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E093" w14:textId="77777777" w:rsidR="001B4642" w:rsidRPr="000C6B90" w:rsidRDefault="001B4642" w:rsidP="001B4642">
      <w:pPr>
        <w:pStyle w:val="Default"/>
        <w:jc w:val="right"/>
        <w:rPr>
          <w:i/>
          <w:sz w:val="22"/>
          <w:szCs w:val="22"/>
        </w:rPr>
      </w:pP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Pr="000C6B90">
        <w:rPr>
          <w:sz w:val="22"/>
          <w:szCs w:val="22"/>
        </w:rPr>
        <w:tab/>
      </w:r>
      <w:r w:rsidR="005C6BA1" w:rsidRPr="000C6B90">
        <w:rPr>
          <w:i/>
          <w:sz w:val="22"/>
          <w:szCs w:val="22"/>
        </w:rPr>
        <w:t>P</w:t>
      </w:r>
      <w:r w:rsidRPr="000C6B90">
        <w:rPr>
          <w:i/>
          <w:sz w:val="22"/>
          <w:szCs w:val="22"/>
        </w:rPr>
        <w:t>rojekt</w:t>
      </w:r>
    </w:p>
    <w:p w14:paraId="5D635865" w14:textId="77777777" w:rsidR="005C6BA1" w:rsidRPr="000C6B90" w:rsidRDefault="005C6BA1" w:rsidP="001B4642">
      <w:pPr>
        <w:pStyle w:val="Default"/>
        <w:jc w:val="right"/>
        <w:rPr>
          <w:sz w:val="22"/>
          <w:szCs w:val="22"/>
        </w:rPr>
      </w:pPr>
    </w:p>
    <w:p w14:paraId="4742F13C" w14:textId="004B06B3" w:rsidR="001B4642" w:rsidRPr="000C6B90" w:rsidRDefault="00E35D21" w:rsidP="001B4642">
      <w:pPr>
        <w:pStyle w:val="Default"/>
        <w:jc w:val="center"/>
        <w:rPr>
          <w:sz w:val="22"/>
          <w:szCs w:val="22"/>
        </w:rPr>
      </w:pPr>
      <w:r w:rsidRPr="000C6B90">
        <w:rPr>
          <w:sz w:val="22"/>
          <w:szCs w:val="22"/>
        </w:rPr>
        <w:t xml:space="preserve"> </w:t>
      </w:r>
      <w:r w:rsidRPr="000C6B90">
        <w:rPr>
          <w:b/>
          <w:bCs/>
          <w:sz w:val="22"/>
          <w:szCs w:val="22"/>
        </w:rPr>
        <w:t>UCHWAŁA NR ....../......./2021</w:t>
      </w:r>
    </w:p>
    <w:p w14:paraId="6E2D5CC4" w14:textId="70D1F238" w:rsidR="001B4642" w:rsidRPr="000C6B90" w:rsidRDefault="00E35D21" w:rsidP="001B4642">
      <w:pPr>
        <w:pStyle w:val="Default"/>
        <w:jc w:val="center"/>
        <w:rPr>
          <w:b/>
          <w:bCs/>
          <w:sz w:val="22"/>
          <w:szCs w:val="22"/>
        </w:rPr>
      </w:pPr>
      <w:r w:rsidRPr="000C6B90">
        <w:rPr>
          <w:b/>
          <w:bCs/>
          <w:sz w:val="22"/>
          <w:szCs w:val="22"/>
        </w:rPr>
        <w:t>RADY MIEJSKIEJ W GOŁDAPI</w:t>
      </w:r>
    </w:p>
    <w:p w14:paraId="5D4CC077" w14:textId="0882EECD" w:rsidR="00501DC0" w:rsidRPr="000C6B90" w:rsidRDefault="00A22526" w:rsidP="00501DC0">
      <w:pPr>
        <w:jc w:val="center"/>
        <w:rPr>
          <w:rFonts w:ascii="Times New Roman" w:hAnsi="Times New Roman" w:cs="Times New Roman"/>
          <w:b/>
        </w:rPr>
      </w:pPr>
      <w:r w:rsidRPr="000C6B90">
        <w:rPr>
          <w:rFonts w:ascii="Times New Roman" w:hAnsi="Times New Roman" w:cs="Times New Roman"/>
          <w:b/>
        </w:rPr>
        <w:t xml:space="preserve">z dnia </w:t>
      </w:r>
      <w:r w:rsidR="001B4642" w:rsidRPr="000C6B90">
        <w:rPr>
          <w:rFonts w:ascii="Times New Roman" w:hAnsi="Times New Roman" w:cs="Times New Roman"/>
          <w:b/>
        </w:rPr>
        <w:t xml:space="preserve">……… </w:t>
      </w:r>
      <w:r w:rsidR="00400B24" w:rsidRPr="000C6B90">
        <w:rPr>
          <w:rFonts w:ascii="Times New Roman" w:hAnsi="Times New Roman" w:cs="Times New Roman"/>
          <w:b/>
        </w:rPr>
        <w:t>sierpnia</w:t>
      </w:r>
      <w:r w:rsidRPr="000C6B90">
        <w:rPr>
          <w:rFonts w:ascii="Times New Roman" w:hAnsi="Times New Roman" w:cs="Times New Roman"/>
          <w:b/>
        </w:rPr>
        <w:t xml:space="preserve"> 2</w:t>
      </w:r>
      <w:r w:rsidR="00501DC0" w:rsidRPr="000C6B90">
        <w:rPr>
          <w:rFonts w:ascii="Times New Roman" w:hAnsi="Times New Roman" w:cs="Times New Roman"/>
          <w:b/>
        </w:rPr>
        <w:t>0</w:t>
      </w:r>
      <w:r w:rsidR="001B4642" w:rsidRPr="000C6B90">
        <w:rPr>
          <w:rFonts w:ascii="Times New Roman" w:hAnsi="Times New Roman" w:cs="Times New Roman"/>
          <w:b/>
        </w:rPr>
        <w:t>20</w:t>
      </w:r>
      <w:r w:rsidR="00501DC0" w:rsidRPr="000C6B90">
        <w:rPr>
          <w:rFonts w:ascii="Times New Roman" w:hAnsi="Times New Roman" w:cs="Times New Roman"/>
          <w:b/>
        </w:rPr>
        <w:t xml:space="preserve"> r.</w:t>
      </w:r>
    </w:p>
    <w:p w14:paraId="64807968" w14:textId="616E2502" w:rsidR="00501DC0" w:rsidRPr="000C6B90" w:rsidRDefault="00501DC0" w:rsidP="001B4642">
      <w:pPr>
        <w:jc w:val="center"/>
        <w:rPr>
          <w:rFonts w:ascii="Times New Roman" w:hAnsi="Times New Roman" w:cs="Times New Roman"/>
          <w:b/>
        </w:rPr>
      </w:pPr>
      <w:bookmarkStart w:id="0" w:name="_Hlk30504897"/>
      <w:r w:rsidRPr="000C6B90">
        <w:rPr>
          <w:rFonts w:ascii="Times New Roman" w:hAnsi="Times New Roman" w:cs="Times New Roman"/>
          <w:b/>
        </w:rPr>
        <w:t>w sprawie ustalenia średniej ceny jednostki paliwa</w:t>
      </w:r>
      <w:r w:rsidR="00B65AFA" w:rsidRPr="000C6B90">
        <w:rPr>
          <w:rFonts w:ascii="Times New Roman" w:hAnsi="Times New Roman" w:cs="Times New Roman"/>
          <w:b/>
        </w:rPr>
        <w:t xml:space="preserve"> w </w:t>
      </w:r>
      <w:r w:rsidR="00A22526" w:rsidRPr="000C6B90">
        <w:rPr>
          <w:rFonts w:ascii="Times New Roman" w:hAnsi="Times New Roman" w:cs="Times New Roman"/>
          <w:b/>
        </w:rPr>
        <w:t>G</w:t>
      </w:r>
      <w:r w:rsidR="00B65AFA" w:rsidRPr="000C6B90">
        <w:rPr>
          <w:rFonts w:ascii="Times New Roman" w:hAnsi="Times New Roman" w:cs="Times New Roman"/>
          <w:b/>
        </w:rPr>
        <w:t>minie</w:t>
      </w:r>
      <w:r w:rsidR="00A22526" w:rsidRPr="000C6B90">
        <w:rPr>
          <w:rFonts w:ascii="Times New Roman" w:hAnsi="Times New Roman" w:cs="Times New Roman"/>
          <w:b/>
        </w:rPr>
        <w:t xml:space="preserve"> </w:t>
      </w:r>
      <w:r w:rsidR="001B4642" w:rsidRPr="000C6B90">
        <w:rPr>
          <w:rFonts w:ascii="Times New Roman" w:hAnsi="Times New Roman" w:cs="Times New Roman"/>
          <w:b/>
        </w:rPr>
        <w:t>Gołdap</w:t>
      </w:r>
      <w:r w:rsidR="001B4642" w:rsidRPr="000C6B90">
        <w:rPr>
          <w:rFonts w:ascii="Times New Roman" w:hAnsi="Times New Roman" w:cs="Times New Roman"/>
          <w:b/>
        </w:rPr>
        <w:br/>
      </w:r>
      <w:r w:rsidRPr="000C6B90">
        <w:rPr>
          <w:rFonts w:ascii="Times New Roman" w:hAnsi="Times New Roman" w:cs="Times New Roman"/>
          <w:b/>
        </w:rPr>
        <w:t xml:space="preserve"> na rok szkolny</w:t>
      </w:r>
      <w:r w:rsidR="001B4642" w:rsidRPr="000C6B90">
        <w:rPr>
          <w:rFonts w:ascii="Times New Roman" w:hAnsi="Times New Roman" w:cs="Times New Roman"/>
          <w:b/>
        </w:rPr>
        <w:t xml:space="preserve"> </w:t>
      </w:r>
      <w:r w:rsidRPr="000C6B90">
        <w:rPr>
          <w:rFonts w:ascii="Times New Roman" w:hAnsi="Times New Roman" w:cs="Times New Roman"/>
          <w:b/>
        </w:rPr>
        <w:t>20</w:t>
      </w:r>
      <w:r w:rsidR="00400B24" w:rsidRPr="000C6B90">
        <w:rPr>
          <w:rFonts w:ascii="Times New Roman" w:hAnsi="Times New Roman" w:cs="Times New Roman"/>
          <w:b/>
        </w:rPr>
        <w:t>2</w:t>
      </w:r>
      <w:r w:rsidR="00E35D21" w:rsidRPr="000C6B90">
        <w:rPr>
          <w:rFonts w:ascii="Times New Roman" w:hAnsi="Times New Roman" w:cs="Times New Roman"/>
          <w:b/>
        </w:rPr>
        <w:t>1</w:t>
      </w:r>
      <w:r w:rsidRPr="000C6B90">
        <w:rPr>
          <w:rFonts w:ascii="Times New Roman" w:hAnsi="Times New Roman" w:cs="Times New Roman"/>
          <w:b/>
        </w:rPr>
        <w:t>/202</w:t>
      </w:r>
      <w:r w:rsidR="00E35D21" w:rsidRPr="000C6B90">
        <w:rPr>
          <w:rFonts w:ascii="Times New Roman" w:hAnsi="Times New Roman" w:cs="Times New Roman"/>
          <w:b/>
        </w:rPr>
        <w:t>2</w:t>
      </w:r>
    </w:p>
    <w:bookmarkEnd w:id="0"/>
    <w:p w14:paraId="2FBE855E" w14:textId="77777777" w:rsidR="00E035A5" w:rsidRPr="000C6B90" w:rsidRDefault="00E035A5" w:rsidP="00E035A5">
      <w:pPr>
        <w:jc w:val="center"/>
        <w:rPr>
          <w:rFonts w:ascii="Times New Roman" w:hAnsi="Times New Roman" w:cs="Times New Roman"/>
          <w:bCs/>
        </w:rPr>
      </w:pPr>
    </w:p>
    <w:p w14:paraId="3B0F20EB" w14:textId="75C82911" w:rsidR="00501DC0" w:rsidRPr="000C6B90" w:rsidRDefault="00501DC0" w:rsidP="00B3375F">
      <w:pPr>
        <w:ind w:firstLine="708"/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Na podstawie art. </w:t>
      </w:r>
      <w:r w:rsidR="0075143A" w:rsidRPr="000C6B90">
        <w:rPr>
          <w:rFonts w:ascii="Times New Roman" w:hAnsi="Times New Roman" w:cs="Times New Roman"/>
          <w:bCs/>
        </w:rPr>
        <w:t>39</w:t>
      </w:r>
      <w:r w:rsidR="001324FE" w:rsidRPr="000C6B90">
        <w:rPr>
          <w:rFonts w:ascii="Times New Roman" w:hAnsi="Times New Roman" w:cs="Times New Roman"/>
          <w:bCs/>
        </w:rPr>
        <w:t>a</w:t>
      </w:r>
      <w:r w:rsidR="000215E9" w:rsidRPr="000C6B90">
        <w:rPr>
          <w:rFonts w:ascii="Times New Roman" w:hAnsi="Times New Roman" w:cs="Times New Roman"/>
          <w:bCs/>
        </w:rPr>
        <w:t xml:space="preserve"> </w:t>
      </w:r>
      <w:bookmarkStart w:id="1" w:name="_Hlk25090599"/>
      <w:r w:rsidRPr="000C6B90">
        <w:rPr>
          <w:rFonts w:ascii="Times New Roman" w:hAnsi="Times New Roman" w:cs="Times New Roman"/>
          <w:bCs/>
        </w:rPr>
        <w:t xml:space="preserve">ust. 3 ustawy </w:t>
      </w:r>
      <w:r w:rsidR="001324FE" w:rsidRPr="000C6B90">
        <w:rPr>
          <w:rFonts w:ascii="Times New Roman" w:hAnsi="Times New Roman" w:cs="Times New Roman"/>
          <w:bCs/>
        </w:rPr>
        <w:t>z dnia 14 grudnia 2016 r. Prawo oświatowe</w:t>
      </w:r>
      <w:r w:rsidR="003F7A3E" w:rsidRPr="000C6B90">
        <w:rPr>
          <w:rFonts w:ascii="Times New Roman" w:hAnsi="Times New Roman" w:cs="Times New Roman"/>
          <w:bCs/>
        </w:rPr>
        <w:br/>
      </w:r>
      <w:r w:rsidR="001324FE" w:rsidRPr="000C6B90">
        <w:rPr>
          <w:rFonts w:ascii="Times New Roman" w:hAnsi="Times New Roman" w:cs="Times New Roman"/>
          <w:bCs/>
        </w:rPr>
        <w:t>(</w:t>
      </w:r>
      <w:proofErr w:type="spellStart"/>
      <w:r w:rsidR="001B4642" w:rsidRPr="000C6B90">
        <w:rPr>
          <w:rFonts w:ascii="Times New Roman" w:hAnsi="Times New Roman" w:cs="Times New Roman"/>
          <w:bCs/>
        </w:rPr>
        <w:t>t.j</w:t>
      </w:r>
      <w:proofErr w:type="spellEnd"/>
      <w:r w:rsidR="001B4642" w:rsidRPr="000C6B90">
        <w:rPr>
          <w:rFonts w:ascii="Times New Roman" w:hAnsi="Times New Roman" w:cs="Times New Roman"/>
          <w:bCs/>
        </w:rPr>
        <w:t xml:space="preserve">. </w:t>
      </w:r>
      <w:r w:rsidR="001324FE" w:rsidRPr="000C6B90">
        <w:rPr>
          <w:rFonts w:ascii="Times New Roman" w:hAnsi="Times New Roman" w:cs="Times New Roman"/>
          <w:bCs/>
        </w:rPr>
        <w:t>Dz. U. z 20</w:t>
      </w:r>
      <w:r w:rsidR="00400B24" w:rsidRPr="000C6B90">
        <w:rPr>
          <w:rFonts w:ascii="Times New Roman" w:hAnsi="Times New Roman" w:cs="Times New Roman"/>
          <w:bCs/>
        </w:rPr>
        <w:t>2</w:t>
      </w:r>
      <w:r w:rsidR="00E35D21" w:rsidRPr="000C6B90">
        <w:rPr>
          <w:rFonts w:ascii="Times New Roman" w:hAnsi="Times New Roman" w:cs="Times New Roman"/>
          <w:bCs/>
        </w:rPr>
        <w:t>1</w:t>
      </w:r>
      <w:r w:rsidR="001324FE" w:rsidRPr="000C6B90">
        <w:rPr>
          <w:rFonts w:ascii="Times New Roman" w:hAnsi="Times New Roman" w:cs="Times New Roman"/>
          <w:bCs/>
        </w:rPr>
        <w:t xml:space="preserve"> r. poz.</w:t>
      </w:r>
      <w:r w:rsidR="00400B24" w:rsidRPr="000C6B90">
        <w:rPr>
          <w:rFonts w:ascii="Times New Roman" w:hAnsi="Times New Roman" w:cs="Times New Roman"/>
          <w:bCs/>
        </w:rPr>
        <w:t xml:space="preserve"> </w:t>
      </w:r>
      <w:r w:rsidR="00E35D21" w:rsidRPr="000C6B90">
        <w:rPr>
          <w:rFonts w:ascii="Times New Roman" w:hAnsi="Times New Roman" w:cs="Times New Roman"/>
          <w:bCs/>
        </w:rPr>
        <w:t>1082 z późn. zm.</w:t>
      </w:r>
      <w:r w:rsidR="001324FE" w:rsidRPr="000C6B90">
        <w:rPr>
          <w:rFonts w:ascii="Times New Roman" w:hAnsi="Times New Roman" w:cs="Times New Roman"/>
          <w:bCs/>
        </w:rPr>
        <w:t xml:space="preserve">) </w:t>
      </w:r>
      <w:bookmarkEnd w:id="1"/>
      <w:r w:rsidRPr="000C6B90">
        <w:rPr>
          <w:rFonts w:ascii="Times New Roman" w:hAnsi="Times New Roman" w:cs="Times New Roman"/>
          <w:bCs/>
        </w:rPr>
        <w:t>uchwala się, co następuje:</w:t>
      </w:r>
    </w:p>
    <w:p w14:paraId="4E6EB2EF" w14:textId="1F573E4E" w:rsidR="00501DC0" w:rsidRPr="000C6B90" w:rsidRDefault="00501DC0" w:rsidP="00501DC0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§ 1. </w:t>
      </w:r>
      <w:r w:rsidR="00671631" w:rsidRPr="000C6B90">
        <w:rPr>
          <w:rFonts w:ascii="Times New Roman" w:hAnsi="Times New Roman" w:cs="Times New Roman"/>
          <w:bCs/>
        </w:rPr>
        <w:t>O</w:t>
      </w:r>
      <w:r w:rsidR="00136662" w:rsidRPr="000C6B90">
        <w:rPr>
          <w:rFonts w:ascii="Times New Roman" w:hAnsi="Times New Roman" w:cs="Times New Roman"/>
          <w:bCs/>
        </w:rPr>
        <w:t xml:space="preserve">kreśla </w:t>
      </w:r>
      <w:r w:rsidR="00B65AFA" w:rsidRPr="000C6B90">
        <w:rPr>
          <w:rFonts w:ascii="Times New Roman" w:hAnsi="Times New Roman" w:cs="Times New Roman"/>
          <w:bCs/>
        </w:rPr>
        <w:t>się średni</w:t>
      </w:r>
      <w:r w:rsidR="00FD6477" w:rsidRPr="000C6B90">
        <w:rPr>
          <w:rFonts w:ascii="Times New Roman" w:hAnsi="Times New Roman" w:cs="Times New Roman"/>
          <w:bCs/>
        </w:rPr>
        <w:t>ą</w:t>
      </w:r>
      <w:r w:rsidR="00B65AFA" w:rsidRPr="000C6B90">
        <w:rPr>
          <w:rFonts w:ascii="Times New Roman" w:hAnsi="Times New Roman" w:cs="Times New Roman"/>
          <w:bCs/>
        </w:rPr>
        <w:t xml:space="preserve"> cenę jednostki paliwa</w:t>
      </w:r>
      <w:r w:rsidR="00363B45" w:rsidRPr="000C6B90">
        <w:rPr>
          <w:rFonts w:ascii="Times New Roman" w:hAnsi="Times New Roman" w:cs="Times New Roman"/>
          <w:bCs/>
        </w:rPr>
        <w:t>, z podziałem na jego rodzaje</w:t>
      </w:r>
      <w:r w:rsidR="00B65AFA" w:rsidRPr="000C6B90">
        <w:rPr>
          <w:rFonts w:ascii="Times New Roman" w:hAnsi="Times New Roman" w:cs="Times New Roman"/>
          <w:bCs/>
        </w:rPr>
        <w:t xml:space="preserve"> w </w:t>
      </w:r>
      <w:r w:rsidR="00C830A3" w:rsidRPr="000C6B90">
        <w:rPr>
          <w:rFonts w:ascii="Times New Roman" w:hAnsi="Times New Roman" w:cs="Times New Roman"/>
          <w:bCs/>
        </w:rPr>
        <w:t>G</w:t>
      </w:r>
      <w:r w:rsidR="00B65AFA" w:rsidRPr="000C6B90">
        <w:rPr>
          <w:rFonts w:ascii="Times New Roman" w:hAnsi="Times New Roman" w:cs="Times New Roman"/>
          <w:bCs/>
        </w:rPr>
        <w:t>minie</w:t>
      </w:r>
      <w:r w:rsidR="00C830A3" w:rsidRPr="000C6B90">
        <w:rPr>
          <w:rFonts w:ascii="Times New Roman" w:hAnsi="Times New Roman" w:cs="Times New Roman"/>
          <w:bCs/>
        </w:rPr>
        <w:t xml:space="preserve"> </w:t>
      </w:r>
      <w:r w:rsidR="005C6BA1" w:rsidRPr="000C6B90">
        <w:rPr>
          <w:rFonts w:ascii="Times New Roman" w:hAnsi="Times New Roman" w:cs="Times New Roman"/>
          <w:bCs/>
        </w:rPr>
        <w:t>Gołdap</w:t>
      </w:r>
      <w:r w:rsidR="00C830A3" w:rsidRPr="000C6B90">
        <w:rPr>
          <w:rFonts w:ascii="Times New Roman" w:hAnsi="Times New Roman" w:cs="Times New Roman"/>
          <w:bCs/>
        </w:rPr>
        <w:t xml:space="preserve"> </w:t>
      </w:r>
      <w:r w:rsidR="00B65AFA" w:rsidRPr="000C6B90">
        <w:rPr>
          <w:rFonts w:ascii="Times New Roman" w:hAnsi="Times New Roman" w:cs="Times New Roman"/>
          <w:bCs/>
        </w:rPr>
        <w:t>na rok szkolny 20</w:t>
      </w:r>
      <w:r w:rsidR="004E3333" w:rsidRPr="000C6B90">
        <w:rPr>
          <w:rFonts w:ascii="Times New Roman" w:hAnsi="Times New Roman" w:cs="Times New Roman"/>
          <w:bCs/>
        </w:rPr>
        <w:t>2</w:t>
      </w:r>
      <w:r w:rsidR="00E35D21" w:rsidRPr="000C6B90">
        <w:rPr>
          <w:rFonts w:ascii="Times New Roman" w:hAnsi="Times New Roman" w:cs="Times New Roman"/>
          <w:bCs/>
        </w:rPr>
        <w:t>1</w:t>
      </w:r>
      <w:r w:rsidR="00B65AFA" w:rsidRPr="000C6B90">
        <w:rPr>
          <w:rFonts w:ascii="Times New Roman" w:hAnsi="Times New Roman" w:cs="Times New Roman"/>
          <w:bCs/>
        </w:rPr>
        <w:t>/202</w:t>
      </w:r>
      <w:r w:rsidR="00E35D21" w:rsidRPr="000C6B90">
        <w:rPr>
          <w:rFonts w:ascii="Times New Roman" w:hAnsi="Times New Roman" w:cs="Times New Roman"/>
          <w:bCs/>
        </w:rPr>
        <w:t>2</w:t>
      </w:r>
      <w:r w:rsidR="00B65AFA" w:rsidRPr="000C6B90">
        <w:rPr>
          <w:rFonts w:ascii="Times New Roman" w:hAnsi="Times New Roman" w:cs="Times New Roman"/>
          <w:bCs/>
        </w:rPr>
        <w:t>, w następującej wysokości:</w:t>
      </w:r>
    </w:p>
    <w:p w14:paraId="07D35351" w14:textId="782CCAB8" w:rsidR="00811B51" w:rsidRPr="000C6B90" w:rsidRDefault="00811B51" w:rsidP="00811B51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>1)</w:t>
      </w:r>
      <w:r w:rsidR="0064098F" w:rsidRPr="000C6B90">
        <w:rPr>
          <w:rFonts w:ascii="Times New Roman" w:hAnsi="Times New Roman" w:cs="Times New Roman"/>
          <w:bCs/>
        </w:rPr>
        <w:t xml:space="preserve"> </w:t>
      </w:r>
      <w:r w:rsidRPr="000C6B90">
        <w:rPr>
          <w:rFonts w:ascii="Times New Roman" w:hAnsi="Times New Roman" w:cs="Times New Roman"/>
          <w:bCs/>
        </w:rPr>
        <w:t>Paliwa płynne</w:t>
      </w:r>
      <w:r w:rsidR="000A0BCE" w:rsidRPr="000C6B90">
        <w:rPr>
          <w:rFonts w:ascii="Times New Roman" w:hAnsi="Times New Roman" w:cs="Times New Roman"/>
          <w:bCs/>
        </w:rPr>
        <w:t>:</w:t>
      </w:r>
    </w:p>
    <w:p w14:paraId="513011C2" w14:textId="4245E1B3" w:rsidR="00B65AFA" w:rsidRPr="000C6B90" w:rsidRDefault="00BE1144" w:rsidP="00B65A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Etylina </w:t>
      </w:r>
      <w:r w:rsidR="009A58A4" w:rsidRPr="000C6B90">
        <w:rPr>
          <w:rFonts w:ascii="Times New Roman" w:hAnsi="Times New Roman" w:cs="Times New Roman"/>
          <w:bCs/>
        </w:rPr>
        <w:t>95</w:t>
      </w:r>
      <w:r w:rsidRPr="000C6B90">
        <w:rPr>
          <w:rFonts w:ascii="Times New Roman" w:hAnsi="Times New Roman" w:cs="Times New Roman"/>
          <w:bCs/>
        </w:rPr>
        <w:t xml:space="preserve"> </w:t>
      </w:r>
      <w:r w:rsidR="005C6BA1" w:rsidRPr="000C6B90">
        <w:rPr>
          <w:rFonts w:ascii="Times New Roman" w:hAnsi="Times New Roman" w:cs="Times New Roman"/>
          <w:bCs/>
        </w:rPr>
        <w:t>–</w:t>
      </w:r>
      <w:r w:rsidR="00C830A3" w:rsidRPr="000C6B90">
        <w:rPr>
          <w:rFonts w:ascii="Times New Roman" w:hAnsi="Times New Roman" w:cs="Times New Roman"/>
          <w:bCs/>
        </w:rPr>
        <w:t xml:space="preserve"> </w:t>
      </w:r>
      <w:r w:rsidR="00E35D21" w:rsidRPr="000C6B90">
        <w:rPr>
          <w:rFonts w:ascii="Times New Roman" w:hAnsi="Times New Roman" w:cs="Times New Roman"/>
          <w:bCs/>
        </w:rPr>
        <w:t>5,44</w:t>
      </w:r>
      <w:r w:rsidR="00C830A3" w:rsidRPr="000C6B90">
        <w:rPr>
          <w:rFonts w:ascii="Times New Roman" w:hAnsi="Times New Roman" w:cs="Times New Roman"/>
          <w:bCs/>
        </w:rPr>
        <w:t xml:space="preserve"> zł</w:t>
      </w:r>
      <w:r w:rsidR="000A0BCE" w:rsidRPr="000C6B90">
        <w:rPr>
          <w:rFonts w:ascii="Times New Roman" w:hAnsi="Times New Roman" w:cs="Times New Roman"/>
          <w:bCs/>
        </w:rPr>
        <w:t>,</w:t>
      </w:r>
    </w:p>
    <w:p w14:paraId="3C261652" w14:textId="5A393A4A" w:rsidR="00BE1144" w:rsidRPr="000C6B90" w:rsidRDefault="00BE1144" w:rsidP="00B65A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Etylina </w:t>
      </w:r>
      <w:r w:rsidR="009A58A4" w:rsidRPr="000C6B90">
        <w:rPr>
          <w:rFonts w:ascii="Times New Roman" w:hAnsi="Times New Roman" w:cs="Times New Roman"/>
          <w:bCs/>
        </w:rPr>
        <w:t>98</w:t>
      </w:r>
      <w:r w:rsidR="00C830A3" w:rsidRPr="000C6B90">
        <w:rPr>
          <w:rFonts w:ascii="Times New Roman" w:hAnsi="Times New Roman" w:cs="Times New Roman"/>
          <w:bCs/>
        </w:rPr>
        <w:t xml:space="preserve"> – </w:t>
      </w:r>
      <w:r w:rsidR="00E35D21" w:rsidRPr="000C6B90">
        <w:rPr>
          <w:rFonts w:ascii="Times New Roman" w:hAnsi="Times New Roman" w:cs="Times New Roman"/>
          <w:bCs/>
        </w:rPr>
        <w:t>5,74</w:t>
      </w:r>
      <w:r w:rsidR="00C830A3" w:rsidRPr="000C6B90">
        <w:rPr>
          <w:rFonts w:ascii="Times New Roman" w:hAnsi="Times New Roman" w:cs="Times New Roman"/>
          <w:bCs/>
        </w:rPr>
        <w:t xml:space="preserve"> zł</w:t>
      </w:r>
      <w:r w:rsidR="000A0BCE" w:rsidRPr="000C6B90">
        <w:rPr>
          <w:rFonts w:ascii="Times New Roman" w:hAnsi="Times New Roman" w:cs="Times New Roman"/>
          <w:bCs/>
        </w:rPr>
        <w:t>,</w:t>
      </w:r>
    </w:p>
    <w:p w14:paraId="1C330F46" w14:textId="02DCB2EC" w:rsidR="00BE1144" w:rsidRPr="000C6B90" w:rsidRDefault="00BE1144" w:rsidP="00B65A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Olej napędowy </w:t>
      </w:r>
      <w:r w:rsidR="00C830A3" w:rsidRPr="000C6B90">
        <w:rPr>
          <w:rFonts w:ascii="Times New Roman" w:hAnsi="Times New Roman" w:cs="Times New Roman"/>
          <w:bCs/>
        </w:rPr>
        <w:t xml:space="preserve">– </w:t>
      </w:r>
      <w:r w:rsidR="00E35D21" w:rsidRPr="000C6B90">
        <w:rPr>
          <w:rFonts w:ascii="Times New Roman" w:hAnsi="Times New Roman" w:cs="Times New Roman"/>
          <w:bCs/>
        </w:rPr>
        <w:t>5,43</w:t>
      </w:r>
      <w:r w:rsidR="00C830A3" w:rsidRPr="000C6B90">
        <w:rPr>
          <w:rFonts w:ascii="Times New Roman" w:hAnsi="Times New Roman" w:cs="Times New Roman"/>
          <w:bCs/>
        </w:rPr>
        <w:t xml:space="preserve"> zł</w:t>
      </w:r>
      <w:r w:rsidR="000A0BCE" w:rsidRPr="000C6B90">
        <w:rPr>
          <w:rFonts w:ascii="Times New Roman" w:hAnsi="Times New Roman" w:cs="Times New Roman"/>
          <w:bCs/>
        </w:rPr>
        <w:t>;</w:t>
      </w:r>
    </w:p>
    <w:p w14:paraId="6DDDAED8" w14:textId="27722B0F" w:rsidR="009A58A4" w:rsidRPr="000C6B90" w:rsidRDefault="00811B51" w:rsidP="00811B51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>2) Paliwa gazowe</w:t>
      </w:r>
      <w:r w:rsidR="000A0BCE" w:rsidRPr="000C6B90">
        <w:rPr>
          <w:rFonts w:ascii="Times New Roman" w:hAnsi="Times New Roman" w:cs="Times New Roman"/>
          <w:bCs/>
        </w:rPr>
        <w:t xml:space="preserve">: </w:t>
      </w:r>
      <w:r w:rsidR="009A58A4" w:rsidRPr="000C6B90">
        <w:rPr>
          <w:rFonts w:ascii="Times New Roman" w:hAnsi="Times New Roman" w:cs="Times New Roman"/>
          <w:bCs/>
        </w:rPr>
        <w:t>Gaz LPG</w:t>
      </w:r>
      <w:r w:rsidR="00BE1144" w:rsidRPr="000C6B90">
        <w:rPr>
          <w:rFonts w:ascii="Times New Roman" w:hAnsi="Times New Roman" w:cs="Times New Roman"/>
          <w:bCs/>
        </w:rPr>
        <w:t xml:space="preserve"> </w:t>
      </w:r>
      <w:r w:rsidR="00C830A3" w:rsidRPr="000C6B90">
        <w:rPr>
          <w:rFonts w:ascii="Times New Roman" w:hAnsi="Times New Roman" w:cs="Times New Roman"/>
          <w:bCs/>
        </w:rPr>
        <w:t>–</w:t>
      </w:r>
      <w:r w:rsidR="00BE1144" w:rsidRPr="000C6B90">
        <w:rPr>
          <w:rFonts w:ascii="Times New Roman" w:hAnsi="Times New Roman" w:cs="Times New Roman"/>
          <w:bCs/>
        </w:rPr>
        <w:t xml:space="preserve"> </w:t>
      </w:r>
      <w:r w:rsidR="00E35D21" w:rsidRPr="000C6B90">
        <w:rPr>
          <w:rFonts w:ascii="Times New Roman" w:hAnsi="Times New Roman" w:cs="Times New Roman"/>
          <w:bCs/>
        </w:rPr>
        <w:t>2,47</w:t>
      </w:r>
      <w:r w:rsidR="00C830A3" w:rsidRPr="000C6B90">
        <w:rPr>
          <w:rFonts w:ascii="Times New Roman" w:hAnsi="Times New Roman" w:cs="Times New Roman"/>
          <w:bCs/>
        </w:rPr>
        <w:t xml:space="preserve"> zł</w:t>
      </w:r>
      <w:r w:rsidR="000A0BCE" w:rsidRPr="000C6B90">
        <w:rPr>
          <w:rFonts w:ascii="Times New Roman" w:hAnsi="Times New Roman" w:cs="Times New Roman"/>
          <w:bCs/>
        </w:rPr>
        <w:t>.</w:t>
      </w:r>
    </w:p>
    <w:p w14:paraId="6C897A12" w14:textId="77777777" w:rsidR="000215E9" w:rsidRPr="000C6B90" w:rsidRDefault="00015B20" w:rsidP="00603A5E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§ </w:t>
      </w:r>
      <w:r w:rsidR="003F7A3E" w:rsidRPr="000C6B90">
        <w:rPr>
          <w:rFonts w:ascii="Times New Roman" w:hAnsi="Times New Roman" w:cs="Times New Roman"/>
          <w:bCs/>
        </w:rPr>
        <w:t>2</w:t>
      </w:r>
      <w:r w:rsidRPr="000C6B90">
        <w:rPr>
          <w:rFonts w:ascii="Times New Roman" w:hAnsi="Times New Roman" w:cs="Times New Roman"/>
          <w:bCs/>
        </w:rPr>
        <w:t xml:space="preserve">. Wykonanie uchwały powierza się </w:t>
      </w:r>
      <w:r w:rsidR="00C830A3" w:rsidRPr="000C6B90">
        <w:rPr>
          <w:rFonts w:ascii="Times New Roman" w:hAnsi="Times New Roman" w:cs="Times New Roman"/>
          <w:bCs/>
        </w:rPr>
        <w:t xml:space="preserve">Burmistrzowi </w:t>
      </w:r>
      <w:r w:rsidR="005C6BA1" w:rsidRPr="000C6B90">
        <w:rPr>
          <w:rFonts w:ascii="Times New Roman" w:hAnsi="Times New Roman" w:cs="Times New Roman"/>
          <w:bCs/>
        </w:rPr>
        <w:t>Gołdapi</w:t>
      </w:r>
      <w:r w:rsidRPr="000C6B90">
        <w:rPr>
          <w:rFonts w:ascii="Times New Roman" w:hAnsi="Times New Roman" w:cs="Times New Roman"/>
          <w:bCs/>
        </w:rPr>
        <w:t>.</w:t>
      </w:r>
    </w:p>
    <w:p w14:paraId="711CEA10" w14:textId="41051992" w:rsidR="00FD6477" w:rsidRPr="000C6B90" w:rsidRDefault="00FD6477" w:rsidP="00603A5E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§ </w:t>
      </w:r>
      <w:r w:rsidR="003F7A3E" w:rsidRPr="000C6B90">
        <w:rPr>
          <w:rFonts w:ascii="Times New Roman" w:hAnsi="Times New Roman" w:cs="Times New Roman"/>
          <w:bCs/>
        </w:rPr>
        <w:t>3</w:t>
      </w:r>
      <w:r w:rsidRPr="000C6B90">
        <w:rPr>
          <w:rFonts w:ascii="Times New Roman" w:hAnsi="Times New Roman" w:cs="Times New Roman"/>
          <w:bCs/>
        </w:rPr>
        <w:t xml:space="preserve">. </w:t>
      </w:r>
      <w:r w:rsidR="00015B20" w:rsidRPr="000C6B90">
        <w:rPr>
          <w:rFonts w:ascii="Times New Roman" w:hAnsi="Times New Roman" w:cs="Times New Roman"/>
          <w:bCs/>
        </w:rPr>
        <w:t xml:space="preserve">Uchwała wchodzi w życie po upływie 14 dni od ogłoszenia w Dzienniku Urzędowym Województwa </w:t>
      </w:r>
      <w:r w:rsidR="00DE1F01" w:rsidRPr="000C6B90">
        <w:rPr>
          <w:rFonts w:ascii="Times New Roman" w:hAnsi="Times New Roman" w:cs="Times New Roman"/>
          <w:bCs/>
        </w:rPr>
        <w:t>Warmińsko- Mazurskiego</w:t>
      </w:r>
      <w:r w:rsidR="00015B20" w:rsidRPr="000C6B90">
        <w:rPr>
          <w:rFonts w:ascii="Times New Roman" w:hAnsi="Times New Roman" w:cs="Times New Roman"/>
          <w:bCs/>
        </w:rPr>
        <w:t xml:space="preserve">. </w:t>
      </w:r>
      <w:r w:rsidR="00015B20" w:rsidRPr="000C6B90">
        <w:rPr>
          <w:rFonts w:ascii="Times New Roman" w:hAnsi="Times New Roman" w:cs="Times New Roman"/>
          <w:bCs/>
        </w:rPr>
        <w:cr/>
      </w:r>
    </w:p>
    <w:p w14:paraId="7D4C6CCF" w14:textId="77777777" w:rsidR="00015B20" w:rsidRPr="000C6B90" w:rsidRDefault="00603A5E" w:rsidP="00603A5E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 </w:t>
      </w:r>
    </w:p>
    <w:p w14:paraId="60EE0AF8" w14:textId="77777777" w:rsidR="000C6B90" w:rsidRDefault="005C6BA1" w:rsidP="005C6BA1">
      <w:pPr>
        <w:pStyle w:val="Default"/>
        <w:ind w:left="4307"/>
        <w:jc w:val="center"/>
        <w:rPr>
          <w:sz w:val="22"/>
          <w:szCs w:val="22"/>
        </w:rPr>
      </w:pPr>
      <w:r w:rsidRPr="000C6B90">
        <w:rPr>
          <w:sz w:val="22"/>
          <w:szCs w:val="22"/>
        </w:rPr>
        <w:t>Przewodniczący Rady Miejskiej</w:t>
      </w:r>
    </w:p>
    <w:p w14:paraId="603684F6" w14:textId="3ABC329A" w:rsidR="005C6BA1" w:rsidRPr="000C6B90" w:rsidRDefault="005C6BA1" w:rsidP="005C6BA1">
      <w:pPr>
        <w:pStyle w:val="Default"/>
        <w:ind w:left="4307"/>
        <w:jc w:val="center"/>
        <w:rPr>
          <w:sz w:val="22"/>
          <w:szCs w:val="22"/>
        </w:rPr>
      </w:pPr>
      <w:r w:rsidRPr="000C6B90">
        <w:rPr>
          <w:sz w:val="22"/>
          <w:szCs w:val="22"/>
        </w:rPr>
        <w:t>w Gołdapi</w:t>
      </w:r>
    </w:p>
    <w:p w14:paraId="2697BA7E" w14:textId="77777777" w:rsidR="005C6BA1" w:rsidRPr="000C6B90" w:rsidRDefault="005C6BA1" w:rsidP="005C6BA1">
      <w:pPr>
        <w:pStyle w:val="Default"/>
        <w:ind w:left="4307"/>
        <w:jc w:val="center"/>
        <w:rPr>
          <w:sz w:val="22"/>
          <w:szCs w:val="22"/>
        </w:rPr>
      </w:pPr>
      <w:r w:rsidRPr="000C6B90">
        <w:rPr>
          <w:sz w:val="22"/>
          <w:szCs w:val="22"/>
        </w:rPr>
        <w:t xml:space="preserve">Wojciech </w:t>
      </w:r>
      <w:proofErr w:type="spellStart"/>
      <w:r w:rsidRPr="000C6B90">
        <w:rPr>
          <w:sz w:val="22"/>
          <w:szCs w:val="22"/>
        </w:rPr>
        <w:t>Hołdyński</w:t>
      </w:r>
      <w:proofErr w:type="spellEnd"/>
    </w:p>
    <w:p w14:paraId="25DA478C" w14:textId="77777777" w:rsidR="00B3375F" w:rsidRPr="000C6B90" w:rsidRDefault="00B3375F" w:rsidP="00603A5E">
      <w:pPr>
        <w:jc w:val="both"/>
        <w:rPr>
          <w:rFonts w:ascii="Times New Roman" w:hAnsi="Times New Roman" w:cs="Times New Roman"/>
          <w:bCs/>
        </w:rPr>
      </w:pPr>
    </w:p>
    <w:p w14:paraId="41F77C2F" w14:textId="77777777" w:rsidR="001B4642" w:rsidRPr="000C6B90" w:rsidRDefault="001B4642" w:rsidP="00603A5E">
      <w:pPr>
        <w:jc w:val="both"/>
        <w:rPr>
          <w:rFonts w:ascii="Times New Roman" w:hAnsi="Times New Roman" w:cs="Times New Roman"/>
          <w:bCs/>
        </w:rPr>
      </w:pPr>
    </w:p>
    <w:p w14:paraId="4E63E500" w14:textId="77777777" w:rsidR="001B4642" w:rsidRPr="000C6B90" w:rsidRDefault="001B4642" w:rsidP="00603A5E">
      <w:pPr>
        <w:jc w:val="both"/>
        <w:rPr>
          <w:rFonts w:ascii="Times New Roman" w:hAnsi="Times New Roman" w:cs="Times New Roman"/>
          <w:bCs/>
        </w:rPr>
      </w:pPr>
    </w:p>
    <w:p w14:paraId="6955073E" w14:textId="77777777" w:rsidR="001B4642" w:rsidRPr="000C6B90" w:rsidRDefault="001B4642" w:rsidP="00603A5E">
      <w:pPr>
        <w:jc w:val="both"/>
        <w:rPr>
          <w:rFonts w:ascii="Times New Roman" w:hAnsi="Times New Roman" w:cs="Times New Roman"/>
          <w:bCs/>
        </w:rPr>
      </w:pPr>
    </w:p>
    <w:p w14:paraId="7E03B1FB" w14:textId="77777777" w:rsidR="001B4642" w:rsidRPr="000C6B90" w:rsidRDefault="001B4642" w:rsidP="00603A5E">
      <w:pPr>
        <w:jc w:val="both"/>
        <w:rPr>
          <w:rFonts w:ascii="Times New Roman" w:hAnsi="Times New Roman" w:cs="Times New Roman"/>
          <w:bCs/>
        </w:rPr>
      </w:pPr>
    </w:p>
    <w:p w14:paraId="6ECFEFEE" w14:textId="77777777" w:rsidR="00E035A5" w:rsidRPr="000C6B90" w:rsidRDefault="00E035A5" w:rsidP="00603A5E">
      <w:pPr>
        <w:jc w:val="both"/>
        <w:rPr>
          <w:rFonts w:ascii="Times New Roman" w:hAnsi="Times New Roman" w:cs="Times New Roman"/>
          <w:bCs/>
        </w:rPr>
      </w:pPr>
    </w:p>
    <w:p w14:paraId="3A346024" w14:textId="77777777" w:rsidR="00E035A5" w:rsidRPr="000C6B90" w:rsidRDefault="00E035A5" w:rsidP="00603A5E">
      <w:pPr>
        <w:jc w:val="both"/>
        <w:rPr>
          <w:rFonts w:ascii="Times New Roman" w:hAnsi="Times New Roman" w:cs="Times New Roman"/>
          <w:bCs/>
        </w:rPr>
      </w:pPr>
    </w:p>
    <w:p w14:paraId="06592776" w14:textId="2727C1CF" w:rsidR="003F7A3E" w:rsidRDefault="003F7A3E" w:rsidP="00603A5E">
      <w:pPr>
        <w:jc w:val="both"/>
        <w:rPr>
          <w:rFonts w:ascii="Times New Roman" w:hAnsi="Times New Roman" w:cs="Times New Roman"/>
          <w:bCs/>
        </w:rPr>
      </w:pPr>
    </w:p>
    <w:p w14:paraId="3B42E363" w14:textId="101A27DB" w:rsidR="000C6B90" w:rsidRDefault="000C6B90" w:rsidP="00603A5E">
      <w:pPr>
        <w:jc w:val="both"/>
        <w:rPr>
          <w:rFonts w:ascii="Times New Roman" w:hAnsi="Times New Roman" w:cs="Times New Roman"/>
          <w:bCs/>
        </w:rPr>
      </w:pPr>
    </w:p>
    <w:p w14:paraId="5677BCB2" w14:textId="4A8EE516" w:rsidR="000C6B90" w:rsidRDefault="000C6B90" w:rsidP="00603A5E">
      <w:pPr>
        <w:jc w:val="both"/>
        <w:rPr>
          <w:rFonts w:ascii="Times New Roman" w:hAnsi="Times New Roman" w:cs="Times New Roman"/>
          <w:bCs/>
        </w:rPr>
      </w:pPr>
    </w:p>
    <w:p w14:paraId="66F75076" w14:textId="77777777" w:rsidR="000C6B90" w:rsidRPr="000C6B90" w:rsidRDefault="000C6B90" w:rsidP="00603A5E">
      <w:pPr>
        <w:jc w:val="both"/>
        <w:rPr>
          <w:rFonts w:ascii="Times New Roman" w:hAnsi="Times New Roman" w:cs="Times New Roman"/>
          <w:bCs/>
        </w:rPr>
      </w:pPr>
    </w:p>
    <w:p w14:paraId="254BA04D" w14:textId="77777777" w:rsidR="003F7A3E" w:rsidRPr="000C6B90" w:rsidRDefault="003F7A3E" w:rsidP="00603A5E">
      <w:pPr>
        <w:jc w:val="both"/>
        <w:rPr>
          <w:rFonts w:ascii="Times New Roman" w:hAnsi="Times New Roman" w:cs="Times New Roman"/>
          <w:bCs/>
        </w:rPr>
      </w:pPr>
    </w:p>
    <w:p w14:paraId="615179EB" w14:textId="77777777" w:rsidR="003F7A3E" w:rsidRPr="000C6B90" w:rsidRDefault="003F7A3E" w:rsidP="00603A5E">
      <w:pPr>
        <w:jc w:val="both"/>
        <w:rPr>
          <w:rFonts w:ascii="Times New Roman" w:hAnsi="Times New Roman" w:cs="Times New Roman"/>
          <w:bCs/>
        </w:rPr>
      </w:pPr>
    </w:p>
    <w:p w14:paraId="0DBF254F" w14:textId="77777777" w:rsidR="00E035A5" w:rsidRPr="000C6B90" w:rsidRDefault="00E035A5" w:rsidP="00603A5E">
      <w:pPr>
        <w:jc w:val="both"/>
        <w:rPr>
          <w:rFonts w:ascii="Times New Roman" w:hAnsi="Times New Roman" w:cs="Times New Roman"/>
          <w:bCs/>
        </w:rPr>
      </w:pPr>
    </w:p>
    <w:p w14:paraId="1CD5F3E6" w14:textId="77777777" w:rsidR="00A620A4" w:rsidRPr="000C6B90" w:rsidRDefault="00015B20" w:rsidP="00A620A4">
      <w:pPr>
        <w:jc w:val="center"/>
        <w:rPr>
          <w:rFonts w:ascii="Times New Roman" w:hAnsi="Times New Roman" w:cs="Times New Roman"/>
          <w:b/>
        </w:rPr>
      </w:pPr>
      <w:r w:rsidRPr="000C6B90">
        <w:rPr>
          <w:rFonts w:ascii="Times New Roman" w:hAnsi="Times New Roman" w:cs="Times New Roman"/>
          <w:b/>
        </w:rPr>
        <w:lastRenderedPageBreak/>
        <w:t xml:space="preserve">Uzasadnienie </w:t>
      </w:r>
      <w:r w:rsidR="00A620A4" w:rsidRPr="000C6B90">
        <w:rPr>
          <w:rFonts w:ascii="Times New Roman" w:hAnsi="Times New Roman" w:cs="Times New Roman"/>
          <w:b/>
        </w:rPr>
        <w:t>do projektu uchwały Rady Miejskiej w Gołdapi</w:t>
      </w:r>
    </w:p>
    <w:p w14:paraId="56FA8ECD" w14:textId="17E588DB" w:rsidR="00A620A4" w:rsidRPr="000C6B90" w:rsidRDefault="00A620A4" w:rsidP="00A620A4">
      <w:pPr>
        <w:jc w:val="center"/>
        <w:rPr>
          <w:rFonts w:ascii="Times New Roman" w:hAnsi="Times New Roman" w:cs="Times New Roman"/>
          <w:b/>
        </w:rPr>
      </w:pPr>
      <w:bookmarkStart w:id="2" w:name="_Hlk76719986"/>
      <w:r w:rsidRPr="000C6B90">
        <w:rPr>
          <w:rFonts w:ascii="Times New Roman" w:hAnsi="Times New Roman" w:cs="Times New Roman"/>
          <w:b/>
        </w:rPr>
        <w:t>w sprawie ustalenia średniej ceny jednostki paliwa w Gminie Gołdap</w:t>
      </w:r>
      <w:r w:rsidRPr="000C6B90">
        <w:rPr>
          <w:rFonts w:ascii="Times New Roman" w:hAnsi="Times New Roman" w:cs="Times New Roman"/>
          <w:b/>
        </w:rPr>
        <w:br/>
        <w:t xml:space="preserve"> na rok szkolny 20</w:t>
      </w:r>
      <w:r w:rsidR="00400B24" w:rsidRPr="000C6B90">
        <w:rPr>
          <w:rFonts w:ascii="Times New Roman" w:hAnsi="Times New Roman" w:cs="Times New Roman"/>
          <w:b/>
        </w:rPr>
        <w:t>2</w:t>
      </w:r>
      <w:r w:rsidR="00E35D21" w:rsidRPr="000C6B90">
        <w:rPr>
          <w:rFonts w:ascii="Times New Roman" w:hAnsi="Times New Roman" w:cs="Times New Roman"/>
          <w:b/>
        </w:rPr>
        <w:t>1</w:t>
      </w:r>
      <w:r w:rsidRPr="000C6B90">
        <w:rPr>
          <w:rFonts w:ascii="Times New Roman" w:hAnsi="Times New Roman" w:cs="Times New Roman"/>
          <w:b/>
        </w:rPr>
        <w:t>/202</w:t>
      </w:r>
      <w:r w:rsidR="00E35D21" w:rsidRPr="000C6B90">
        <w:rPr>
          <w:rFonts w:ascii="Times New Roman" w:hAnsi="Times New Roman" w:cs="Times New Roman"/>
          <w:b/>
        </w:rPr>
        <w:t>2</w:t>
      </w:r>
    </w:p>
    <w:bookmarkEnd w:id="2"/>
    <w:p w14:paraId="65453CEA" w14:textId="77777777" w:rsidR="00015B20" w:rsidRPr="000C6B90" w:rsidRDefault="00015B20" w:rsidP="00015B20">
      <w:pPr>
        <w:jc w:val="center"/>
        <w:rPr>
          <w:rFonts w:ascii="Times New Roman" w:hAnsi="Times New Roman" w:cs="Times New Roman"/>
          <w:bCs/>
        </w:rPr>
      </w:pPr>
    </w:p>
    <w:p w14:paraId="2C3ED32C" w14:textId="1DACD268" w:rsidR="00FD413D" w:rsidRPr="000C6B90" w:rsidRDefault="00A620A4" w:rsidP="000114AF">
      <w:pPr>
        <w:ind w:firstLine="708"/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>Art.</w:t>
      </w:r>
      <w:r w:rsidR="00015B20" w:rsidRPr="000C6B90">
        <w:rPr>
          <w:rFonts w:ascii="Times New Roman" w:hAnsi="Times New Roman" w:cs="Times New Roman"/>
          <w:bCs/>
        </w:rPr>
        <w:t xml:space="preserve"> 1 ustaw</w:t>
      </w:r>
      <w:r w:rsidR="005E182D" w:rsidRPr="000C6B90">
        <w:rPr>
          <w:rFonts w:ascii="Times New Roman" w:hAnsi="Times New Roman" w:cs="Times New Roman"/>
          <w:bCs/>
        </w:rPr>
        <w:t xml:space="preserve">y </w:t>
      </w:r>
      <w:r w:rsidR="00015B20" w:rsidRPr="000C6B90">
        <w:rPr>
          <w:rFonts w:ascii="Times New Roman" w:hAnsi="Times New Roman" w:cs="Times New Roman"/>
          <w:bCs/>
        </w:rPr>
        <w:t xml:space="preserve"> z dnia 16 października 2019 r. o zmianie ustawy – Prawo oświatowe oraz niektórych innych ustaw (</w:t>
      </w:r>
      <w:proofErr w:type="spellStart"/>
      <w:r w:rsidR="0064098F" w:rsidRPr="000C6B90">
        <w:rPr>
          <w:rFonts w:ascii="Times New Roman" w:hAnsi="Times New Roman" w:cs="Times New Roman"/>
          <w:bCs/>
        </w:rPr>
        <w:t>t.j</w:t>
      </w:r>
      <w:proofErr w:type="spellEnd"/>
      <w:r w:rsidR="0064098F" w:rsidRPr="000C6B90">
        <w:rPr>
          <w:rFonts w:ascii="Times New Roman" w:hAnsi="Times New Roman" w:cs="Times New Roman"/>
          <w:bCs/>
        </w:rPr>
        <w:t>. Dz. U. z 2021 r. poz. 1082 z późn. zm.</w:t>
      </w:r>
      <w:r w:rsidR="00015B20" w:rsidRPr="000C6B90">
        <w:rPr>
          <w:rFonts w:ascii="Times New Roman" w:hAnsi="Times New Roman" w:cs="Times New Roman"/>
          <w:bCs/>
        </w:rPr>
        <w:t>)</w:t>
      </w:r>
      <w:r w:rsidR="00671631" w:rsidRPr="000C6B90">
        <w:rPr>
          <w:rFonts w:ascii="Times New Roman" w:hAnsi="Times New Roman" w:cs="Times New Roman"/>
          <w:bCs/>
        </w:rPr>
        <w:t>, który wszedł w życie 3 grudnia 2019 r.</w:t>
      </w:r>
      <w:r w:rsidR="000C6B90" w:rsidRPr="000C6B90">
        <w:rPr>
          <w:rFonts w:ascii="Times New Roman" w:hAnsi="Times New Roman" w:cs="Times New Roman"/>
          <w:bCs/>
        </w:rPr>
        <w:t xml:space="preserve">, </w:t>
      </w:r>
      <w:r w:rsidR="005E182D" w:rsidRPr="000C6B90">
        <w:rPr>
          <w:rFonts w:ascii="Times New Roman" w:hAnsi="Times New Roman" w:cs="Times New Roman"/>
          <w:bCs/>
        </w:rPr>
        <w:t>reguluje zasady zwrotu rodzicom kosztów przewozu dzieci, młodzieży</w:t>
      </w:r>
      <w:r w:rsidR="000C6B90">
        <w:rPr>
          <w:rFonts w:ascii="Times New Roman" w:hAnsi="Times New Roman" w:cs="Times New Roman"/>
          <w:bCs/>
        </w:rPr>
        <w:t xml:space="preserve"> </w:t>
      </w:r>
      <w:r w:rsidR="005E182D" w:rsidRPr="000C6B90">
        <w:rPr>
          <w:rFonts w:ascii="Times New Roman" w:hAnsi="Times New Roman" w:cs="Times New Roman"/>
          <w:bCs/>
        </w:rPr>
        <w:t>i uczniów  do szkół.  Określa</w:t>
      </w:r>
      <w:r w:rsidR="000114AF" w:rsidRPr="000C6B90">
        <w:rPr>
          <w:rFonts w:ascii="Times New Roman" w:hAnsi="Times New Roman" w:cs="Times New Roman"/>
          <w:bCs/>
        </w:rPr>
        <w:t xml:space="preserve"> też</w:t>
      </w:r>
      <w:r w:rsidR="005E182D" w:rsidRPr="000C6B90">
        <w:rPr>
          <w:rFonts w:ascii="Times New Roman" w:hAnsi="Times New Roman" w:cs="Times New Roman"/>
          <w:bCs/>
        </w:rPr>
        <w:t xml:space="preserve"> wzór na obliczenie kosztów  jednorazowego przewozu. </w:t>
      </w:r>
      <w:r w:rsidR="000114AF" w:rsidRPr="000C6B90">
        <w:rPr>
          <w:rFonts w:ascii="Times New Roman" w:hAnsi="Times New Roman" w:cs="Times New Roman"/>
          <w:bCs/>
        </w:rPr>
        <w:t>Jedną ze składowych wzoru jest średnia cena jednostki paliwa w danej gminie</w:t>
      </w:r>
      <w:r w:rsidR="000C6B90" w:rsidRPr="000C6B90">
        <w:rPr>
          <w:rFonts w:ascii="Times New Roman" w:hAnsi="Times New Roman" w:cs="Times New Roman"/>
          <w:bCs/>
        </w:rPr>
        <w:t>,</w:t>
      </w:r>
      <w:r w:rsidR="000114AF" w:rsidRPr="000C6B90">
        <w:rPr>
          <w:rFonts w:ascii="Times New Roman" w:hAnsi="Times New Roman" w:cs="Times New Roman"/>
          <w:bCs/>
        </w:rPr>
        <w:t xml:space="preserve"> właściwego dla danego pojazdu. Ustawa z</w:t>
      </w:r>
      <w:r w:rsidR="005E182D" w:rsidRPr="000C6B90">
        <w:rPr>
          <w:rFonts w:ascii="Times New Roman" w:hAnsi="Times New Roman" w:cs="Times New Roman"/>
          <w:bCs/>
        </w:rPr>
        <w:t>obowiązuje</w:t>
      </w:r>
      <w:r w:rsidR="000114AF" w:rsidRPr="000C6B90">
        <w:rPr>
          <w:rFonts w:ascii="Times New Roman" w:hAnsi="Times New Roman" w:cs="Times New Roman"/>
          <w:bCs/>
        </w:rPr>
        <w:t xml:space="preserve"> radę gminy do określenia w drodze uchwały ś</w:t>
      </w:r>
      <w:r w:rsidR="005E182D" w:rsidRPr="000C6B90">
        <w:rPr>
          <w:rFonts w:ascii="Times New Roman" w:hAnsi="Times New Roman" w:cs="Times New Roman"/>
          <w:bCs/>
        </w:rPr>
        <w:t>redni</w:t>
      </w:r>
      <w:r w:rsidR="000114AF" w:rsidRPr="000C6B90">
        <w:rPr>
          <w:rFonts w:ascii="Times New Roman" w:hAnsi="Times New Roman" w:cs="Times New Roman"/>
          <w:bCs/>
        </w:rPr>
        <w:t>ej</w:t>
      </w:r>
      <w:r w:rsidR="005E182D" w:rsidRPr="000C6B90">
        <w:rPr>
          <w:rFonts w:ascii="Times New Roman" w:hAnsi="Times New Roman" w:cs="Times New Roman"/>
          <w:bCs/>
        </w:rPr>
        <w:t xml:space="preserve"> cen</w:t>
      </w:r>
      <w:r w:rsidR="000114AF" w:rsidRPr="000C6B90">
        <w:rPr>
          <w:rFonts w:ascii="Times New Roman" w:hAnsi="Times New Roman" w:cs="Times New Roman"/>
          <w:bCs/>
        </w:rPr>
        <w:t>y</w:t>
      </w:r>
      <w:r w:rsidR="005E182D" w:rsidRPr="000C6B90">
        <w:rPr>
          <w:rFonts w:ascii="Times New Roman" w:hAnsi="Times New Roman" w:cs="Times New Roman"/>
          <w:bCs/>
        </w:rPr>
        <w:t xml:space="preserve"> jednostki paliwa</w:t>
      </w:r>
      <w:r w:rsidR="0064098F" w:rsidRPr="000C6B90">
        <w:rPr>
          <w:rFonts w:ascii="Times New Roman" w:hAnsi="Times New Roman" w:cs="Times New Roman"/>
          <w:bCs/>
        </w:rPr>
        <w:t xml:space="preserve"> </w:t>
      </w:r>
      <w:r w:rsidR="005E182D" w:rsidRPr="000C6B90">
        <w:rPr>
          <w:rFonts w:ascii="Times New Roman" w:hAnsi="Times New Roman" w:cs="Times New Roman"/>
          <w:bCs/>
        </w:rPr>
        <w:t>na każdy rok szkolny, uwzględniając ceny jednostki paliwa w gminie.</w:t>
      </w:r>
      <w:r w:rsidR="000114AF" w:rsidRPr="000C6B90">
        <w:rPr>
          <w:rFonts w:ascii="Times New Roman" w:hAnsi="Times New Roman" w:cs="Times New Roman"/>
          <w:bCs/>
        </w:rPr>
        <w:t xml:space="preserve"> </w:t>
      </w:r>
    </w:p>
    <w:p w14:paraId="0138039F" w14:textId="0505D19B" w:rsidR="00015B20" w:rsidRPr="000C6B90" w:rsidRDefault="000114AF" w:rsidP="000114AF">
      <w:pPr>
        <w:ind w:firstLine="708"/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Ceny paliwa w </w:t>
      </w:r>
      <w:r w:rsidR="00FD413D" w:rsidRPr="000C6B90">
        <w:rPr>
          <w:rFonts w:ascii="Times New Roman" w:hAnsi="Times New Roman" w:cs="Times New Roman"/>
          <w:bCs/>
        </w:rPr>
        <w:t>Gminie Gołdap</w:t>
      </w:r>
      <w:r w:rsidR="00C830A3" w:rsidRPr="000C6B90">
        <w:rPr>
          <w:rFonts w:ascii="Times New Roman" w:hAnsi="Times New Roman" w:cs="Times New Roman"/>
          <w:bCs/>
        </w:rPr>
        <w:t xml:space="preserve"> </w:t>
      </w:r>
      <w:r w:rsidRPr="000C6B90">
        <w:rPr>
          <w:rFonts w:ascii="Times New Roman" w:hAnsi="Times New Roman" w:cs="Times New Roman"/>
          <w:bCs/>
        </w:rPr>
        <w:t xml:space="preserve">na dzień </w:t>
      </w:r>
      <w:r w:rsidR="00C830A3" w:rsidRPr="000C6B90">
        <w:rPr>
          <w:rFonts w:ascii="Times New Roman" w:hAnsi="Times New Roman" w:cs="Times New Roman"/>
          <w:bCs/>
        </w:rPr>
        <w:t xml:space="preserve">1 </w:t>
      </w:r>
      <w:r w:rsidR="00E35D21" w:rsidRPr="000C6B90">
        <w:rPr>
          <w:rFonts w:ascii="Times New Roman" w:hAnsi="Times New Roman" w:cs="Times New Roman"/>
          <w:bCs/>
        </w:rPr>
        <w:t>czerwca</w:t>
      </w:r>
      <w:r w:rsidR="00C830A3" w:rsidRPr="000C6B90">
        <w:rPr>
          <w:rFonts w:ascii="Times New Roman" w:hAnsi="Times New Roman" w:cs="Times New Roman"/>
          <w:bCs/>
        </w:rPr>
        <w:t xml:space="preserve"> 20</w:t>
      </w:r>
      <w:r w:rsidR="00FD413D" w:rsidRPr="000C6B90">
        <w:rPr>
          <w:rFonts w:ascii="Times New Roman" w:hAnsi="Times New Roman" w:cs="Times New Roman"/>
          <w:bCs/>
        </w:rPr>
        <w:t>2</w:t>
      </w:r>
      <w:r w:rsidR="00E35D21" w:rsidRPr="000C6B90">
        <w:rPr>
          <w:rFonts w:ascii="Times New Roman" w:hAnsi="Times New Roman" w:cs="Times New Roman"/>
          <w:bCs/>
        </w:rPr>
        <w:t>1</w:t>
      </w:r>
      <w:r w:rsidR="00C830A3" w:rsidRPr="000C6B90">
        <w:rPr>
          <w:rFonts w:ascii="Times New Roman" w:hAnsi="Times New Roman" w:cs="Times New Roman"/>
          <w:bCs/>
        </w:rPr>
        <w:t xml:space="preserve"> r.</w:t>
      </w:r>
      <w:r w:rsidRPr="000C6B90">
        <w:rPr>
          <w:rFonts w:ascii="Times New Roman" w:hAnsi="Times New Roman" w:cs="Times New Roman"/>
          <w:bCs/>
        </w:rPr>
        <w:t xml:space="preserve"> wynosiły: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247"/>
        <w:gridCol w:w="1559"/>
        <w:gridCol w:w="1730"/>
        <w:gridCol w:w="1418"/>
      </w:tblGrid>
      <w:tr w:rsidR="0075143A" w:rsidRPr="000C6B90" w14:paraId="2AE72EE6" w14:textId="77777777" w:rsidTr="00400B24">
        <w:tc>
          <w:tcPr>
            <w:tcW w:w="2972" w:type="dxa"/>
            <w:vMerge w:val="restart"/>
          </w:tcPr>
          <w:p w14:paraId="5CEFACEC" w14:textId="77777777" w:rsidR="00FD413D" w:rsidRPr="000C6B90" w:rsidRDefault="0075143A" w:rsidP="00FD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Stacje benzynowe</w:t>
            </w:r>
          </w:p>
          <w:p w14:paraId="71C9C27C" w14:textId="77777777" w:rsidR="0075143A" w:rsidRPr="000C6B90" w:rsidRDefault="00C830A3" w:rsidP="00FD41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/>
              </w:rPr>
              <w:t xml:space="preserve">na terenie </w:t>
            </w:r>
            <w:r w:rsidR="0075143A" w:rsidRPr="000C6B90">
              <w:rPr>
                <w:rFonts w:ascii="Times New Roman" w:hAnsi="Times New Roman" w:cs="Times New Roman"/>
                <w:b/>
              </w:rPr>
              <w:t>Gmin</w:t>
            </w:r>
            <w:r w:rsidRPr="000C6B90">
              <w:rPr>
                <w:rFonts w:ascii="Times New Roman" w:hAnsi="Times New Roman" w:cs="Times New Roman"/>
                <w:b/>
              </w:rPr>
              <w:t>y</w:t>
            </w:r>
            <w:r w:rsidR="0075143A" w:rsidRPr="000C6B90">
              <w:rPr>
                <w:rFonts w:ascii="Times New Roman" w:hAnsi="Times New Roman" w:cs="Times New Roman"/>
                <w:b/>
              </w:rPr>
              <w:t xml:space="preserve"> </w:t>
            </w:r>
            <w:r w:rsidR="00FD413D" w:rsidRPr="000C6B90">
              <w:rPr>
                <w:rFonts w:ascii="Times New Roman" w:hAnsi="Times New Roman" w:cs="Times New Roman"/>
                <w:b/>
              </w:rPr>
              <w:t>Gołdap</w:t>
            </w:r>
          </w:p>
        </w:tc>
        <w:tc>
          <w:tcPr>
            <w:tcW w:w="5954" w:type="dxa"/>
            <w:gridSpan w:val="4"/>
          </w:tcPr>
          <w:p w14:paraId="6436F1CD" w14:textId="77777777" w:rsidR="0075143A" w:rsidRPr="000C6B90" w:rsidRDefault="0075143A" w:rsidP="00751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Rodzaj paliwa i cena za jednostkę</w:t>
            </w:r>
          </w:p>
        </w:tc>
      </w:tr>
      <w:tr w:rsidR="00671631" w:rsidRPr="000C6B90" w14:paraId="69B8F35C" w14:textId="77777777" w:rsidTr="00400B24">
        <w:tc>
          <w:tcPr>
            <w:tcW w:w="2972" w:type="dxa"/>
            <w:vMerge/>
          </w:tcPr>
          <w:p w14:paraId="01FEF6D7" w14:textId="77777777" w:rsidR="00671631" w:rsidRPr="000C6B90" w:rsidRDefault="00671631" w:rsidP="000114A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</w:tcPr>
          <w:p w14:paraId="2D503BF2" w14:textId="77777777" w:rsidR="00671631" w:rsidRPr="000C6B90" w:rsidRDefault="00671631" w:rsidP="000114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Etylina 95</w:t>
            </w:r>
          </w:p>
        </w:tc>
        <w:tc>
          <w:tcPr>
            <w:tcW w:w="1559" w:type="dxa"/>
          </w:tcPr>
          <w:p w14:paraId="7A188256" w14:textId="77777777" w:rsidR="00671631" w:rsidRPr="000C6B90" w:rsidRDefault="00671631" w:rsidP="000114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Etylina 98</w:t>
            </w:r>
          </w:p>
        </w:tc>
        <w:tc>
          <w:tcPr>
            <w:tcW w:w="1730" w:type="dxa"/>
          </w:tcPr>
          <w:p w14:paraId="194D22C4" w14:textId="77777777" w:rsidR="00671631" w:rsidRPr="000C6B90" w:rsidRDefault="00671631" w:rsidP="000114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Olej napędowy</w:t>
            </w:r>
          </w:p>
        </w:tc>
        <w:tc>
          <w:tcPr>
            <w:tcW w:w="1418" w:type="dxa"/>
          </w:tcPr>
          <w:p w14:paraId="3F3B870E" w14:textId="77777777" w:rsidR="00671631" w:rsidRPr="000C6B90" w:rsidRDefault="00671631" w:rsidP="000114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Gaz LPG</w:t>
            </w:r>
          </w:p>
        </w:tc>
      </w:tr>
      <w:tr w:rsidR="00E35D21" w:rsidRPr="000C6B90" w14:paraId="4AE7A59D" w14:textId="77777777" w:rsidTr="00400B24">
        <w:tc>
          <w:tcPr>
            <w:tcW w:w="2972" w:type="dxa"/>
          </w:tcPr>
          <w:p w14:paraId="775CF100" w14:textId="77777777" w:rsidR="00E35D21" w:rsidRPr="000C6B90" w:rsidRDefault="00E35D21" w:rsidP="00E35D21">
            <w:pPr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PKN Orlen, Warszawska 2, Gołdap</w:t>
            </w:r>
          </w:p>
        </w:tc>
        <w:tc>
          <w:tcPr>
            <w:tcW w:w="1247" w:type="dxa"/>
          </w:tcPr>
          <w:p w14:paraId="4396925F" w14:textId="2F75EB97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5,44 zł</w:t>
            </w:r>
          </w:p>
        </w:tc>
        <w:tc>
          <w:tcPr>
            <w:tcW w:w="1559" w:type="dxa"/>
          </w:tcPr>
          <w:p w14:paraId="027A2CA5" w14:textId="5E0563D5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5,77 zł</w:t>
            </w:r>
          </w:p>
        </w:tc>
        <w:tc>
          <w:tcPr>
            <w:tcW w:w="1730" w:type="dxa"/>
          </w:tcPr>
          <w:p w14:paraId="240F5929" w14:textId="4A78100A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5,43 zł</w:t>
            </w:r>
          </w:p>
        </w:tc>
        <w:tc>
          <w:tcPr>
            <w:tcW w:w="1418" w:type="dxa"/>
          </w:tcPr>
          <w:p w14:paraId="7BDC3B9B" w14:textId="1CF334E2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2,47 zł</w:t>
            </w:r>
          </w:p>
        </w:tc>
      </w:tr>
      <w:tr w:rsidR="00671631" w:rsidRPr="000C6B90" w14:paraId="74A6224D" w14:textId="77777777" w:rsidTr="00400B24">
        <w:tc>
          <w:tcPr>
            <w:tcW w:w="2972" w:type="dxa"/>
          </w:tcPr>
          <w:p w14:paraId="33C95F10" w14:textId="77777777" w:rsidR="00D93EE1" w:rsidRPr="000C6B90" w:rsidRDefault="00FD413D" w:rsidP="00C830A3">
            <w:pPr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G</w:t>
            </w:r>
            <w:r w:rsidR="00D93EE1" w:rsidRPr="000C6B90">
              <w:rPr>
                <w:rFonts w:ascii="Times New Roman" w:hAnsi="Times New Roman" w:cs="Times New Roman"/>
                <w:bCs/>
              </w:rPr>
              <w:t>OMAR</w:t>
            </w:r>
            <w:r w:rsidRPr="000C6B90">
              <w:rPr>
                <w:rFonts w:ascii="Times New Roman" w:hAnsi="Times New Roman" w:cs="Times New Roman"/>
                <w:bCs/>
              </w:rPr>
              <w:t xml:space="preserve"> Sp</w:t>
            </w:r>
            <w:r w:rsidR="00D93EE1" w:rsidRPr="000C6B90">
              <w:rPr>
                <w:rFonts w:ascii="Times New Roman" w:hAnsi="Times New Roman" w:cs="Times New Roman"/>
                <w:bCs/>
              </w:rPr>
              <w:t xml:space="preserve">. </w:t>
            </w:r>
            <w:r w:rsidRPr="000C6B90">
              <w:rPr>
                <w:rFonts w:ascii="Times New Roman" w:hAnsi="Times New Roman" w:cs="Times New Roman"/>
                <w:bCs/>
              </w:rPr>
              <w:t xml:space="preserve">z o.o., </w:t>
            </w:r>
          </w:p>
          <w:p w14:paraId="4F50B949" w14:textId="77777777" w:rsidR="00671631" w:rsidRPr="000C6B90" w:rsidRDefault="00FD413D" w:rsidP="00C830A3">
            <w:pPr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ul. Warszawska 11</w:t>
            </w:r>
            <w:r w:rsidR="00D93EE1" w:rsidRPr="000C6B90">
              <w:rPr>
                <w:rFonts w:ascii="Times New Roman" w:hAnsi="Times New Roman" w:cs="Times New Roman"/>
                <w:bCs/>
              </w:rPr>
              <w:t>,Gołdap</w:t>
            </w:r>
          </w:p>
        </w:tc>
        <w:tc>
          <w:tcPr>
            <w:tcW w:w="1247" w:type="dxa"/>
          </w:tcPr>
          <w:p w14:paraId="66E10281" w14:textId="6A4F303F" w:rsidR="00671631" w:rsidRPr="000C6B90" w:rsidRDefault="00E35D21" w:rsidP="00C830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5,44</w:t>
            </w:r>
            <w:r w:rsidR="00D93EE1" w:rsidRPr="000C6B90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  <w:tc>
          <w:tcPr>
            <w:tcW w:w="1559" w:type="dxa"/>
          </w:tcPr>
          <w:p w14:paraId="6129F8A9" w14:textId="783388B6" w:rsidR="00671631" w:rsidRPr="000C6B90" w:rsidRDefault="00E35D21" w:rsidP="00C830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5,71</w:t>
            </w:r>
            <w:r w:rsidR="00D93EE1" w:rsidRPr="000C6B90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  <w:tc>
          <w:tcPr>
            <w:tcW w:w="1730" w:type="dxa"/>
          </w:tcPr>
          <w:p w14:paraId="22355785" w14:textId="19765032" w:rsidR="00671631" w:rsidRPr="000C6B90" w:rsidRDefault="00E35D21" w:rsidP="00C830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 xml:space="preserve">5,43 </w:t>
            </w:r>
            <w:r w:rsidR="00D93EE1" w:rsidRPr="000C6B90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1418" w:type="dxa"/>
          </w:tcPr>
          <w:p w14:paraId="736B40E9" w14:textId="2401BD13" w:rsidR="00671631" w:rsidRPr="000C6B90" w:rsidRDefault="00E35D21" w:rsidP="00C830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B90">
              <w:rPr>
                <w:rFonts w:ascii="Times New Roman" w:hAnsi="Times New Roman" w:cs="Times New Roman"/>
                <w:bCs/>
              </w:rPr>
              <w:t>2,47</w:t>
            </w:r>
            <w:r w:rsidR="00D93EE1" w:rsidRPr="000C6B90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</w:tr>
      <w:tr w:rsidR="00E35D21" w:rsidRPr="000C6B90" w14:paraId="4164101B" w14:textId="77777777" w:rsidTr="00400B24">
        <w:tc>
          <w:tcPr>
            <w:tcW w:w="2972" w:type="dxa"/>
          </w:tcPr>
          <w:p w14:paraId="247EE753" w14:textId="77777777" w:rsidR="00E35D21" w:rsidRPr="000C6B90" w:rsidRDefault="00E35D21" w:rsidP="00E35D21">
            <w:pPr>
              <w:rPr>
                <w:rFonts w:ascii="Times New Roman" w:hAnsi="Times New Roman" w:cs="Times New Roman"/>
                <w:b/>
                <w:bCs/>
              </w:rPr>
            </w:pPr>
            <w:r w:rsidRPr="000C6B90">
              <w:rPr>
                <w:rFonts w:ascii="Times New Roman" w:hAnsi="Times New Roman" w:cs="Times New Roman"/>
                <w:b/>
                <w:bCs/>
              </w:rPr>
              <w:t>Średnia cena :</w:t>
            </w:r>
          </w:p>
        </w:tc>
        <w:tc>
          <w:tcPr>
            <w:tcW w:w="1247" w:type="dxa"/>
          </w:tcPr>
          <w:p w14:paraId="337D1EAA" w14:textId="2444844F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5,44 zł</w:t>
            </w:r>
          </w:p>
        </w:tc>
        <w:tc>
          <w:tcPr>
            <w:tcW w:w="1559" w:type="dxa"/>
          </w:tcPr>
          <w:p w14:paraId="620E2C7C" w14:textId="5DF60D87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5,74 zł</w:t>
            </w:r>
          </w:p>
        </w:tc>
        <w:tc>
          <w:tcPr>
            <w:tcW w:w="1730" w:type="dxa"/>
          </w:tcPr>
          <w:p w14:paraId="54CD6AE3" w14:textId="0170B65B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5,43 zł</w:t>
            </w:r>
          </w:p>
        </w:tc>
        <w:tc>
          <w:tcPr>
            <w:tcW w:w="1418" w:type="dxa"/>
          </w:tcPr>
          <w:p w14:paraId="678A5822" w14:textId="7C0ED790" w:rsidR="00E35D21" w:rsidRPr="000C6B90" w:rsidRDefault="00E35D21" w:rsidP="00E35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B90">
              <w:rPr>
                <w:rFonts w:ascii="Times New Roman" w:hAnsi="Times New Roman" w:cs="Times New Roman"/>
                <w:b/>
              </w:rPr>
              <w:t>2,47 zł</w:t>
            </w:r>
          </w:p>
        </w:tc>
      </w:tr>
    </w:tbl>
    <w:p w14:paraId="36CAAA09" w14:textId="77777777" w:rsidR="00FD413D" w:rsidRPr="000C6B90" w:rsidRDefault="00FD413D" w:rsidP="0075143A">
      <w:pPr>
        <w:jc w:val="both"/>
        <w:rPr>
          <w:rFonts w:ascii="Times New Roman" w:hAnsi="Times New Roman" w:cs="Times New Roman"/>
          <w:bCs/>
        </w:rPr>
      </w:pPr>
    </w:p>
    <w:p w14:paraId="17E9E706" w14:textId="47CB9ABA" w:rsidR="00015B20" w:rsidRPr="000C6B90" w:rsidRDefault="0075143A" w:rsidP="0075143A">
      <w:pPr>
        <w:jc w:val="both"/>
        <w:rPr>
          <w:bCs/>
        </w:rPr>
      </w:pPr>
      <w:r w:rsidRPr="000C6B90">
        <w:rPr>
          <w:rFonts w:ascii="Times New Roman" w:hAnsi="Times New Roman" w:cs="Times New Roman"/>
          <w:bCs/>
        </w:rPr>
        <w:t>W związku z powyższym podjęcie uchwały należy uznać za zasadne</w:t>
      </w:r>
      <w:r w:rsidRPr="000C6B90">
        <w:rPr>
          <w:bCs/>
        </w:rPr>
        <w:t>.</w:t>
      </w:r>
    </w:p>
    <w:p w14:paraId="68FBA809" w14:textId="196A52A4" w:rsidR="004E3333" w:rsidRPr="000C6B90" w:rsidRDefault="004E3333" w:rsidP="0075143A">
      <w:pPr>
        <w:jc w:val="both"/>
        <w:rPr>
          <w:bCs/>
        </w:rPr>
      </w:pPr>
    </w:p>
    <w:p w14:paraId="1EF10A3D" w14:textId="0E904C04" w:rsidR="004E3333" w:rsidRPr="000C6B90" w:rsidRDefault="004E3333" w:rsidP="0075143A">
      <w:pPr>
        <w:jc w:val="both"/>
        <w:rPr>
          <w:rFonts w:ascii="Times New Roman" w:hAnsi="Times New Roman" w:cs="Times New Roman"/>
          <w:bCs/>
        </w:rPr>
      </w:pPr>
      <w:r w:rsidRPr="000C6B90">
        <w:rPr>
          <w:rFonts w:ascii="Times New Roman" w:hAnsi="Times New Roman" w:cs="Times New Roman"/>
          <w:bCs/>
        </w:rPr>
        <w:t xml:space="preserve">Gołdap, </w:t>
      </w:r>
      <w:r w:rsidR="00E35D21" w:rsidRPr="000C6B90">
        <w:rPr>
          <w:rFonts w:ascii="Times New Roman" w:hAnsi="Times New Roman" w:cs="Times New Roman"/>
          <w:bCs/>
        </w:rPr>
        <w:t>9 lipca</w:t>
      </w:r>
      <w:r w:rsidRPr="000C6B90">
        <w:rPr>
          <w:rFonts w:ascii="Times New Roman" w:hAnsi="Times New Roman" w:cs="Times New Roman"/>
          <w:bCs/>
        </w:rPr>
        <w:t xml:space="preserve"> 202</w:t>
      </w:r>
      <w:r w:rsidR="00E35D21" w:rsidRPr="000C6B90">
        <w:rPr>
          <w:rFonts w:ascii="Times New Roman" w:hAnsi="Times New Roman" w:cs="Times New Roman"/>
          <w:bCs/>
        </w:rPr>
        <w:t>1</w:t>
      </w:r>
      <w:r w:rsidRPr="000C6B90">
        <w:rPr>
          <w:rFonts w:ascii="Times New Roman" w:hAnsi="Times New Roman" w:cs="Times New Roman"/>
          <w:bCs/>
        </w:rPr>
        <w:t xml:space="preserve"> r.</w:t>
      </w:r>
    </w:p>
    <w:p w14:paraId="03509D29" w14:textId="6A11CBFD" w:rsidR="00015B20" w:rsidRPr="00A22526" w:rsidRDefault="00015B20" w:rsidP="00603A5E">
      <w:pPr>
        <w:jc w:val="both"/>
        <w:rPr>
          <w:bCs/>
          <w:sz w:val="24"/>
          <w:szCs w:val="24"/>
        </w:rPr>
      </w:pPr>
    </w:p>
    <w:sectPr w:rsidR="00015B20" w:rsidRPr="00A22526" w:rsidSect="000C6B90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059D"/>
    <w:multiLevelType w:val="hybridMultilevel"/>
    <w:tmpl w:val="755A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281"/>
    <w:multiLevelType w:val="hybridMultilevel"/>
    <w:tmpl w:val="33607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B44"/>
    <w:multiLevelType w:val="hybridMultilevel"/>
    <w:tmpl w:val="1A9E6AD2"/>
    <w:lvl w:ilvl="0" w:tplc="7E4CA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71220"/>
    <w:multiLevelType w:val="hybridMultilevel"/>
    <w:tmpl w:val="A3021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CB"/>
    <w:rsid w:val="000114AF"/>
    <w:rsid w:val="000145A7"/>
    <w:rsid w:val="00015B20"/>
    <w:rsid w:val="000215E9"/>
    <w:rsid w:val="00027DC0"/>
    <w:rsid w:val="000A0BCE"/>
    <w:rsid w:val="000C6B90"/>
    <w:rsid w:val="001324FE"/>
    <w:rsid w:val="00136662"/>
    <w:rsid w:val="001B4642"/>
    <w:rsid w:val="001C053B"/>
    <w:rsid w:val="001C058F"/>
    <w:rsid w:val="00363B45"/>
    <w:rsid w:val="003F7A3E"/>
    <w:rsid w:val="00400B24"/>
    <w:rsid w:val="004E3333"/>
    <w:rsid w:val="00501DC0"/>
    <w:rsid w:val="00511478"/>
    <w:rsid w:val="005C028E"/>
    <w:rsid w:val="005C6BA1"/>
    <w:rsid w:val="005E182D"/>
    <w:rsid w:val="00603A5E"/>
    <w:rsid w:val="0064098F"/>
    <w:rsid w:val="00671631"/>
    <w:rsid w:val="0075143A"/>
    <w:rsid w:val="00811B51"/>
    <w:rsid w:val="008C5D90"/>
    <w:rsid w:val="009845A9"/>
    <w:rsid w:val="009A58A4"/>
    <w:rsid w:val="00A22526"/>
    <w:rsid w:val="00A620A4"/>
    <w:rsid w:val="00B3375F"/>
    <w:rsid w:val="00B54CE2"/>
    <w:rsid w:val="00B65AFA"/>
    <w:rsid w:val="00BA22C1"/>
    <w:rsid w:val="00BE1144"/>
    <w:rsid w:val="00BF2E8D"/>
    <w:rsid w:val="00C830A3"/>
    <w:rsid w:val="00CD1142"/>
    <w:rsid w:val="00D1348A"/>
    <w:rsid w:val="00D453F3"/>
    <w:rsid w:val="00D93EE1"/>
    <w:rsid w:val="00DE1F01"/>
    <w:rsid w:val="00E035A5"/>
    <w:rsid w:val="00E271EE"/>
    <w:rsid w:val="00E35D21"/>
    <w:rsid w:val="00F453D1"/>
    <w:rsid w:val="00F956CB"/>
    <w:rsid w:val="00FD413D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FF07"/>
  <w15:docId w15:val="{5929A18A-0D86-4CC3-AF05-705DC7DB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AFA"/>
    <w:pPr>
      <w:ind w:left="720"/>
      <w:contextualSpacing/>
    </w:pPr>
  </w:style>
  <w:style w:type="table" w:styleId="Tabela-Siatka">
    <w:name w:val="Table Grid"/>
    <w:basedOn w:val="Standardowy"/>
    <w:uiPriority w:val="39"/>
    <w:rsid w:val="0001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1B464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Krusznis</cp:lastModifiedBy>
  <cp:revision>2</cp:revision>
  <cp:lastPrinted>2021-07-09T08:45:00Z</cp:lastPrinted>
  <dcterms:created xsi:type="dcterms:W3CDTF">2021-07-09T10:41:00Z</dcterms:created>
  <dcterms:modified xsi:type="dcterms:W3CDTF">2021-07-09T10:41:00Z</dcterms:modified>
</cp:coreProperties>
</file>