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14931" w14:textId="77777777" w:rsidR="00D53D7C" w:rsidRDefault="00D53D7C" w:rsidP="00D53D7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413D">
        <w:rPr>
          <w:rFonts w:ascii="Times New Roman" w:hAnsi="Times New Roman" w:cs="Times New Roman"/>
          <w:sz w:val="24"/>
          <w:szCs w:val="24"/>
        </w:rPr>
        <w:t>-Projekt-</w:t>
      </w:r>
    </w:p>
    <w:p w14:paraId="247197C5" w14:textId="77777777" w:rsidR="00D53D7C" w:rsidRPr="00ED1A8A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8A">
        <w:rPr>
          <w:rFonts w:ascii="Times New Roman" w:hAnsi="Times New Roman" w:cs="Times New Roman"/>
          <w:b/>
          <w:sz w:val="24"/>
          <w:szCs w:val="24"/>
        </w:rPr>
        <w:t>UCHWAŁA NR …/…./2018</w:t>
      </w:r>
    </w:p>
    <w:p w14:paraId="34D83889" w14:textId="77777777" w:rsidR="00D53D7C" w:rsidRPr="00ED1A8A" w:rsidRDefault="00D53D7C" w:rsidP="00D53D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A8A">
        <w:rPr>
          <w:rFonts w:ascii="Times New Roman" w:hAnsi="Times New Roman" w:cs="Times New Roman"/>
          <w:b/>
          <w:sz w:val="24"/>
          <w:szCs w:val="24"/>
        </w:rPr>
        <w:t>RADY MIEJSKIEJ W GOŁDAPI</w:t>
      </w:r>
    </w:p>
    <w:p w14:paraId="7B056A13" w14:textId="0B4CCC28" w:rsidR="00D53D7C" w:rsidRDefault="00D53D7C" w:rsidP="00D53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…………….. 2018 r.</w:t>
      </w:r>
    </w:p>
    <w:p w14:paraId="1C40CBC3" w14:textId="77777777" w:rsidR="00D53D7C" w:rsidRPr="00D53D7C" w:rsidRDefault="00D53D7C" w:rsidP="00D53D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19C28C" w14:textId="66AA1287" w:rsidR="00D53D7C" w:rsidRDefault="00D53D7C" w:rsidP="00F60C81">
      <w:pPr>
        <w:pStyle w:val="spsize"/>
        <w:spacing w:after="0" w:afterAutospacing="0"/>
        <w:jc w:val="center"/>
        <w:rPr>
          <w:b/>
          <w:bCs/>
        </w:rPr>
      </w:pPr>
      <w:r>
        <w:rPr>
          <w:b/>
          <w:bCs/>
        </w:rPr>
        <w:t xml:space="preserve">w sprawie ustalenia </w:t>
      </w:r>
      <w:r w:rsidR="000519C7">
        <w:rPr>
          <w:b/>
          <w:bCs/>
        </w:rPr>
        <w:t xml:space="preserve">składu osobowego Komisji </w:t>
      </w:r>
      <w:r w:rsidR="00A92D06">
        <w:rPr>
          <w:b/>
          <w:bCs/>
        </w:rPr>
        <w:t xml:space="preserve">Oświaty, Kultury, Kultury Fizycznej i Turystyki </w:t>
      </w:r>
      <w:r w:rsidR="000519C7">
        <w:rPr>
          <w:b/>
          <w:bCs/>
        </w:rPr>
        <w:t>Rady Miejskiej w Gołdapi</w:t>
      </w:r>
    </w:p>
    <w:p w14:paraId="50B20FAD" w14:textId="77777777" w:rsidR="00F3613A" w:rsidRPr="00F3613A" w:rsidRDefault="00F3613A" w:rsidP="00F3613A">
      <w:pPr>
        <w:pStyle w:val="spsize"/>
        <w:spacing w:after="0" w:afterAutospacing="0"/>
        <w:jc w:val="center"/>
        <w:rPr>
          <w:b/>
          <w:bCs/>
        </w:rPr>
      </w:pPr>
    </w:p>
    <w:p w14:paraId="3FAF3408" w14:textId="3841E432" w:rsidR="00D53D7C" w:rsidRDefault="00D53D7C" w:rsidP="00D53D7C">
      <w:pPr>
        <w:pStyle w:val="spsize"/>
        <w:spacing w:after="0" w:afterAutospacing="0"/>
        <w:ind w:firstLine="708"/>
        <w:jc w:val="both"/>
      </w:pPr>
      <w:r>
        <w:rPr>
          <w:rStyle w:val="spsize1"/>
        </w:rPr>
        <w:t>Na podstawie</w:t>
      </w:r>
      <w:r w:rsidR="00125905">
        <w:rPr>
          <w:rStyle w:val="spsize1"/>
        </w:rPr>
        <w:t xml:space="preserve"> art. 21 </w:t>
      </w:r>
      <w:r>
        <w:rPr>
          <w:rStyle w:val="spsize1"/>
        </w:rPr>
        <w:t xml:space="preserve">ustawy z dnia 8 marca 1990r. o samorządzie gminnym </w:t>
      </w:r>
      <w:r>
        <w:t>(</w:t>
      </w:r>
      <w:proofErr w:type="spellStart"/>
      <w:r>
        <w:t>t.j</w:t>
      </w:r>
      <w:proofErr w:type="spellEnd"/>
      <w:r>
        <w:t xml:space="preserve">. Dz. U. z 2018 r., poz. 994 z późn. zm.) </w:t>
      </w:r>
      <w:r w:rsidR="00F3613A">
        <w:t xml:space="preserve">w związku z § 8 ust. 1 pkt </w:t>
      </w:r>
      <w:r w:rsidR="00A92D06">
        <w:t>4</w:t>
      </w:r>
      <w:r w:rsidR="00F3613A">
        <w:t xml:space="preserve"> Statutu Gminy Gołdap </w:t>
      </w:r>
      <w:r w:rsidR="00283C18">
        <w:t>(</w:t>
      </w:r>
      <w:proofErr w:type="spellStart"/>
      <w:r w:rsidR="00283C18">
        <w:t>t.j</w:t>
      </w:r>
      <w:proofErr w:type="spellEnd"/>
      <w:r w:rsidR="00283C18">
        <w:t>. Dz. Urz. Woj. Warm-Maz z 2013 r., poz. 894; z 2014 r. poz. 538, 1774, 2952; z 2015 r. poz. 1453; z 2016</w:t>
      </w:r>
      <w:r w:rsidR="00680CC9">
        <w:t xml:space="preserve"> </w:t>
      </w:r>
      <w:r w:rsidR="00283C18">
        <w:t>r. poz. 3596; z 2017 r. poz. 5182)</w:t>
      </w:r>
      <w:r w:rsidR="00680CC9">
        <w:t xml:space="preserve"> </w:t>
      </w:r>
      <w:r>
        <w:rPr>
          <w:rStyle w:val="spsize1"/>
        </w:rPr>
        <w:t>uchwala się co następuje:</w:t>
      </w:r>
    </w:p>
    <w:p w14:paraId="11E1DDF1" w14:textId="18F5AC8D" w:rsidR="00D53D7C" w:rsidRDefault="00D53D7C" w:rsidP="00D53D7C">
      <w:pPr>
        <w:pStyle w:val="spsize"/>
        <w:spacing w:after="0" w:afterAutospacing="0"/>
        <w:jc w:val="both"/>
        <w:rPr>
          <w:rStyle w:val="spsize1"/>
        </w:rPr>
      </w:pPr>
      <w:r>
        <w:rPr>
          <w:b/>
          <w:bCs/>
        </w:rPr>
        <w:t xml:space="preserve">§ 1. </w:t>
      </w:r>
      <w:r>
        <w:rPr>
          <w:rStyle w:val="spsize1"/>
        </w:rPr>
        <w:t>Ustala się skład osobow</w:t>
      </w:r>
      <w:r w:rsidR="000519C7">
        <w:rPr>
          <w:rStyle w:val="spsize1"/>
        </w:rPr>
        <w:t>y</w:t>
      </w:r>
      <w:r>
        <w:rPr>
          <w:rStyle w:val="spsize1"/>
        </w:rPr>
        <w:t xml:space="preserve"> </w:t>
      </w:r>
      <w:r w:rsidR="000519C7">
        <w:rPr>
          <w:rStyle w:val="spsize1"/>
        </w:rPr>
        <w:t xml:space="preserve">Komisji </w:t>
      </w:r>
      <w:r w:rsidR="00A92D06">
        <w:rPr>
          <w:rStyle w:val="spsize1"/>
        </w:rPr>
        <w:t>Oświaty, Kultury, Kultury Fizycznej i Turystyki</w:t>
      </w:r>
      <w:r w:rsidR="000519C7">
        <w:rPr>
          <w:rStyle w:val="spsize1"/>
        </w:rPr>
        <w:t xml:space="preserve"> Rady Miejskiej w</w:t>
      </w:r>
      <w:r w:rsidR="001B3A7C">
        <w:rPr>
          <w:rStyle w:val="spsize1"/>
        </w:rPr>
        <w:t> </w:t>
      </w:r>
      <w:r w:rsidR="000519C7">
        <w:rPr>
          <w:rStyle w:val="spsize1"/>
        </w:rPr>
        <w:t>Gołdapi:</w:t>
      </w:r>
    </w:p>
    <w:p w14:paraId="5618EA11" w14:textId="50D10823" w:rsidR="000519C7" w:rsidRDefault="000519C7" w:rsidP="00D53D7C">
      <w:pPr>
        <w:pStyle w:val="spsize"/>
        <w:spacing w:after="0" w:afterAutospacing="0"/>
        <w:jc w:val="both"/>
      </w:pPr>
      <w:r>
        <w:t>1.</w:t>
      </w:r>
      <w:r w:rsidR="00A92D06">
        <w:t xml:space="preserve">Wioletta Maria </w:t>
      </w:r>
      <w:r w:rsidR="00C43DCE">
        <w:t>Anuszkiewicz</w:t>
      </w:r>
      <w:bookmarkStart w:id="0" w:name="_GoBack"/>
      <w:bookmarkEnd w:id="0"/>
      <w:r w:rsidR="00A92D06">
        <w:t xml:space="preserve"> </w:t>
      </w:r>
      <w:r w:rsidR="00CB4AFF">
        <w:t>– Przewodnicząc</w:t>
      </w:r>
      <w:r w:rsidR="00F60C81">
        <w:t>a</w:t>
      </w:r>
      <w:r w:rsidR="00CB4AFF">
        <w:t xml:space="preserve"> Komisji</w:t>
      </w:r>
    </w:p>
    <w:p w14:paraId="50A1BE88" w14:textId="5707585B" w:rsidR="000519C7" w:rsidRDefault="000519C7" w:rsidP="00D53D7C">
      <w:pPr>
        <w:pStyle w:val="spsize"/>
        <w:spacing w:after="0" w:afterAutospacing="0"/>
        <w:jc w:val="both"/>
      </w:pPr>
      <w:r>
        <w:t>2. ………………………</w:t>
      </w:r>
    </w:p>
    <w:p w14:paraId="4FD57C8A" w14:textId="7B11CAB2" w:rsidR="000519C7" w:rsidRDefault="000519C7" w:rsidP="00D53D7C">
      <w:pPr>
        <w:pStyle w:val="spsize"/>
        <w:spacing w:after="0" w:afterAutospacing="0"/>
        <w:jc w:val="both"/>
      </w:pPr>
      <w:r>
        <w:t>3. ………………………</w:t>
      </w:r>
    </w:p>
    <w:p w14:paraId="7499F995" w14:textId="4583F3CD" w:rsidR="000519C7" w:rsidRDefault="000519C7" w:rsidP="00D53D7C">
      <w:pPr>
        <w:pStyle w:val="spsize"/>
        <w:spacing w:after="0" w:afterAutospacing="0"/>
        <w:jc w:val="both"/>
      </w:pPr>
      <w:r>
        <w:t>4. ………………………</w:t>
      </w:r>
    </w:p>
    <w:p w14:paraId="722CD4D0" w14:textId="0560AFD6" w:rsidR="000519C7" w:rsidRDefault="000519C7" w:rsidP="00D53D7C">
      <w:pPr>
        <w:pStyle w:val="spsize"/>
        <w:spacing w:after="0" w:afterAutospacing="0"/>
        <w:jc w:val="both"/>
      </w:pPr>
      <w:r>
        <w:t>5. ………………………</w:t>
      </w:r>
    </w:p>
    <w:p w14:paraId="210C2C3C" w14:textId="688FB684" w:rsidR="00D53D7C" w:rsidRDefault="00D53D7C" w:rsidP="00D53D7C">
      <w:pPr>
        <w:pStyle w:val="spsize"/>
        <w:spacing w:after="0" w:afterAutospacing="0"/>
        <w:jc w:val="both"/>
        <w:rPr>
          <w:rStyle w:val="spsize1"/>
        </w:rPr>
      </w:pPr>
      <w:r>
        <w:rPr>
          <w:b/>
          <w:bCs/>
        </w:rPr>
        <w:t>§ 2</w:t>
      </w:r>
      <w:r>
        <w:rPr>
          <w:rStyle w:val="spsize1"/>
        </w:rPr>
        <w:t>. Uchwała wchodzi w życie z dniem podjęcia.</w:t>
      </w:r>
    </w:p>
    <w:p w14:paraId="65504733" w14:textId="77777777" w:rsidR="00D53D7C" w:rsidRDefault="00D53D7C" w:rsidP="00D53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CA6BC9" w14:textId="77777777" w:rsidR="00D53D7C" w:rsidRDefault="00D53D7C" w:rsidP="00D53D7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1B9ADB" w14:textId="4CFB1D0A" w:rsidR="00D53D7C" w:rsidRDefault="00D53D7C" w:rsidP="00D53D7C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Miejskiej </w:t>
      </w:r>
    </w:p>
    <w:p w14:paraId="5A10A783" w14:textId="7EB7A675" w:rsidR="00D53D7C" w:rsidRPr="0083413D" w:rsidRDefault="00D53D7C" w:rsidP="00D5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519C7">
        <w:rPr>
          <w:rFonts w:ascii="Times New Roman" w:hAnsi="Times New Roman" w:cs="Times New Roman"/>
          <w:sz w:val="24"/>
          <w:szCs w:val="24"/>
        </w:rPr>
        <w:t xml:space="preserve">        Wojciech Hołdyński</w:t>
      </w:r>
    </w:p>
    <w:p w14:paraId="6C59D778" w14:textId="77777777" w:rsidR="00D53D7C" w:rsidRDefault="00D53D7C" w:rsidP="00D53D7C">
      <w:pPr>
        <w:pStyle w:val="spsize"/>
        <w:spacing w:after="0" w:afterAutospacing="0"/>
        <w:jc w:val="both"/>
      </w:pPr>
    </w:p>
    <w:p w14:paraId="6B09D0C9" w14:textId="77777777" w:rsidR="00D53D7C" w:rsidRDefault="00D53D7C" w:rsidP="00D53D7C">
      <w:pPr>
        <w:pStyle w:val="spsize"/>
        <w:spacing w:after="0" w:afterAutospacing="0"/>
        <w:jc w:val="both"/>
      </w:pPr>
      <w:r>
        <w:t> </w:t>
      </w:r>
    </w:p>
    <w:p w14:paraId="470669F1" w14:textId="225509C2" w:rsidR="002202BF" w:rsidRDefault="00D53D7C" w:rsidP="001B3A7C">
      <w:pPr>
        <w:pStyle w:val="spsize"/>
        <w:spacing w:after="0" w:afterAutospacing="0"/>
      </w:pPr>
      <w:r>
        <w:t> </w:t>
      </w:r>
    </w:p>
    <w:p w14:paraId="144F310E" w14:textId="77777777" w:rsidR="00B70817" w:rsidRDefault="00B70817"/>
    <w:p w14:paraId="52195FDB" w14:textId="327F42EE" w:rsidR="002202BF" w:rsidRDefault="002202BF"/>
    <w:p w14:paraId="3C5F0BA3" w14:textId="7DFA8583" w:rsidR="002202BF" w:rsidRDefault="002202BF" w:rsidP="002202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78433" w14:textId="77777777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D4BEF4E" w14:textId="77777777" w:rsid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1B68F5DF" w14:textId="41A76148" w:rsidR="00B70817" w:rsidRPr="00B70817" w:rsidRDefault="00B70817" w:rsidP="002202B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70817">
        <w:rPr>
          <w:rFonts w:ascii="Times New Roman" w:hAnsi="Times New Roman" w:cs="Times New Roman"/>
          <w:i/>
        </w:rPr>
        <w:t>Sporządziła Róża Popławska</w:t>
      </w:r>
    </w:p>
    <w:sectPr w:rsidR="00B70817" w:rsidRPr="00B70817" w:rsidSect="00B7081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37E71" w14:textId="77777777" w:rsidR="009A2140" w:rsidRDefault="009A2140" w:rsidP="000519C7">
      <w:pPr>
        <w:spacing w:after="0" w:line="240" w:lineRule="auto"/>
      </w:pPr>
      <w:r>
        <w:separator/>
      </w:r>
    </w:p>
  </w:endnote>
  <w:endnote w:type="continuationSeparator" w:id="0">
    <w:p w14:paraId="191125B3" w14:textId="77777777" w:rsidR="009A2140" w:rsidRDefault="009A2140" w:rsidP="00051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ED1867" w14:textId="77777777" w:rsidR="009A2140" w:rsidRDefault="009A2140" w:rsidP="000519C7">
      <w:pPr>
        <w:spacing w:after="0" w:line="240" w:lineRule="auto"/>
      </w:pPr>
      <w:r>
        <w:separator/>
      </w:r>
    </w:p>
  </w:footnote>
  <w:footnote w:type="continuationSeparator" w:id="0">
    <w:p w14:paraId="7FE234D8" w14:textId="77777777" w:rsidR="009A2140" w:rsidRDefault="009A2140" w:rsidP="00051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C5"/>
    <w:rsid w:val="00042596"/>
    <w:rsid w:val="000519C7"/>
    <w:rsid w:val="00091FE8"/>
    <w:rsid w:val="000C5E96"/>
    <w:rsid w:val="001165C5"/>
    <w:rsid w:val="00125905"/>
    <w:rsid w:val="001B3A7C"/>
    <w:rsid w:val="002202BF"/>
    <w:rsid w:val="00283C18"/>
    <w:rsid w:val="002D16E2"/>
    <w:rsid w:val="003E4B2B"/>
    <w:rsid w:val="0054495A"/>
    <w:rsid w:val="00680CC9"/>
    <w:rsid w:val="00734C06"/>
    <w:rsid w:val="00754584"/>
    <w:rsid w:val="0085223B"/>
    <w:rsid w:val="0090005B"/>
    <w:rsid w:val="009A2140"/>
    <w:rsid w:val="00A92D06"/>
    <w:rsid w:val="00B70817"/>
    <w:rsid w:val="00C43DCE"/>
    <w:rsid w:val="00CB4AFF"/>
    <w:rsid w:val="00D33062"/>
    <w:rsid w:val="00D53D7C"/>
    <w:rsid w:val="00ED6F94"/>
    <w:rsid w:val="00F3613A"/>
    <w:rsid w:val="00F60C81"/>
    <w:rsid w:val="00FA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93A0"/>
  <w15:chartTrackingRefBased/>
  <w15:docId w15:val="{A33E7FA8-E095-476E-A3FA-9C655B84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size">
    <w:name w:val="sp_size"/>
    <w:basedOn w:val="Normalny"/>
    <w:rsid w:val="00D5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size1">
    <w:name w:val="sp_size1"/>
    <w:basedOn w:val="Domylnaczcionkaakapitu"/>
    <w:rsid w:val="00D53D7C"/>
  </w:style>
  <w:style w:type="paragraph" w:styleId="Nagwek">
    <w:name w:val="header"/>
    <w:basedOn w:val="Normalny"/>
    <w:link w:val="Nagwek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9C7"/>
  </w:style>
  <w:style w:type="paragraph" w:styleId="Stopka">
    <w:name w:val="footer"/>
    <w:basedOn w:val="Normalny"/>
    <w:link w:val="StopkaZnak"/>
    <w:uiPriority w:val="99"/>
    <w:unhideWhenUsed/>
    <w:rsid w:val="00051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roza.poplawska</cp:lastModifiedBy>
  <cp:revision>17</cp:revision>
  <dcterms:created xsi:type="dcterms:W3CDTF">2018-11-15T10:26:00Z</dcterms:created>
  <dcterms:modified xsi:type="dcterms:W3CDTF">2018-12-10T10:48:00Z</dcterms:modified>
</cp:coreProperties>
</file>