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93EE" w14:textId="3CBB97A5" w:rsidR="00B13BF4" w:rsidRPr="002639FD" w:rsidRDefault="00B13BF4" w:rsidP="005636E8">
      <w:pPr>
        <w:ind w:left="142"/>
        <w:jc w:val="center"/>
        <w:rPr>
          <w:b/>
          <w:bCs/>
          <w:sz w:val="22"/>
          <w:szCs w:val="22"/>
        </w:rPr>
      </w:pPr>
      <w:r w:rsidRPr="002639FD">
        <w:rPr>
          <w:b/>
          <w:bCs/>
          <w:sz w:val="22"/>
          <w:szCs w:val="22"/>
        </w:rPr>
        <w:t xml:space="preserve">Protokół Nr </w:t>
      </w:r>
      <w:r w:rsidR="005F3859">
        <w:rPr>
          <w:b/>
          <w:bCs/>
          <w:sz w:val="22"/>
          <w:szCs w:val="22"/>
        </w:rPr>
        <w:t>24</w:t>
      </w:r>
      <w:r w:rsidRPr="002639FD">
        <w:rPr>
          <w:b/>
          <w:bCs/>
          <w:sz w:val="22"/>
          <w:szCs w:val="22"/>
        </w:rPr>
        <w:t>/202</w:t>
      </w:r>
      <w:r w:rsidR="00575A4F" w:rsidRPr="002639FD">
        <w:rPr>
          <w:b/>
          <w:bCs/>
          <w:sz w:val="22"/>
          <w:szCs w:val="22"/>
        </w:rPr>
        <w:t>1</w:t>
      </w:r>
    </w:p>
    <w:p w14:paraId="5AF6F2A4" w14:textId="77777777" w:rsidR="00B13BF4" w:rsidRPr="002639FD" w:rsidRDefault="00B13BF4" w:rsidP="005636E8">
      <w:pPr>
        <w:ind w:left="142"/>
        <w:jc w:val="center"/>
        <w:rPr>
          <w:b/>
          <w:bCs/>
          <w:sz w:val="22"/>
          <w:szCs w:val="22"/>
        </w:rPr>
      </w:pPr>
      <w:r w:rsidRPr="002639FD">
        <w:rPr>
          <w:b/>
          <w:bCs/>
          <w:sz w:val="22"/>
          <w:szCs w:val="22"/>
        </w:rPr>
        <w:t>ze wspólnego posiedzenia Komisji Budżetu i Rozwoju Gospodarczego, Komisji Zdrowia, Uzdrowiska, Ochrony Środowiska i Porządku Publicznego, Komisji Oświaty, Kultury, Kultury Fizycznej, Turystyki, Komisji Rozwoju Obszarów Wiejskich</w:t>
      </w:r>
    </w:p>
    <w:p w14:paraId="4EC76DF8" w14:textId="7C746659" w:rsidR="00B13BF4" w:rsidRPr="002639FD" w:rsidRDefault="00B13BF4" w:rsidP="00B13BF4">
      <w:pPr>
        <w:jc w:val="center"/>
        <w:rPr>
          <w:b/>
          <w:bCs/>
          <w:sz w:val="22"/>
          <w:szCs w:val="22"/>
        </w:rPr>
      </w:pPr>
      <w:r w:rsidRPr="002639FD">
        <w:rPr>
          <w:b/>
          <w:bCs/>
          <w:sz w:val="22"/>
          <w:szCs w:val="22"/>
        </w:rPr>
        <w:t xml:space="preserve">z dnia </w:t>
      </w:r>
      <w:r w:rsidR="00960A96" w:rsidRPr="002639FD">
        <w:rPr>
          <w:b/>
          <w:bCs/>
          <w:sz w:val="22"/>
          <w:szCs w:val="22"/>
        </w:rPr>
        <w:t>9 czerwca</w:t>
      </w:r>
      <w:r w:rsidR="00832738" w:rsidRPr="002639FD">
        <w:rPr>
          <w:b/>
          <w:bCs/>
          <w:sz w:val="22"/>
          <w:szCs w:val="22"/>
        </w:rPr>
        <w:t xml:space="preserve"> 2021</w:t>
      </w:r>
      <w:r w:rsidRPr="002639FD">
        <w:rPr>
          <w:b/>
          <w:bCs/>
          <w:sz w:val="22"/>
          <w:szCs w:val="22"/>
        </w:rPr>
        <w:t xml:space="preserve"> r.</w:t>
      </w:r>
    </w:p>
    <w:p w14:paraId="53D2AE9D" w14:textId="77777777" w:rsidR="00B13BF4" w:rsidRPr="002639FD" w:rsidRDefault="00B13BF4" w:rsidP="00B13BF4">
      <w:pPr>
        <w:jc w:val="center"/>
        <w:rPr>
          <w:b/>
          <w:bCs/>
          <w:sz w:val="22"/>
          <w:szCs w:val="22"/>
        </w:rPr>
      </w:pPr>
    </w:p>
    <w:p w14:paraId="5481AFF9" w14:textId="77777777" w:rsidR="00B13BF4" w:rsidRPr="002639FD" w:rsidRDefault="00B13BF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Na posiedzeniu obecni według załączonych list obecności.</w:t>
      </w:r>
    </w:p>
    <w:p w14:paraId="0E48D5BA" w14:textId="77777777" w:rsidR="00B13BF4" w:rsidRPr="002639FD" w:rsidRDefault="00B13BF4" w:rsidP="00B13BF4">
      <w:pPr>
        <w:jc w:val="center"/>
        <w:rPr>
          <w:sz w:val="22"/>
          <w:szCs w:val="22"/>
        </w:rPr>
      </w:pPr>
    </w:p>
    <w:p w14:paraId="75B3C402" w14:textId="77777777" w:rsidR="00161C7B" w:rsidRPr="002639FD" w:rsidRDefault="00161C7B" w:rsidP="00161C7B">
      <w:pPr>
        <w:rPr>
          <w:b/>
          <w:bCs/>
          <w:kern w:val="2"/>
          <w:sz w:val="22"/>
          <w:szCs w:val="22"/>
        </w:rPr>
      </w:pPr>
      <w:r w:rsidRPr="002639FD">
        <w:rPr>
          <w:b/>
          <w:bCs/>
          <w:sz w:val="22"/>
          <w:szCs w:val="22"/>
        </w:rPr>
        <w:t>Porządek posiedzenia</w:t>
      </w:r>
    </w:p>
    <w:p w14:paraId="7F3C2CE8" w14:textId="77777777" w:rsidR="00960A96" w:rsidRPr="002639FD" w:rsidRDefault="00960A96" w:rsidP="00960A96">
      <w:pPr>
        <w:ind w:left="113"/>
        <w:rPr>
          <w:rFonts w:eastAsia="Times New Roman"/>
          <w:sz w:val="22"/>
          <w:szCs w:val="22"/>
        </w:rPr>
      </w:pPr>
      <w:r w:rsidRPr="002639FD">
        <w:rPr>
          <w:rFonts w:eastAsia="Times New Roman"/>
          <w:sz w:val="22"/>
          <w:szCs w:val="22"/>
        </w:rPr>
        <w:t xml:space="preserve">1. Otwarcie posiedzenia. </w:t>
      </w:r>
    </w:p>
    <w:p w14:paraId="4293C0EF" w14:textId="77777777" w:rsidR="00960A96" w:rsidRPr="002639FD" w:rsidRDefault="00960A96" w:rsidP="00960A96">
      <w:pPr>
        <w:ind w:left="113"/>
        <w:rPr>
          <w:rFonts w:eastAsia="Times New Roman"/>
          <w:sz w:val="22"/>
          <w:szCs w:val="22"/>
        </w:rPr>
      </w:pPr>
      <w:r w:rsidRPr="002639FD">
        <w:rPr>
          <w:rFonts w:eastAsia="Times New Roman"/>
          <w:sz w:val="22"/>
          <w:szCs w:val="22"/>
        </w:rPr>
        <w:t>2. Przyjęcie porządku posiedzenia.</w:t>
      </w:r>
    </w:p>
    <w:p w14:paraId="395D6605" w14:textId="77777777" w:rsidR="00960A96" w:rsidRPr="002639FD" w:rsidRDefault="00960A96" w:rsidP="00960A96">
      <w:pPr>
        <w:ind w:left="113"/>
        <w:rPr>
          <w:rFonts w:eastAsia="Times New Roman"/>
          <w:sz w:val="22"/>
          <w:szCs w:val="22"/>
        </w:rPr>
      </w:pPr>
      <w:r w:rsidRPr="002639FD">
        <w:rPr>
          <w:rFonts w:eastAsia="Times New Roman"/>
          <w:sz w:val="22"/>
          <w:szCs w:val="22"/>
        </w:rPr>
        <w:t>3. Omówienie sprawozdania z wykonania budżetu Gminy Gołdap za 2020 rok.</w:t>
      </w:r>
    </w:p>
    <w:p w14:paraId="4F1F9572" w14:textId="77777777" w:rsidR="00960A96" w:rsidRPr="002639FD" w:rsidRDefault="00960A96" w:rsidP="00960A96">
      <w:pPr>
        <w:ind w:left="113"/>
        <w:rPr>
          <w:rFonts w:eastAsia="Times New Roman"/>
          <w:sz w:val="22"/>
          <w:szCs w:val="22"/>
        </w:rPr>
      </w:pPr>
      <w:r w:rsidRPr="002639FD">
        <w:rPr>
          <w:rFonts w:eastAsia="Times New Roman"/>
          <w:sz w:val="22"/>
          <w:szCs w:val="22"/>
        </w:rPr>
        <w:t>4. Raport o stanie Gminy Gołdap za rok 2020 – pytania i uwagi.</w:t>
      </w:r>
    </w:p>
    <w:p w14:paraId="09B52922" w14:textId="77777777" w:rsidR="00960A96" w:rsidRPr="002639FD" w:rsidRDefault="00960A96" w:rsidP="00960A96">
      <w:pPr>
        <w:tabs>
          <w:tab w:val="left" w:pos="284"/>
          <w:tab w:val="center" w:pos="7938"/>
        </w:tabs>
        <w:ind w:left="113"/>
        <w:rPr>
          <w:rFonts w:eastAsia="Times New Roman"/>
          <w:sz w:val="22"/>
          <w:szCs w:val="22"/>
        </w:rPr>
      </w:pPr>
      <w:r w:rsidRPr="002639FD">
        <w:rPr>
          <w:rFonts w:eastAsia="Times New Roman"/>
          <w:sz w:val="22"/>
          <w:szCs w:val="22"/>
        </w:rPr>
        <w:t>5. Wolne wnioski.</w:t>
      </w:r>
    </w:p>
    <w:p w14:paraId="3DE94B7E" w14:textId="77777777" w:rsidR="00832738" w:rsidRPr="002639FD" w:rsidRDefault="00832738" w:rsidP="00832738">
      <w:pPr>
        <w:tabs>
          <w:tab w:val="left" w:pos="284"/>
          <w:tab w:val="center" w:pos="7938"/>
        </w:tabs>
        <w:rPr>
          <w:sz w:val="22"/>
          <w:szCs w:val="22"/>
        </w:rPr>
      </w:pPr>
    </w:p>
    <w:p w14:paraId="3248590A" w14:textId="77777777" w:rsidR="00B13BF4" w:rsidRPr="002639FD" w:rsidRDefault="00B13BF4" w:rsidP="00453DAA">
      <w:pPr>
        <w:rPr>
          <w:b/>
          <w:sz w:val="22"/>
          <w:szCs w:val="22"/>
        </w:rPr>
      </w:pPr>
      <w:r w:rsidRPr="002639FD">
        <w:rPr>
          <w:b/>
          <w:sz w:val="22"/>
          <w:szCs w:val="22"/>
        </w:rPr>
        <w:t xml:space="preserve">Do pkt 1 </w:t>
      </w:r>
    </w:p>
    <w:p w14:paraId="3C06C751" w14:textId="23BAFDD6" w:rsidR="00832738" w:rsidRPr="002639FD" w:rsidRDefault="00B13BF4" w:rsidP="00213D32">
      <w:pPr>
        <w:tabs>
          <w:tab w:val="center" w:pos="7953"/>
        </w:tabs>
        <w:ind w:firstLine="283"/>
        <w:rPr>
          <w:sz w:val="22"/>
          <w:szCs w:val="22"/>
        </w:rPr>
      </w:pPr>
      <w:r w:rsidRPr="002639FD">
        <w:rPr>
          <w:sz w:val="22"/>
          <w:szCs w:val="22"/>
        </w:rPr>
        <w:t>Posiedzenie otworzył Przewodnicząc</w:t>
      </w:r>
      <w:r w:rsidR="00960A96" w:rsidRPr="002639FD">
        <w:rPr>
          <w:sz w:val="22"/>
          <w:szCs w:val="22"/>
        </w:rPr>
        <w:t xml:space="preserve">y Komisji Budżetu i Rozwoju Gospodarczego Pan Zdzisław Janczuk. </w:t>
      </w:r>
    </w:p>
    <w:p w14:paraId="1C8C9406" w14:textId="4951ADD8" w:rsidR="00B13BF4" w:rsidRPr="002639FD" w:rsidRDefault="00B13BF4" w:rsidP="00213D32">
      <w:pPr>
        <w:tabs>
          <w:tab w:val="center" w:pos="7953"/>
        </w:tabs>
        <w:ind w:firstLine="283"/>
        <w:rPr>
          <w:sz w:val="22"/>
          <w:szCs w:val="22"/>
        </w:rPr>
      </w:pPr>
      <w:r w:rsidRPr="002639FD">
        <w:rPr>
          <w:sz w:val="22"/>
          <w:szCs w:val="22"/>
        </w:rPr>
        <w:t>Powitał</w:t>
      </w:r>
      <w:r w:rsidR="00960A96" w:rsidRPr="002639FD">
        <w:rPr>
          <w:sz w:val="22"/>
          <w:szCs w:val="22"/>
        </w:rPr>
        <w:t xml:space="preserve"> </w:t>
      </w:r>
      <w:r w:rsidRPr="002639FD">
        <w:rPr>
          <w:sz w:val="22"/>
          <w:szCs w:val="22"/>
        </w:rPr>
        <w:t>członków komisji, pracowników Urzędu i przybyłych gości.</w:t>
      </w:r>
    </w:p>
    <w:p w14:paraId="20CA4EAC" w14:textId="77777777" w:rsidR="003D25BC" w:rsidRPr="002639FD" w:rsidRDefault="003D25BC" w:rsidP="00213D32">
      <w:pPr>
        <w:tabs>
          <w:tab w:val="center" w:pos="7953"/>
        </w:tabs>
        <w:ind w:firstLine="283"/>
        <w:rPr>
          <w:sz w:val="22"/>
          <w:szCs w:val="22"/>
        </w:rPr>
      </w:pPr>
    </w:p>
    <w:p w14:paraId="58177748" w14:textId="77777777" w:rsidR="00B13BF4" w:rsidRPr="002639FD" w:rsidRDefault="00B13BF4" w:rsidP="00213D32">
      <w:pPr>
        <w:tabs>
          <w:tab w:val="center" w:pos="7953"/>
        </w:tabs>
        <w:rPr>
          <w:b/>
          <w:sz w:val="22"/>
          <w:szCs w:val="22"/>
        </w:rPr>
      </w:pPr>
      <w:r w:rsidRPr="002639FD">
        <w:rPr>
          <w:b/>
          <w:sz w:val="22"/>
          <w:szCs w:val="22"/>
        </w:rPr>
        <w:t xml:space="preserve">Do pkt 2 </w:t>
      </w:r>
    </w:p>
    <w:p w14:paraId="388D39BA" w14:textId="60E4C603" w:rsidR="00ED4A7F" w:rsidRPr="002639FD" w:rsidRDefault="00960A96" w:rsidP="00ED4A7F">
      <w:pPr>
        <w:tabs>
          <w:tab w:val="center" w:pos="7953"/>
        </w:tabs>
        <w:ind w:firstLine="283"/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Przewodniczący Pan Zdzisław Janczuk </w:t>
      </w:r>
      <w:r w:rsidR="00B13BF4" w:rsidRPr="002639FD">
        <w:rPr>
          <w:sz w:val="22"/>
          <w:szCs w:val="22"/>
        </w:rPr>
        <w:t xml:space="preserve">przedstawił porządek posiedzenia. </w:t>
      </w:r>
    </w:p>
    <w:p w14:paraId="7B8A8628" w14:textId="1D38AA2F" w:rsidR="00161C7B" w:rsidRPr="002639FD" w:rsidRDefault="00534C82" w:rsidP="00ED4A7F">
      <w:pPr>
        <w:tabs>
          <w:tab w:val="center" w:pos="7953"/>
        </w:tabs>
        <w:ind w:firstLine="283"/>
        <w:rPr>
          <w:sz w:val="22"/>
          <w:szCs w:val="22"/>
        </w:rPr>
      </w:pPr>
      <w:r w:rsidRPr="002639FD">
        <w:rPr>
          <w:sz w:val="22"/>
          <w:szCs w:val="22"/>
        </w:rPr>
        <w:t>Do porządku posiedzenia uwag nie zgłoszono.</w:t>
      </w:r>
    </w:p>
    <w:p w14:paraId="5D077E13" w14:textId="77777777" w:rsidR="005636E8" w:rsidRPr="002639FD" w:rsidRDefault="005636E8" w:rsidP="00ED4A7F">
      <w:pPr>
        <w:tabs>
          <w:tab w:val="center" w:pos="7953"/>
        </w:tabs>
        <w:ind w:firstLine="283"/>
        <w:rPr>
          <w:b/>
          <w:bCs/>
          <w:sz w:val="22"/>
          <w:szCs w:val="22"/>
        </w:rPr>
      </w:pPr>
    </w:p>
    <w:p w14:paraId="2BB6ED9B" w14:textId="7CAEE802" w:rsidR="00CA498C" w:rsidRPr="002639FD" w:rsidRDefault="00161C7B" w:rsidP="00ED4A7F">
      <w:pPr>
        <w:tabs>
          <w:tab w:val="center" w:pos="7953"/>
        </w:tabs>
        <w:ind w:firstLine="283"/>
        <w:rPr>
          <w:b/>
          <w:bCs/>
          <w:sz w:val="22"/>
          <w:szCs w:val="22"/>
        </w:rPr>
      </w:pPr>
      <w:r w:rsidRPr="002639FD">
        <w:rPr>
          <w:b/>
          <w:bCs/>
          <w:sz w:val="22"/>
          <w:szCs w:val="22"/>
        </w:rPr>
        <w:t>Do pkt 3</w:t>
      </w:r>
    </w:p>
    <w:p w14:paraId="6DE25A4D" w14:textId="1597C9D2" w:rsidR="00960A96" w:rsidRDefault="00BA4502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Przewodniczący Komisji Budżetu i Rozwoju Gospodarczego Pan Zdzisław Janczuk </w:t>
      </w:r>
      <w:r w:rsidR="00960A96" w:rsidRPr="002639FD">
        <w:rPr>
          <w:sz w:val="22"/>
          <w:szCs w:val="22"/>
        </w:rPr>
        <w:t xml:space="preserve">poprosił skarbnik gminy o omówienie sprawozdania z wykonania budżetu Gminy Gołdap za 2020 rok. </w:t>
      </w:r>
    </w:p>
    <w:p w14:paraId="7B263D93" w14:textId="77777777" w:rsidR="002639FD" w:rsidRPr="002639FD" w:rsidRDefault="002639FD" w:rsidP="00453DAA">
      <w:pPr>
        <w:rPr>
          <w:sz w:val="22"/>
          <w:szCs w:val="22"/>
        </w:rPr>
      </w:pPr>
    </w:p>
    <w:p w14:paraId="7A636AE3" w14:textId="2E057B21" w:rsidR="00847435" w:rsidRPr="002639FD" w:rsidRDefault="00960A96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Skarbnik Gminy Pani Edyta Białek powiedziała, że </w:t>
      </w:r>
      <w:r w:rsidR="00853AF8" w:rsidRPr="002639FD">
        <w:rPr>
          <w:sz w:val="22"/>
          <w:szCs w:val="22"/>
        </w:rPr>
        <w:t>uchwalony przez Radę Miejską budżet na rok 2020 zatwierdzony został Uchwałą nr XVIII/165/2019 Rady Miejskiej w Gołdapi w sprawie uchwalenia budżetu Gminy Gołdap na 2020 rok. Podejmowane w trakcie 2020 roku  uchwały Rady Miejskiej w Gołdapi oraz Zarządzenia Burmistrza w sprawie dokonania zmian w budżecie Gminy Gołdap w 2020 roku nie były kwestionowane przez Regionalną Izbę Obrachunkową oraz przez nadzór sprawowany przez Wojewodę Warmińsko – Mazurskiego. Budżet na początku roku przewidywał plan dochodów w kwocie 116.281.113,05 zł w tym dochody bieżące w kwocie 99.953.450,88 zł i majątkowe w wysokości 16.327.662.17</w:t>
      </w:r>
      <w:r w:rsidR="002639FD">
        <w:rPr>
          <w:sz w:val="22"/>
          <w:szCs w:val="22"/>
        </w:rPr>
        <w:t xml:space="preserve"> </w:t>
      </w:r>
      <w:r w:rsidR="00853AF8" w:rsidRPr="002639FD">
        <w:rPr>
          <w:sz w:val="22"/>
          <w:szCs w:val="22"/>
        </w:rPr>
        <w:t xml:space="preserve">zł. </w:t>
      </w:r>
      <w:r w:rsidR="002639FD">
        <w:rPr>
          <w:sz w:val="22"/>
          <w:szCs w:val="22"/>
        </w:rPr>
        <w:br/>
      </w:r>
      <w:r w:rsidR="00853AF8" w:rsidRPr="002639FD">
        <w:rPr>
          <w:sz w:val="22"/>
          <w:szCs w:val="22"/>
        </w:rPr>
        <w:t>Po uwzględnieniu zmian w ciągu roku, zaplanowane do realizacji dochody wynosiły 127.477.081,98 zł</w:t>
      </w:r>
      <w:r w:rsidR="002639FD">
        <w:rPr>
          <w:sz w:val="22"/>
          <w:szCs w:val="22"/>
        </w:rPr>
        <w:t xml:space="preserve"> </w:t>
      </w:r>
      <w:r w:rsidR="00853AF8" w:rsidRPr="002639FD">
        <w:rPr>
          <w:sz w:val="22"/>
          <w:szCs w:val="22"/>
        </w:rPr>
        <w:t xml:space="preserve">w tym bieżące 104.004.859,63 zł i majątkowe 23.472.222,35 zł. Plan dochodów na koniec 2020 roku w stosunku </w:t>
      </w:r>
      <w:r w:rsidR="002639FD">
        <w:rPr>
          <w:sz w:val="22"/>
          <w:szCs w:val="22"/>
        </w:rPr>
        <w:br/>
      </w:r>
      <w:r w:rsidR="00853AF8" w:rsidRPr="002639FD">
        <w:rPr>
          <w:sz w:val="22"/>
          <w:szCs w:val="22"/>
        </w:rPr>
        <w:t xml:space="preserve">do początku roku wzrósł o 11.195.968,93 zł. W 2020 roku zaplanowane dochody wykonano na poziomie 120.296.856,02 zł, co stanowiło 94,37% </w:t>
      </w:r>
      <w:r w:rsidR="00847435" w:rsidRPr="002639FD">
        <w:rPr>
          <w:sz w:val="22"/>
          <w:szCs w:val="22"/>
        </w:rPr>
        <w:t xml:space="preserve">planu ogółem. Dochody bieżące – 104.173.817,07 zł (100,16% planowanych dochodów bieżących) oraz majątkowe – 16.123.038,95 zł (68,69% planowanych dochodów majątkowych). Budżet na początku roku przewidywał plan wydatków w kwocie 129.316.140,85 zł w tym </w:t>
      </w:r>
      <w:r w:rsidR="002639FD">
        <w:rPr>
          <w:sz w:val="22"/>
          <w:szCs w:val="22"/>
        </w:rPr>
        <w:t>w</w:t>
      </w:r>
      <w:r w:rsidR="00847435" w:rsidRPr="002639FD">
        <w:rPr>
          <w:sz w:val="22"/>
          <w:szCs w:val="22"/>
        </w:rPr>
        <w:t xml:space="preserve">ydatki bieżące – 101.835.958,37 zł i majątkowe – 27.480.182,48 zł. Po uwzględnieniu zmian w ciągu roku, zaplanowane wydatki wynosiły 144.092.480,30 zł w tym bieżące – 110.074.619,17 zł i majątkowe – 34.017.861,13 zł. W 2020 roku zaplanowane wydatki wykonano na poziomie 119.122.163,81 zł co stanowiło 82.67% planu wydatków ogółem. Wydatki bieżące – 99.351.924,047 zł (90,26% planowanych wydatków bieżących) oraz majątkowe – 19.770.689,74 zł (58,12% planowanych wydatków majątkowych). Wydatki majątkowe zaplanowane do realizacji na początku 2020 roku to kwota 27.480.182,48 zł co stanowiło </w:t>
      </w:r>
      <w:r w:rsidR="002639FD">
        <w:rPr>
          <w:sz w:val="22"/>
          <w:szCs w:val="22"/>
        </w:rPr>
        <w:br/>
      </w:r>
      <w:r w:rsidR="00847435" w:rsidRPr="002639FD">
        <w:rPr>
          <w:sz w:val="22"/>
          <w:szCs w:val="22"/>
        </w:rPr>
        <w:t xml:space="preserve">21% planowanych wydatków ogółem. </w:t>
      </w:r>
      <w:r w:rsidR="00AA6CD1" w:rsidRPr="002639FD">
        <w:rPr>
          <w:sz w:val="22"/>
          <w:szCs w:val="22"/>
        </w:rPr>
        <w:t xml:space="preserve">Po uwzględnieniu zmian dokonanych w ciągu roku budżet gminy Gołdap na koniec 2020 roku zakładał realizację planu wydatków majątkowych na poziomie – 34.017.861,13 zł, </w:t>
      </w:r>
      <w:r w:rsidR="002639FD">
        <w:rPr>
          <w:sz w:val="22"/>
          <w:szCs w:val="22"/>
        </w:rPr>
        <w:br/>
      </w:r>
      <w:r w:rsidR="00AA6CD1" w:rsidRPr="002639FD">
        <w:rPr>
          <w:sz w:val="22"/>
          <w:szCs w:val="22"/>
        </w:rPr>
        <w:t xml:space="preserve">co stanowiło 24% planu wydatków ogółem. W 2020 roku wydatki majątkowe zaplanowane w budżecie zrealizowano w kwocie – 19.770.689,74 zł co stanowiło 17% wykonanych wydatków ogółem i 58,12% planowanych wydatków majątkowych. Plan na wydatki bieżące budżetu na koniec 2020 roku to kwota 110.074.619,17 zł. Zrealizowano wydatki w kwocie 99.351.924,07 zł, co stanowi 90,26% ogółu planu. Z kwoty wydatków bieżących wykonanych w 2020 roku 64.567.088,18 zł stanowiły wydatki na zadania własne </w:t>
      </w:r>
      <w:r w:rsidR="002639FD">
        <w:rPr>
          <w:sz w:val="22"/>
          <w:szCs w:val="22"/>
        </w:rPr>
        <w:br/>
      </w:r>
      <w:r w:rsidR="00AA6CD1" w:rsidRPr="002639FD">
        <w:rPr>
          <w:sz w:val="22"/>
          <w:szCs w:val="22"/>
        </w:rPr>
        <w:t xml:space="preserve">a 34.784.835,89 zł wydatki na zadania zlecone. Budżet gminy Gołdap zaplanowany na koniec 2020 roku przewidywał deficyt na poziomie 16.615.398,32 zł. Na koniec 2020 roku budżet gminy Gołdap zamknął </w:t>
      </w:r>
      <w:r w:rsidR="002639FD">
        <w:rPr>
          <w:sz w:val="22"/>
          <w:szCs w:val="22"/>
        </w:rPr>
        <w:br/>
      </w:r>
      <w:r w:rsidR="00AA6CD1" w:rsidRPr="002639FD">
        <w:rPr>
          <w:sz w:val="22"/>
          <w:szCs w:val="22"/>
        </w:rPr>
        <w:t xml:space="preserve">się nadwyżką w kwocie 1.174.242,21 zł. Ze środków budżetu gminy w 2020 roku dokonano wcześniejszego wykupu obligacji sesji A18 w kwocie 500.000,00 zł, na planowane 500.000,00 zł. Zadłużenie gminy Gołdap </w:t>
      </w:r>
      <w:r w:rsidR="002639FD">
        <w:rPr>
          <w:sz w:val="22"/>
          <w:szCs w:val="22"/>
        </w:rPr>
        <w:br/>
      </w:r>
      <w:r w:rsidR="00AA6CD1" w:rsidRPr="002639FD">
        <w:rPr>
          <w:sz w:val="22"/>
          <w:szCs w:val="22"/>
        </w:rPr>
        <w:lastRenderedPageBreak/>
        <w:t xml:space="preserve">na koniec roku 2020 wyniosło 51.905.406,00 zł. </w:t>
      </w:r>
      <w:r w:rsidR="00E14ECC" w:rsidRPr="002639FD">
        <w:rPr>
          <w:sz w:val="22"/>
          <w:szCs w:val="22"/>
        </w:rPr>
        <w:t>Gmina Gołdap na 1 grudnia 2020 roku nie posiadała wymagalnych zobowiązań z terminem płatności do 31 grudnia 2020 roku z tytułu np.: dostaw towarów i usług, składek na ubezpieczenie społeczne i fundusz pracy a także wynikających z ustaw i orzeczeń sądu, udzielonych poręczeń i gwarancji. Regionalna izba Obrachunkowa w Olsztynie Uchwałą nr RIO.VIII-0120-185/21 Składu Orzekającego RIO z dnia 19 kwietnia 2021 roku zaopiniowała pozytywnie przedłożone przez Burmistrza Gołdapi sprawozdanie z wykonania budżetu gminy Gołdap za 2020 rok.</w:t>
      </w:r>
    </w:p>
    <w:p w14:paraId="22849629" w14:textId="77777777" w:rsidR="00E14ECC" w:rsidRPr="002639FD" w:rsidRDefault="00E14ECC" w:rsidP="00453DAA">
      <w:pPr>
        <w:rPr>
          <w:sz w:val="22"/>
          <w:szCs w:val="22"/>
        </w:rPr>
      </w:pPr>
    </w:p>
    <w:p w14:paraId="0416FAE7" w14:textId="7152EF8E" w:rsidR="00043764" w:rsidRPr="002639FD" w:rsidRDefault="00BA4502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Przewodniczący Komisji Budżetu i Rozwoju Gospodarczego Pan Zdzisław Janczuk </w:t>
      </w:r>
      <w:r w:rsidR="007C311F" w:rsidRPr="002639FD">
        <w:rPr>
          <w:sz w:val="22"/>
          <w:szCs w:val="22"/>
        </w:rPr>
        <w:t xml:space="preserve">zapytał o przeznaczenie zakupionych działek za kwotę 131 030,00 zł </w:t>
      </w:r>
      <w:r w:rsidR="0008775C">
        <w:rPr>
          <w:sz w:val="22"/>
          <w:szCs w:val="22"/>
        </w:rPr>
        <w:t xml:space="preserve">znajdujących się </w:t>
      </w:r>
      <w:r w:rsidR="007C311F" w:rsidRPr="002639FD">
        <w:rPr>
          <w:sz w:val="22"/>
          <w:szCs w:val="22"/>
        </w:rPr>
        <w:t>w obrębie Bałupiany.</w:t>
      </w:r>
    </w:p>
    <w:p w14:paraId="35B41F6A" w14:textId="54780D34" w:rsidR="007C311F" w:rsidRPr="002639FD" w:rsidRDefault="007C311F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GPO Pani Beata Kołakowska odpowiedziała, że była dokonywana zamiana pomiędzy </w:t>
      </w:r>
      <w:r w:rsidR="0008775C">
        <w:rPr>
          <w:sz w:val="22"/>
          <w:szCs w:val="22"/>
        </w:rPr>
        <w:t xml:space="preserve">Suwalską </w:t>
      </w:r>
      <w:r w:rsidRPr="002639FD">
        <w:rPr>
          <w:sz w:val="22"/>
          <w:szCs w:val="22"/>
        </w:rPr>
        <w:t xml:space="preserve">Specjalną Strefą Ekonomiczną a gminą Gołdap celem wykonania rozszerzenia pasa drogowego </w:t>
      </w:r>
      <w:r w:rsidR="0008775C">
        <w:rPr>
          <w:sz w:val="22"/>
          <w:szCs w:val="22"/>
        </w:rPr>
        <w:br/>
      </w:r>
      <w:r w:rsidRPr="002639FD">
        <w:rPr>
          <w:sz w:val="22"/>
          <w:szCs w:val="22"/>
        </w:rPr>
        <w:t xml:space="preserve">ul. Przemysłowej. W zamian gmina otrzymała od SSSE </w:t>
      </w:r>
      <w:r w:rsidR="006F16E3" w:rsidRPr="002639FD">
        <w:rPr>
          <w:sz w:val="22"/>
          <w:szCs w:val="22"/>
        </w:rPr>
        <w:t xml:space="preserve">enklawę leśną. Proces polegał na zamianie tj. SSSE odkupiła działkę Bałupiany a gmina odkupiła enklawę leśną. </w:t>
      </w:r>
    </w:p>
    <w:p w14:paraId="3144F7AC" w14:textId="1878DE87" w:rsidR="006F16E3" w:rsidRPr="002639FD" w:rsidRDefault="00BA4502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Przewodniczący Komisji Budżetu i Rozwoju Gospodarczego Pan Zdzisław Janczuk </w:t>
      </w:r>
      <w:r w:rsidR="006F16E3" w:rsidRPr="002639FD">
        <w:rPr>
          <w:sz w:val="22"/>
          <w:szCs w:val="22"/>
        </w:rPr>
        <w:t xml:space="preserve">zapytał o zwrot niewykorzystanej dotacji na kwotę 57 082,00 zł. </w:t>
      </w:r>
    </w:p>
    <w:p w14:paraId="3FB2CE92" w14:textId="3DEDC4A9" w:rsidR="006F16E3" w:rsidRPr="002639FD" w:rsidRDefault="006F16E3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>Kierownik Wydziału WIK Pan Jarosław Duchnowski odpowiedział, że zwrot wynika z rozliczenia końcowego inwestycji ul. Konopnickiej w Gołdapi oraz budow</w:t>
      </w:r>
      <w:r w:rsidR="0008775C">
        <w:rPr>
          <w:sz w:val="22"/>
          <w:szCs w:val="22"/>
        </w:rPr>
        <w:t>y</w:t>
      </w:r>
      <w:r w:rsidRPr="002639FD">
        <w:rPr>
          <w:sz w:val="22"/>
          <w:szCs w:val="22"/>
        </w:rPr>
        <w:t xml:space="preserve"> i przebudow</w:t>
      </w:r>
      <w:r w:rsidR="0008775C">
        <w:rPr>
          <w:sz w:val="22"/>
          <w:szCs w:val="22"/>
        </w:rPr>
        <w:t>y</w:t>
      </w:r>
      <w:r w:rsidRPr="002639FD">
        <w:rPr>
          <w:sz w:val="22"/>
          <w:szCs w:val="22"/>
        </w:rPr>
        <w:t xml:space="preserve"> we wsi gminnej Kośmidry. </w:t>
      </w:r>
    </w:p>
    <w:p w14:paraId="1D227AC2" w14:textId="0553734D" w:rsidR="009917EB" w:rsidRPr="002639FD" w:rsidRDefault="009917EB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Członek Komisji Pani Monika Wałejko zapytała, czemu dochody majątkowe są na poziomie 68%. </w:t>
      </w:r>
    </w:p>
    <w:p w14:paraId="6D7B0E1D" w14:textId="46F4C825" w:rsidR="009917EB" w:rsidRPr="002639FD" w:rsidRDefault="009917EB" w:rsidP="00453DAA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Skarbnik </w:t>
      </w:r>
      <w:r w:rsidR="00671F25" w:rsidRPr="002639FD">
        <w:rPr>
          <w:sz w:val="22"/>
          <w:szCs w:val="22"/>
        </w:rPr>
        <w:t>G</w:t>
      </w:r>
      <w:r w:rsidRPr="002639FD">
        <w:rPr>
          <w:sz w:val="22"/>
          <w:szCs w:val="22"/>
        </w:rPr>
        <w:t>miny Pani Edyta</w:t>
      </w:r>
      <w:r w:rsidR="001F5686" w:rsidRPr="002639FD">
        <w:rPr>
          <w:sz w:val="22"/>
          <w:szCs w:val="22"/>
        </w:rPr>
        <w:t xml:space="preserve"> Białek</w:t>
      </w:r>
      <w:r w:rsidRPr="002639FD">
        <w:rPr>
          <w:sz w:val="22"/>
          <w:szCs w:val="22"/>
        </w:rPr>
        <w:t xml:space="preserve"> </w:t>
      </w:r>
      <w:r w:rsidR="0013115B" w:rsidRPr="002639FD">
        <w:rPr>
          <w:sz w:val="22"/>
          <w:szCs w:val="22"/>
        </w:rPr>
        <w:t xml:space="preserve">odpowiedziała, że ma to związek ze wstrzymaną </w:t>
      </w:r>
      <w:r w:rsidR="0008775C">
        <w:rPr>
          <w:sz w:val="22"/>
          <w:szCs w:val="22"/>
        </w:rPr>
        <w:t xml:space="preserve">budową a tym samym </w:t>
      </w:r>
      <w:r w:rsidR="0013115B" w:rsidRPr="002639FD">
        <w:rPr>
          <w:sz w:val="22"/>
          <w:szCs w:val="22"/>
        </w:rPr>
        <w:t xml:space="preserve">dotacją na Zakład Przyrodoleczniczy. </w:t>
      </w:r>
    </w:p>
    <w:p w14:paraId="02CDA66E" w14:textId="77777777" w:rsidR="001F5686" w:rsidRPr="002639FD" w:rsidRDefault="001F5686" w:rsidP="00453DAA">
      <w:pPr>
        <w:rPr>
          <w:sz w:val="22"/>
          <w:szCs w:val="22"/>
        </w:rPr>
      </w:pPr>
    </w:p>
    <w:p w14:paraId="5D46ED9C" w14:textId="0E7807F0" w:rsidR="00BA4502" w:rsidRPr="002639FD" w:rsidRDefault="00203C0D" w:rsidP="00BA4502">
      <w:pPr>
        <w:rPr>
          <w:b/>
          <w:bCs/>
          <w:sz w:val="22"/>
          <w:szCs w:val="22"/>
        </w:rPr>
      </w:pPr>
      <w:r w:rsidRPr="002639FD">
        <w:rPr>
          <w:b/>
          <w:bCs/>
          <w:sz w:val="22"/>
          <w:szCs w:val="22"/>
        </w:rPr>
        <w:t>Do pkt</w:t>
      </w:r>
      <w:r w:rsidR="00960A96" w:rsidRPr="002639FD">
        <w:rPr>
          <w:b/>
          <w:bCs/>
          <w:sz w:val="22"/>
          <w:szCs w:val="22"/>
        </w:rPr>
        <w:t xml:space="preserve"> 4</w:t>
      </w:r>
    </w:p>
    <w:p w14:paraId="520CB9FD" w14:textId="3D501C7C" w:rsidR="00BA4502" w:rsidRPr="002639FD" w:rsidRDefault="00740C64" w:rsidP="00BA4502">
      <w:pPr>
        <w:rPr>
          <w:bCs/>
          <w:sz w:val="22"/>
          <w:szCs w:val="22"/>
        </w:rPr>
      </w:pPr>
      <w:r w:rsidRPr="002639FD">
        <w:rPr>
          <w:bCs/>
          <w:sz w:val="22"/>
          <w:szCs w:val="22"/>
        </w:rPr>
        <w:t xml:space="preserve">Pełnomocnik ds. Strategii i Rozwoju Gminy Pani Aneta Milczarek omówiła  </w:t>
      </w:r>
      <w:r w:rsidR="00BA4502" w:rsidRPr="002639FD">
        <w:rPr>
          <w:bCs/>
          <w:sz w:val="22"/>
          <w:szCs w:val="22"/>
        </w:rPr>
        <w:t xml:space="preserve">strukturę </w:t>
      </w:r>
      <w:r w:rsidRPr="002639FD">
        <w:rPr>
          <w:bCs/>
          <w:sz w:val="22"/>
          <w:szCs w:val="22"/>
        </w:rPr>
        <w:t xml:space="preserve">raport o stanie gminy za 2020 rok. </w:t>
      </w:r>
      <w:r w:rsidR="0008775C">
        <w:rPr>
          <w:bCs/>
          <w:sz w:val="22"/>
          <w:szCs w:val="22"/>
        </w:rPr>
        <w:t>(Zarządzenie nr 1099/VI/2021)</w:t>
      </w:r>
    </w:p>
    <w:p w14:paraId="66BDB4D5" w14:textId="0AA4BCEC" w:rsidR="00BA4502" w:rsidRPr="002639FD" w:rsidRDefault="00BA4502" w:rsidP="00BA4502">
      <w:pPr>
        <w:rPr>
          <w:bCs/>
          <w:sz w:val="22"/>
          <w:szCs w:val="22"/>
        </w:rPr>
      </w:pPr>
      <w:r w:rsidRPr="002639FD">
        <w:rPr>
          <w:bCs/>
          <w:sz w:val="22"/>
          <w:szCs w:val="22"/>
        </w:rPr>
        <w:t>Burmistrz Gołdapi Pan Tomasz Luto powiedział, że raport został rozszerzony o wcześniejsze sugestie radnych.</w:t>
      </w:r>
    </w:p>
    <w:p w14:paraId="6CF05650" w14:textId="4C298C04" w:rsidR="00BA4502" w:rsidRPr="002639FD" w:rsidRDefault="00BA4502" w:rsidP="00BA4502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Przewodniczący Komisji Budżetu i Rozwoju Gospodarczego Pan Zdzisław Janczuk powiedział, że raport </w:t>
      </w:r>
      <w:r w:rsidR="00CA050F" w:rsidRPr="002639FD">
        <w:rPr>
          <w:sz w:val="22"/>
          <w:szCs w:val="22"/>
        </w:rPr>
        <w:t>jest szczegółowy, analityczny i wszystk</w:t>
      </w:r>
      <w:r w:rsidR="0008775C">
        <w:rPr>
          <w:sz w:val="22"/>
          <w:szCs w:val="22"/>
        </w:rPr>
        <w:t>o</w:t>
      </w:r>
      <w:r w:rsidR="00CA050F" w:rsidRPr="002639FD">
        <w:rPr>
          <w:sz w:val="22"/>
          <w:szCs w:val="22"/>
        </w:rPr>
        <w:t xml:space="preserve"> zostało w nim ujęte. </w:t>
      </w:r>
    </w:p>
    <w:p w14:paraId="4BB687BA" w14:textId="0C4159F9" w:rsidR="00CA050F" w:rsidRPr="002639FD" w:rsidRDefault="00CA050F" w:rsidP="00BA4502">
      <w:pPr>
        <w:rPr>
          <w:sz w:val="22"/>
          <w:szCs w:val="22"/>
        </w:rPr>
      </w:pPr>
      <w:r w:rsidRPr="002639FD">
        <w:rPr>
          <w:sz w:val="22"/>
          <w:szCs w:val="22"/>
        </w:rPr>
        <w:t>Członek Komisji Pan Wojciech Hołdyński powiedział, że na stronie 16 w tabeli 1.6 dotycząc</w:t>
      </w:r>
      <w:r w:rsidR="0008775C">
        <w:rPr>
          <w:sz w:val="22"/>
          <w:szCs w:val="22"/>
        </w:rPr>
        <w:t>ej</w:t>
      </w:r>
      <w:r w:rsidRPr="002639FD">
        <w:rPr>
          <w:sz w:val="22"/>
          <w:szCs w:val="22"/>
        </w:rPr>
        <w:t xml:space="preserve"> struktur</w:t>
      </w:r>
      <w:r w:rsidR="0008775C">
        <w:rPr>
          <w:sz w:val="22"/>
          <w:szCs w:val="22"/>
        </w:rPr>
        <w:t>y</w:t>
      </w:r>
      <w:r w:rsidRPr="002639FD">
        <w:rPr>
          <w:sz w:val="22"/>
          <w:szCs w:val="22"/>
        </w:rPr>
        <w:t xml:space="preserve"> dochodów suma wyszczególnionych dochodów się nie zgadza. W tabeli dochody dotyczą 2019 r. a nie 2020 r. </w:t>
      </w:r>
      <w:r w:rsidR="0008775C">
        <w:rPr>
          <w:sz w:val="22"/>
          <w:szCs w:val="22"/>
        </w:rPr>
        <w:t>D</w:t>
      </w:r>
      <w:r w:rsidRPr="002639FD">
        <w:rPr>
          <w:sz w:val="22"/>
          <w:szCs w:val="22"/>
        </w:rPr>
        <w:t xml:space="preserve">odał, że sprawa </w:t>
      </w:r>
      <w:r w:rsidR="0008775C">
        <w:rPr>
          <w:sz w:val="22"/>
          <w:szCs w:val="22"/>
        </w:rPr>
        <w:t>Z</w:t>
      </w:r>
      <w:r w:rsidRPr="002639FD">
        <w:rPr>
          <w:sz w:val="22"/>
          <w:szCs w:val="22"/>
        </w:rPr>
        <w:t xml:space="preserve">akładu </w:t>
      </w:r>
      <w:r w:rsidR="0008775C">
        <w:rPr>
          <w:sz w:val="22"/>
          <w:szCs w:val="22"/>
        </w:rPr>
        <w:t>P</w:t>
      </w:r>
      <w:r w:rsidRPr="002639FD">
        <w:rPr>
          <w:sz w:val="22"/>
          <w:szCs w:val="22"/>
        </w:rPr>
        <w:t xml:space="preserve">rzyrodoleczniczego jest ważna i mało jest o nim w raporcie. </w:t>
      </w:r>
      <w:r w:rsidR="00671F25" w:rsidRPr="002639FD">
        <w:rPr>
          <w:sz w:val="22"/>
          <w:szCs w:val="22"/>
        </w:rPr>
        <w:t>D</w:t>
      </w:r>
      <w:r w:rsidRPr="002639FD">
        <w:rPr>
          <w:sz w:val="22"/>
          <w:szCs w:val="22"/>
        </w:rPr>
        <w:t xml:space="preserve">odał, by udzielić </w:t>
      </w:r>
      <w:r w:rsidR="0008775C">
        <w:rPr>
          <w:sz w:val="22"/>
          <w:szCs w:val="22"/>
        </w:rPr>
        <w:t xml:space="preserve">odpowiedzi na </w:t>
      </w:r>
      <w:r w:rsidRPr="002639FD">
        <w:rPr>
          <w:sz w:val="22"/>
          <w:szCs w:val="22"/>
        </w:rPr>
        <w:t>zadane</w:t>
      </w:r>
      <w:r w:rsidR="0008775C">
        <w:rPr>
          <w:sz w:val="22"/>
          <w:szCs w:val="22"/>
        </w:rPr>
        <w:t xml:space="preserve"> pytania</w:t>
      </w:r>
      <w:r w:rsidRPr="002639FD">
        <w:rPr>
          <w:sz w:val="22"/>
          <w:szCs w:val="22"/>
        </w:rPr>
        <w:t xml:space="preserve"> radnych </w:t>
      </w:r>
      <w:r w:rsidR="00671F25" w:rsidRPr="002639FD">
        <w:rPr>
          <w:sz w:val="22"/>
          <w:szCs w:val="22"/>
        </w:rPr>
        <w:t xml:space="preserve">na przedostatniej sesji </w:t>
      </w:r>
      <w:r w:rsidRPr="002639FD">
        <w:rPr>
          <w:sz w:val="22"/>
          <w:szCs w:val="22"/>
        </w:rPr>
        <w:t xml:space="preserve">dotyczące </w:t>
      </w:r>
      <w:r w:rsidR="001F5686" w:rsidRPr="002639FD">
        <w:rPr>
          <w:sz w:val="22"/>
          <w:szCs w:val="22"/>
        </w:rPr>
        <w:t>Z</w:t>
      </w:r>
      <w:r w:rsidRPr="002639FD">
        <w:rPr>
          <w:sz w:val="22"/>
          <w:szCs w:val="22"/>
        </w:rPr>
        <w:t xml:space="preserve">akładu </w:t>
      </w:r>
      <w:r w:rsidR="001F5686" w:rsidRPr="002639FD">
        <w:rPr>
          <w:sz w:val="22"/>
          <w:szCs w:val="22"/>
        </w:rPr>
        <w:t xml:space="preserve">Przyrodoleczniczego </w:t>
      </w:r>
      <w:r w:rsidR="0008775C">
        <w:rPr>
          <w:sz w:val="22"/>
          <w:szCs w:val="22"/>
        </w:rPr>
        <w:br/>
        <w:t>przed</w:t>
      </w:r>
      <w:r w:rsidR="00671F25" w:rsidRPr="002639FD">
        <w:rPr>
          <w:sz w:val="22"/>
          <w:szCs w:val="22"/>
        </w:rPr>
        <w:t xml:space="preserve"> kolejn</w:t>
      </w:r>
      <w:r w:rsidR="0008775C">
        <w:rPr>
          <w:sz w:val="22"/>
          <w:szCs w:val="22"/>
        </w:rPr>
        <w:t>ą</w:t>
      </w:r>
      <w:r w:rsidR="00671F25" w:rsidRPr="002639FD">
        <w:rPr>
          <w:sz w:val="22"/>
          <w:szCs w:val="22"/>
        </w:rPr>
        <w:t xml:space="preserve"> sesj</w:t>
      </w:r>
      <w:r w:rsidR="0008775C">
        <w:rPr>
          <w:sz w:val="22"/>
          <w:szCs w:val="22"/>
        </w:rPr>
        <w:t>ą</w:t>
      </w:r>
      <w:r w:rsidR="00671F25" w:rsidRPr="002639FD">
        <w:rPr>
          <w:sz w:val="22"/>
          <w:szCs w:val="22"/>
        </w:rPr>
        <w:t>.</w:t>
      </w:r>
    </w:p>
    <w:p w14:paraId="25276A7B" w14:textId="4B6C6FD8" w:rsidR="00671F25" w:rsidRPr="002639FD" w:rsidRDefault="001F5686" w:rsidP="00BA4502">
      <w:pPr>
        <w:rPr>
          <w:bCs/>
          <w:sz w:val="22"/>
          <w:szCs w:val="22"/>
        </w:rPr>
      </w:pPr>
      <w:r w:rsidRPr="002639FD">
        <w:rPr>
          <w:sz w:val="22"/>
          <w:szCs w:val="22"/>
        </w:rPr>
        <w:t xml:space="preserve">Skarbnik Gminy Pani Edyta Białek odpowiedziała, że w tabeli 1.6 jest wskazane w jakim procencie subwencje są do dochodów ogółem. Zostanie poprawione słownictwo. </w:t>
      </w:r>
    </w:p>
    <w:p w14:paraId="5CF11F9B" w14:textId="7339FD5E" w:rsidR="001F5686" w:rsidRPr="002639FD" w:rsidRDefault="001F5686" w:rsidP="00BA4502">
      <w:pPr>
        <w:rPr>
          <w:sz w:val="22"/>
          <w:szCs w:val="22"/>
        </w:rPr>
      </w:pPr>
      <w:r w:rsidRPr="002639FD">
        <w:rPr>
          <w:sz w:val="22"/>
          <w:szCs w:val="22"/>
        </w:rPr>
        <w:t>Członek Komisji Pan Wojciech Hołdyński powiedział, że wg niego powinno być wskazane wszystko.</w:t>
      </w:r>
    </w:p>
    <w:p w14:paraId="12B9EBB9" w14:textId="224C9FC4" w:rsidR="001F5686" w:rsidRPr="002639FD" w:rsidRDefault="001F5686" w:rsidP="00BA4502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Przewodniczący Komisji Budżetu i Rozwoju Gospodarczego Pan Zdzisław Janczuk również zwrócił się </w:t>
      </w:r>
      <w:r w:rsidR="005B1035">
        <w:rPr>
          <w:sz w:val="22"/>
          <w:szCs w:val="22"/>
        </w:rPr>
        <w:br/>
      </w:r>
      <w:r w:rsidRPr="002639FD">
        <w:rPr>
          <w:sz w:val="22"/>
          <w:szCs w:val="22"/>
        </w:rPr>
        <w:t xml:space="preserve">do burmistrza o przygotowanie </w:t>
      </w:r>
      <w:r w:rsidR="005B1035">
        <w:rPr>
          <w:sz w:val="22"/>
          <w:szCs w:val="22"/>
        </w:rPr>
        <w:t>od</w:t>
      </w:r>
      <w:r w:rsidRPr="002639FD">
        <w:rPr>
          <w:sz w:val="22"/>
          <w:szCs w:val="22"/>
        </w:rPr>
        <w:t xml:space="preserve">powiedzi na zadane pytania radnych odnośnie Zakładu Przyrodoleczniczego, gdyż mogą mieć duży wpływ na głosowanie podczas sesji absolutoryjnej.  </w:t>
      </w:r>
    </w:p>
    <w:p w14:paraId="799B717F" w14:textId="0DC27068" w:rsidR="007B2785" w:rsidRPr="002639FD" w:rsidRDefault="007B2785" w:rsidP="006D09AA">
      <w:pPr>
        <w:tabs>
          <w:tab w:val="center" w:pos="7953"/>
        </w:tabs>
        <w:rPr>
          <w:b/>
          <w:sz w:val="22"/>
          <w:szCs w:val="22"/>
        </w:rPr>
      </w:pPr>
    </w:p>
    <w:p w14:paraId="180E3248" w14:textId="547246D4" w:rsidR="00B13BF4" w:rsidRPr="002639FD" w:rsidRDefault="00B13BF4" w:rsidP="006D09AA">
      <w:pPr>
        <w:tabs>
          <w:tab w:val="center" w:pos="7953"/>
        </w:tabs>
        <w:rPr>
          <w:b/>
          <w:bCs/>
          <w:sz w:val="22"/>
          <w:szCs w:val="22"/>
        </w:rPr>
      </w:pPr>
      <w:r w:rsidRPr="002639FD">
        <w:rPr>
          <w:b/>
          <w:sz w:val="22"/>
          <w:szCs w:val="22"/>
        </w:rPr>
        <w:t xml:space="preserve">Do pkt </w:t>
      </w:r>
      <w:r w:rsidR="00931AEE" w:rsidRPr="002639FD">
        <w:rPr>
          <w:b/>
          <w:sz w:val="22"/>
          <w:szCs w:val="22"/>
        </w:rPr>
        <w:t>5</w:t>
      </w:r>
    </w:p>
    <w:p w14:paraId="4C3BB70B" w14:textId="6A4B9C65" w:rsidR="005636E8" w:rsidRPr="002639FD" w:rsidRDefault="0004376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Członek Komisji Pan Marian Chmielewski </w:t>
      </w:r>
      <w:r w:rsidR="001F5686" w:rsidRPr="002639FD">
        <w:rPr>
          <w:sz w:val="22"/>
          <w:szCs w:val="22"/>
        </w:rPr>
        <w:t xml:space="preserve">podziękował za sprawne wykonanie placu zabaw w Kowalkach. Zapytał, na jakim etapie jest realizacja oświetlenia w Kowalkach. </w:t>
      </w:r>
    </w:p>
    <w:p w14:paraId="6B20BB93" w14:textId="04B19473" w:rsidR="00043764" w:rsidRPr="002639FD" w:rsidRDefault="0004376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</w:t>
      </w:r>
      <w:r w:rsidR="001F5686" w:rsidRPr="002639FD">
        <w:rPr>
          <w:sz w:val="22"/>
          <w:szCs w:val="22"/>
        </w:rPr>
        <w:t xml:space="preserve">odpowiedział, że trwa analiza kosztów dokończenia oświetlenia. Po analizie zostanie ogłoszony przetarg i gmina przystąpi do realizacji. </w:t>
      </w:r>
    </w:p>
    <w:p w14:paraId="606F7AE4" w14:textId="66565E38" w:rsidR="00457EA6" w:rsidRPr="002639FD" w:rsidRDefault="00457EA6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Członek Komisji Pani Teresa Dzienis </w:t>
      </w:r>
      <w:r w:rsidR="001F5686" w:rsidRPr="002639FD">
        <w:rPr>
          <w:sz w:val="22"/>
          <w:szCs w:val="22"/>
        </w:rPr>
        <w:t xml:space="preserve">w imieniu dyrektor SP 1 w Gołdapi zaprosiła Komisję Oświaty, Kultury, </w:t>
      </w:r>
      <w:r w:rsidR="00FD356F" w:rsidRPr="002639FD">
        <w:rPr>
          <w:sz w:val="22"/>
          <w:szCs w:val="22"/>
        </w:rPr>
        <w:t xml:space="preserve">Kultury Fizycznej, Turystyki celem zapoznania się z wizualnymi zmianami w szkole. </w:t>
      </w:r>
    </w:p>
    <w:p w14:paraId="66E38C2C" w14:textId="7099E51D" w:rsidR="00FD356F" w:rsidRPr="002639FD" w:rsidRDefault="00457EA6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Przewodnicząca Komisji Rozwoju Obszarów Wiejskich Pani Janina Pietrewicz </w:t>
      </w:r>
      <w:r w:rsidR="00B673D3" w:rsidRPr="002639FD">
        <w:rPr>
          <w:sz w:val="22"/>
          <w:szCs w:val="22"/>
        </w:rPr>
        <w:t xml:space="preserve">zwróciła się z prośbą </w:t>
      </w:r>
      <w:r w:rsidR="005B1035">
        <w:rPr>
          <w:sz w:val="22"/>
          <w:szCs w:val="22"/>
        </w:rPr>
        <w:br/>
      </w:r>
      <w:r w:rsidR="00B673D3" w:rsidRPr="002639FD">
        <w:rPr>
          <w:sz w:val="22"/>
          <w:szCs w:val="22"/>
        </w:rPr>
        <w:t>o wykoszenie poboczy i ścieżki pieszo – rowerowej przy drodze krajowej 65. Poprosiła o przedstawienie nowego</w:t>
      </w:r>
      <w:r w:rsidR="00FD356F" w:rsidRPr="002639FD">
        <w:rPr>
          <w:sz w:val="22"/>
          <w:szCs w:val="22"/>
        </w:rPr>
        <w:t xml:space="preserve"> cennik</w:t>
      </w:r>
      <w:r w:rsidR="00B673D3" w:rsidRPr="002639FD">
        <w:rPr>
          <w:sz w:val="22"/>
          <w:szCs w:val="22"/>
        </w:rPr>
        <w:t>a</w:t>
      </w:r>
      <w:r w:rsidR="00FD356F" w:rsidRPr="002639FD">
        <w:rPr>
          <w:sz w:val="22"/>
          <w:szCs w:val="22"/>
        </w:rPr>
        <w:t xml:space="preserve"> OSiR.</w:t>
      </w:r>
    </w:p>
    <w:p w14:paraId="5A0C7637" w14:textId="2C807958" w:rsidR="00457EA6" w:rsidRPr="002639FD" w:rsidRDefault="00457EA6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Burmistrz Gołdapi Pan Tomasz Lut</w:t>
      </w:r>
      <w:r w:rsidR="00FD356F" w:rsidRPr="002639FD">
        <w:rPr>
          <w:sz w:val="22"/>
          <w:szCs w:val="22"/>
        </w:rPr>
        <w:t xml:space="preserve">o odpowiedział, że cennik </w:t>
      </w:r>
      <w:r w:rsidR="005B1035">
        <w:rPr>
          <w:sz w:val="22"/>
          <w:szCs w:val="22"/>
        </w:rPr>
        <w:t xml:space="preserve">wkrótce </w:t>
      </w:r>
      <w:r w:rsidR="00B673D3" w:rsidRPr="002639FD">
        <w:rPr>
          <w:sz w:val="22"/>
          <w:szCs w:val="22"/>
        </w:rPr>
        <w:t>ulegnie korekci</w:t>
      </w:r>
      <w:r w:rsidR="005B1035">
        <w:rPr>
          <w:sz w:val="22"/>
          <w:szCs w:val="22"/>
        </w:rPr>
        <w:t>e ze względu na uwagi mieszkańców co do cennika .</w:t>
      </w:r>
    </w:p>
    <w:p w14:paraId="4FA0C0CC" w14:textId="37940FAF" w:rsidR="00397B62" w:rsidRPr="002639FD" w:rsidRDefault="00397B62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</w:t>
      </w:r>
      <w:r w:rsidR="00074A69" w:rsidRPr="002639FD">
        <w:rPr>
          <w:sz w:val="22"/>
          <w:szCs w:val="22"/>
        </w:rPr>
        <w:t xml:space="preserve">odpowiedział, że w tym tygodniu zostanie rozpoczęte wykaszanie poboczy. </w:t>
      </w:r>
      <w:r w:rsidR="009A47B8" w:rsidRPr="002639FD">
        <w:rPr>
          <w:sz w:val="22"/>
          <w:szCs w:val="22"/>
        </w:rPr>
        <w:t>Zostanie również wysłane pismo do Dyrekcji Dróg Krajowych i Autostrad.</w:t>
      </w:r>
    </w:p>
    <w:p w14:paraId="1E452722" w14:textId="236B1E03" w:rsidR="00397B62" w:rsidRPr="002639FD" w:rsidRDefault="00397B62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Przewodnicząca Komisji Oświaty, Kultury, Kultury Fizycznej, Turystyki </w:t>
      </w:r>
      <w:r w:rsidR="009A47B8" w:rsidRPr="002639FD">
        <w:rPr>
          <w:sz w:val="22"/>
          <w:szCs w:val="22"/>
        </w:rPr>
        <w:t xml:space="preserve">Pani Wioletta Anuszkiewicz podziękowała za zaproszenie Pani dyrektor SP1 z którego Komisja skorzysta. </w:t>
      </w:r>
      <w:r w:rsidR="005B1035">
        <w:rPr>
          <w:sz w:val="22"/>
          <w:szCs w:val="22"/>
        </w:rPr>
        <w:t xml:space="preserve">Zaprosiła do wzięcia udziału </w:t>
      </w:r>
      <w:r w:rsidR="005B1035">
        <w:rPr>
          <w:sz w:val="22"/>
          <w:szCs w:val="22"/>
        </w:rPr>
        <w:br/>
      </w:r>
      <w:r w:rsidR="005B1035">
        <w:rPr>
          <w:sz w:val="22"/>
          <w:szCs w:val="22"/>
        </w:rPr>
        <w:lastRenderedPageBreak/>
        <w:t>w wizycie</w:t>
      </w:r>
      <w:r w:rsidR="009A47B8" w:rsidRPr="002639FD">
        <w:rPr>
          <w:sz w:val="22"/>
          <w:szCs w:val="22"/>
        </w:rPr>
        <w:t xml:space="preserve"> burmistrza oraz pozostałych radnych. Zwróciła się z prośbą o przedstawienie nowego cennika</w:t>
      </w:r>
      <w:r w:rsidR="005B1035">
        <w:rPr>
          <w:sz w:val="22"/>
          <w:szCs w:val="22"/>
        </w:rPr>
        <w:t xml:space="preserve"> </w:t>
      </w:r>
      <w:r w:rsidR="005B1035">
        <w:rPr>
          <w:sz w:val="22"/>
          <w:szCs w:val="22"/>
        </w:rPr>
        <w:br/>
        <w:t>po korekcie</w:t>
      </w:r>
      <w:r w:rsidR="009A47B8" w:rsidRPr="002639FD">
        <w:rPr>
          <w:sz w:val="22"/>
          <w:szCs w:val="22"/>
        </w:rPr>
        <w:t>, gdyż dochodziły sygnały niezadowolenia od mieszkańców.</w:t>
      </w:r>
    </w:p>
    <w:p w14:paraId="43FBA207" w14:textId="22C63FCD" w:rsidR="009A47B8" w:rsidRPr="002639FD" w:rsidRDefault="009A47B8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Burmistrz Gołdapi Pan Tomasz Luto odpowiedział, że również dochodziły do niego takie sygnały i przyznał, że słuszne. Powiedział, że wkrótce cennik ulegnie korekcie i ma nadzieję, że mieszkańcy będą wtedy zadowoleni.</w:t>
      </w:r>
    </w:p>
    <w:p w14:paraId="3B471CB5" w14:textId="236FBD0C" w:rsidR="00397B62" w:rsidRPr="002639FD" w:rsidRDefault="00397B62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Członek Komisji Pani Monika Wałejko zapytała, </w:t>
      </w:r>
      <w:r w:rsidR="009A47B8" w:rsidRPr="002639FD">
        <w:rPr>
          <w:sz w:val="22"/>
          <w:szCs w:val="22"/>
        </w:rPr>
        <w:t xml:space="preserve">kiedy będzie wykonane miejsce parkingowe </w:t>
      </w:r>
      <w:r w:rsidR="00943099" w:rsidRPr="002639FD">
        <w:rPr>
          <w:sz w:val="22"/>
          <w:szCs w:val="22"/>
        </w:rPr>
        <w:t xml:space="preserve">dla osób niepełnosprawnych </w:t>
      </w:r>
      <w:r w:rsidR="009A47B8" w:rsidRPr="002639FD">
        <w:rPr>
          <w:sz w:val="22"/>
          <w:szCs w:val="22"/>
        </w:rPr>
        <w:t>przy ośrodku zdrowia w Grabowie.</w:t>
      </w:r>
    </w:p>
    <w:p w14:paraId="2FD9BE12" w14:textId="5F6B110F" w:rsidR="009A47B8" w:rsidRPr="002639FD" w:rsidRDefault="0094309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odpowiedział, że została podpisana umowa </w:t>
      </w:r>
      <w:r w:rsidR="005B1035">
        <w:rPr>
          <w:sz w:val="22"/>
          <w:szCs w:val="22"/>
        </w:rPr>
        <w:br/>
      </w:r>
      <w:r w:rsidRPr="002639FD">
        <w:rPr>
          <w:sz w:val="22"/>
          <w:szCs w:val="22"/>
        </w:rPr>
        <w:t xml:space="preserve">z wykonawcą  z terminem wykonania do  15 lipca. </w:t>
      </w:r>
    </w:p>
    <w:p w14:paraId="25D0348C" w14:textId="3555C458" w:rsidR="00943099" w:rsidRPr="002639FD" w:rsidRDefault="0094309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Członek Komisji Pani Teresa Dzienis poprosiła, by podsypać drogę do Bronisz. </w:t>
      </w:r>
    </w:p>
    <w:p w14:paraId="7C604ACB" w14:textId="297A6097" w:rsidR="000A2744" w:rsidRPr="002639FD" w:rsidRDefault="000A274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odpowiedział, że protokół </w:t>
      </w:r>
      <w:r w:rsidR="002C1479" w:rsidRPr="002639FD">
        <w:rPr>
          <w:sz w:val="22"/>
          <w:szCs w:val="22"/>
        </w:rPr>
        <w:t xml:space="preserve">z objazdu dróg Komisji Rozwoju Obszarów Wiejskich  </w:t>
      </w:r>
      <w:r w:rsidRPr="002639FD">
        <w:rPr>
          <w:sz w:val="22"/>
          <w:szCs w:val="22"/>
        </w:rPr>
        <w:t>dotarł do wydziału</w:t>
      </w:r>
      <w:r w:rsidR="002C1479" w:rsidRPr="002639FD">
        <w:rPr>
          <w:sz w:val="22"/>
          <w:szCs w:val="22"/>
        </w:rPr>
        <w:t xml:space="preserve"> i będą podjęte starania</w:t>
      </w:r>
      <w:r w:rsidR="005B1035">
        <w:rPr>
          <w:sz w:val="22"/>
          <w:szCs w:val="22"/>
        </w:rPr>
        <w:t>,</w:t>
      </w:r>
      <w:r w:rsidR="002C1479" w:rsidRPr="002639FD">
        <w:rPr>
          <w:sz w:val="22"/>
          <w:szCs w:val="22"/>
        </w:rPr>
        <w:t xml:space="preserve"> by sukcesywnie najpilniejsze rzeczy realizować</w:t>
      </w:r>
      <w:r w:rsidRPr="002639FD">
        <w:rPr>
          <w:sz w:val="22"/>
          <w:szCs w:val="22"/>
        </w:rPr>
        <w:t>.</w:t>
      </w:r>
    </w:p>
    <w:p w14:paraId="33FE47E5" w14:textId="76E6399E" w:rsidR="000A2744" w:rsidRPr="002639FD" w:rsidRDefault="000A274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Przewodniczący Komisji Budżetu i Rozwoju Gospodarczego Pan Zdzisław Janczuk powiedział, by w trakcie prac związanych z parkingiem uzupełnić luki, gdyż w niektórych miejscach brakuje kostek, m. in. </w:t>
      </w:r>
      <w:r w:rsidR="007F0281">
        <w:rPr>
          <w:sz w:val="22"/>
          <w:szCs w:val="22"/>
        </w:rPr>
        <w:t>p</w:t>
      </w:r>
      <w:r w:rsidRPr="002639FD">
        <w:rPr>
          <w:sz w:val="22"/>
          <w:szCs w:val="22"/>
        </w:rPr>
        <w:t xml:space="preserve">rzy zegarze. </w:t>
      </w:r>
    </w:p>
    <w:p w14:paraId="7C970FF5" w14:textId="41259803" w:rsidR="003C4CE5" w:rsidRPr="002639FD" w:rsidRDefault="003C4CE5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Burmistrz Gołdapi Pan Tomasz Luto powiedział, że w  poprzednim roku zwrócił na to uwagę. Zwrócił się </w:t>
      </w:r>
      <w:r w:rsidR="007F0281">
        <w:rPr>
          <w:sz w:val="22"/>
          <w:szCs w:val="22"/>
        </w:rPr>
        <w:br/>
      </w:r>
      <w:r w:rsidRPr="002639FD">
        <w:rPr>
          <w:sz w:val="22"/>
          <w:szCs w:val="22"/>
        </w:rPr>
        <w:t>do Kierownika WIK by zorientować się gdzie są braki i je uzupełnić.</w:t>
      </w:r>
    </w:p>
    <w:p w14:paraId="79F2C8B1" w14:textId="0FC5631B" w:rsidR="000A2744" w:rsidRPr="002639FD" w:rsidRDefault="000A274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Członek Komisji Pani Teresa Dzienis zapytała, na jakim etapie są wnioski do KOWR.</w:t>
      </w:r>
    </w:p>
    <w:p w14:paraId="35772DC0" w14:textId="77777777" w:rsidR="007F0281" w:rsidRDefault="000A274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odpowiedział, że wiadukt w Kołkowie </w:t>
      </w:r>
    </w:p>
    <w:p w14:paraId="2277B949" w14:textId="5A4573C5" w:rsidR="000A2744" w:rsidRPr="002639FD" w:rsidRDefault="000A274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nie zakwalifikował się. W</w:t>
      </w:r>
      <w:r w:rsidR="003C4CE5" w:rsidRPr="002639FD">
        <w:rPr>
          <w:sz w:val="22"/>
          <w:szCs w:val="22"/>
        </w:rPr>
        <w:t xml:space="preserve"> przypadku odcinka drogi od</w:t>
      </w:r>
      <w:r w:rsidRPr="002639FD">
        <w:rPr>
          <w:sz w:val="22"/>
          <w:szCs w:val="22"/>
        </w:rPr>
        <w:t xml:space="preserve"> Bronisz</w:t>
      </w:r>
      <w:r w:rsidR="003C4CE5" w:rsidRPr="002639FD">
        <w:rPr>
          <w:sz w:val="22"/>
          <w:szCs w:val="22"/>
        </w:rPr>
        <w:t xml:space="preserve"> do drogi powiatowej potrzebny jest </w:t>
      </w:r>
      <w:r w:rsidRPr="002639FD">
        <w:rPr>
          <w:sz w:val="22"/>
          <w:szCs w:val="22"/>
        </w:rPr>
        <w:t>akt notarialny – kwestia</w:t>
      </w:r>
      <w:r w:rsidR="003C4CE5" w:rsidRPr="002639FD">
        <w:rPr>
          <w:sz w:val="22"/>
          <w:szCs w:val="22"/>
        </w:rPr>
        <w:t xml:space="preserve"> wyjaśnień</w:t>
      </w:r>
      <w:r w:rsidRPr="002639FD">
        <w:rPr>
          <w:sz w:val="22"/>
          <w:szCs w:val="22"/>
        </w:rPr>
        <w:t xml:space="preserve"> jednej działki.</w:t>
      </w:r>
    </w:p>
    <w:p w14:paraId="400ADDA9" w14:textId="38D3F0A0" w:rsidR="000A2744" w:rsidRPr="002639FD" w:rsidRDefault="000A274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GPO Pani Beata Kołakowska powiedziała, że uchwała z 2017 r. dotycząca pomocy przedsiębiorcom </w:t>
      </w:r>
      <w:r w:rsidR="003C4CE5" w:rsidRPr="002639FD">
        <w:rPr>
          <w:sz w:val="22"/>
          <w:szCs w:val="22"/>
        </w:rPr>
        <w:t xml:space="preserve">inwestującym na terenie gminy Gołdap. </w:t>
      </w:r>
      <w:r w:rsidRPr="002639FD">
        <w:rPr>
          <w:sz w:val="22"/>
          <w:szCs w:val="22"/>
        </w:rPr>
        <w:t>obowiązywała do 31.12.2020 r. Uchwała dotyczyła</w:t>
      </w:r>
      <w:r w:rsidR="003C4CE5" w:rsidRPr="002639FD">
        <w:rPr>
          <w:sz w:val="22"/>
          <w:szCs w:val="22"/>
        </w:rPr>
        <w:t xml:space="preserve"> stymulować przedsiębiorczośni na terenie gminy. Jeżeli przdsiębiorca zakupi działkę na terenie gminy i wybuduje na niej nieruchomoś</w:t>
      </w:r>
      <w:r w:rsidR="00A567E4" w:rsidRPr="002639FD">
        <w:rPr>
          <w:sz w:val="22"/>
          <w:szCs w:val="22"/>
        </w:rPr>
        <w:t>ć</w:t>
      </w:r>
      <w:r w:rsidR="003C4CE5" w:rsidRPr="002639FD">
        <w:rPr>
          <w:sz w:val="22"/>
          <w:szCs w:val="22"/>
        </w:rPr>
        <w:t xml:space="preserve"> pod działalność gospodarczą </w:t>
      </w:r>
      <w:r w:rsidRPr="002639FD">
        <w:rPr>
          <w:sz w:val="22"/>
          <w:szCs w:val="22"/>
        </w:rPr>
        <w:t xml:space="preserve"> 5-letniego zwolnienia od podatku </w:t>
      </w:r>
      <w:r w:rsidR="00A567E4" w:rsidRPr="002639FD">
        <w:rPr>
          <w:sz w:val="22"/>
          <w:szCs w:val="22"/>
        </w:rPr>
        <w:t xml:space="preserve">nieruchomości. Przez okres trwania uchwały nie było zgłoszeń. </w:t>
      </w:r>
      <w:r w:rsidRPr="002639FD">
        <w:rPr>
          <w:sz w:val="22"/>
          <w:szCs w:val="22"/>
        </w:rPr>
        <w:t xml:space="preserve">Zapytała, czy radni chcą podejść ponownie do tej uchwały mimo, że przez ten czas nie było zgłoszeń. </w:t>
      </w:r>
    </w:p>
    <w:p w14:paraId="3DA9718B" w14:textId="56AB4DEE" w:rsidR="000A2744" w:rsidRPr="002639FD" w:rsidRDefault="000A274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Burmistrz Gołdapi Pan Tomasz Luto powiedział, by po zakończeniu dzisiejszego posiedzenia przekazać informację kierownikom, by zweryfikowali uchwały </w:t>
      </w:r>
      <w:r w:rsidR="002C1479" w:rsidRPr="002639FD">
        <w:rPr>
          <w:sz w:val="22"/>
          <w:szCs w:val="22"/>
        </w:rPr>
        <w:t xml:space="preserve">podjęte na określony czas i informowali z wyprzedzeniem o zakończeniu ich obowiązywania. </w:t>
      </w:r>
    </w:p>
    <w:p w14:paraId="04D9852C" w14:textId="3F4E8BE8" w:rsidR="002C1479" w:rsidRPr="002639FD" w:rsidRDefault="002C147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Członek Komisji Pan Zbigniew Mieruński zapytał, </w:t>
      </w:r>
      <w:r w:rsidR="00A567E4" w:rsidRPr="002639FD">
        <w:rPr>
          <w:sz w:val="22"/>
          <w:szCs w:val="22"/>
        </w:rPr>
        <w:t>czy jest szansa na oświetlenie</w:t>
      </w:r>
      <w:r w:rsidRPr="002639FD">
        <w:rPr>
          <w:sz w:val="22"/>
          <w:szCs w:val="22"/>
        </w:rPr>
        <w:t xml:space="preserve"> ul. Wiosennej.</w:t>
      </w:r>
    </w:p>
    <w:p w14:paraId="14960F23" w14:textId="177209B3" w:rsidR="002C1479" w:rsidRPr="002639FD" w:rsidRDefault="002C147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odpowiedział, że do końca września będzie miał informację ile zostanie środków z zakończonych </w:t>
      </w:r>
      <w:r w:rsidR="00A567E4" w:rsidRPr="002639FD">
        <w:rPr>
          <w:sz w:val="22"/>
          <w:szCs w:val="22"/>
        </w:rPr>
        <w:t xml:space="preserve">przetargów na </w:t>
      </w:r>
      <w:r w:rsidRPr="002639FD">
        <w:rPr>
          <w:sz w:val="22"/>
          <w:szCs w:val="22"/>
        </w:rPr>
        <w:t>inwestycj</w:t>
      </w:r>
      <w:r w:rsidR="00A567E4" w:rsidRPr="002639FD">
        <w:rPr>
          <w:sz w:val="22"/>
          <w:szCs w:val="22"/>
        </w:rPr>
        <w:t>e z przeznaczeniem na powyższą inwestycję</w:t>
      </w:r>
      <w:r w:rsidRPr="002639FD">
        <w:rPr>
          <w:sz w:val="22"/>
          <w:szCs w:val="22"/>
        </w:rPr>
        <w:t>.</w:t>
      </w:r>
    </w:p>
    <w:p w14:paraId="60CEBC9C" w14:textId="3822E8C8" w:rsidR="002C1479" w:rsidRPr="002639FD" w:rsidRDefault="002C147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Członek Komisji Pan Zbigniew Makarewicz zapytał, czy ryneczek</w:t>
      </w:r>
      <w:r w:rsidR="00A567E4" w:rsidRPr="002639FD">
        <w:rPr>
          <w:sz w:val="22"/>
          <w:szCs w:val="22"/>
        </w:rPr>
        <w:t xml:space="preserve"> na produkty lokalne</w:t>
      </w:r>
      <w:r w:rsidRPr="002639FD">
        <w:rPr>
          <w:sz w:val="22"/>
          <w:szCs w:val="22"/>
        </w:rPr>
        <w:t xml:space="preserve"> po</w:t>
      </w:r>
      <w:r w:rsidR="00A567E4" w:rsidRPr="002639FD">
        <w:rPr>
          <w:sz w:val="22"/>
          <w:szCs w:val="22"/>
        </w:rPr>
        <w:t>w</w:t>
      </w:r>
      <w:r w:rsidRPr="002639FD">
        <w:rPr>
          <w:sz w:val="22"/>
          <w:szCs w:val="22"/>
        </w:rPr>
        <w:t xml:space="preserve">stanie jeszcze </w:t>
      </w:r>
      <w:r w:rsidR="007F0281">
        <w:rPr>
          <w:sz w:val="22"/>
          <w:szCs w:val="22"/>
        </w:rPr>
        <w:br/>
      </w:r>
      <w:r w:rsidRPr="002639FD">
        <w:rPr>
          <w:sz w:val="22"/>
          <w:szCs w:val="22"/>
        </w:rPr>
        <w:t>w tym sezonie.</w:t>
      </w:r>
    </w:p>
    <w:p w14:paraId="7EA1A625" w14:textId="164928D8" w:rsidR="002C1479" w:rsidRPr="002639FD" w:rsidRDefault="002C147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Burmistrz Gołdapi Pan Tomasz Luto odpowiedział, że jest zamiar realizacji ryneczku ze środków zewnętrznych, więc jeszcze trzeba poczekać. W tej sprawie trzeba spotkać się z całą radą celem omówienia estetyki i umiejscowienia.</w:t>
      </w:r>
      <w:r w:rsidR="00A567E4" w:rsidRPr="002639FD">
        <w:rPr>
          <w:sz w:val="22"/>
          <w:szCs w:val="22"/>
        </w:rPr>
        <w:t xml:space="preserve"> </w:t>
      </w:r>
      <w:r w:rsidR="007F0281">
        <w:rPr>
          <w:sz w:val="22"/>
          <w:szCs w:val="22"/>
        </w:rPr>
        <w:t>Zapytał kierownika wydziału WIK, k</w:t>
      </w:r>
      <w:r w:rsidRPr="002639FD">
        <w:rPr>
          <w:sz w:val="22"/>
          <w:szCs w:val="22"/>
        </w:rPr>
        <w:t xml:space="preserve">iedy </w:t>
      </w:r>
      <w:r w:rsidR="00A567E4" w:rsidRPr="002639FD">
        <w:rPr>
          <w:sz w:val="22"/>
          <w:szCs w:val="22"/>
        </w:rPr>
        <w:t>powstanie</w:t>
      </w:r>
      <w:r w:rsidRPr="002639FD">
        <w:rPr>
          <w:sz w:val="22"/>
          <w:szCs w:val="22"/>
        </w:rPr>
        <w:t xml:space="preserve"> wiat</w:t>
      </w:r>
      <w:r w:rsidR="007F0281">
        <w:rPr>
          <w:sz w:val="22"/>
          <w:szCs w:val="22"/>
        </w:rPr>
        <w:t>a</w:t>
      </w:r>
      <w:r w:rsidRPr="002639FD">
        <w:rPr>
          <w:sz w:val="22"/>
          <w:szCs w:val="22"/>
        </w:rPr>
        <w:t xml:space="preserve"> rowerow</w:t>
      </w:r>
      <w:r w:rsidR="007F0281">
        <w:rPr>
          <w:sz w:val="22"/>
          <w:szCs w:val="22"/>
        </w:rPr>
        <w:t>a</w:t>
      </w:r>
      <w:r w:rsidRPr="002639FD">
        <w:rPr>
          <w:sz w:val="22"/>
          <w:szCs w:val="22"/>
        </w:rPr>
        <w:t>.</w:t>
      </w:r>
    </w:p>
    <w:p w14:paraId="6EE6D858" w14:textId="69964E3B" w:rsidR="002C1479" w:rsidRPr="002639FD" w:rsidRDefault="002C147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odpowiedział, że </w:t>
      </w:r>
      <w:r w:rsidR="00EC2C0C">
        <w:rPr>
          <w:sz w:val="22"/>
          <w:szCs w:val="22"/>
        </w:rPr>
        <w:t xml:space="preserve">w tym celu </w:t>
      </w:r>
      <w:r w:rsidRPr="002639FD">
        <w:rPr>
          <w:sz w:val="22"/>
          <w:szCs w:val="22"/>
        </w:rPr>
        <w:t xml:space="preserve">został złożony wniosek </w:t>
      </w:r>
      <w:r w:rsidR="00EC2C0C">
        <w:rPr>
          <w:sz w:val="22"/>
          <w:szCs w:val="22"/>
        </w:rPr>
        <w:br/>
        <w:t>na</w:t>
      </w:r>
      <w:r w:rsidRPr="002639FD">
        <w:rPr>
          <w:sz w:val="22"/>
          <w:szCs w:val="22"/>
        </w:rPr>
        <w:t xml:space="preserve"> grandy turystyczne.</w:t>
      </w:r>
    </w:p>
    <w:p w14:paraId="6E6E35D9" w14:textId="22DEE021" w:rsidR="002C1479" w:rsidRPr="002639FD" w:rsidRDefault="00A567E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Pełnomocnik ds. Strategii i Rozwoju Gminy Pani Aneta Milczarek powiedziała, że wniosek został złożony 16.04.2021 r. a rozstrzygnięci</w:t>
      </w:r>
      <w:r w:rsidR="00EC2C0C">
        <w:rPr>
          <w:sz w:val="22"/>
          <w:szCs w:val="22"/>
        </w:rPr>
        <w:t xml:space="preserve">e nastąpi </w:t>
      </w:r>
      <w:r w:rsidRPr="002639FD">
        <w:rPr>
          <w:sz w:val="22"/>
          <w:szCs w:val="22"/>
        </w:rPr>
        <w:t>do końca czerwca.</w:t>
      </w:r>
    </w:p>
    <w:p w14:paraId="30BCE43B" w14:textId="3B0F8BE5" w:rsidR="00A567E4" w:rsidRPr="002639FD" w:rsidRDefault="00A567E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Burmistrz Gołdapi Pan Tomasz Luto zapytał, </w:t>
      </w:r>
      <w:r w:rsidR="00F76349" w:rsidRPr="002639FD">
        <w:rPr>
          <w:sz w:val="22"/>
          <w:szCs w:val="22"/>
        </w:rPr>
        <w:t>czy będzie realizacja napisu przestrzennego.</w:t>
      </w:r>
    </w:p>
    <w:p w14:paraId="5E76AA54" w14:textId="45842790" w:rsidR="00F76349" w:rsidRPr="002639FD" w:rsidRDefault="00F7634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Kierownik Wydziału WIK Pan Jarosław Duchnowski odpowiedział, że do końca czerwca będzie ogłoszony przetarg. </w:t>
      </w:r>
    </w:p>
    <w:p w14:paraId="2A8E86FD" w14:textId="1377184E" w:rsidR="00F76349" w:rsidRPr="002639FD" w:rsidRDefault="00F7634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 xml:space="preserve">Członek Komisji Pan Zbigniew Makarewicz podziękował pracownikom urzędu za zadbany toi toi </w:t>
      </w:r>
      <w:r w:rsidR="00EC2C0C">
        <w:rPr>
          <w:sz w:val="22"/>
          <w:szCs w:val="22"/>
        </w:rPr>
        <w:br/>
      </w:r>
      <w:r w:rsidRPr="002639FD">
        <w:rPr>
          <w:sz w:val="22"/>
          <w:szCs w:val="22"/>
        </w:rPr>
        <w:t>w Galwieciach oraz naprawę podjazdu przy ul. Stadionowej. Poprosił, by zwrócić się do Zarządu Dróg Wojewódzkich o wykoszenie  części zarośniętej przy chodniku w drodze do zajazdu.</w:t>
      </w:r>
    </w:p>
    <w:p w14:paraId="793C1BF1" w14:textId="4C186AC0" w:rsidR="00F76349" w:rsidRPr="002639FD" w:rsidRDefault="00F76349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Pełnomocnik ds. Strategii i Rozwoju Gminy Pani Aneta Milczarek zaprosiła zebranych</w:t>
      </w:r>
      <w:r w:rsidR="00CD5116" w:rsidRPr="002639FD">
        <w:rPr>
          <w:sz w:val="22"/>
          <w:szCs w:val="22"/>
        </w:rPr>
        <w:t xml:space="preserve"> </w:t>
      </w:r>
      <w:r w:rsidR="00EC2C0C">
        <w:rPr>
          <w:sz w:val="22"/>
          <w:szCs w:val="22"/>
        </w:rPr>
        <w:t xml:space="preserve">na </w:t>
      </w:r>
      <w:r w:rsidR="00CD5116" w:rsidRPr="002639FD">
        <w:rPr>
          <w:sz w:val="22"/>
          <w:szCs w:val="22"/>
        </w:rPr>
        <w:t xml:space="preserve">spotkanie </w:t>
      </w:r>
      <w:r w:rsidRPr="002639FD">
        <w:rPr>
          <w:sz w:val="22"/>
          <w:szCs w:val="22"/>
        </w:rPr>
        <w:t>konsult</w:t>
      </w:r>
      <w:r w:rsidR="00CD5116" w:rsidRPr="002639FD">
        <w:rPr>
          <w:sz w:val="22"/>
          <w:szCs w:val="22"/>
        </w:rPr>
        <w:t>acyjne</w:t>
      </w:r>
      <w:r w:rsidR="00EC2C0C">
        <w:rPr>
          <w:sz w:val="22"/>
          <w:szCs w:val="22"/>
        </w:rPr>
        <w:t xml:space="preserve"> w dniu 15 czerwca o godz. 14 w Urzędzie Miejskim</w:t>
      </w:r>
      <w:r w:rsidRPr="002639FD">
        <w:rPr>
          <w:sz w:val="22"/>
          <w:szCs w:val="22"/>
        </w:rPr>
        <w:t xml:space="preserve"> dotyczące przygotowania dokumentów strategicznych czyli diagnozy społeczno</w:t>
      </w:r>
      <w:r w:rsidR="00EC2C0C">
        <w:rPr>
          <w:sz w:val="22"/>
          <w:szCs w:val="22"/>
        </w:rPr>
        <w:t xml:space="preserve"> </w:t>
      </w:r>
      <w:r w:rsidRPr="002639FD">
        <w:rPr>
          <w:sz w:val="22"/>
          <w:szCs w:val="22"/>
        </w:rPr>
        <w:t>- gospodarcze</w:t>
      </w:r>
      <w:r w:rsidR="00EC2C0C">
        <w:rPr>
          <w:sz w:val="22"/>
          <w:szCs w:val="22"/>
        </w:rPr>
        <w:t>j</w:t>
      </w:r>
      <w:r w:rsidRPr="002639FD">
        <w:rPr>
          <w:sz w:val="22"/>
          <w:szCs w:val="22"/>
        </w:rPr>
        <w:t xml:space="preserve"> i planu rozwoju uzdrowiska</w:t>
      </w:r>
      <w:r w:rsidR="00EC2C0C">
        <w:rPr>
          <w:sz w:val="22"/>
          <w:szCs w:val="22"/>
        </w:rPr>
        <w:t>.</w:t>
      </w:r>
    </w:p>
    <w:p w14:paraId="5765EB61" w14:textId="77777777" w:rsidR="002C1479" w:rsidRPr="002639FD" w:rsidRDefault="002C1479" w:rsidP="00B13BF4">
      <w:pPr>
        <w:rPr>
          <w:sz w:val="22"/>
          <w:szCs w:val="22"/>
        </w:rPr>
      </w:pPr>
    </w:p>
    <w:p w14:paraId="53F6933D" w14:textId="4EAFE046" w:rsidR="00B13BF4" w:rsidRPr="002639FD" w:rsidRDefault="00B13BF4" w:rsidP="00B13BF4">
      <w:pPr>
        <w:rPr>
          <w:sz w:val="22"/>
          <w:szCs w:val="22"/>
        </w:rPr>
      </w:pPr>
      <w:r w:rsidRPr="002639FD">
        <w:rPr>
          <w:sz w:val="22"/>
          <w:szCs w:val="22"/>
        </w:rPr>
        <w:t>Na tym zakończono posiedzenie.</w:t>
      </w:r>
    </w:p>
    <w:p w14:paraId="357B714A" w14:textId="77777777" w:rsidR="00B13BF4" w:rsidRPr="002639FD" w:rsidRDefault="00B13BF4" w:rsidP="00B13BF4">
      <w:pPr>
        <w:tabs>
          <w:tab w:val="left" w:pos="585"/>
        </w:tabs>
        <w:rPr>
          <w:sz w:val="22"/>
          <w:szCs w:val="22"/>
        </w:rPr>
      </w:pPr>
    </w:p>
    <w:p w14:paraId="5BB5ED76" w14:textId="11125B9D" w:rsidR="00B13BF4" w:rsidRPr="002639FD" w:rsidRDefault="00B13BF4" w:rsidP="00B13BF4">
      <w:pPr>
        <w:tabs>
          <w:tab w:val="left" w:pos="585"/>
        </w:tabs>
        <w:rPr>
          <w:sz w:val="22"/>
          <w:szCs w:val="22"/>
        </w:rPr>
      </w:pPr>
      <w:r w:rsidRPr="002639FD">
        <w:rPr>
          <w:sz w:val="22"/>
          <w:szCs w:val="22"/>
        </w:rPr>
        <w:t xml:space="preserve">       Protokołowała</w:t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D80C6B">
        <w:rPr>
          <w:sz w:val="22"/>
          <w:szCs w:val="22"/>
        </w:rPr>
        <w:tab/>
      </w:r>
      <w:r w:rsidRPr="002639FD">
        <w:rPr>
          <w:sz w:val="22"/>
          <w:szCs w:val="22"/>
        </w:rPr>
        <w:t>Przewodnicząc</w:t>
      </w:r>
      <w:r w:rsidR="00D80C6B">
        <w:rPr>
          <w:sz w:val="22"/>
          <w:szCs w:val="22"/>
        </w:rPr>
        <w:t>a</w:t>
      </w:r>
      <w:r w:rsidRPr="002639FD">
        <w:rPr>
          <w:sz w:val="22"/>
          <w:szCs w:val="22"/>
        </w:rPr>
        <w:t xml:space="preserve"> Komisji</w:t>
      </w:r>
    </w:p>
    <w:p w14:paraId="6D63AFF1" w14:textId="6F2DBAA6" w:rsidR="00B13BF4" w:rsidRPr="002639FD" w:rsidRDefault="00B13BF4" w:rsidP="00B13BF4">
      <w:pPr>
        <w:tabs>
          <w:tab w:val="left" w:pos="585"/>
        </w:tabs>
        <w:rPr>
          <w:sz w:val="22"/>
          <w:szCs w:val="22"/>
        </w:rPr>
      </w:pPr>
      <w:r w:rsidRPr="002639FD">
        <w:rPr>
          <w:sz w:val="22"/>
          <w:szCs w:val="22"/>
        </w:rPr>
        <w:t xml:space="preserve">     </w:t>
      </w:r>
      <w:r w:rsidR="00F1275A" w:rsidRPr="002639FD">
        <w:rPr>
          <w:sz w:val="22"/>
          <w:szCs w:val="22"/>
        </w:rPr>
        <w:t>Katarzyna Krusznis</w:t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</w:r>
      <w:r w:rsidRPr="002639FD">
        <w:rPr>
          <w:sz w:val="22"/>
          <w:szCs w:val="22"/>
        </w:rPr>
        <w:tab/>
        <w:t xml:space="preserve">        </w:t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A30A27" w:rsidRPr="002639FD">
        <w:rPr>
          <w:sz w:val="22"/>
          <w:szCs w:val="22"/>
        </w:rPr>
        <w:tab/>
      </w:r>
      <w:r w:rsidR="00C47B8B">
        <w:rPr>
          <w:sz w:val="22"/>
          <w:szCs w:val="22"/>
        </w:rPr>
        <w:t xml:space="preserve">  </w:t>
      </w:r>
      <w:r w:rsidR="00D80C6B">
        <w:rPr>
          <w:sz w:val="22"/>
          <w:szCs w:val="22"/>
        </w:rPr>
        <w:t>Wioletta Anuszkiewicz</w:t>
      </w:r>
      <w:r w:rsidRPr="002639FD">
        <w:rPr>
          <w:sz w:val="22"/>
          <w:szCs w:val="22"/>
        </w:rPr>
        <w:t xml:space="preserve"> </w:t>
      </w:r>
    </w:p>
    <w:p w14:paraId="0F5AB670" w14:textId="77777777" w:rsidR="00827D4A" w:rsidRPr="002639FD" w:rsidRDefault="00827D4A">
      <w:pPr>
        <w:rPr>
          <w:sz w:val="22"/>
          <w:szCs w:val="22"/>
        </w:rPr>
      </w:pPr>
    </w:p>
    <w:sectPr w:rsidR="00827D4A" w:rsidRPr="002639FD" w:rsidSect="005636E8">
      <w:pgSz w:w="11906" w:h="16838"/>
      <w:pgMar w:top="1418" w:right="1021" w:bottom="992" w:left="102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59B9" w14:textId="77777777" w:rsidR="004E7C78" w:rsidRDefault="004E7C78" w:rsidP="00E97A0A">
      <w:r>
        <w:separator/>
      </w:r>
    </w:p>
  </w:endnote>
  <w:endnote w:type="continuationSeparator" w:id="0">
    <w:p w14:paraId="63B3D980" w14:textId="77777777" w:rsidR="004E7C78" w:rsidRDefault="004E7C78" w:rsidP="00E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20DF" w14:textId="77777777" w:rsidR="004E7C78" w:rsidRDefault="004E7C78" w:rsidP="00E97A0A">
      <w:r>
        <w:separator/>
      </w:r>
    </w:p>
  </w:footnote>
  <w:footnote w:type="continuationSeparator" w:id="0">
    <w:p w14:paraId="05399756" w14:textId="77777777" w:rsidR="004E7C78" w:rsidRDefault="004E7C78" w:rsidP="00E9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35DA4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467"/>
    <w:multiLevelType w:val="hybridMultilevel"/>
    <w:tmpl w:val="E89A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79CE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1F54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3840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6E5C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1072E"/>
    <w:multiLevelType w:val="hybridMultilevel"/>
    <w:tmpl w:val="85323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21C8"/>
    <w:multiLevelType w:val="hybridMultilevel"/>
    <w:tmpl w:val="E89A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380A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07B5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11C5E"/>
    <w:multiLevelType w:val="hybridMultilevel"/>
    <w:tmpl w:val="E89A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5B92"/>
    <w:multiLevelType w:val="hybridMultilevel"/>
    <w:tmpl w:val="E89A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5346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1A86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5A2C"/>
    <w:multiLevelType w:val="hybridMultilevel"/>
    <w:tmpl w:val="134EE9BE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7BA71653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4"/>
    <w:rsid w:val="00007675"/>
    <w:rsid w:val="00007757"/>
    <w:rsid w:val="00041B3A"/>
    <w:rsid w:val="00043764"/>
    <w:rsid w:val="000443AC"/>
    <w:rsid w:val="00055625"/>
    <w:rsid w:val="00064528"/>
    <w:rsid w:val="00067738"/>
    <w:rsid w:val="0007461C"/>
    <w:rsid w:val="00074A69"/>
    <w:rsid w:val="00077B2F"/>
    <w:rsid w:val="0008775C"/>
    <w:rsid w:val="000944A6"/>
    <w:rsid w:val="000A1B9D"/>
    <w:rsid w:val="000A2744"/>
    <w:rsid w:val="000B3647"/>
    <w:rsid w:val="000B4978"/>
    <w:rsid w:val="000D1947"/>
    <w:rsid w:val="00114A50"/>
    <w:rsid w:val="0012721F"/>
    <w:rsid w:val="0013115B"/>
    <w:rsid w:val="00161C7B"/>
    <w:rsid w:val="001712F5"/>
    <w:rsid w:val="00172D0F"/>
    <w:rsid w:val="00174519"/>
    <w:rsid w:val="0018385F"/>
    <w:rsid w:val="00196F31"/>
    <w:rsid w:val="001B5D68"/>
    <w:rsid w:val="001C1FF9"/>
    <w:rsid w:val="001F5686"/>
    <w:rsid w:val="00203C0D"/>
    <w:rsid w:val="00205D06"/>
    <w:rsid w:val="00213D32"/>
    <w:rsid w:val="0022525F"/>
    <w:rsid w:val="00250836"/>
    <w:rsid w:val="00251587"/>
    <w:rsid w:val="002639FD"/>
    <w:rsid w:val="00297C74"/>
    <w:rsid w:val="002C1479"/>
    <w:rsid w:val="002C53D8"/>
    <w:rsid w:val="002F063A"/>
    <w:rsid w:val="002F3B15"/>
    <w:rsid w:val="00330F4C"/>
    <w:rsid w:val="003340B2"/>
    <w:rsid w:val="00355001"/>
    <w:rsid w:val="00361E76"/>
    <w:rsid w:val="0037193E"/>
    <w:rsid w:val="00374111"/>
    <w:rsid w:val="0039642F"/>
    <w:rsid w:val="00397B62"/>
    <w:rsid w:val="003B17EA"/>
    <w:rsid w:val="003C09E6"/>
    <w:rsid w:val="003C4CE5"/>
    <w:rsid w:val="003D25BC"/>
    <w:rsid w:val="003D2B07"/>
    <w:rsid w:val="00414C6D"/>
    <w:rsid w:val="004350B7"/>
    <w:rsid w:val="00445777"/>
    <w:rsid w:val="00453DAA"/>
    <w:rsid w:val="004542AB"/>
    <w:rsid w:val="00456713"/>
    <w:rsid w:val="00456A96"/>
    <w:rsid w:val="00457EA6"/>
    <w:rsid w:val="00466DD5"/>
    <w:rsid w:val="0049039A"/>
    <w:rsid w:val="00491037"/>
    <w:rsid w:val="004930BB"/>
    <w:rsid w:val="0049525E"/>
    <w:rsid w:val="004A32C2"/>
    <w:rsid w:val="004B1029"/>
    <w:rsid w:val="004E71CE"/>
    <w:rsid w:val="004E7C78"/>
    <w:rsid w:val="004F2677"/>
    <w:rsid w:val="00534C82"/>
    <w:rsid w:val="00556EDB"/>
    <w:rsid w:val="00560D3E"/>
    <w:rsid w:val="005636E8"/>
    <w:rsid w:val="00564E61"/>
    <w:rsid w:val="005749B3"/>
    <w:rsid w:val="00575A4F"/>
    <w:rsid w:val="00593709"/>
    <w:rsid w:val="00597123"/>
    <w:rsid w:val="005B1035"/>
    <w:rsid w:val="005B51AD"/>
    <w:rsid w:val="005C062F"/>
    <w:rsid w:val="005D1C0B"/>
    <w:rsid w:val="005D7708"/>
    <w:rsid w:val="005E4FFE"/>
    <w:rsid w:val="005F3859"/>
    <w:rsid w:val="005F4911"/>
    <w:rsid w:val="00630E92"/>
    <w:rsid w:val="006463D5"/>
    <w:rsid w:val="0065271D"/>
    <w:rsid w:val="00671F25"/>
    <w:rsid w:val="00674549"/>
    <w:rsid w:val="00691D3A"/>
    <w:rsid w:val="006A3605"/>
    <w:rsid w:val="006A7168"/>
    <w:rsid w:val="006C7389"/>
    <w:rsid w:val="006D09AA"/>
    <w:rsid w:val="006F16E3"/>
    <w:rsid w:val="00734B91"/>
    <w:rsid w:val="00740C64"/>
    <w:rsid w:val="00756D90"/>
    <w:rsid w:val="0075728B"/>
    <w:rsid w:val="007635A1"/>
    <w:rsid w:val="00767DEC"/>
    <w:rsid w:val="007B1C90"/>
    <w:rsid w:val="007B2785"/>
    <w:rsid w:val="007C311F"/>
    <w:rsid w:val="007E6DBA"/>
    <w:rsid w:val="007F0281"/>
    <w:rsid w:val="00827D4A"/>
    <w:rsid w:val="00831B2D"/>
    <w:rsid w:val="00831EA0"/>
    <w:rsid w:val="00832738"/>
    <w:rsid w:val="00837596"/>
    <w:rsid w:val="00841D1F"/>
    <w:rsid w:val="00847435"/>
    <w:rsid w:val="00847B92"/>
    <w:rsid w:val="00853AF8"/>
    <w:rsid w:val="00873994"/>
    <w:rsid w:val="008742D1"/>
    <w:rsid w:val="00880964"/>
    <w:rsid w:val="00931AEE"/>
    <w:rsid w:val="00943099"/>
    <w:rsid w:val="00960A96"/>
    <w:rsid w:val="0097603D"/>
    <w:rsid w:val="009917EB"/>
    <w:rsid w:val="009A0BF0"/>
    <w:rsid w:val="009A47B8"/>
    <w:rsid w:val="009C6A68"/>
    <w:rsid w:val="00A027CD"/>
    <w:rsid w:val="00A02AA5"/>
    <w:rsid w:val="00A30A27"/>
    <w:rsid w:val="00A524EA"/>
    <w:rsid w:val="00A567E4"/>
    <w:rsid w:val="00A82624"/>
    <w:rsid w:val="00A83A1F"/>
    <w:rsid w:val="00A86D75"/>
    <w:rsid w:val="00AA6CD1"/>
    <w:rsid w:val="00AB0746"/>
    <w:rsid w:val="00AC3801"/>
    <w:rsid w:val="00AD687D"/>
    <w:rsid w:val="00AF6DD0"/>
    <w:rsid w:val="00B13BF4"/>
    <w:rsid w:val="00B1784A"/>
    <w:rsid w:val="00B41790"/>
    <w:rsid w:val="00B5506F"/>
    <w:rsid w:val="00B60C73"/>
    <w:rsid w:val="00B65800"/>
    <w:rsid w:val="00B673D3"/>
    <w:rsid w:val="00BA4502"/>
    <w:rsid w:val="00BC3C7B"/>
    <w:rsid w:val="00BD033E"/>
    <w:rsid w:val="00BE1DF8"/>
    <w:rsid w:val="00BF7BF1"/>
    <w:rsid w:val="00C03319"/>
    <w:rsid w:val="00C47B8B"/>
    <w:rsid w:val="00C61404"/>
    <w:rsid w:val="00C670EE"/>
    <w:rsid w:val="00C709CB"/>
    <w:rsid w:val="00C87DE8"/>
    <w:rsid w:val="00CA050F"/>
    <w:rsid w:val="00CA3538"/>
    <w:rsid w:val="00CA498C"/>
    <w:rsid w:val="00CD5116"/>
    <w:rsid w:val="00CE048B"/>
    <w:rsid w:val="00CE30B0"/>
    <w:rsid w:val="00CE647C"/>
    <w:rsid w:val="00CE74C6"/>
    <w:rsid w:val="00CF18A6"/>
    <w:rsid w:val="00D133AE"/>
    <w:rsid w:val="00D3706C"/>
    <w:rsid w:val="00D46BA0"/>
    <w:rsid w:val="00D60487"/>
    <w:rsid w:val="00D8016D"/>
    <w:rsid w:val="00D80C6B"/>
    <w:rsid w:val="00DA5C7F"/>
    <w:rsid w:val="00DA621B"/>
    <w:rsid w:val="00DC1988"/>
    <w:rsid w:val="00DC42B3"/>
    <w:rsid w:val="00DC73FB"/>
    <w:rsid w:val="00DF5C32"/>
    <w:rsid w:val="00E14ECC"/>
    <w:rsid w:val="00E33B15"/>
    <w:rsid w:val="00E407CF"/>
    <w:rsid w:val="00E6024C"/>
    <w:rsid w:val="00E64593"/>
    <w:rsid w:val="00E66952"/>
    <w:rsid w:val="00E72016"/>
    <w:rsid w:val="00E85473"/>
    <w:rsid w:val="00E93835"/>
    <w:rsid w:val="00E97A0A"/>
    <w:rsid w:val="00EC2C0C"/>
    <w:rsid w:val="00EC4A5E"/>
    <w:rsid w:val="00ED4A7F"/>
    <w:rsid w:val="00EE0C3F"/>
    <w:rsid w:val="00EE1B90"/>
    <w:rsid w:val="00EE43B2"/>
    <w:rsid w:val="00EE5B9F"/>
    <w:rsid w:val="00EF236E"/>
    <w:rsid w:val="00EF630B"/>
    <w:rsid w:val="00F03716"/>
    <w:rsid w:val="00F1275A"/>
    <w:rsid w:val="00F34645"/>
    <w:rsid w:val="00F44C7F"/>
    <w:rsid w:val="00F76349"/>
    <w:rsid w:val="00F80AB4"/>
    <w:rsid w:val="00FC37CF"/>
    <w:rsid w:val="00FD356F"/>
    <w:rsid w:val="00FE2C56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C34B"/>
  <w15:chartTrackingRefBased/>
  <w15:docId w15:val="{3234518E-E5BF-4353-BAC0-1E41E8A6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564E6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C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A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A0A"/>
    <w:rPr>
      <w:vertAlign w:val="superscript"/>
    </w:rPr>
  </w:style>
  <w:style w:type="character" w:customStyle="1" w:styleId="acopre">
    <w:name w:val="acopre"/>
    <w:basedOn w:val="Domylnaczcionkaakapitu"/>
    <w:rsid w:val="00832738"/>
  </w:style>
  <w:style w:type="character" w:styleId="Uwydatnienie">
    <w:name w:val="Emphasis"/>
    <w:uiPriority w:val="20"/>
    <w:qFormat/>
    <w:rsid w:val="00832738"/>
    <w:rPr>
      <w:i/>
      <w:iCs/>
    </w:rPr>
  </w:style>
  <w:style w:type="paragraph" w:customStyle="1" w:styleId="Normal">
    <w:name w:val="[Normal]"/>
    <w:rsid w:val="006D09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6D09AA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6D09AA"/>
    <w:rPr>
      <w:rFonts w:ascii="Times New Roman" w:hAnsi="Times New Roman" w:cs="Times New Roman"/>
    </w:rPr>
  </w:style>
  <w:style w:type="character" w:styleId="Pogrubienie">
    <w:name w:val="Strong"/>
    <w:qFormat/>
    <w:rsid w:val="00575A4F"/>
    <w:rPr>
      <w:b/>
      <w:bCs/>
    </w:rPr>
  </w:style>
  <w:style w:type="paragraph" w:customStyle="1" w:styleId="Standard">
    <w:name w:val="Standard"/>
    <w:qFormat/>
    <w:rsid w:val="006463D5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64E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Zawartotabeli">
    <w:name w:val="Zawartość tabeli"/>
    <w:basedOn w:val="Normalny"/>
    <w:rsid w:val="00ED4A7F"/>
    <w:pPr>
      <w:widowControl w:val="0"/>
      <w:suppressLineNumbers/>
      <w:suppressAutoHyphens/>
      <w:ind w:firstLine="0"/>
      <w:jc w:val="left"/>
    </w:pPr>
    <w:rPr>
      <w:rFonts w:eastAsia="Lucida Sans Unicode" w:cs="Mangal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3D25BC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740C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C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CE5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E7EB-D5BD-41E1-89E3-19CF8DAD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5</cp:revision>
  <cp:lastPrinted>2021-08-24T09:14:00Z</cp:lastPrinted>
  <dcterms:created xsi:type="dcterms:W3CDTF">2021-08-24T09:15:00Z</dcterms:created>
  <dcterms:modified xsi:type="dcterms:W3CDTF">2021-10-19T13:04:00Z</dcterms:modified>
</cp:coreProperties>
</file>