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DC92" w14:textId="0EEFEE17" w:rsidR="00891E2E" w:rsidRPr="00653550" w:rsidRDefault="00891E2E" w:rsidP="00891E2E">
      <w:pPr>
        <w:jc w:val="center"/>
        <w:rPr>
          <w:rFonts w:ascii="Times New Roman" w:eastAsiaTheme="minorEastAsia" w:hAnsi="Times New Roman" w:cs="Times New Roman"/>
          <w:lang w:eastAsia="pl-PL"/>
        </w:rPr>
      </w:pPr>
      <w:r w:rsidRPr="00653550">
        <w:rPr>
          <w:rFonts w:ascii="Times New Roman" w:eastAsiaTheme="minorEastAsia" w:hAnsi="Times New Roman" w:cs="Times New Roman"/>
          <w:b/>
          <w:bCs/>
          <w:lang w:eastAsia="pl-PL"/>
        </w:rPr>
        <w:t>Protokół Nr X</w:t>
      </w:r>
      <w:r w:rsidR="00CB6994" w:rsidRPr="00653550">
        <w:rPr>
          <w:rFonts w:ascii="Times New Roman" w:eastAsiaTheme="minorEastAsia" w:hAnsi="Times New Roman" w:cs="Times New Roman"/>
          <w:b/>
          <w:bCs/>
          <w:lang w:eastAsia="pl-PL"/>
        </w:rPr>
        <w:t>L</w:t>
      </w:r>
      <w:r w:rsidR="00285B4B" w:rsidRPr="00653550">
        <w:rPr>
          <w:rFonts w:ascii="Times New Roman" w:eastAsiaTheme="minorEastAsia" w:hAnsi="Times New Roman" w:cs="Times New Roman"/>
          <w:b/>
          <w:bCs/>
          <w:lang w:eastAsia="pl-PL"/>
        </w:rPr>
        <w:t>II</w:t>
      </w:r>
      <w:r w:rsidR="00CB6994" w:rsidRPr="00653550">
        <w:rPr>
          <w:rFonts w:ascii="Times New Roman" w:eastAsiaTheme="minorEastAsia" w:hAnsi="Times New Roman" w:cs="Times New Roman"/>
          <w:b/>
          <w:bCs/>
          <w:lang w:eastAsia="pl-PL"/>
        </w:rPr>
        <w:t>I</w:t>
      </w:r>
      <w:r w:rsidRPr="00653550">
        <w:rPr>
          <w:rFonts w:ascii="Times New Roman" w:eastAsiaTheme="minorEastAsia" w:hAnsi="Times New Roman" w:cs="Times New Roman"/>
          <w:b/>
          <w:bCs/>
          <w:lang w:eastAsia="pl-PL"/>
        </w:rPr>
        <w:t>/202</w:t>
      </w:r>
      <w:r w:rsidR="000C3E76" w:rsidRPr="00653550">
        <w:rPr>
          <w:rFonts w:ascii="Times New Roman" w:eastAsiaTheme="minorEastAsia" w:hAnsi="Times New Roman" w:cs="Times New Roman"/>
          <w:b/>
          <w:bCs/>
          <w:lang w:eastAsia="pl-PL"/>
        </w:rPr>
        <w:t>1</w:t>
      </w:r>
    </w:p>
    <w:p w14:paraId="3EADC6B9" w14:textId="79C0237A" w:rsidR="00891E2E" w:rsidRPr="00653550" w:rsidRDefault="00891E2E" w:rsidP="00891E2E">
      <w:pPr>
        <w:jc w:val="center"/>
        <w:rPr>
          <w:rFonts w:ascii="Times New Roman" w:eastAsiaTheme="minorEastAsia" w:hAnsi="Times New Roman" w:cs="Times New Roman"/>
          <w:lang w:eastAsia="pl-PL"/>
        </w:rPr>
      </w:pPr>
      <w:r w:rsidRPr="00653550">
        <w:rPr>
          <w:rFonts w:ascii="Times New Roman" w:eastAsiaTheme="minorEastAsia" w:hAnsi="Times New Roman" w:cs="Times New Roman"/>
          <w:b/>
          <w:bCs/>
          <w:lang w:eastAsia="pl-PL"/>
        </w:rPr>
        <w:t>z X</w:t>
      </w:r>
      <w:r w:rsidR="00CB6994" w:rsidRPr="00653550">
        <w:rPr>
          <w:rFonts w:ascii="Times New Roman" w:eastAsiaTheme="minorEastAsia" w:hAnsi="Times New Roman" w:cs="Times New Roman"/>
          <w:b/>
          <w:bCs/>
          <w:lang w:eastAsia="pl-PL"/>
        </w:rPr>
        <w:t>L</w:t>
      </w:r>
      <w:r w:rsidR="00285B4B" w:rsidRPr="00653550">
        <w:rPr>
          <w:rFonts w:ascii="Times New Roman" w:eastAsiaTheme="minorEastAsia" w:hAnsi="Times New Roman" w:cs="Times New Roman"/>
          <w:b/>
          <w:bCs/>
          <w:lang w:eastAsia="pl-PL"/>
        </w:rPr>
        <w:t>II</w:t>
      </w:r>
      <w:r w:rsidR="00CB6994" w:rsidRPr="00653550">
        <w:rPr>
          <w:rFonts w:ascii="Times New Roman" w:eastAsiaTheme="minorEastAsia" w:hAnsi="Times New Roman" w:cs="Times New Roman"/>
          <w:b/>
          <w:bCs/>
          <w:lang w:eastAsia="pl-PL"/>
        </w:rPr>
        <w:t>I</w:t>
      </w:r>
      <w:r w:rsidRPr="00653550">
        <w:rPr>
          <w:rFonts w:ascii="Times New Roman" w:eastAsiaTheme="minorEastAsia" w:hAnsi="Times New Roman" w:cs="Times New Roman"/>
          <w:b/>
          <w:bCs/>
          <w:lang w:eastAsia="pl-PL"/>
        </w:rPr>
        <w:t xml:space="preserve"> sesji Rady Miejskiej w Gołdapi odbytej</w:t>
      </w:r>
    </w:p>
    <w:p w14:paraId="2BAD8073" w14:textId="69169649" w:rsidR="00891E2E" w:rsidRPr="00653550" w:rsidRDefault="00891E2E" w:rsidP="00891E2E">
      <w:pPr>
        <w:jc w:val="center"/>
        <w:rPr>
          <w:rFonts w:ascii="Times New Roman" w:eastAsiaTheme="minorEastAsia" w:hAnsi="Times New Roman" w:cs="Times New Roman"/>
          <w:lang w:eastAsia="pl-PL"/>
        </w:rPr>
      </w:pPr>
      <w:r w:rsidRPr="00653550">
        <w:rPr>
          <w:rFonts w:ascii="Times New Roman" w:eastAsiaTheme="minorEastAsia" w:hAnsi="Times New Roman" w:cs="Times New Roman"/>
          <w:b/>
          <w:bCs/>
          <w:lang w:eastAsia="pl-PL"/>
        </w:rPr>
        <w:t xml:space="preserve">w dniu </w:t>
      </w:r>
      <w:r w:rsidR="00285B4B" w:rsidRPr="00653550">
        <w:rPr>
          <w:rFonts w:ascii="Times New Roman" w:eastAsiaTheme="minorEastAsia" w:hAnsi="Times New Roman" w:cs="Times New Roman"/>
          <w:b/>
          <w:bCs/>
          <w:lang w:eastAsia="pl-PL"/>
        </w:rPr>
        <w:t>26 października</w:t>
      </w:r>
      <w:r w:rsidR="00037376" w:rsidRPr="00653550">
        <w:rPr>
          <w:rFonts w:ascii="Times New Roman" w:eastAsiaTheme="minorEastAsia" w:hAnsi="Times New Roman" w:cs="Times New Roman"/>
          <w:b/>
          <w:bCs/>
          <w:lang w:eastAsia="pl-PL"/>
        </w:rPr>
        <w:t xml:space="preserve"> </w:t>
      </w:r>
      <w:r w:rsidRPr="00653550">
        <w:rPr>
          <w:rFonts w:ascii="Times New Roman" w:eastAsiaTheme="minorEastAsia" w:hAnsi="Times New Roman" w:cs="Times New Roman"/>
          <w:b/>
          <w:bCs/>
          <w:lang w:eastAsia="pl-PL"/>
        </w:rPr>
        <w:t>202</w:t>
      </w:r>
      <w:r w:rsidR="000C3E76" w:rsidRPr="00653550">
        <w:rPr>
          <w:rFonts w:ascii="Times New Roman" w:eastAsiaTheme="minorEastAsia" w:hAnsi="Times New Roman" w:cs="Times New Roman"/>
          <w:b/>
          <w:bCs/>
          <w:lang w:eastAsia="pl-PL"/>
        </w:rPr>
        <w:t>1</w:t>
      </w:r>
      <w:r w:rsidRPr="00653550">
        <w:rPr>
          <w:rFonts w:ascii="Times New Roman" w:eastAsiaTheme="minorEastAsia" w:hAnsi="Times New Roman" w:cs="Times New Roman"/>
          <w:b/>
          <w:bCs/>
          <w:lang w:eastAsia="pl-PL"/>
        </w:rPr>
        <w:t xml:space="preserve"> r.</w:t>
      </w:r>
    </w:p>
    <w:p w14:paraId="3A257C11" w14:textId="77777777" w:rsidR="00891E2E" w:rsidRPr="00653550" w:rsidRDefault="00891E2E" w:rsidP="00891E2E">
      <w:pPr>
        <w:jc w:val="center"/>
        <w:rPr>
          <w:rFonts w:ascii="Times New Roman" w:eastAsiaTheme="minorEastAsia" w:hAnsi="Times New Roman" w:cs="Times New Roman"/>
          <w:lang w:eastAsia="pl-PL"/>
        </w:rPr>
      </w:pPr>
    </w:p>
    <w:p w14:paraId="4B156C2C" w14:textId="77777777" w:rsidR="00891E2E" w:rsidRPr="00653550" w:rsidRDefault="00891E2E" w:rsidP="00891E2E">
      <w:pPr>
        <w:rPr>
          <w:rFonts w:ascii="Times New Roman" w:eastAsiaTheme="minorEastAsia" w:hAnsi="Times New Roman" w:cs="Times New Roman"/>
          <w:lang w:eastAsia="pl-PL"/>
        </w:rPr>
      </w:pPr>
      <w:r w:rsidRPr="00653550">
        <w:rPr>
          <w:rFonts w:ascii="Times New Roman" w:eastAsiaTheme="minorEastAsia" w:hAnsi="Times New Roman" w:cs="Times New Roman"/>
          <w:color w:val="000000"/>
          <w:lang w:eastAsia="pl-PL"/>
        </w:rPr>
        <w:t>Obradom przewodniczył Pan Wojciech Hołdyński Przewodniczący Rady Miejskiej w Gołdapi</w:t>
      </w:r>
    </w:p>
    <w:p w14:paraId="0FE39F37" w14:textId="77777777" w:rsidR="00891E2E" w:rsidRPr="00653550" w:rsidRDefault="00891E2E" w:rsidP="00891E2E">
      <w:pPr>
        <w:rPr>
          <w:rFonts w:ascii="Times New Roman" w:eastAsiaTheme="minorEastAsia" w:hAnsi="Times New Roman" w:cs="Times New Roman"/>
          <w:lang w:eastAsia="pl-PL"/>
        </w:rPr>
      </w:pPr>
      <w:r w:rsidRPr="00653550">
        <w:rPr>
          <w:rFonts w:ascii="Times New Roman" w:eastAsiaTheme="minorEastAsia" w:hAnsi="Times New Roman" w:cs="Times New Roman"/>
          <w:color w:val="000000"/>
          <w:lang w:eastAsia="pl-PL"/>
        </w:rPr>
        <w:t>Protokołowała Katarzyna Krusznis</w:t>
      </w:r>
    </w:p>
    <w:p w14:paraId="2A5FC28B" w14:textId="315A1607" w:rsidR="00891E2E" w:rsidRPr="00653550" w:rsidRDefault="00891E2E" w:rsidP="00891E2E">
      <w:pPr>
        <w:rPr>
          <w:rFonts w:ascii="Times New Roman" w:eastAsiaTheme="minorEastAsia" w:hAnsi="Times New Roman" w:cs="Times New Roman"/>
          <w:color w:val="000000"/>
          <w:lang w:eastAsia="pl-PL"/>
        </w:rPr>
      </w:pPr>
      <w:r w:rsidRPr="00653550">
        <w:rPr>
          <w:rFonts w:ascii="Times New Roman" w:eastAsiaTheme="minorEastAsia" w:hAnsi="Times New Roman" w:cs="Times New Roman"/>
          <w:color w:val="000000"/>
          <w:lang w:eastAsia="pl-PL"/>
        </w:rPr>
        <w:t>Godzina rozpoczęcia – 1</w:t>
      </w:r>
      <w:r w:rsidR="00CB6994" w:rsidRPr="00653550">
        <w:rPr>
          <w:rFonts w:ascii="Times New Roman" w:eastAsiaTheme="minorEastAsia" w:hAnsi="Times New Roman" w:cs="Times New Roman"/>
          <w:color w:val="000000"/>
          <w:lang w:eastAsia="pl-PL"/>
        </w:rPr>
        <w:t>3</w:t>
      </w:r>
      <w:r w:rsidRPr="00653550">
        <w:rPr>
          <w:rFonts w:ascii="Times New Roman" w:eastAsiaTheme="minorEastAsia" w:hAnsi="Times New Roman" w:cs="Times New Roman"/>
          <w:color w:val="000000"/>
          <w:lang w:eastAsia="pl-PL"/>
        </w:rPr>
        <w:t>:</w:t>
      </w:r>
      <w:r w:rsidR="00E10BCF" w:rsidRPr="00653550">
        <w:rPr>
          <w:rFonts w:ascii="Times New Roman" w:eastAsiaTheme="minorEastAsia" w:hAnsi="Times New Roman" w:cs="Times New Roman"/>
          <w:color w:val="000000"/>
          <w:lang w:eastAsia="pl-PL"/>
        </w:rPr>
        <w:t>00</w:t>
      </w:r>
      <w:r w:rsidRPr="00653550">
        <w:rPr>
          <w:rFonts w:ascii="Times New Roman" w:eastAsiaTheme="minorEastAsia" w:hAnsi="Times New Roman" w:cs="Times New Roman"/>
          <w:color w:val="000000"/>
          <w:lang w:eastAsia="pl-PL"/>
        </w:rPr>
        <w:t xml:space="preserve">, zakończenia – </w:t>
      </w:r>
      <w:r w:rsidR="00CC61DE" w:rsidRPr="00653550">
        <w:rPr>
          <w:rFonts w:ascii="Times New Roman" w:eastAsiaTheme="minorEastAsia" w:hAnsi="Times New Roman" w:cs="Times New Roman"/>
          <w:color w:val="000000"/>
          <w:lang w:eastAsia="pl-PL"/>
        </w:rPr>
        <w:t>16:20</w:t>
      </w:r>
    </w:p>
    <w:p w14:paraId="36B725DD" w14:textId="77777777" w:rsidR="00891E2E" w:rsidRPr="00653550" w:rsidRDefault="00891E2E" w:rsidP="00891E2E">
      <w:pPr>
        <w:rPr>
          <w:rFonts w:ascii="Times New Roman" w:eastAsiaTheme="minorEastAsia" w:hAnsi="Times New Roman" w:cs="Times New Roman"/>
          <w:lang w:eastAsia="pl-PL"/>
        </w:rPr>
      </w:pPr>
    </w:p>
    <w:p w14:paraId="2B34612F" w14:textId="5C79ACE3" w:rsidR="00891E2E" w:rsidRPr="00653550" w:rsidRDefault="00891E2E" w:rsidP="00891E2E">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W posiedzeniu wzięło udział 1</w:t>
      </w:r>
      <w:r w:rsidR="00CB6994" w:rsidRPr="00653550">
        <w:rPr>
          <w:rFonts w:ascii="Times New Roman" w:eastAsiaTheme="minorEastAsia" w:hAnsi="Times New Roman" w:cs="Times New Roman"/>
          <w:lang w:eastAsia="pl-PL"/>
        </w:rPr>
        <w:t xml:space="preserve">3 </w:t>
      </w:r>
      <w:r w:rsidRPr="00653550">
        <w:rPr>
          <w:rFonts w:ascii="Times New Roman" w:eastAsiaTheme="minorEastAsia" w:hAnsi="Times New Roman" w:cs="Times New Roman"/>
          <w:lang w:eastAsia="pl-PL"/>
        </w:rPr>
        <w:t xml:space="preserve"> radnych.</w:t>
      </w:r>
    </w:p>
    <w:p w14:paraId="13811002" w14:textId="77777777" w:rsidR="00891E2E" w:rsidRPr="00653550" w:rsidRDefault="00891E2E" w:rsidP="00891E2E">
      <w:pPr>
        <w:rPr>
          <w:rFonts w:ascii="Times New Roman" w:eastAsiaTheme="minorEastAsia" w:hAnsi="Times New Roman" w:cs="Times New Roman"/>
          <w:lang w:eastAsia="pl-PL"/>
        </w:rPr>
      </w:pPr>
    </w:p>
    <w:p w14:paraId="594FDE96" w14:textId="77777777" w:rsidR="00891E2E" w:rsidRPr="00653550" w:rsidRDefault="00891E2E" w:rsidP="00355B3A">
      <w:pPr>
        <w:jc w:val="left"/>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Obecni:</w:t>
      </w:r>
    </w:p>
    <w:p w14:paraId="6EF45BB3" w14:textId="3FDF2E4B" w:rsidR="00C8000E" w:rsidRPr="00653550" w:rsidRDefault="00C8000E" w:rsidP="00355B3A">
      <w:pPr>
        <w:ind w:firstLine="360"/>
        <w:jc w:val="left"/>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 xml:space="preserve"> </w:t>
      </w:r>
      <w:r w:rsidR="00891E2E" w:rsidRPr="00653550">
        <w:rPr>
          <w:rFonts w:ascii="Times New Roman" w:eastAsiaTheme="minorEastAsia" w:hAnsi="Times New Roman" w:cs="Times New Roman"/>
          <w:lang w:eastAsia="pl-PL"/>
        </w:rPr>
        <w:t>1. Wioletta Anuszkiewicz</w:t>
      </w:r>
      <w:r w:rsidR="00973873" w:rsidRPr="00653550">
        <w:rPr>
          <w:rFonts w:ascii="Times New Roman" w:eastAsiaTheme="minorEastAsia" w:hAnsi="Times New Roman" w:cs="Times New Roman"/>
          <w:lang w:eastAsia="pl-PL"/>
        </w:rPr>
        <w:t xml:space="preserve"> </w:t>
      </w:r>
      <w:bookmarkStart w:id="0" w:name="_Hlk58567462"/>
      <w:r w:rsidR="00973873" w:rsidRPr="00653550">
        <w:rPr>
          <w:rFonts w:ascii="Times New Roman" w:eastAsiaTheme="minorEastAsia" w:hAnsi="Times New Roman" w:cs="Times New Roman"/>
          <w:lang w:eastAsia="pl-PL"/>
        </w:rPr>
        <w:t>– udział w posiedzeniu zdalnie</w:t>
      </w:r>
      <w:bookmarkEnd w:id="0"/>
    </w:p>
    <w:p w14:paraId="56440B64" w14:textId="1B6DE03B" w:rsidR="00C8000E" w:rsidRPr="00653550" w:rsidRDefault="00C8000E" w:rsidP="00355B3A">
      <w:pPr>
        <w:jc w:val="left"/>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 xml:space="preserve">  </w:t>
      </w:r>
      <w:r w:rsidR="00891E2E" w:rsidRPr="00653550">
        <w:rPr>
          <w:rFonts w:ascii="Times New Roman" w:eastAsiaTheme="minorEastAsia" w:hAnsi="Times New Roman" w:cs="Times New Roman"/>
          <w:lang w:eastAsia="pl-PL"/>
        </w:rPr>
        <w:t>2. Marian Chmielewski</w:t>
      </w:r>
      <w:r w:rsidR="00973873" w:rsidRPr="00653550">
        <w:rPr>
          <w:rFonts w:ascii="Times New Roman" w:eastAsiaTheme="minorEastAsia" w:hAnsi="Times New Roman" w:cs="Times New Roman"/>
          <w:lang w:eastAsia="pl-PL"/>
        </w:rPr>
        <w:t xml:space="preserve"> – udział w posiedzeniu zdalnie</w:t>
      </w:r>
      <w:r w:rsidR="00891E2E" w:rsidRPr="00653550">
        <w:rPr>
          <w:rFonts w:ascii="Times New Roman" w:eastAsiaTheme="minorEastAsia" w:hAnsi="Times New Roman" w:cs="Times New Roman"/>
          <w:lang w:eastAsia="pl-PL"/>
        </w:rPr>
        <w:br/>
      </w:r>
      <w:r w:rsidRPr="00653550">
        <w:rPr>
          <w:rFonts w:ascii="Times New Roman" w:eastAsiaTheme="minorEastAsia" w:hAnsi="Times New Roman" w:cs="Times New Roman"/>
          <w:lang w:eastAsia="pl-PL"/>
        </w:rPr>
        <w:t xml:space="preserve">       </w:t>
      </w:r>
      <w:r w:rsidR="00891E2E" w:rsidRPr="00653550">
        <w:rPr>
          <w:rFonts w:ascii="Times New Roman" w:eastAsiaTheme="minorEastAsia" w:hAnsi="Times New Roman" w:cs="Times New Roman"/>
          <w:lang w:eastAsia="pl-PL"/>
        </w:rPr>
        <w:t>3. Teresa Dzienis</w:t>
      </w:r>
      <w:r w:rsidR="00973873" w:rsidRPr="00653550">
        <w:rPr>
          <w:rFonts w:ascii="Times New Roman" w:eastAsiaTheme="minorEastAsia" w:hAnsi="Times New Roman" w:cs="Times New Roman"/>
          <w:lang w:eastAsia="pl-PL"/>
        </w:rPr>
        <w:t xml:space="preserve"> </w:t>
      </w:r>
      <w:r w:rsidR="00BE4919" w:rsidRPr="00653550">
        <w:rPr>
          <w:rFonts w:ascii="Times New Roman" w:eastAsiaTheme="minorEastAsia" w:hAnsi="Times New Roman" w:cs="Times New Roman"/>
          <w:lang w:eastAsia="pl-PL"/>
        </w:rPr>
        <w:t>– udział w posiedzeniu zdalnie</w:t>
      </w:r>
    </w:p>
    <w:p w14:paraId="681B13BB" w14:textId="4AE503D9" w:rsidR="00891E2E" w:rsidRPr="00653550" w:rsidRDefault="00C8000E" w:rsidP="00355B3A">
      <w:pPr>
        <w:jc w:val="left"/>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 xml:space="preserve">  </w:t>
      </w:r>
      <w:r w:rsidR="00891E2E" w:rsidRPr="00653550">
        <w:rPr>
          <w:rFonts w:ascii="Times New Roman" w:eastAsiaTheme="minorEastAsia" w:hAnsi="Times New Roman" w:cs="Times New Roman"/>
          <w:lang w:eastAsia="pl-PL"/>
        </w:rPr>
        <w:t>4. Wojciech Hołdyński</w:t>
      </w:r>
      <w:r w:rsidR="00891E2E" w:rsidRPr="00653550">
        <w:rPr>
          <w:rFonts w:ascii="Times New Roman" w:eastAsiaTheme="minorEastAsia" w:hAnsi="Times New Roman" w:cs="Times New Roman"/>
          <w:lang w:eastAsia="pl-PL"/>
        </w:rPr>
        <w:br/>
      </w:r>
      <w:r w:rsidRPr="00653550">
        <w:rPr>
          <w:rFonts w:ascii="Times New Roman" w:eastAsiaTheme="minorEastAsia" w:hAnsi="Times New Roman" w:cs="Times New Roman"/>
          <w:lang w:eastAsia="pl-PL"/>
        </w:rPr>
        <w:t xml:space="preserve">       </w:t>
      </w:r>
      <w:r w:rsidR="00891E2E" w:rsidRPr="00653550">
        <w:rPr>
          <w:rFonts w:ascii="Times New Roman" w:eastAsiaTheme="minorEastAsia" w:hAnsi="Times New Roman" w:cs="Times New Roman"/>
          <w:lang w:eastAsia="pl-PL"/>
        </w:rPr>
        <w:t>5. Zdzisław Janczuk</w:t>
      </w:r>
      <w:r w:rsidR="00973873" w:rsidRPr="00653550">
        <w:rPr>
          <w:rFonts w:ascii="Times New Roman" w:eastAsiaTheme="minorEastAsia" w:hAnsi="Times New Roman" w:cs="Times New Roman"/>
          <w:lang w:eastAsia="pl-PL"/>
        </w:rPr>
        <w:t xml:space="preserve"> </w:t>
      </w:r>
      <w:r w:rsidR="00891E2E" w:rsidRPr="00653550">
        <w:rPr>
          <w:rFonts w:ascii="Times New Roman" w:eastAsiaTheme="minorEastAsia" w:hAnsi="Times New Roman" w:cs="Times New Roman"/>
          <w:lang w:eastAsia="pl-PL"/>
        </w:rPr>
        <w:br/>
      </w:r>
      <w:r w:rsidRPr="00653550">
        <w:rPr>
          <w:rFonts w:ascii="Times New Roman" w:eastAsiaTheme="minorEastAsia" w:hAnsi="Times New Roman" w:cs="Times New Roman"/>
          <w:lang w:eastAsia="pl-PL"/>
        </w:rPr>
        <w:t xml:space="preserve">       </w:t>
      </w:r>
      <w:r w:rsidR="00891E2E" w:rsidRPr="00653550">
        <w:rPr>
          <w:rFonts w:ascii="Times New Roman" w:eastAsiaTheme="minorEastAsia" w:hAnsi="Times New Roman" w:cs="Times New Roman"/>
          <w:lang w:eastAsia="pl-PL"/>
        </w:rPr>
        <w:t>6. Zbigniew Makarewicz</w:t>
      </w:r>
      <w:r w:rsidR="00973873" w:rsidRPr="00653550">
        <w:rPr>
          <w:rFonts w:ascii="Times New Roman" w:eastAsiaTheme="minorEastAsia" w:hAnsi="Times New Roman" w:cs="Times New Roman"/>
          <w:lang w:eastAsia="pl-PL"/>
        </w:rPr>
        <w:t xml:space="preserve"> – udział w posiedzeniu zdalnie</w:t>
      </w:r>
      <w:r w:rsidR="00891E2E" w:rsidRPr="00653550">
        <w:rPr>
          <w:rFonts w:ascii="Times New Roman" w:eastAsiaTheme="minorEastAsia" w:hAnsi="Times New Roman" w:cs="Times New Roman"/>
          <w:lang w:eastAsia="pl-PL"/>
        </w:rPr>
        <w:br/>
      </w:r>
      <w:r w:rsidRPr="00653550">
        <w:rPr>
          <w:rFonts w:ascii="Times New Roman" w:eastAsiaTheme="minorEastAsia" w:hAnsi="Times New Roman" w:cs="Times New Roman"/>
          <w:lang w:eastAsia="pl-PL"/>
        </w:rPr>
        <w:t xml:space="preserve">       </w:t>
      </w:r>
      <w:r w:rsidR="00891E2E" w:rsidRPr="00653550">
        <w:rPr>
          <w:rFonts w:ascii="Times New Roman" w:eastAsiaTheme="minorEastAsia" w:hAnsi="Times New Roman" w:cs="Times New Roman"/>
          <w:lang w:eastAsia="pl-PL"/>
        </w:rPr>
        <w:t>7. Zbigniew Mieruński</w:t>
      </w:r>
      <w:r w:rsidR="00973873" w:rsidRPr="00653550">
        <w:rPr>
          <w:rFonts w:ascii="Times New Roman" w:eastAsiaTheme="minorEastAsia" w:hAnsi="Times New Roman" w:cs="Times New Roman"/>
          <w:lang w:eastAsia="pl-PL"/>
        </w:rPr>
        <w:t xml:space="preserve"> </w:t>
      </w:r>
      <w:r w:rsidR="00752141" w:rsidRPr="00653550">
        <w:rPr>
          <w:rFonts w:ascii="Times New Roman" w:eastAsiaTheme="minorEastAsia" w:hAnsi="Times New Roman" w:cs="Times New Roman"/>
          <w:lang w:eastAsia="pl-PL"/>
        </w:rPr>
        <w:t>– udział w posiedzeniu zdalnie</w:t>
      </w:r>
      <w:r w:rsidR="00891E2E" w:rsidRPr="00653550">
        <w:rPr>
          <w:rFonts w:ascii="Times New Roman" w:eastAsiaTheme="minorEastAsia" w:hAnsi="Times New Roman" w:cs="Times New Roman"/>
          <w:lang w:eastAsia="pl-PL"/>
        </w:rPr>
        <w:br/>
      </w:r>
      <w:r w:rsidRPr="00653550">
        <w:rPr>
          <w:rFonts w:ascii="Times New Roman" w:eastAsiaTheme="minorEastAsia" w:hAnsi="Times New Roman" w:cs="Times New Roman"/>
          <w:lang w:eastAsia="pl-PL"/>
        </w:rPr>
        <w:t xml:space="preserve">       </w:t>
      </w:r>
      <w:r w:rsidR="00891E2E" w:rsidRPr="00653550">
        <w:rPr>
          <w:rFonts w:ascii="Times New Roman" w:eastAsiaTheme="minorEastAsia" w:hAnsi="Times New Roman" w:cs="Times New Roman"/>
          <w:lang w:eastAsia="pl-PL"/>
        </w:rPr>
        <w:t>8. Marian Mioduszewski</w:t>
      </w:r>
      <w:r w:rsidR="00973873" w:rsidRPr="00653550">
        <w:rPr>
          <w:rFonts w:ascii="Times New Roman" w:eastAsiaTheme="minorEastAsia" w:hAnsi="Times New Roman" w:cs="Times New Roman"/>
          <w:lang w:eastAsia="pl-PL"/>
        </w:rPr>
        <w:t xml:space="preserve"> – udział w posiedzeniu zdalnie</w:t>
      </w:r>
      <w:r w:rsidR="00891E2E" w:rsidRPr="00653550">
        <w:rPr>
          <w:rFonts w:ascii="Times New Roman" w:eastAsiaTheme="minorEastAsia" w:hAnsi="Times New Roman" w:cs="Times New Roman"/>
          <w:lang w:eastAsia="pl-PL"/>
        </w:rPr>
        <w:br/>
      </w:r>
      <w:r w:rsidRPr="00653550">
        <w:rPr>
          <w:rFonts w:ascii="Times New Roman" w:eastAsiaTheme="minorEastAsia" w:hAnsi="Times New Roman" w:cs="Times New Roman"/>
          <w:lang w:eastAsia="pl-PL"/>
        </w:rPr>
        <w:t xml:space="preserve">       </w:t>
      </w:r>
      <w:r w:rsidR="00891E2E" w:rsidRPr="00653550">
        <w:rPr>
          <w:rFonts w:ascii="Times New Roman" w:eastAsiaTheme="minorEastAsia" w:hAnsi="Times New Roman" w:cs="Times New Roman"/>
          <w:lang w:eastAsia="pl-PL"/>
        </w:rPr>
        <w:t>9. Janina Pietrewicz</w:t>
      </w:r>
      <w:r w:rsidR="00752141" w:rsidRPr="00653550">
        <w:rPr>
          <w:rFonts w:ascii="Times New Roman" w:eastAsiaTheme="minorEastAsia" w:hAnsi="Times New Roman" w:cs="Times New Roman"/>
          <w:lang w:eastAsia="pl-PL"/>
        </w:rPr>
        <w:t xml:space="preserve"> – udział w posiedzeniu zdalnie</w:t>
      </w:r>
      <w:r w:rsidR="00891E2E" w:rsidRPr="00653550">
        <w:rPr>
          <w:rFonts w:ascii="Times New Roman" w:eastAsiaTheme="minorEastAsia" w:hAnsi="Times New Roman" w:cs="Times New Roman"/>
          <w:lang w:eastAsia="pl-PL"/>
        </w:rPr>
        <w:br/>
      </w:r>
      <w:r w:rsidRPr="00653550">
        <w:rPr>
          <w:rFonts w:ascii="Times New Roman" w:eastAsiaTheme="minorEastAsia" w:hAnsi="Times New Roman" w:cs="Times New Roman"/>
          <w:lang w:eastAsia="pl-PL"/>
        </w:rPr>
        <w:t xml:space="preserve">       </w:t>
      </w:r>
      <w:r w:rsidR="00891E2E" w:rsidRPr="00653550">
        <w:rPr>
          <w:rFonts w:ascii="Times New Roman" w:eastAsiaTheme="minorEastAsia" w:hAnsi="Times New Roman" w:cs="Times New Roman"/>
          <w:lang w:eastAsia="pl-PL"/>
        </w:rPr>
        <w:t>10. Krystyna Sadowska</w:t>
      </w:r>
      <w:r w:rsidR="00F35313" w:rsidRPr="00653550">
        <w:rPr>
          <w:rFonts w:ascii="Times New Roman" w:eastAsiaTheme="minorEastAsia" w:hAnsi="Times New Roman" w:cs="Times New Roman"/>
          <w:lang w:eastAsia="pl-PL"/>
        </w:rPr>
        <w:t xml:space="preserve"> </w:t>
      </w:r>
      <w:r w:rsidR="00752141" w:rsidRPr="00653550">
        <w:rPr>
          <w:rFonts w:ascii="Times New Roman" w:eastAsiaTheme="minorEastAsia" w:hAnsi="Times New Roman" w:cs="Times New Roman"/>
          <w:lang w:eastAsia="pl-PL"/>
        </w:rPr>
        <w:t>– udział w posiedzeniu zdalnie</w:t>
      </w:r>
      <w:r w:rsidR="00891E2E" w:rsidRPr="00653550">
        <w:rPr>
          <w:rFonts w:ascii="Times New Roman" w:eastAsiaTheme="minorEastAsia" w:hAnsi="Times New Roman" w:cs="Times New Roman"/>
          <w:lang w:eastAsia="pl-PL"/>
        </w:rPr>
        <w:br/>
      </w:r>
      <w:r w:rsidRPr="00653550">
        <w:rPr>
          <w:rFonts w:ascii="Times New Roman" w:eastAsiaTheme="minorEastAsia" w:hAnsi="Times New Roman" w:cs="Times New Roman"/>
          <w:lang w:eastAsia="pl-PL"/>
        </w:rPr>
        <w:t xml:space="preserve">       </w:t>
      </w:r>
      <w:r w:rsidR="00891E2E" w:rsidRPr="00653550">
        <w:rPr>
          <w:rFonts w:ascii="Times New Roman" w:eastAsiaTheme="minorEastAsia" w:hAnsi="Times New Roman" w:cs="Times New Roman"/>
          <w:lang w:eastAsia="pl-PL"/>
        </w:rPr>
        <w:t>11. Zofia Syperek</w:t>
      </w:r>
      <w:r w:rsidR="00973873" w:rsidRPr="00653550">
        <w:rPr>
          <w:rFonts w:ascii="Times New Roman" w:eastAsiaTheme="minorEastAsia" w:hAnsi="Times New Roman" w:cs="Times New Roman"/>
          <w:strike/>
          <w:lang w:eastAsia="pl-PL"/>
        </w:rPr>
        <w:t xml:space="preserve"> </w:t>
      </w:r>
      <w:r w:rsidR="00891E2E" w:rsidRPr="00653550">
        <w:rPr>
          <w:rFonts w:ascii="Times New Roman" w:eastAsiaTheme="minorEastAsia" w:hAnsi="Times New Roman" w:cs="Times New Roman"/>
          <w:strike/>
          <w:lang w:eastAsia="pl-PL"/>
        </w:rPr>
        <w:br/>
      </w:r>
      <w:r w:rsidRPr="00653550">
        <w:rPr>
          <w:rFonts w:ascii="Times New Roman" w:eastAsiaTheme="minorEastAsia" w:hAnsi="Times New Roman" w:cs="Times New Roman"/>
          <w:lang w:eastAsia="pl-PL"/>
        </w:rPr>
        <w:t xml:space="preserve">       </w:t>
      </w:r>
      <w:r w:rsidR="00891E2E" w:rsidRPr="00653550">
        <w:rPr>
          <w:rFonts w:ascii="Times New Roman" w:eastAsiaTheme="minorEastAsia" w:hAnsi="Times New Roman" w:cs="Times New Roman"/>
          <w:lang w:eastAsia="pl-PL"/>
        </w:rPr>
        <w:t>12. Monika Wałejko</w:t>
      </w:r>
      <w:r w:rsidR="00973873" w:rsidRPr="00653550">
        <w:rPr>
          <w:rFonts w:ascii="Times New Roman" w:hAnsi="Times New Roman" w:cs="Times New Roman"/>
        </w:rPr>
        <w:t xml:space="preserve"> </w:t>
      </w:r>
      <w:r w:rsidR="00973873" w:rsidRPr="00653550">
        <w:rPr>
          <w:rFonts w:ascii="Times New Roman" w:eastAsiaTheme="minorEastAsia" w:hAnsi="Times New Roman" w:cs="Times New Roman"/>
          <w:lang w:eastAsia="pl-PL"/>
        </w:rPr>
        <w:t>– udział w posiedzeniu zdalnie</w:t>
      </w:r>
      <w:r w:rsidR="00891E2E" w:rsidRPr="00653550">
        <w:rPr>
          <w:rFonts w:ascii="Times New Roman" w:eastAsiaTheme="minorEastAsia" w:hAnsi="Times New Roman" w:cs="Times New Roman"/>
          <w:lang w:eastAsia="pl-PL"/>
        </w:rPr>
        <w:br/>
      </w:r>
      <w:r w:rsidRPr="00653550">
        <w:rPr>
          <w:rFonts w:ascii="Times New Roman" w:eastAsiaTheme="minorEastAsia" w:hAnsi="Times New Roman" w:cs="Times New Roman"/>
          <w:lang w:eastAsia="pl-PL"/>
        </w:rPr>
        <w:t xml:space="preserve">       </w:t>
      </w:r>
      <w:r w:rsidR="00891E2E" w:rsidRPr="00653550">
        <w:rPr>
          <w:rFonts w:ascii="Times New Roman" w:eastAsiaTheme="minorEastAsia" w:hAnsi="Times New Roman" w:cs="Times New Roman"/>
          <w:lang w:eastAsia="pl-PL"/>
        </w:rPr>
        <w:t>13. Józef Wawrzyn</w:t>
      </w:r>
      <w:r w:rsidR="00973873" w:rsidRPr="00653550">
        <w:rPr>
          <w:rFonts w:ascii="Times New Roman" w:eastAsiaTheme="minorEastAsia" w:hAnsi="Times New Roman" w:cs="Times New Roman"/>
          <w:lang w:eastAsia="pl-PL"/>
        </w:rPr>
        <w:t xml:space="preserve"> </w:t>
      </w:r>
    </w:p>
    <w:p w14:paraId="697049AF" w14:textId="4B126307" w:rsidR="00037376" w:rsidRPr="00653550" w:rsidRDefault="00037376" w:rsidP="00355B3A">
      <w:pPr>
        <w:jc w:val="left"/>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 xml:space="preserve">  1</w:t>
      </w:r>
      <w:r w:rsidR="009909DA" w:rsidRPr="00653550">
        <w:rPr>
          <w:rFonts w:ascii="Times New Roman" w:eastAsiaTheme="minorEastAsia" w:hAnsi="Times New Roman" w:cs="Times New Roman"/>
          <w:lang w:eastAsia="pl-PL"/>
        </w:rPr>
        <w:t>4</w:t>
      </w:r>
      <w:r w:rsidRPr="00653550">
        <w:rPr>
          <w:rFonts w:ascii="Times New Roman" w:eastAsiaTheme="minorEastAsia" w:hAnsi="Times New Roman" w:cs="Times New Roman"/>
          <w:lang w:eastAsia="pl-PL"/>
        </w:rPr>
        <w:t>. Andrzej Tobolski</w:t>
      </w:r>
      <w:r w:rsidR="00973873" w:rsidRPr="00653550">
        <w:rPr>
          <w:rFonts w:ascii="Times New Roman" w:eastAsiaTheme="minorEastAsia" w:hAnsi="Times New Roman" w:cs="Times New Roman"/>
          <w:lang w:eastAsia="pl-PL"/>
        </w:rPr>
        <w:t xml:space="preserve"> </w:t>
      </w:r>
    </w:p>
    <w:p w14:paraId="658068E9" w14:textId="03A6C88F" w:rsidR="00C11EFC" w:rsidRPr="00653550" w:rsidRDefault="00C11EFC" w:rsidP="00C11EFC">
      <w:pPr>
        <w:ind w:left="-142"/>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ab/>
        <w:t xml:space="preserve">  15. Marek Zajączkowski</w:t>
      </w:r>
    </w:p>
    <w:p w14:paraId="2063BC00" w14:textId="77777777" w:rsidR="00891E2E" w:rsidRPr="00653550" w:rsidRDefault="00891E2E" w:rsidP="00891E2E">
      <w:pPr>
        <w:rPr>
          <w:rFonts w:ascii="Times New Roman" w:eastAsiaTheme="minorEastAsia" w:hAnsi="Times New Roman" w:cs="Times New Roman"/>
          <w:b/>
          <w:bCs/>
          <w:lang w:eastAsia="pl-PL"/>
        </w:rPr>
      </w:pPr>
    </w:p>
    <w:p w14:paraId="26966A07" w14:textId="77777777" w:rsidR="00752141" w:rsidRPr="00653550" w:rsidRDefault="00752141" w:rsidP="00752141">
      <w:pPr>
        <w:rPr>
          <w:rFonts w:ascii="Times New Roman" w:hAnsi="Times New Roman" w:cs="Times New Roman"/>
          <w:b/>
          <w:bCs/>
        </w:rPr>
      </w:pPr>
      <w:r w:rsidRPr="00653550">
        <w:rPr>
          <w:rFonts w:ascii="Times New Roman" w:hAnsi="Times New Roman" w:cs="Times New Roman"/>
          <w:b/>
          <w:bCs/>
        </w:rPr>
        <w:t>Porządek posiedzenia</w:t>
      </w:r>
    </w:p>
    <w:p w14:paraId="736E4AA2" w14:textId="77777777" w:rsidR="00752141" w:rsidRPr="00653550" w:rsidRDefault="00752141" w:rsidP="00752141">
      <w:pPr>
        <w:tabs>
          <w:tab w:val="left" w:pos="284"/>
          <w:tab w:val="center" w:pos="7938"/>
        </w:tabs>
        <w:spacing w:line="276" w:lineRule="auto"/>
        <w:ind w:left="113"/>
        <w:rPr>
          <w:rFonts w:ascii="Times New Roman" w:hAnsi="Times New Roman" w:cs="Times New Roman"/>
        </w:rPr>
      </w:pPr>
      <w:bookmarkStart w:id="1" w:name="_Hlk5289296"/>
      <w:r w:rsidRPr="00653550">
        <w:rPr>
          <w:rFonts w:ascii="Times New Roman" w:hAnsi="Times New Roman" w:cs="Times New Roman"/>
        </w:rPr>
        <w:t>1. Otwarcie posiedzenia, stwierdzenie prawomocności obrad (kworum)</w:t>
      </w:r>
    </w:p>
    <w:p w14:paraId="69321C9D" w14:textId="77777777" w:rsidR="00752141" w:rsidRPr="00653550" w:rsidRDefault="00752141" w:rsidP="00752141">
      <w:pPr>
        <w:tabs>
          <w:tab w:val="left" w:pos="284"/>
          <w:tab w:val="center" w:pos="7938"/>
        </w:tabs>
        <w:spacing w:line="276" w:lineRule="auto"/>
        <w:ind w:left="113"/>
        <w:rPr>
          <w:rFonts w:ascii="Times New Roman" w:hAnsi="Times New Roman" w:cs="Times New Roman"/>
        </w:rPr>
      </w:pPr>
      <w:r w:rsidRPr="00653550">
        <w:rPr>
          <w:rFonts w:ascii="Times New Roman" w:hAnsi="Times New Roman" w:cs="Times New Roman"/>
        </w:rPr>
        <w:t>2. Przedstawienie porządku posiedzenia</w:t>
      </w:r>
    </w:p>
    <w:p w14:paraId="4280A54D" w14:textId="77777777" w:rsidR="00752141" w:rsidRPr="00653550" w:rsidRDefault="00752141" w:rsidP="00752141">
      <w:pPr>
        <w:tabs>
          <w:tab w:val="left" w:pos="284"/>
          <w:tab w:val="center" w:pos="7938"/>
        </w:tabs>
        <w:spacing w:line="276" w:lineRule="auto"/>
        <w:ind w:left="113"/>
        <w:rPr>
          <w:rFonts w:ascii="Times New Roman" w:hAnsi="Times New Roman" w:cs="Times New Roman"/>
        </w:rPr>
      </w:pPr>
      <w:r w:rsidRPr="00653550">
        <w:rPr>
          <w:rFonts w:ascii="Times New Roman" w:hAnsi="Times New Roman" w:cs="Times New Roman"/>
        </w:rPr>
        <w:t xml:space="preserve">3. Przyjęcie protokołu sesji z dnia 28.09.2021 r. </w:t>
      </w:r>
    </w:p>
    <w:p w14:paraId="5C5254E3" w14:textId="77777777" w:rsidR="00752141" w:rsidRPr="00653550" w:rsidRDefault="00752141" w:rsidP="00752141">
      <w:pPr>
        <w:tabs>
          <w:tab w:val="left" w:pos="284"/>
          <w:tab w:val="center" w:pos="7938"/>
        </w:tabs>
        <w:spacing w:line="276" w:lineRule="auto"/>
        <w:ind w:left="113"/>
        <w:rPr>
          <w:rFonts w:ascii="Times New Roman" w:hAnsi="Times New Roman" w:cs="Times New Roman"/>
        </w:rPr>
      </w:pPr>
      <w:r w:rsidRPr="00653550">
        <w:rPr>
          <w:rFonts w:ascii="Times New Roman" w:hAnsi="Times New Roman" w:cs="Times New Roman"/>
        </w:rPr>
        <w:t>4. Sprawozdanie Burmistrza o pracach w okresie międzysesyjnym</w:t>
      </w:r>
    </w:p>
    <w:p w14:paraId="5D8F611B" w14:textId="77777777" w:rsidR="00752141" w:rsidRPr="00653550" w:rsidRDefault="00752141" w:rsidP="00752141">
      <w:pPr>
        <w:tabs>
          <w:tab w:val="left" w:pos="284"/>
          <w:tab w:val="center" w:pos="7938"/>
        </w:tabs>
        <w:spacing w:line="276" w:lineRule="auto"/>
        <w:ind w:left="113"/>
        <w:rPr>
          <w:rFonts w:ascii="Times New Roman" w:hAnsi="Times New Roman" w:cs="Times New Roman"/>
        </w:rPr>
      </w:pPr>
      <w:r w:rsidRPr="00653550">
        <w:rPr>
          <w:rFonts w:ascii="Times New Roman" w:hAnsi="Times New Roman" w:cs="Times New Roman"/>
        </w:rPr>
        <w:t>5. Informacje przewodniczącego obrad o działaniach podejmowanych w okresie międzysesyjnym</w:t>
      </w:r>
    </w:p>
    <w:p w14:paraId="608D1E13" w14:textId="77777777" w:rsidR="00752141" w:rsidRPr="00653550" w:rsidRDefault="00752141" w:rsidP="00752141">
      <w:pPr>
        <w:tabs>
          <w:tab w:val="left" w:pos="284"/>
          <w:tab w:val="center" w:pos="7938"/>
        </w:tabs>
        <w:spacing w:line="276" w:lineRule="auto"/>
        <w:ind w:left="113"/>
        <w:rPr>
          <w:rFonts w:ascii="Times New Roman" w:hAnsi="Times New Roman" w:cs="Times New Roman"/>
        </w:rPr>
      </w:pPr>
      <w:r w:rsidRPr="00653550">
        <w:rPr>
          <w:rFonts w:ascii="Times New Roman" w:hAnsi="Times New Roman" w:cs="Times New Roman"/>
        </w:rPr>
        <w:t>6</w:t>
      </w:r>
      <w:bookmarkEnd w:id="1"/>
      <w:r w:rsidRPr="00653550">
        <w:rPr>
          <w:rFonts w:ascii="Times New Roman" w:hAnsi="Times New Roman" w:cs="Times New Roman"/>
        </w:rPr>
        <w:t>. Rozpatrzenie projektów uchwał w sprawach:</w:t>
      </w:r>
    </w:p>
    <w:p w14:paraId="20C7B3DE" w14:textId="77777777" w:rsidR="00752141" w:rsidRPr="00653550" w:rsidRDefault="00752141" w:rsidP="00752141">
      <w:pPr>
        <w:widowControl w:val="0"/>
        <w:numPr>
          <w:ilvl w:val="0"/>
          <w:numId w:val="27"/>
        </w:numPr>
        <w:suppressAutoHyphens/>
        <w:spacing w:line="240" w:lineRule="auto"/>
        <w:rPr>
          <w:rFonts w:ascii="Times New Roman" w:hAnsi="Times New Roman" w:cs="Times New Roman"/>
        </w:rPr>
      </w:pPr>
      <w:r w:rsidRPr="00653550">
        <w:rPr>
          <w:rFonts w:ascii="Times New Roman" w:hAnsi="Times New Roman" w:cs="Times New Roman"/>
          <w:lang w:eastAsia="pl-PL"/>
        </w:rPr>
        <w:t>zmian Wieloletniej Prognozy Finansowej Gminy Gołdap na lata 2021– 2036</w:t>
      </w:r>
    </w:p>
    <w:p w14:paraId="284C13E2" w14:textId="77777777" w:rsidR="00752141" w:rsidRPr="00653550" w:rsidRDefault="00752141" w:rsidP="00752141">
      <w:pPr>
        <w:widowControl w:val="0"/>
        <w:numPr>
          <w:ilvl w:val="0"/>
          <w:numId w:val="27"/>
        </w:numPr>
        <w:suppressAutoHyphens/>
        <w:spacing w:line="240" w:lineRule="auto"/>
        <w:rPr>
          <w:rFonts w:ascii="Times New Roman" w:hAnsi="Times New Roman" w:cs="Times New Roman"/>
        </w:rPr>
      </w:pPr>
      <w:r w:rsidRPr="00653550">
        <w:rPr>
          <w:rFonts w:ascii="Times New Roman" w:hAnsi="Times New Roman" w:cs="Times New Roman"/>
          <w:lang w:eastAsia="pl-PL"/>
        </w:rPr>
        <w:t>wprowadzenia zmian w budżecie Gminy Gołdap w 2021 roku</w:t>
      </w:r>
    </w:p>
    <w:p w14:paraId="09A37C7A" w14:textId="77777777" w:rsidR="00752141" w:rsidRPr="00653550" w:rsidRDefault="00752141" w:rsidP="00752141">
      <w:pPr>
        <w:numPr>
          <w:ilvl w:val="0"/>
          <w:numId w:val="27"/>
        </w:numPr>
        <w:spacing w:line="240" w:lineRule="auto"/>
        <w:rPr>
          <w:rFonts w:ascii="Times New Roman" w:hAnsi="Times New Roman" w:cs="Times New Roman"/>
        </w:rPr>
      </w:pPr>
      <w:r w:rsidRPr="00653550">
        <w:rPr>
          <w:rFonts w:ascii="Times New Roman" w:hAnsi="Times New Roman" w:cs="Times New Roman"/>
        </w:rPr>
        <w:t>zmieniająca uchwałę w sprawie wprowadzenia opłaty miejscowej, ustalenia jej stawki, zarządzenia poboru w drodze inkasa, określenia terminów płatności i wysokości wynagrodzenia za inkaso</w:t>
      </w:r>
    </w:p>
    <w:p w14:paraId="5FEB10B6" w14:textId="77777777" w:rsidR="00752141" w:rsidRPr="00653550" w:rsidRDefault="00752141" w:rsidP="00752141">
      <w:pPr>
        <w:numPr>
          <w:ilvl w:val="0"/>
          <w:numId w:val="27"/>
        </w:numPr>
        <w:spacing w:line="240" w:lineRule="auto"/>
        <w:rPr>
          <w:rFonts w:ascii="Times New Roman" w:hAnsi="Times New Roman" w:cs="Times New Roman"/>
        </w:rPr>
      </w:pPr>
      <w:r w:rsidRPr="00653550">
        <w:rPr>
          <w:rFonts w:ascii="Times New Roman" w:hAnsi="Times New Roman" w:cs="Times New Roman"/>
        </w:rPr>
        <w:t xml:space="preserve">zmieniająca uchwałę w sprawie wprowadzenia opłaty uzdrowiskowej w miejscowości Gołdap oraz określenia wysokości dziennych stawek opłaty uzdrowiskowej </w:t>
      </w:r>
    </w:p>
    <w:p w14:paraId="57ECFF64" w14:textId="77777777" w:rsidR="00752141" w:rsidRPr="00653550" w:rsidRDefault="00752141" w:rsidP="00752141">
      <w:pPr>
        <w:numPr>
          <w:ilvl w:val="0"/>
          <w:numId w:val="27"/>
        </w:numPr>
        <w:spacing w:line="240" w:lineRule="auto"/>
        <w:rPr>
          <w:rFonts w:ascii="Times New Roman" w:hAnsi="Times New Roman" w:cs="Times New Roman"/>
        </w:rPr>
      </w:pPr>
      <w:r w:rsidRPr="00653550">
        <w:rPr>
          <w:rFonts w:ascii="Times New Roman" w:hAnsi="Times New Roman" w:cs="Times New Roman"/>
        </w:rPr>
        <w:t>określenia wysokości stawek podatku od nieruchomości</w:t>
      </w:r>
    </w:p>
    <w:p w14:paraId="3A0E8109" w14:textId="77777777" w:rsidR="00752141" w:rsidRPr="00653550" w:rsidRDefault="00752141" w:rsidP="00752141">
      <w:pPr>
        <w:numPr>
          <w:ilvl w:val="0"/>
          <w:numId w:val="27"/>
        </w:numPr>
        <w:spacing w:line="240" w:lineRule="auto"/>
        <w:rPr>
          <w:rFonts w:ascii="Times New Roman" w:hAnsi="Times New Roman" w:cs="Times New Roman"/>
        </w:rPr>
      </w:pPr>
      <w:r w:rsidRPr="00653550">
        <w:rPr>
          <w:rFonts w:ascii="Times New Roman" w:hAnsi="Times New Roman" w:cs="Times New Roman"/>
        </w:rPr>
        <w:t>określenia wysokości stawek w podatku od środków transportowych</w:t>
      </w:r>
    </w:p>
    <w:p w14:paraId="59790AB6" w14:textId="77777777" w:rsidR="00752141" w:rsidRPr="00653550" w:rsidRDefault="00752141" w:rsidP="00752141">
      <w:pPr>
        <w:numPr>
          <w:ilvl w:val="0"/>
          <w:numId w:val="27"/>
        </w:numPr>
        <w:spacing w:line="240" w:lineRule="auto"/>
        <w:rPr>
          <w:rFonts w:ascii="Times New Roman" w:hAnsi="Times New Roman" w:cs="Times New Roman"/>
        </w:rPr>
      </w:pPr>
      <w:r w:rsidRPr="00653550">
        <w:rPr>
          <w:rFonts w:ascii="Times New Roman" w:hAnsi="Times New Roman" w:cs="Times New Roman"/>
        </w:rPr>
        <w:t>zmieniająca uchwałę w sprawie wprowadzenia zarządzenia poboru opłaty uzdrowiskowej w drodze inkasa oraz określenia inkasentów i wysokości wynagrodzenia inkaso</w:t>
      </w:r>
    </w:p>
    <w:p w14:paraId="139CDD29" w14:textId="6C481C43" w:rsidR="00752141" w:rsidRDefault="00752141" w:rsidP="00752141">
      <w:pPr>
        <w:numPr>
          <w:ilvl w:val="0"/>
          <w:numId w:val="27"/>
        </w:numPr>
        <w:spacing w:line="240" w:lineRule="auto"/>
        <w:rPr>
          <w:rStyle w:val="markedcontent"/>
          <w:rFonts w:ascii="Times New Roman" w:hAnsi="Times New Roman" w:cs="Times New Roman"/>
        </w:rPr>
      </w:pPr>
      <w:r w:rsidRPr="00653550">
        <w:rPr>
          <w:rStyle w:val="markedcontent"/>
          <w:rFonts w:ascii="Times New Roman" w:hAnsi="Times New Roman" w:cs="Times New Roman"/>
        </w:rPr>
        <w:t xml:space="preserve">przyjęcia Programu współpracy Gminy Gołdap z organizacjami pozarządowymi oraz podmiotami, </w:t>
      </w:r>
      <w:r w:rsidRPr="00653550">
        <w:rPr>
          <w:rStyle w:val="markedcontent"/>
          <w:rFonts w:ascii="Times New Roman" w:hAnsi="Times New Roman" w:cs="Times New Roman"/>
        </w:rPr>
        <w:br/>
        <w:t>o których mowa w art. 3 ust. 3 ustawy o działalności pożytku publicznego i o wolontariacie na rok 2022</w:t>
      </w:r>
    </w:p>
    <w:p w14:paraId="25713771" w14:textId="5D839DB1" w:rsidR="00653550" w:rsidRPr="00653550" w:rsidRDefault="00653550" w:rsidP="00752141">
      <w:pPr>
        <w:numPr>
          <w:ilvl w:val="0"/>
          <w:numId w:val="27"/>
        </w:numPr>
        <w:spacing w:line="240" w:lineRule="auto"/>
        <w:rPr>
          <w:rFonts w:ascii="Times New Roman" w:hAnsi="Times New Roman" w:cs="Times New Roman"/>
        </w:rPr>
      </w:pPr>
      <w:r w:rsidRPr="00653550">
        <w:rPr>
          <w:rFonts w:ascii="Times New Roman" w:hAnsi="Times New Roman" w:cs="Times New Roman"/>
        </w:rPr>
        <w:t>wyrażenia zgody na zawarcie umowy o świadczenie usług w zakresie publicznego transportu zbiorowego o charakterze użyteczności publicznej</w:t>
      </w:r>
    </w:p>
    <w:p w14:paraId="1D457E32" w14:textId="6648B8C0" w:rsidR="00653550" w:rsidRPr="00653550" w:rsidRDefault="00653550" w:rsidP="00752141">
      <w:pPr>
        <w:numPr>
          <w:ilvl w:val="0"/>
          <w:numId w:val="27"/>
        </w:numPr>
        <w:spacing w:line="240" w:lineRule="auto"/>
        <w:rPr>
          <w:rFonts w:ascii="Times New Roman" w:hAnsi="Times New Roman" w:cs="Times New Roman"/>
        </w:rPr>
      </w:pPr>
      <w:r w:rsidRPr="00653550">
        <w:rPr>
          <w:rFonts w:ascii="Times New Roman" w:hAnsi="Times New Roman" w:cs="Times New Roman"/>
        </w:rPr>
        <w:t>rozpatrzenia petycji z dnia 13 sierpnia 2021 r.</w:t>
      </w:r>
    </w:p>
    <w:p w14:paraId="03DD16BC" w14:textId="77777777" w:rsidR="00752141" w:rsidRPr="00653550" w:rsidRDefault="00752141" w:rsidP="00752141">
      <w:pPr>
        <w:tabs>
          <w:tab w:val="left" w:pos="284"/>
          <w:tab w:val="center" w:pos="7938"/>
        </w:tabs>
        <w:spacing w:line="276" w:lineRule="auto"/>
        <w:ind w:left="113"/>
        <w:rPr>
          <w:rFonts w:ascii="Times New Roman" w:hAnsi="Times New Roman" w:cs="Times New Roman"/>
        </w:rPr>
      </w:pPr>
      <w:r w:rsidRPr="00653550">
        <w:rPr>
          <w:rFonts w:ascii="Times New Roman" w:hAnsi="Times New Roman" w:cs="Times New Roman"/>
        </w:rPr>
        <w:t>7. Informacja o podmiotach, w których realizowane będą kontrolowane prace na cele społeczne oraz prace społecznie użyteczne na terenie miasta i gminy Gołdap w 2022 roku</w:t>
      </w:r>
    </w:p>
    <w:p w14:paraId="53BDDD8C" w14:textId="77777777" w:rsidR="00752141" w:rsidRPr="00653550" w:rsidRDefault="00752141" w:rsidP="00752141">
      <w:pPr>
        <w:tabs>
          <w:tab w:val="left" w:pos="284"/>
          <w:tab w:val="center" w:pos="7938"/>
        </w:tabs>
        <w:spacing w:line="276" w:lineRule="auto"/>
        <w:ind w:left="113"/>
        <w:rPr>
          <w:rFonts w:ascii="Times New Roman" w:hAnsi="Times New Roman" w:cs="Times New Roman"/>
        </w:rPr>
      </w:pPr>
      <w:r w:rsidRPr="00653550">
        <w:rPr>
          <w:rFonts w:ascii="Times New Roman" w:hAnsi="Times New Roman" w:cs="Times New Roman"/>
        </w:rPr>
        <w:t>8. Interpelacje radnych</w:t>
      </w:r>
    </w:p>
    <w:p w14:paraId="35E926FE" w14:textId="77777777" w:rsidR="00752141" w:rsidRPr="00653550" w:rsidRDefault="00752141" w:rsidP="00752141">
      <w:pPr>
        <w:tabs>
          <w:tab w:val="left" w:pos="284"/>
          <w:tab w:val="center" w:pos="7938"/>
        </w:tabs>
        <w:spacing w:line="276" w:lineRule="auto"/>
        <w:ind w:left="113"/>
        <w:rPr>
          <w:rFonts w:ascii="Times New Roman" w:hAnsi="Times New Roman" w:cs="Times New Roman"/>
        </w:rPr>
      </w:pPr>
      <w:r w:rsidRPr="00653550">
        <w:rPr>
          <w:rFonts w:ascii="Times New Roman" w:hAnsi="Times New Roman" w:cs="Times New Roman"/>
        </w:rPr>
        <w:t>9. Zapytania radnych</w:t>
      </w:r>
    </w:p>
    <w:p w14:paraId="4C899DAA" w14:textId="77777777" w:rsidR="00752141" w:rsidRPr="00653550" w:rsidRDefault="00752141" w:rsidP="00752141">
      <w:pPr>
        <w:tabs>
          <w:tab w:val="left" w:pos="284"/>
          <w:tab w:val="center" w:pos="7938"/>
        </w:tabs>
        <w:spacing w:line="276" w:lineRule="auto"/>
        <w:ind w:left="113"/>
        <w:rPr>
          <w:rFonts w:ascii="Times New Roman" w:hAnsi="Times New Roman" w:cs="Times New Roman"/>
        </w:rPr>
      </w:pPr>
      <w:r w:rsidRPr="00653550">
        <w:rPr>
          <w:rFonts w:ascii="Times New Roman" w:hAnsi="Times New Roman" w:cs="Times New Roman"/>
        </w:rPr>
        <w:t>10. Zapytania przewodniczących organów wykonawczych jednostek pomocniczych</w:t>
      </w:r>
    </w:p>
    <w:p w14:paraId="56724FDC" w14:textId="77777777" w:rsidR="00752141" w:rsidRPr="00653550" w:rsidRDefault="00752141" w:rsidP="00752141">
      <w:pPr>
        <w:tabs>
          <w:tab w:val="left" w:pos="284"/>
          <w:tab w:val="center" w:pos="7938"/>
        </w:tabs>
        <w:spacing w:line="276" w:lineRule="auto"/>
        <w:ind w:left="113"/>
        <w:rPr>
          <w:rFonts w:ascii="Times New Roman" w:hAnsi="Times New Roman" w:cs="Times New Roman"/>
        </w:rPr>
      </w:pPr>
      <w:r w:rsidRPr="00653550">
        <w:rPr>
          <w:rFonts w:ascii="Times New Roman" w:hAnsi="Times New Roman" w:cs="Times New Roman"/>
        </w:rPr>
        <w:t>11. Wolne wnioski</w:t>
      </w:r>
    </w:p>
    <w:p w14:paraId="7A6E813C" w14:textId="77777777" w:rsidR="00752141" w:rsidRPr="00653550" w:rsidRDefault="00752141" w:rsidP="00752141">
      <w:pPr>
        <w:tabs>
          <w:tab w:val="left" w:pos="284"/>
          <w:tab w:val="center" w:pos="7938"/>
        </w:tabs>
        <w:spacing w:line="276" w:lineRule="auto"/>
        <w:ind w:left="113"/>
        <w:rPr>
          <w:rFonts w:ascii="Times New Roman" w:hAnsi="Times New Roman" w:cs="Times New Roman"/>
        </w:rPr>
      </w:pPr>
      <w:r w:rsidRPr="00653550">
        <w:rPr>
          <w:rFonts w:ascii="Times New Roman" w:hAnsi="Times New Roman" w:cs="Times New Roman"/>
        </w:rPr>
        <w:lastRenderedPageBreak/>
        <w:t>12. Zamknięcie sesji</w:t>
      </w:r>
    </w:p>
    <w:p w14:paraId="09B2031E" w14:textId="77777777" w:rsidR="00E10BCF" w:rsidRPr="00653550" w:rsidRDefault="00E10BCF" w:rsidP="00E10BCF">
      <w:pPr>
        <w:tabs>
          <w:tab w:val="left" w:pos="284"/>
          <w:tab w:val="center" w:pos="7938"/>
        </w:tabs>
        <w:ind w:left="113"/>
        <w:rPr>
          <w:rFonts w:ascii="Times New Roman" w:hAnsi="Times New Roman" w:cs="Times New Roman"/>
        </w:rPr>
      </w:pPr>
    </w:p>
    <w:p w14:paraId="74424B7B" w14:textId="2BE28359" w:rsidR="00891E2E" w:rsidRPr="00653550" w:rsidRDefault="00891E2E" w:rsidP="00B52C5A">
      <w:pPr>
        <w:rPr>
          <w:rFonts w:ascii="Times New Roman" w:eastAsiaTheme="minorEastAsia" w:hAnsi="Times New Roman" w:cs="Times New Roman"/>
          <w:lang w:eastAsia="pl-PL"/>
        </w:rPr>
      </w:pPr>
      <w:r w:rsidRPr="00653550">
        <w:rPr>
          <w:rFonts w:ascii="Times New Roman" w:eastAsiaTheme="minorEastAsia" w:hAnsi="Times New Roman" w:cs="Times New Roman"/>
          <w:b/>
          <w:bCs/>
          <w:lang w:eastAsia="pl-PL"/>
        </w:rPr>
        <w:t>Do pkt 1</w:t>
      </w:r>
    </w:p>
    <w:p w14:paraId="2E56B2C2" w14:textId="022B3219" w:rsidR="00891E2E" w:rsidRPr="00653550" w:rsidRDefault="00891E2E" w:rsidP="00B52C5A">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X</w:t>
      </w:r>
      <w:r w:rsidR="00BE4919" w:rsidRPr="00653550">
        <w:rPr>
          <w:rFonts w:ascii="Times New Roman" w:eastAsiaTheme="minorEastAsia" w:hAnsi="Times New Roman" w:cs="Times New Roman"/>
          <w:lang w:eastAsia="pl-PL"/>
        </w:rPr>
        <w:t>LI</w:t>
      </w:r>
      <w:r w:rsidR="00752141" w:rsidRPr="00653550">
        <w:rPr>
          <w:rFonts w:ascii="Times New Roman" w:eastAsiaTheme="minorEastAsia" w:hAnsi="Times New Roman" w:cs="Times New Roman"/>
          <w:lang w:eastAsia="pl-PL"/>
        </w:rPr>
        <w:t>II</w:t>
      </w:r>
      <w:r w:rsidRPr="00653550">
        <w:rPr>
          <w:rFonts w:ascii="Times New Roman" w:eastAsiaTheme="minorEastAsia" w:hAnsi="Times New Roman" w:cs="Times New Roman"/>
          <w:lang w:eastAsia="pl-PL"/>
        </w:rPr>
        <w:t xml:space="preserve"> posiedzenie sesji Rady Miejskiej VIII kadencji 2018-2023 otworzył</w:t>
      </w:r>
      <w:bookmarkStart w:id="2" w:name="_Hlk31779984"/>
      <w:r w:rsidR="00B52C5A" w:rsidRPr="00653550">
        <w:rPr>
          <w:rFonts w:ascii="Times New Roman" w:eastAsiaTheme="minorEastAsia" w:hAnsi="Times New Roman" w:cs="Times New Roman"/>
          <w:lang w:eastAsia="pl-PL"/>
        </w:rPr>
        <w:t xml:space="preserve"> </w:t>
      </w:r>
      <w:r w:rsidRPr="00653550">
        <w:rPr>
          <w:rFonts w:ascii="Times New Roman" w:eastAsiaTheme="minorEastAsia" w:hAnsi="Times New Roman" w:cs="Times New Roman"/>
          <w:lang w:eastAsia="pl-PL"/>
        </w:rPr>
        <w:t>Przewodniczący</w:t>
      </w:r>
      <w:r w:rsidR="00B52C5A" w:rsidRPr="00653550">
        <w:rPr>
          <w:rFonts w:ascii="Times New Roman" w:eastAsiaTheme="minorEastAsia" w:hAnsi="Times New Roman" w:cs="Times New Roman"/>
          <w:lang w:eastAsia="pl-PL"/>
        </w:rPr>
        <w:t xml:space="preserve"> </w:t>
      </w:r>
      <w:r w:rsidRPr="00653550">
        <w:rPr>
          <w:rFonts w:ascii="Times New Roman" w:eastAsiaTheme="minorEastAsia" w:hAnsi="Times New Roman" w:cs="Times New Roman"/>
          <w:lang w:eastAsia="pl-PL"/>
        </w:rPr>
        <w:t>Rady</w:t>
      </w:r>
      <w:r w:rsidR="00B52C5A" w:rsidRPr="00653550">
        <w:rPr>
          <w:rFonts w:ascii="Times New Roman" w:eastAsiaTheme="minorEastAsia" w:hAnsi="Times New Roman" w:cs="Times New Roman"/>
          <w:lang w:eastAsia="pl-PL"/>
        </w:rPr>
        <w:t xml:space="preserve"> </w:t>
      </w:r>
      <w:r w:rsidRPr="00653550">
        <w:rPr>
          <w:rFonts w:ascii="Times New Roman" w:eastAsiaTheme="minorEastAsia" w:hAnsi="Times New Roman" w:cs="Times New Roman"/>
          <w:lang w:eastAsia="pl-PL"/>
        </w:rPr>
        <w:t xml:space="preserve">Miejskiej </w:t>
      </w:r>
      <w:r w:rsidR="006A0412" w:rsidRPr="00653550">
        <w:rPr>
          <w:rFonts w:ascii="Times New Roman" w:eastAsiaTheme="minorEastAsia" w:hAnsi="Times New Roman" w:cs="Times New Roman"/>
          <w:lang w:eastAsia="pl-PL"/>
        </w:rPr>
        <w:t xml:space="preserve">Pan </w:t>
      </w:r>
      <w:r w:rsidRPr="00653550">
        <w:rPr>
          <w:rFonts w:ascii="Times New Roman" w:eastAsiaTheme="minorEastAsia" w:hAnsi="Times New Roman" w:cs="Times New Roman"/>
          <w:lang w:eastAsia="pl-PL"/>
        </w:rPr>
        <w:t>Wojciech Hołdyński</w:t>
      </w:r>
      <w:bookmarkEnd w:id="2"/>
      <w:r w:rsidRPr="00653550">
        <w:rPr>
          <w:rFonts w:ascii="Times New Roman" w:eastAsiaTheme="minorEastAsia" w:hAnsi="Times New Roman" w:cs="Times New Roman"/>
          <w:lang w:eastAsia="pl-PL"/>
        </w:rPr>
        <w:t>. Stwierdził, że w sesji uczestniczy 1</w:t>
      </w:r>
      <w:r w:rsidR="00752141" w:rsidRPr="00653550">
        <w:rPr>
          <w:rFonts w:ascii="Times New Roman" w:eastAsiaTheme="minorEastAsia" w:hAnsi="Times New Roman" w:cs="Times New Roman"/>
          <w:lang w:eastAsia="pl-PL"/>
        </w:rPr>
        <w:t>5</w:t>
      </w:r>
      <w:r w:rsidRPr="00653550">
        <w:rPr>
          <w:rFonts w:ascii="Times New Roman" w:eastAsiaTheme="minorEastAsia" w:hAnsi="Times New Roman" w:cs="Times New Roman"/>
          <w:lang w:eastAsia="pl-PL"/>
        </w:rPr>
        <w:t xml:space="preserve"> radnych, zatem podejmowane decyzje będą prawomocne.</w:t>
      </w:r>
    </w:p>
    <w:p w14:paraId="4F1486BB" w14:textId="455CB248" w:rsidR="00891E2E" w:rsidRPr="00653550" w:rsidRDefault="00891E2E" w:rsidP="00B52C5A">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Zgodnie z art. 6 ust. 1 lit. c Ogólnego Rozporządzenia o Ochronie Danych Osobowych (RODO) mówiącym, iż przetwarzanie danych jest dopuszczalne, gdy jest niezbędne do wypełnienia obowiązku prawnego ciążącego na administratorze (wynikającym z art. 20 ust. 1b ustawy o samorządzie gminnym nakładającym obowiązek rejestrowania i udostępniania nagrań audiowizualnych z przebiegu obrad rady gminy), Przewodniczący Rady poinformował zgromadzonych, iż przebieg tego posiedzenia będzie w takiej właśnie postaci rejestrowany (wraz z wizerunkiem osób uczestniczących w sesji), dopełniając tym samym obowiązku informacyjnego wynikającego z art. 13 ust. 1 RODO.</w:t>
      </w:r>
    </w:p>
    <w:p w14:paraId="5B9BC8C7" w14:textId="248D8DBD" w:rsidR="00757477" w:rsidRPr="00653550" w:rsidRDefault="00757477" w:rsidP="001652BC">
      <w:pPr>
        <w:pStyle w:val="Nagwek2"/>
        <w:rPr>
          <w:rFonts w:ascii="Times New Roman" w:hAnsi="Times New Roman" w:cs="Times New Roman"/>
          <w:color w:val="000000" w:themeColor="text1"/>
          <w:sz w:val="22"/>
          <w:szCs w:val="22"/>
        </w:rPr>
      </w:pPr>
      <w:r w:rsidRPr="00653550">
        <w:rPr>
          <w:rStyle w:val="Domylnaczcionkaakapitu3"/>
          <w:rFonts w:ascii="Times New Roman" w:hAnsi="Times New Roman" w:cs="Times New Roman"/>
          <w:color w:val="000000" w:themeColor="text1"/>
          <w:sz w:val="22"/>
          <w:szCs w:val="22"/>
        </w:rPr>
        <w:t>W związku z koniecznością minimalizowania procesu rozprzestrzeniania się koron</w:t>
      </w:r>
      <w:r w:rsidR="00BE4919" w:rsidRPr="00653550">
        <w:rPr>
          <w:rStyle w:val="Domylnaczcionkaakapitu3"/>
          <w:rFonts w:ascii="Times New Roman" w:hAnsi="Times New Roman" w:cs="Times New Roman"/>
          <w:color w:val="000000" w:themeColor="text1"/>
          <w:sz w:val="22"/>
          <w:szCs w:val="22"/>
        </w:rPr>
        <w:t>a</w:t>
      </w:r>
      <w:r w:rsidRPr="00653550">
        <w:rPr>
          <w:rStyle w:val="Domylnaczcionkaakapitu3"/>
          <w:rFonts w:ascii="Times New Roman" w:hAnsi="Times New Roman" w:cs="Times New Roman"/>
          <w:color w:val="000000" w:themeColor="text1"/>
          <w:sz w:val="22"/>
          <w:szCs w:val="22"/>
        </w:rPr>
        <w:t>wirusa SARS-C</w:t>
      </w:r>
      <w:r w:rsidR="00785DCD" w:rsidRPr="00653550">
        <w:rPr>
          <w:rStyle w:val="Domylnaczcionkaakapitu3"/>
          <w:rFonts w:ascii="Times New Roman" w:hAnsi="Times New Roman" w:cs="Times New Roman"/>
          <w:color w:val="000000" w:themeColor="text1"/>
          <w:sz w:val="22"/>
          <w:szCs w:val="22"/>
        </w:rPr>
        <w:t>o</w:t>
      </w:r>
      <w:r w:rsidRPr="00653550">
        <w:rPr>
          <w:rStyle w:val="Domylnaczcionkaakapitu3"/>
          <w:rFonts w:ascii="Times New Roman" w:hAnsi="Times New Roman" w:cs="Times New Roman"/>
          <w:color w:val="000000" w:themeColor="text1"/>
          <w:sz w:val="22"/>
          <w:szCs w:val="22"/>
        </w:rPr>
        <w:t xml:space="preserve">V-2 </w:t>
      </w:r>
      <w:r w:rsidRPr="00653550">
        <w:rPr>
          <w:rStyle w:val="Domylnaczcionkaakapitu3"/>
          <w:rFonts w:ascii="Times New Roman" w:hAnsi="Times New Roman" w:cs="Times New Roman"/>
          <w:color w:val="000000" w:themeColor="text1"/>
          <w:sz w:val="22"/>
          <w:szCs w:val="22"/>
        </w:rPr>
        <w:br/>
        <w:t xml:space="preserve">i działając na podstawie art. 15zzx ustawy z dnia </w:t>
      </w:r>
      <w:r w:rsidRPr="00653550">
        <w:rPr>
          <w:rFonts w:ascii="Times New Roman" w:hAnsi="Times New Roman" w:cs="Times New Roman"/>
          <w:color w:val="000000" w:themeColor="text1"/>
          <w:sz w:val="22"/>
          <w:szCs w:val="22"/>
        </w:rPr>
        <w:t>2 marca 2020 r. o szczególnych rozwiązaniach związanych</w:t>
      </w:r>
      <w:r w:rsidRPr="00653550">
        <w:rPr>
          <w:rFonts w:ascii="Times New Roman" w:hAnsi="Times New Roman" w:cs="Times New Roman"/>
          <w:color w:val="000000" w:themeColor="text1"/>
          <w:sz w:val="22"/>
          <w:szCs w:val="22"/>
        </w:rPr>
        <w:br/>
        <w:t>z zapobieganiem, przeciwdziałaniem i zwalczaniem COVID-19, innych chorób zakaźnych oraz wywołanych nimi sytuacji kryzysowych (t.j. Dz. U. poz. 1842</w:t>
      </w:r>
      <w:r w:rsidR="00785DCD" w:rsidRPr="00653550">
        <w:rPr>
          <w:rFonts w:ascii="Times New Roman" w:hAnsi="Times New Roman" w:cs="Times New Roman"/>
          <w:color w:val="000000" w:themeColor="text1"/>
          <w:sz w:val="22"/>
          <w:szCs w:val="22"/>
        </w:rPr>
        <w:t xml:space="preserve"> z późn. zm.</w:t>
      </w:r>
      <w:r w:rsidRPr="00653550">
        <w:rPr>
          <w:rFonts w:ascii="Times New Roman" w:hAnsi="Times New Roman" w:cs="Times New Roman"/>
          <w:color w:val="000000" w:themeColor="text1"/>
          <w:sz w:val="22"/>
          <w:szCs w:val="22"/>
        </w:rPr>
        <w:t xml:space="preserve">) Przewodniczący przeprowadził obrady w trybie </w:t>
      </w:r>
      <w:r w:rsidR="00C11EFC" w:rsidRPr="00653550">
        <w:rPr>
          <w:rFonts w:ascii="Times New Roman" w:hAnsi="Times New Roman" w:cs="Times New Roman"/>
          <w:color w:val="000000" w:themeColor="text1"/>
          <w:sz w:val="22"/>
          <w:szCs w:val="22"/>
        </w:rPr>
        <w:t>hybrydowym</w:t>
      </w:r>
      <w:r w:rsidRPr="00653550">
        <w:rPr>
          <w:rFonts w:ascii="Times New Roman" w:hAnsi="Times New Roman" w:cs="Times New Roman"/>
          <w:color w:val="000000" w:themeColor="text1"/>
          <w:sz w:val="22"/>
          <w:szCs w:val="22"/>
        </w:rPr>
        <w:t>.</w:t>
      </w:r>
    </w:p>
    <w:p w14:paraId="7D67F2C9" w14:textId="77777777" w:rsidR="008A6E20" w:rsidRPr="00653550" w:rsidRDefault="008A6E20" w:rsidP="00DE14A3">
      <w:pPr>
        <w:rPr>
          <w:rFonts w:ascii="Times New Roman" w:hAnsi="Times New Roman" w:cs="Times New Roman"/>
        </w:rPr>
      </w:pPr>
    </w:p>
    <w:p w14:paraId="08E39958" w14:textId="17D9FB5D" w:rsidR="00860159" w:rsidRPr="00653550" w:rsidRDefault="00626EC4" w:rsidP="00F35313">
      <w:pPr>
        <w:rPr>
          <w:rFonts w:ascii="Times New Roman" w:hAnsi="Times New Roman" w:cs="Times New Roman"/>
          <w:b/>
          <w:bCs/>
        </w:rPr>
      </w:pPr>
      <w:r w:rsidRPr="00653550">
        <w:rPr>
          <w:rFonts w:ascii="Times New Roman" w:hAnsi="Times New Roman" w:cs="Times New Roman"/>
          <w:b/>
          <w:bCs/>
        </w:rPr>
        <w:t xml:space="preserve">Do pkt 2 </w:t>
      </w:r>
    </w:p>
    <w:p w14:paraId="49544F2C" w14:textId="5EE340CA" w:rsidR="00752141" w:rsidRPr="00653550" w:rsidRDefault="00752141" w:rsidP="008A6E20">
      <w:pPr>
        <w:rPr>
          <w:rFonts w:ascii="Times New Roman" w:hAnsi="Times New Roman" w:cs="Times New Roman"/>
        </w:rPr>
      </w:pPr>
      <w:r w:rsidRPr="00653550">
        <w:rPr>
          <w:rFonts w:ascii="Times New Roman" w:hAnsi="Times New Roman" w:cs="Times New Roman"/>
        </w:rPr>
        <w:t>Przewodniczący Pan Wojciech Hołdyński</w:t>
      </w:r>
      <w:r w:rsidR="00CC61DE" w:rsidRPr="00653550">
        <w:rPr>
          <w:rFonts w:ascii="Times New Roman" w:hAnsi="Times New Roman" w:cs="Times New Roman"/>
        </w:rPr>
        <w:t xml:space="preserve"> zaproponował zmianę porządku posiedzenia poprzez dodanie </w:t>
      </w:r>
      <w:r w:rsidR="00653550">
        <w:rPr>
          <w:rFonts w:ascii="Times New Roman" w:hAnsi="Times New Roman" w:cs="Times New Roman"/>
        </w:rPr>
        <w:br/>
      </w:r>
      <w:r w:rsidR="00CC61DE" w:rsidRPr="00653550">
        <w:rPr>
          <w:rFonts w:ascii="Times New Roman" w:hAnsi="Times New Roman" w:cs="Times New Roman"/>
        </w:rPr>
        <w:t xml:space="preserve">w pkt 6 podpunktu 9) projektu uchwały w sprawie wyrażeniu zgody na zawarcie umowy o świadczenie usług </w:t>
      </w:r>
      <w:r w:rsidR="00653550">
        <w:rPr>
          <w:rFonts w:ascii="Times New Roman" w:hAnsi="Times New Roman" w:cs="Times New Roman"/>
        </w:rPr>
        <w:br/>
      </w:r>
      <w:r w:rsidR="00CC61DE" w:rsidRPr="00653550">
        <w:rPr>
          <w:rFonts w:ascii="Times New Roman" w:hAnsi="Times New Roman" w:cs="Times New Roman"/>
        </w:rPr>
        <w:t xml:space="preserve">w zakresie publicznego transportu zbiorowego o charakterze użyteczności publicznej. Zwrócił się do kierownika Wydziału OSS Pani Anny Podciborskiej o </w:t>
      </w:r>
      <w:r w:rsidR="00114A7E">
        <w:rPr>
          <w:rFonts w:ascii="Times New Roman" w:hAnsi="Times New Roman" w:cs="Times New Roman"/>
        </w:rPr>
        <w:t xml:space="preserve">przedstawienie krótkiej informacji o </w:t>
      </w:r>
      <w:r w:rsidR="00CC61DE" w:rsidRPr="00653550">
        <w:rPr>
          <w:rFonts w:ascii="Times New Roman" w:hAnsi="Times New Roman" w:cs="Times New Roman"/>
        </w:rPr>
        <w:t>proponowanym projekcie uchwały.</w:t>
      </w:r>
    </w:p>
    <w:p w14:paraId="30DEBD0D" w14:textId="6C075916" w:rsidR="00CC61DE" w:rsidRPr="00653550" w:rsidRDefault="00CC61DE" w:rsidP="008A6E20">
      <w:pPr>
        <w:rPr>
          <w:rFonts w:ascii="Times New Roman" w:hAnsi="Times New Roman" w:cs="Times New Roman"/>
        </w:rPr>
      </w:pPr>
    </w:p>
    <w:p w14:paraId="70F19820" w14:textId="069BB971" w:rsidR="00CC61DE" w:rsidRPr="00653550" w:rsidRDefault="00CC61DE" w:rsidP="00CC61DE">
      <w:pPr>
        <w:rPr>
          <w:rFonts w:ascii="Times New Roman" w:hAnsi="Times New Roman" w:cs="Times New Roman"/>
        </w:rPr>
      </w:pPr>
      <w:r w:rsidRPr="00653550">
        <w:rPr>
          <w:rFonts w:ascii="Times New Roman" w:hAnsi="Times New Roman" w:cs="Times New Roman"/>
        </w:rPr>
        <w:t xml:space="preserve">Kierownik Wydziału OSS Pani Anna Podciborska powiedziała, że </w:t>
      </w:r>
      <w:r w:rsidR="00114A7E">
        <w:rPr>
          <w:rFonts w:ascii="Times New Roman" w:hAnsi="Times New Roman" w:cs="Times New Roman"/>
        </w:rPr>
        <w:t>wpłynęła</w:t>
      </w:r>
      <w:r w:rsidRPr="00653550">
        <w:rPr>
          <w:rFonts w:ascii="Times New Roman" w:hAnsi="Times New Roman" w:cs="Times New Roman"/>
        </w:rPr>
        <w:t xml:space="preserve"> informacj</w:t>
      </w:r>
      <w:r w:rsidR="00114A7E">
        <w:rPr>
          <w:rFonts w:ascii="Times New Roman" w:hAnsi="Times New Roman" w:cs="Times New Roman"/>
        </w:rPr>
        <w:t>a</w:t>
      </w:r>
      <w:r w:rsidRPr="00653550">
        <w:rPr>
          <w:rFonts w:ascii="Times New Roman" w:hAnsi="Times New Roman" w:cs="Times New Roman"/>
        </w:rPr>
        <w:t xml:space="preserve"> od Wojewody</w:t>
      </w:r>
      <w:r w:rsidR="00114A7E">
        <w:rPr>
          <w:rFonts w:ascii="Times New Roman" w:hAnsi="Times New Roman" w:cs="Times New Roman"/>
        </w:rPr>
        <w:t xml:space="preserve"> </w:t>
      </w:r>
      <w:r w:rsidR="00114A7E">
        <w:rPr>
          <w:rFonts w:ascii="Times New Roman" w:hAnsi="Times New Roman" w:cs="Times New Roman"/>
        </w:rPr>
        <w:br/>
        <w:t>o uzyskaniu dotacji uruchomienie linii autobusowych</w:t>
      </w:r>
      <w:r w:rsidRPr="00653550">
        <w:rPr>
          <w:rFonts w:ascii="Times New Roman" w:hAnsi="Times New Roman" w:cs="Times New Roman"/>
        </w:rPr>
        <w:t xml:space="preserve"> na terenie gminy Gołdap</w:t>
      </w:r>
      <w:r w:rsidR="00114A7E">
        <w:rPr>
          <w:rFonts w:ascii="Times New Roman" w:hAnsi="Times New Roman" w:cs="Times New Roman"/>
        </w:rPr>
        <w:t xml:space="preserve"> </w:t>
      </w:r>
      <w:r w:rsidR="00114A7E" w:rsidRPr="00653550">
        <w:rPr>
          <w:rFonts w:ascii="Times New Roman" w:hAnsi="Times New Roman" w:cs="Times New Roman"/>
        </w:rPr>
        <w:t>w odpowiedzi na potrzeby mieszkańców</w:t>
      </w:r>
      <w:r w:rsidR="00114A7E">
        <w:rPr>
          <w:rFonts w:ascii="Times New Roman" w:hAnsi="Times New Roman" w:cs="Times New Roman"/>
        </w:rPr>
        <w:t>.</w:t>
      </w:r>
      <w:r w:rsidRPr="00653550">
        <w:rPr>
          <w:rFonts w:ascii="Times New Roman" w:hAnsi="Times New Roman" w:cs="Times New Roman"/>
        </w:rPr>
        <w:t xml:space="preserve"> </w:t>
      </w:r>
      <w:r w:rsidR="00114A7E">
        <w:rPr>
          <w:rFonts w:ascii="Times New Roman" w:hAnsi="Times New Roman" w:cs="Times New Roman"/>
        </w:rPr>
        <w:t>Nie</w:t>
      </w:r>
      <w:r w:rsidRPr="00653550">
        <w:rPr>
          <w:rFonts w:ascii="Times New Roman" w:hAnsi="Times New Roman" w:cs="Times New Roman"/>
        </w:rPr>
        <w:t xml:space="preserve"> podj</w:t>
      </w:r>
      <w:r w:rsidR="00114A7E">
        <w:rPr>
          <w:rFonts w:ascii="Times New Roman" w:hAnsi="Times New Roman" w:cs="Times New Roman"/>
        </w:rPr>
        <w:t>ęcie</w:t>
      </w:r>
      <w:r w:rsidRPr="00653550">
        <w:rPr>
          <w:rFonts w:ascii="Times New Roman" w:hAnsi="Times New Roman" w:cs="Times New Roman"/>
        </w:rPr>
        <w:t xml:space="preserve"> teraz tej uchwały</w:t>
      </w:r>
      <w:r w:rsidR="00114A7E">
        <w:rPr>
          <w:rFonts w:ascii="Times New Roman" w:hAnsi="Times New Roman" w:cs="Times New Roman"/>
        </w:rPr>
        <w:t xml:space="preserve"> wiąże się z</w:t>
      </w:r>
      <w:r w:rsidRPr="00653550">
        <w:rPr>
          <w:rFonts w:ascii="Times New Roman" w:hAnsi="Times New Roman" w:cs="Times New Roman"/>
        </w:rPr>
        <w:t xml:space="preserve"> utratą dopłat</w:t>
      </w:r>
      <w:r w:rsidR="00114A7E">
        <w:rPr>
          <w:rFonts w:ascii="Times New Roman" w:hAnsi="Times New Roman" w:cs="Times New Roman"/>
        </w:rPr>
        <w:t>y</w:t>
      </w:r>
      <w:r w:rsidRPr="00653550">
        <w:rPr>
          <w:rFonts w:ascii="Times New Roman" w:hAnsi="Times New Roman" w:cs="Times New Roman"/>
        </w:rPr>
        <w:t xml:space="preserve"> w listopad</w:t>
      </w:r>
      <w:r w:rsidR="00114A7E">
        <w:rPr>
          <w:rFonts w:ascii="Times New Roman" w:hAnsi="Times New Roman" w:cs="Times New Roman"/>
        </w:rPr>
        <w:t>zie</w:t>
      </w:r>
      <w:r w:rsidRPr="00653550">
        <w:rPr>
          <w:rFonts w:ascii="Times New Roman" w:hAnsi="Times New Roman" w:cs="Times New Roman"/>
        </w:rPr>
        <w:t xml:space="preserve">. </w:t>
      </w:r>
    </w:p>
    <w:p w14:paraId="45CF7FB4" w14:textId="44630092" w:rsidR="00386669" w:rsidRPr="00653550" w:rsidRDefault="00386669" w:rsidP="00CC61DE">
      <w:pPr>
        <w:rPr>
          <w:rFonts w:ascii="Times New Roman" w:hAnsi="Times New Roman" w:cs="Times New Roman"/>
        </w:rPr>
      </w:pPr>
    </w:p>
    <w:p w14:paraId="2519B543" w14:textId="1F25D608" w:rsidR="00386669" w:rsidRPr="00653550" w:rsidRDefault="00386669" w:rsidP="00CC61DE">
      <w:pPr>
        <w:rPr>
          <w:rFonts w:ascii="Times New Roman" w:hAnsi="Times New Roman" w:cs="Times New Roman"/>
        </w:rPr>
      </w:pPr>
      <w:r w:rsidRPr="00653550">
        <w:rPr>
          <w:rFonts w:ascii="Times New Roman" w:hAnsi="Times New Roman" w:cs="Times New Roman"/>
        </w:rPr>
        <w:t xml:space="preserve">Przewodniczący Pan Wojciech Hołdyński poddał pod głosowanie wniosek o zmianę porządku posiedzenia poprzez dodanie w pkt 6 podpunktu 9) projektu uchwały w sprawie wyrażeniu zgody na zawarcie umowy </w:t>
      </w:r>
      <w:r w:rsidR="00114A7E">
        <w:rPr>
          <w:rFonts w:ascii="Times New Roman" w:hAnsi="Times New Roman" w:cs="Times New Roman"/>
        </w:rPr>
        <w:br/>
      </w:r>
      <w:r w:rsidRPr="00653550">
        <w:rPr>
          <w:rFonts w:ascii="Times New Roman" w:hAnsi="Times New Roman" w:cs="Times New Roman"/>
        </w:rPr>
        <w:t xml:space="preserve">o świadczenie usług w zakresie publicznego transportu zbiorowego o charakterze użyteczności publicznej. </w:t>
      </w:r>
    </w:p>
    <w:p w14:paraId="7A3E5EBB" w14:textId="0990AA4E" w:rsidR="00386669" w:rsidRPr="00653550" w:rsidRDefault="00386669" w:rsidP="00CC61DE">
      <w:pPr>
        <w:rPr>
          <w:rFonts w:ascii="Times New Roman" w:hAnsi="Times New Roman" w:cs="Times New Roman"/>
        </w:rPr>
      </w:pPr>
      <w:r w:rsidRPr="00653550">
        <w:rPr>
          <w:rFonts w:ascii="Times New Roman" w:hAnsi="Times New Roman" w:cs="Times New Roman"/>
        </w:rPr>
        <w:t>Do wniosku uwag nie zgłoszono i w głosowaniu jawnym jednogłośnie głosami 15 za wniosek został przyjęty.</w:t>
      </w:r>
    </w:p>
    <w:p w14:paraId="4754B71F" w14:textId="214E60DA" w:rsidR="00CC61DE" w:rsidRPr="00653550" w:rsidRDefault="00CC61DE" w:rsidP="008A6E20">
      <w:pPr>
        <w:rPr>
          <w:rFonts w:ascii="Times New Roman" w:hAnsi="Times New Roman" w:cs="Times New Roman"/>
        </w:rPr>
      </w:pPr>
    </w:p>
    <w:p w14:paraId="56E65812" w14:textId="1818B510" w:rsidR="00386669" w:rsidRPr="00653550" w:rsidRDefault="00386669" w:rsidP="00114A7E">
      <w:pPr>
        <w:jc w:val="left"/>
        <w:rPr>
          <w:rFonts w:ascii="Times New Roman" w:hAnsi="Times New Roman" w:cs="Times New Roman"/>
        </w:rPr>
      </w:pPr>
      <w:r w:rsidRPr="00653550">
        <w:rPr>
          <w:rFonts w:ascii="Times New Roman" w:hAnsi="Times New Roman" w:cs="Times New Roman"/>
          <w:b/>
          <w:bCs/>
          <w:u w:val="single"/>
        </w:rPr>
        <w:t>Głosowano wniosek w sprawie:</w:t>
      </w:r>
      <w:r w:rsidRPr="00653550">
        <w:rPr>
          <w:rFonts w:ascii="Times New Roman" w:hAnsi="Times New Roman" w:cs="Times New Roman"/>
        </w:rPr>
        <w:br/>
        <w:t xml:space="preserve">zmiany porządku posiedzenia poprzez dodanie w pkt 6 podpunktu 9) projektu uchwały w sprawie wyrażeniu zgody na zawarcie umowy o świadczenie usług w zakresie publicznego transportu zbiorowego o charakterze użyteczności publicznej. </w:t>
      </w:r>
      <w:r w:rsidRPr="00653550">
        <w:rPr>
          <w:rFonts w:ascii="Times New Roman" w:hAnsi="Times New Roman" w:cs="Times New Roman"/>
        </w:rPr>
        <w:br/>
      </w:r>
      <w:r w:rsidRPr="00653550">
        <w:rPr>
          <w:rFonts w:ascii="Times New Roman" w:hAnsi="Times New Roman" w:cs="Times New Roman"/>
        </w:rPr>
        <w:br/>
      </w:r>
      <w:r w:rsidRPr="00653550">
        <w:rPr>
          <w:rStyle w:val="Pogrubienie"/>
          <w:rFonts w:ascii="Times New Roman" w:hAnsi="Times New Roman" w:cs="Times New Roman"/>
          <w:u w:val="single"/>
        </w:rPr>
        <w:t>Wyniki głosowania</w:t>
      </w:r>
      <w:r w:rsidRPr="00653550">
        <w:rPr>
          <w:rFonts w:ascii="Times New Roman" w:hAnsi="Times New Roman" w:cs="Times New Roman"/>
        </w:rPr>
        <w:br/>
        <w:t>ZA: 15, PRZECIW: 0, WSTRZYMUJĘ SIĘ: 0, BRAK GŁOSU: 0, NIEOBECNI: 0</w:t>
      </w:r>
      <w:r w:rsidRPr="00653550">
        <w:rPr>
          <w:rFonts w:ascii="Times New Roman" w:hAnsi="Times New Roman" w:cs="Times New Roman"/>
        </w:rPr>
        <w:br/>
      </w:r>
      <w:r w:rsidRPr="00653550">
        <w:rPr>
          <w:rFonts w:ascii="Times New Roman" w:hAnsi="Times New Roman" w:cs="Times New Roman"/>
        </w:rPr>
        <w:br/>
      </w:r>
      <w:r w:rsidRPr="00653550">
        <w:rPr>
          <w:rFonts w:ascii="Times New Roman" w:hAnsi="Times New Roman" w:cs="Times New Roman"/>
          <w:u w:val="single"/>
        </w:rPr>
        <w:t>Wyniki imienne:</w:t>
      </w:r>
      <w:r w:rsidRPr="00653550">
        <w:rPr>
          <w:rFonts w:ascii="Times New Roman" w:hAnsi="Times New Roman" w:cs="Times New Roman"/>
        </w:rPr>
        <w:br/>
        <w:t>ZA (15)</w:t>
      </w:r>
      <w:r w:rsidRPr="00653550">
        <w:rPr>
          <w:rFonts w:ascii="Times New Roman" w:hAnsi="Times New Roman" w:cs="Times New Roman"/>
        </w:rPr>
        <w:br/>
        <w:t>Wioletta Anuszkiewicz, Marian Chmielewski, Teresa Dzienis, Wojciech Hołdyński, Zdzisław Janczuk, Zbigniew Makarewicz, Zbigniew Mieruński, Marian Mioduszewski, Janina Pietrewicz, Krystyna Sadowska, Zofia Syperek, Andrzej Tobolski, Monika Wałejko, Józef Wawrzyn, Marek Zajączkowski</w:t>
      </w:r>
    </w:p>
    <w:p w14:paraId="738EC629" w14:textId="2E684A4A" w:rsidR="00386669" w:rsidRPr="00653550" w:rsidRDefault="00386669" w:rsidP="008A6E20">
      <w:pPr>
        <w:rPr>
          <w:rFonts w:ascii="Times New Roman" w:hAnsi="Times New Roman" w:cs="Times New Roman"/>
        </w:rPr>
      </w:pPr>
    </w:p>
    <w:p w14:paraId="234428CC" w14:textId="0DE22B0F" w:rsidR="00386669" w:rsidRPr="00653550" w:rsidRDefault="00386669" w:rsidP="00386669">
      <w:pPr>
        <w:rPr>
          <w:rFonts w:ascii="Times New Roman" w:hAnsi="Times New Roman" w:cs="Times New Roman"/>
        </w:rPr>
      </w:pPr>
      <w:r w:rsidRPr="00653550">
        <w:rPr>
          <w:rFonts w:ascii="Times New Roman" w:hAnsi="Times New Roman" w:cs="Times New Roman"/>
        </w:rPr>
        <w:t xml:space="preserve">Przewodniczący Pan Wojciech Hołdyński zaproponował zmianę porządku posiedzenia poprzez dodanie </w:t>
      </w:r>
      <w:r w:rsidR="00114A7E">
        <w:rPr>
          <w:rFonts w:ascii="Times New Roman" w:hAnsi="Times New Roman" w:cs="Times New Roman"/>
        </w:rPr>
        <w:br/>
      </w:r>
      <w:r w:rsidRPr="00653550">
        <w:rPr>
          <w:rFonts w:ascii="Times New Roman" w:hAnsi="Times New Roman" w:cs="Times New Roman"/>
        </w:rPr>
        <w:t>w pkt 6 podpunktu 10) projektu uchwały w sprawie rozpatrzenia petycji z dnia 13 sierpnia 2021 r.</w:t>
      </w:r>
    </w:p>
    <w:p w14:paraId="087D37E9" w14:textId="77777777" w:rsidR="00386669" w:rsidRPr="00653550" w:rsidRDefault="00386669" w:rsidP="00386669">
      <w:pPr>
        <w:rPr>
          <w:rFonts w:ascii="Times New Roman" w:hAnsi="Times New Roman" w:cs="Times New Roman"/>
        </w:rPr>
      </w:pPr>
    </w:p>
    <w:p w14:paraId="46D6A6AF" w14:textId="1FBFC189" w:rsidR="00386669" w:rsidRPr="00653550" w:rsidRDefault="00386669" w:rsidP="00386669">
      <w:pPr>
        <w:rPr>
          <w:rFonts w:ascii="Times New Roman" w:hAnsi="Times New Roman" w:cs="Times New Roman"/>
        </w:rPr>
      </w:pPr>
      <w:r w:rsidRPr="00653550">
        <w:rPr>
          <w:rFonts w:ascii="Times New Roman" w:hAnsi="Times New Roman" w:cs="Times New Roman"/>
        </w:rPr>
        <w:t>Przewodniczący Pan Wojciech Hołdyński poddał pod głosowanie wniosek o zmian</w:t>
      </w:r>
      <w:r w:rsidR="00114A7E">
        <w:rPr>
          <w:rFonts w:ascii="Times New Roman" w:hAnsi="Times New Roman" w:cs="Times New Roman"/>
        </w:rPr>
        <w:t>ę</w:t>
      </w:r>
      <w:r w:rsidRPr="00653550">
        <w:rPr>
          <w:rFonts w:ascii="Times New Roman" w:hAnsi="Times New Roman" w:cs="Times New Roman"/>
        </w:rPr>
        <w:t xml:space="preserve"> porządku posiedzenia poprzez dodanie w pkt 6 podpunktu 10) projektu uchwały w sprawie rozpatrzenia petycji z dnia 13 sierpnia 2021 r.</w:t>
      </w:r>
    </w:p>
    <w:p w14:paraId="5D8025E8" w14:textId="1A7066DC" w:rsidR="00386669" w:rsidRPr="00653550" w:rsidRDefault="00386669" w:rsidP="00386669">
      <w:pPr>
        <w:rPr>
          <w:rFonts w:ascii="Times New Roman" w:hAnsi="Times New Roman" w:cs="Times New Roman"/>
        </w:rPr>
      </w:pPr>
      <w:r w:rsidRPr="00653550">
        <w:rPr>
          <w:rFonts w:ascii="Times New Roman" w:hAnsi="Times New Roman" w:cs="Times New Roman"/>
        </w:rPr>
        <w:t>Do wniosku uwag nie zgłoszono i w głosowaniu jawnym jednogłośnie głosami 15 za wniosek został przyjęty.</w:t>
      </w:r>
    </w:p>
    <w:p w14:paraId="183B0FCC" w14:textId="77777777" w:rsidR="00386669" w:rsidRPr="00653550" w:rsidRDefault="00386669" w:rsidP="00114A7E">
      <w:pPr>
        <w:jc w:val="left"/>
        <w:rPr>
          <w:rFonts w:ascii="Times New Roman" w:hAnsi="Times New Roman" w:cs="Times New Roman"/>
        </w:rPr>
      </w:pPr>
    </w:p>
    <w:p w14:paraId="71F6C72E" w14:textId="4F00DE57" w:rsidR="00386669" w:rsidRPr="00653550" w:rsidRDefault="00386669" w:rsidP="00114A7E">
      <w:pPr>
        <w:jc w:val="left"/>
        <w:rPr>
          <w:rFonts w:ascii="Times New Roman" w:hAnsi="Times New Roman" w:cs="Times New Roman"/>
        </w:rPr>
      </w:pPr>
      <w:r w:rsidRPr="00653550">
        <w:rPr>
          <w:rFonts w:ascii="Times New Roman" w:hAnsi="Times New Roman" w:cs="Times New Roman"/>
          <w:b/>
          <w:bCs/>
          <w:u w:val="single"/>
        </w:rPr>
        <w:t>Głosowano wniosek w sprawie:</w:t>
      </w:r>
      <w:r w:rsidRPr="00653550">
        <w:rPr>
          <w:rFonts w:ascii="Times New Roman" w:hAnsi="Times New Roman" w:cs="Times New Roman"/>
        </w:rPr>
        <w:br/>
        <w:t xml:space="preserve">zmiany porządku posiedzenia poprzez dodanie w pkt 6 podpunktu 10) projektu uchwały w sprawie rozpatrzenia petycji z dnia 13 sierpnia 2021 r. </w:t>
      </w:r>
      <w:r w:rsidRPr="00653550">
        <w:rPr>
          <w:rFonts w:ascii="Times New Roman" w:hAnsi="Times New Roman" w:cs="Times New Roman"/>
        </w:rPr>
        <w:br/>
      </w:r>
      <w:r w:rsidRPr="00653550">
        <w:rPr>
          <w:rFonts w:ascii="Times New Roman" w:hAnsi="Times New Roman" w:cs="Times New Roman"/>
        </w:rPr>
        <w:br/>
      </w:r>
      <w:r w:rsidRPr="00653550">
        <w:rPr>
          <w:rStyle w:val="Pogrubienie"/>
          <w:rFonts w:ascii="Times New Roman" w:hAnsi="Times New Roman" w:cs="Times New Roman"/>
          <w:u w:val="single"/>
        </w:rPr>
        <w:t>Wyniki głosowania</w:t>
      </w:r>
      <w:r w:rsidRPr="00653550">
        <w:rPr>
          <w:rFonts w:ascii="Times New Roman" w:hAnsi="Times New Roman" w:cs="Times New Roman"/>
        </w:rPr>
        <w:br/>
        <w:t>ZA: 15, PRZECIW: 0, WSTRZYMUJĘ SIĘ: 0, BRAK GŁOSU: 0, NIEOBECNI: 0</w:t>
      </w:r>
      <w:r w:rsidRPr="00653550">
        <w:rPr>
          <w:rFonts w:ascii="Times New Roman" w:hAnsi="Times New Roman" w:cs="Times New Roman"/>
        </w:rPr>
        <w:br/>
      </w:r>
      <w:r w:rsidRPr="00653550">
        <w:rPr>
          <w:rFonts w:ascii="Times New Roman" w:hAnsi="Times New Roman" w:cs="Times New Roman"/>
        </w:rPr>
        <w:br/>
      </w:r>
      <w:r w:rsidRPr="00653550">
        <w:rPr>
          <w:rFonts w:ascii="Times New Roman" w:hAnsi="Times New Roman" w:cs="Times New Roman"/>
          <w:u w:val="single"/>
        </w:rPr>
        <w:t>Wyniki imienne:</w:t>
      </w:r>
      <w:r w:rsidRPr="00653550">
        <w:rPr>
          <w:rFonts w:ascii="Times New Roman" w:hAnsi="Times New Roman" w:cs="Times New Roman"/>
        </w:rPr>
        <w:br/>
        <w:t>ZA (15)</w:t>
      </w:r>
      <w:r w:rsidRPr="00653550">
        <w:rPr>
          <w:rFonts w:ascii="Times New Roman" w:hAnsi="Times New Roman" w:cs="Times New Roman"/>
        </w:rPr>
        <w:br/>
        <w:t>Wioletta Anuszkiewicz, Marian Chmielewski, Teresa Dzienis, Wojciech Hołdyński, Zdzisław Janczuk, Zbigniew Makarewicz, Zbigniew Mieruński, Marian Mioduszewski, Janina Pietrewicz, Krystyna Sadowska, Zofia Syperek, Andrzej Tobolski, Monika Wałejko, Józef Wawrzyn, Marek Zajączkowski</w:t>
      </w:r>
    </w:p>
    <w:p w14:paraId="24BF14D5" w14:textId="77777777" w:rsidR="00386669" w:rsidRPr="00653550" w:rsidRDefault="00386669" w:rsidP="008A6E20">
      <w:pPr>
        <w:rPr>
          <w:rFonts w:ascii="Times New Roman" w:hAnsi="Times New Roman" w:cs="Times New Roman"/>
        </w:rPr>
      </w:pPr>
    </w:p>
    <w:p w14:paraId="2DA9A9DC" w14:textId="03A8C679" w:rsidR="00860159" w:rsidRPr="00653550" w:rsidRDefault="00757477" w:rsidP="008A6E20">
      <w:pPr>
        <w:rPr>
          <w:rFonts w:ascii="Times New Roman" w:hAnsi="Times New Roman" w:cs="Times New Roman"/>
        </w:rPr>
      </w:pPr>
      <w:r w:rsidRPr="00653550">
        <w:rPr>
          <w:rFonts w:ascii="Times New Roman" w:hAnsi="Times New Roman" w:cs="Times New Roman"/>
        </w:rPr>
        <w:t>Przewodniczący</w:t>
      </w:r>
      <w:r w:rsidR="00215A7B" w:rsidRPr="00653550">
        <w:rPr>
          <w:rFonts w:ascii="Times New Roman" w:hAnsi="Times New Roman" w:cs="Times New Roman"/>
        </w:rPr>
        <w:t xml:space="preserve"> Pan</w:t>
      </w:r>
      <w:r w:rsidRPr="00653550">
        <w:rPr>
          <w:rFonts w:ascii="Times New Roman" w:hAnsi="Times New Roman" w:cs="Times New Roman"/>
        </w:rPr>
        <w:t xml:space="preserve"> Wojciech Hołdyński </w:t>
      </w:r>
      <w:r w:rsidR="008A6E20" w:rsidRPr="00653550">
        <w:rPr>
          <w:rFonts w:ascii="Times New Roman" w:hAnsi="Times New Roman" w:cs="Times New Roman"/>
        </w:rPr>
        <w:t>powiedział, że wpłynął wniosek do</w:t>
      </w:r>
      <w:r w:rsidR="00E93B95" w:rsidRPr="00653550">
        <w:rPr>
          <w:rFonts w:ascii="Times New Roman" w:hAnsi="Times New Roman" w:cs="Times New Roman"/>
        </w:rPr>
        <w:t xml:space="preserve"> </w:t>
      </w:r>
      <w:r w:rsidR="008A6E20" w:rsidRPr="00653550">
        <w:rPr>
          <w:rFonts w:ascii="Times New Roman" w:hAnsi="Times New Roman" w:cs="Times New Roman"/>
        </w:rPr>
        <w:t>biura rady Radnego</w:t>
      </w:r>
      <w:r w:rsidR="00577A4C">
        <w:rPr>
          <w:rFonts w:ascii="Times New Roman" w:hAnsi="Times New Roman" w:cs="Times New Roman"/>
        </w:rPr>
        <w:t xml:space="preserve"> </w:t>
      </w:r>
      <w:r w:rsidR="00577A4C" w:rsidRPr="00653550">
        <w:rPr>
          <w:rFonts w:ascii="Times New Roman" w:hAnsi="Times New Roman" w:cs="Times New Roman"/>
        </w:rPr>
        <w:t>Pana</w:t>
      </w:r>
      <w:r w:rsidR="008A6E20" w:rsidRPr="00653550">
        <w:rPr>
          <w:rFonts w:ascii="Times New Roman" w:hAnsi="Times New Roman" w:cs="Times New Roman"/>
        </w:rPr>
        <w:t xml:space="preserve"> Andrzeja Tobolskiego odnośnie członkostwa</w:t>
      </w:r>
      <w:r w:rsidR="00CB6994" w:rsidRPr="00653550">
        <w:rPr>
          <w:rFonts w:ascii="Times New Roman" w:hAnsi="Times New Roman" w:cs="Times New Roman"/>
        </w:rPr>
        <w:t xml:space="preserve"> </w:t>
      </w:r>
      <w:r w:rsidR="008A6E20" w:rsidRPr="00653550">
        <w:rPr>
          <w:rFonts w:ascii="Times New Roman" w:hAnsi="Times New Roman" w:cs="Times New Roman"/>
        </w:rPr>
        <w:t>w Komisj</w:t>
      </w:r>
      <w:r w:rsidR="00E93B95" w:rsidRPr="00653550">
        <w:rPr>
          <w:rFonts w:ascii="Times New Roman" w:hAnsi="Times New Roman" w:cs="Times New Roman"/>
        </w:rPr>
        <w:t>i</w:t>
      </w:r>
      <w:r w:rsidR="008A6E20" w:rsidRPr="00653550">
        <w:rPr>
          <w:rFonts w:ascii="Times New Roman" w:hAnsi="Times New Roman" w:cs="Times New Roman"/>
        </w:rPr>
        <w:t xml:space="preserve"> Rewizyjnej</w:t>
      </w:r>
      <w:r w:rsidR="00E93B95" w:rsidRPr="00653550">
        <w:rPr>
          <w:rFonts w:ascii="Times New Roman" w:hAnsi="Times New Roman" w:cs="Times New Roman"/>
        </w:rPr>
        <w:t>; S</w:t>
      </w:r>
      <w:r w:rsidR="008A6E20" w:rsidRPr="00653550">
        <w:rPr>
          <w:rFonts w:ascii="Times New Roman" w:hAnsi="Times New Roman" w:cs="Times New Roman"/>
        </w:rPr>
        <w:t xml:space="preserve">karg, </w:t>
      </w:r>
      <w:r w:rsidR="00E93B95" w:rsidRPr="00653550">
        <w:rPr>
          <w:rFonts w:ascii="Times New Roman" w:hAnsi="Times New Roman" w:cs="Times New Roman"/>
        </w:rPr>
        <w:t>W</w:t>
      </w:r>
      <w:r w:rsidR="008A6E20" w:rsidRPr="00653550">
        <w:rPr>
          <w:rFonts w:ascii="Times New Roman" w:hAnsi="Times New Roman" w:cs="Times New Roman"/>
        </w:rPr>
        <w:t xml:space="preserve">niosków i </w:t>
      </w:r>
      <w:r w:rsidR="00E93B95" w:rsidRPr="00653550">
        <w:rPr>
          <w:rFonts w:ascii="Times New Roman" w:hAnsi="Times New Roman" w:cs="Times New Roman"/>
        </w:rPr>
        <w:t>P</w:t>
      </w:r>
      <w:r w:rsidR="008A6E20" w:rsidRPr="00653550">
        <w:rPr>
          <w:rFonts w:ascii="Times New Roman" w:hAnsi="Times New Roman" w:cs="Times New Roman"/>
        </w:rPr>
        <w:t xml:space="preserve">etycji oraz </w:t>
      </w:r>
      <w:r w:rsidR="00E93B95" w:rsidRPr="00653550">
        <w:rPr>
          <w:rFonts w:ascii="Times New Roman" w:hAnsi="Times New Roman" w:cs="Times New Roman"/>
        </w:rPr>
        <w:t xml:space="preserve">Budżetu </w:t>
      </w:r>
      <w:r w:rsidR="00577A4C">
        <w:rPr>
          <w:rFonts w:ascii="Times New Roman" w:hAnsi="Times New Roman" w:cs="Times New Roman"/>
        </w:rPr>
        <w:br/>
      </w:r>
      <w:r w:rsidR="00E93B95" w:rsidRPr="00653550">
        <w:rPr>
          <w:rFonts w:ascii="Times New Roman" w:hAnsi="Times New Roman" w:cs="Times New Roman"/>
        </w:rPr>
        <w:t>i Rozwoju Gospodarczego</w:t>
      </w:r>
      <w:r w:rsidR="008A6E20" w:rsidRPr="00653550">
        <w:rPr>
          <w:rFonts w:ascii="Times New Roman" w:hAnsi="Times New Roman" w:cs="Times New Roman"/>
        </w:rPr>
        <w:t>.</w:t>
      </w:r>
    </w:p>
    <w:p w14:paraId="73721BC7" w14:textId="77777777" w:rsidR="00E93B95" w:rsidRPr="00653550" w:rsidRDefault="00E93B95" w:rsidP="008A6E20">
      <w:pPr>
        <w:rPr>
          <w:rFonts w:ascii="Times New Roman" w:hAnsi="Times New Roman" w:cs="Times New Roman"/>
        </w:rPr>
      </w:pPr>
    </w:p>
    <w:p w14:paraId="2CDFB0B5" w14:textId="0A519CF1" w:rsidR="00F77395" w:rsidRPr="00653550" w:rsidRDefault="00E93B95" w:rsidP="008A6E20">
      <w:pPr>
        <w:rPr>
          <w:rFonts w:ascii="Times New Roman" w:hAnsi="Times New Roman" w:cs="Times New Roman"/>
        </w:rPr>
      </w:pPr>
      <w:r w:rsidRPr="00653550">
        <w:rPr>
          <w:rFonts w:ascii="Times New Roman" w:hAnsi="Times New Roman" w:cs="Times New Roman"/>
        </w:rPr>
        <w:t xml:space="preserve">Przewodniczący Pan Wojciech Hołdyński poddał pod głosowanie wniosek w sprawie </w:t>
      </w:r>
      <w:r w:rsidR="002C0A39" w:rsidRPr="00653550">
        <w:rPr>
          <w:rFonts w:ascii="Times New Roman" w:hAnsi="Times New Roman" w:cs="Times New Roman"/>
        </w:rPr>
        <w:t>rozszerzenia porządku posiedzenia poprzez poddanie pod głosowanie projektów uchwał dotyczących złożonego wniosku radnego - tj. członkostwa w Komisji Rewizyjnej, Komisji Skarg, Wniosków i Petycji oraz Komisji Budżetu i Rozwoju Gospodarczego.</w:t>
      </w:r>
    </w:p>
    <w:p w14:paraId="77FE7861" w14:textId="77777777" w:rsidR="002C0A39" w:rsidRPr="00653550" w:rsidRDefault="002C0A39" w:rsidP="008A6E20">
      <w:pPr>
        <w:rPr>
          <w:rFonts w:ascii="Times New Roman" w:hAnsi="Times New Roman" w:cs="Times New Roman"/>
        </w:rPr>
      </w:pPr>
    </w:p>
    <w:p w14:paraId="1C45927F" w14:textId="79E6E4FE" w:rsidR="00E93B95" w:rsidRPr="00653550" w:rsidRDefault="00E93B95" w:rsidP="008A6E20">
      <w:pPr>
        <w:rPr>
          <w:rFonts w:ascii="Times New Roman" w:hAnsi="Times New Roman" w:cs="Times New Roman"/>
        </w:rPr>
      </w:pPr>
      <w:r w:rsidRPr="00653550">
        <w:rPr>
          <w:rFonts w:ascii="Times New Roman" w:hAnsi="Times New Roman" w:cs="Times New Roman"/>
        </w:rPr>
        <w:t xml:space="preserve">Do wniosku uwag nie zgłoszono i w głosowaniu jawnym głosami </w:t>
      </w:r>
      <w:r w:rsidR="002C0A39" w:rsidRPr="00653550">
        <w:rPr>
          <w:rFonts w:ascii="Times New Roman" w:hAnsi="Times New Roman" w:cs="Times New Roman"/>
        </w:rPr>
        <w:t>6</w:t>
      </w:r>
      <w:r w:rsidRPr="00653550">
        <w:rPr>
          <w:rFonts w:ascii="Times New Roman" w:hAnsi="Times New Roman" w:cs="Times New Roman"/>
        </w:rPr>
        <w:t xml:space="preserve"> za, </w:t>
      </w:r>
      <w:r w:rsidR="002C0A39" w:rsidRPr="00653550">
        <w:rPr>
          <w:rFonts w:ascii="Times New Roman" w:hAnsi="Times New Roman" w:cs="Times New Roman"/>
        </w:rPr>
        <w:t>7</w:t>
      </w:r>
      <w:r w:rsidRPr="00653550">
        <w:rPr>
          <w:rFonts w:ascii="Times New Roman" w:hAnsi="Times New Roman" w:cs="Times New Roman"/>
        </w:rPr>
        <w:t xml:space="preserve"> przeciw, </w:t>
      </w:r>
      <w:r w:rsidR="002C0A39" w:rsidRPr="00653550">
        <w:rPr>
          <w:rFonts w:ascii="Times New Roman" w:hAnsi="Times New Roman" w:cs="Times New Roman"/>
        </w:rPr>
        <w:t>2</w:t>
      </w:r>
      <w:r w:rsidRPr="00653550">
        <w:rPr>
          <w:rFonts w:ascii="Times New Roman" w:hAnsi="Times New Roman" w:cs="Times New Roman"/>
        </w:rPr>
        <w:t xml:space="preserve"> wstrzymującymi się wniosek nie został przyjęty.</w:t>
      </w:r>
    </w:p>
    <w:p w14:paraId="0B48D77A" w14:textId="77777777" w:rsidR="00E93B95" w:rsidRPr="00653550" w:rsidRDefault="00E93B95" w:rsidP="008A6E20">
      <w:pPr>
        <w:rPr>
          <w:rFonts w:ascii="Times New Roman" w:hAnsi="Times New Roman" w:cs="Times New Roman"/>
        </w:rPr>
      </w:pPr>
    </w:p>
    <w:p w14:paraId="2E3A3D54" w14:textId="5C1D0A11" w:rsidR="00CB6994" w:rsidRPr="00653550" w:rsidRDefault="002C0A39" w:rsidP="00CB6994">
      <w:pPr>
        <w:jc w:val="left"/>
        <w:rPr>
          <w:rFonts w:ascii="Times New Roman" w:hAnsi="Times New Roman" w:cs="Times New Roman"/>
        </w:rPr>
      </w:pPr>
      <w:r w:rsidRPr="00653550">
        <w:rPr>
          <w:rFonts w:ascii="Times New Roman" w:hAnsi="Times New Roman" w:cs="Times New Roman"/>
          <w:b/>
          <w:bCs/>
          <w:u w:val="single"/>
        </w:rPr>
        <w:t>Głosowano wniosek w sprawie:</w:t>
      </w:r>
      <w:r w:rsidRPr="00653550">
        <w:rPr>
          <w:rFonts w:ascii="Times New Roman" w:hAnsi="Times New Roman" w:cs="Times New Roman"/>
        </w:rPr>
        <w:br/>
        <w:t xml:space="preserve">rozszerzenia porządku posiedzenia poprzez poddanie pod głosowanie projektów uchwał dotyczących złożonego wniosku radnego - tj. członkostwa w Komisji Rewizyjnej, Komisji Skarg, Wniosków i Petycji oraz Komisji Budżetu i Rozwoju Gospodarczego. </w:t>
      </w:r>
      <w:r w:rsidRPr="00653550">
        <w:rPr>
          <w:rFonts w:ascii="Times New Roman" w:hAnsi="Times New Roman" w:cs="Times New Roman"/>
        </w:rPr>
        <w:br/>
      </w:r>
      <w:r w:rsidRPr="00653550">
        <w:rPr>
          <w:rFonts w:ascii="Times New Roman" w:hAnsi="Times New Roman" w:cs="Times New Roman"/>
        </w:rPr>
        <w:br/>
      </w:r>
      <w:r w:rsidRPr="00653550">
        <w:rPr>
          <w:rStyle w:val="Pogrubienie"/>
          <w:rFonts w:ascii="Times New Roman" w:hAnsi="Times New Roman" w:cs="Times New Roman"/>
          <w:u w:val="single"/>
        </w:rPr>
        <w:t>Wyniki głosowania</w:t>
      </w:r>
      <w:r w:rsidRPr="00653550">
        <w:rPr>
          <w:rFonts w:ascii="Times New Roman" w:hAnsi="Times New Roman" w:cs="Times New Roman"/>
        </w:rPr>
        <w:br/>
        <w:t>ZA: 6, PRZECIW: 7, WSTRZYMUJĘ SIĘ: 2, BRAK GŁOSU: 0, NIEOBECNI: 0</w:t>
      </w:r>
      <w:r w:rsidRPr="00653550">
        <w:rPr>
          <w:rFonts w:ascii="Times New Roman" w:hAnsi="Times New Roman" w:cs="Times New Roman"/>
        </w:rPr>
        <w:br/>
      </w:r>
      <w:r w:rsidRPr="00653550">
        <w:rPr>
          <w:rFonts w:ascii="Times New Roman" w:hAnsi="Times New Roman" w:cs="Times New Roman"/>
        </w:rPr>
        <w:br/>
      </w:r>
      <w:r w:rsidRPr="00653550">
        <w:rPr>
          <w:rFonts w:ascii="Times New Roman" w:hAnsi="Times New Roman" w:cs="Times New Roman"/>
          <w:u w:val="single"/>
        </w:rPr>
        <w:t>Wyniki imienne:</w:t>
      </w:r>
      <w:r w:rsidRPr="00653550">
        <w:rPr>
          <w:rFonts w:ascii="Times New Roman" w:hAnsi="Times New Roman" w:cs="Times New Roman"/>
        </w:rPr>
        <w:br/>
        <w:t>ZA (6)</w:t>
      </w:r>
      <w:r w:rsidRPr="00653550">
        <w:rPr>
          <w:rFonts w:ascii="Times New Roman" w:hAnsi="Times New Roman" w:cs="Times New Roman"/>
        </w:rPr>
        <w:br/>
        <w:t>Marian Chmielewski, Zbigniew Makarewicz, Marian Mioduszewski, Krystyna Sadowska, Andrzej Tobolski, Monika Wałejko</w:t>
      </w:r>
      <w:r w:rsidRPr="00653550">
        <w:rPr>
          <w:rFonts w:ascii="Times New Roman" w:hAnsi="Times New Roman" w:cs="Times New Roman"/>
        </w:rPr>
        <w:br/>
        <w:t>PRZECIW (7)</w:t>
      </w:r>
      <w:r w:rsidRPr="00653550">
        <w:rPr>
          <w:rFonts w:ascii="Times New Roman" w:hAnsi="Times New Roman" w:cs="Times New Roman"/>
        </w:rPr>
        <w:br/>
        <w:t>Teresa Dzienis, Wojciech Hołdyński, Zdzisław Janczuk, Janina Pietrewicz, Zofia Syperek, Józef Wawrzyn, Marek Zajączkowski</w:t>
      </w:r>
      <w:r w:rsidRPr="00653550">
        <w:rPr>
          <w:rFonts w:ascii="Times New Roman" w:hAnsi="Times New Roman" w:cs="Times New Roman"/>
        </w:rPr>
        <w:br/>
        <w:t>WSTRZYMUJĘ SIĘ (2)</w:t>
      </w:r>
      <w:r w:rsidRPr="00653550">
        <w:rPr>
          <w:rFonts w:ascii="Times New Roman" w:hAnsi="Times New Roman" w:cs="Times New Roman"/>
        </w:rPr>
        <w:br/>
        <w:t>Wioletta Anuszkiewicz, Zbigniew Mieruński</w:t>
      </w:r>
    </w:p>
    <w:p w14:paraId="611822FD" w14:textId="76032491" w:rsidR="002C0A39" w:rsidRPr="00653550" w:rsidRDefault="002C0A39" w:rsidP="00CB6994">
      <w:pPr>
        <w:jc w:val="left"/>
        <w:rPr>
          <w:rFonts w:ascii="Times New Roman" w:hAnsi="Times New Roman" w:cs="Times New Roman"/>
        </w:rPr>
      </w:pPr>
    </w:p>
    <w:p w14:paraId="719EB4A7" w14:textId="37FD5850" w:rsidR="002C0A39" w:rsidRPr="00653550" w:rsidRDefault="002C0A39" w:rsidP="00F62105">
      <w:pPr>
        <w:rPr>
          <w:rFonts w:ascii="Times New Roman" w:hAnsi="Times New Roman" w:cs="Times New Roman"/>
        </w:rPr>
      </w:pPr>
      <w:r w:rsidRPr="00653550">
        <w:rPr>
          <w:rFonts w:ascii="Times New Roman" w:hAnsi="Times New Roman" w:cs="Times New Roman"/>
        </w:rPr>
        <w:t>Radny Pan Andrzej Tobolski zawnioskował, by burmistrz omówił wyrok Wojewódzkiego Sądu Administracyjnego w Olsztynie w sprawie złożonej skargi przez przedsiębiorcę</w:t>
      </w:r>
      <w:r w:rsidR="00577A4C">
        <w:rPr>
          <w:rFonts w:ascii="Times New Roman" w:hAnsi="Times New Roman" w:cs="Times New Roman"/>
        </w:rPr>
        <w:t xml:space="preserve"> oraz by się </w:t>
      </w:r>
      <w:r w:rsidR="00F62105" w:rsidRPr="00653550">
        <w:rPr>
          <w:rFonts w:ascii="Times New Roman" w:hAnsi="Times New Roman" w:cs="Times New Roman"/>
        </w:rPr>
        <w:t xml:space="preserve">ustosunkował </w:t>
      </w:r>
      <w:r w:rsidR="00B339D4">
        <w:rPr>
          <w:rFonts w:ascii="Times New Roman" w:hAnsi="Times New Roman" w:cs="Times New Roman"/>
        </w:rPr>
        <w:br/>
      </w:r>
      <w:r w:rsidR="00F62105" w:rsidRPr="00653550">
        <w:rPr>
          <w:rFonts w:ascii="Times New Roman" w:hAnsi="Times New Roman" w:cs="Times New Roman"/>
        </w:rPr>
        <w:t>do ewentualn</w:t>
      </w:r>
      <w:r w:rsidR="00577A4C">
        <w:rPr>
          <w:rFonts w:ascii="Times New Roman" w:hAnsi="Times New Roman" w:cs="Times New Roman"/>
        </w:rPr>
        <w:t>ej</w:t>
      </w:r>
      <w:r w:rsidR="00F62105" w:rsidRPr="00653550">
        <w:rPr>
          <w:rFonts w:ascii="Times New Roman" w:hAnsi="Times New Roman" w:cs="Times New Roman"/>
        </w:rPr>
        <w:t xml:space="preserve"> możliwość zapłaty dla wykonawcy budowy zakładu. </w:t>
      </w:r>
      <w:r w:rsidR="00577A4C">
        <w:rPr>
          <w:rFonts w:ascii="Times New Roman" w:hAnsi="Times New Roman" w:cs="Times New Roman"/>
        </w:rPr>
        <w:t>Poinformował, że w</w:t>
      </w:r>
      <w:r w:rsidR="00F62105" w:rsidRPr="00653550">
        <w:rPr>
          <w:rFonts w:ascii="Times New Roman" w:hAnsi="Times New Roman" w:cs="Times New Roman"/>
        </w:rPr>
        <w:t xml:space="preserve">ykonawca złożył </w:t>
      </w:r>
      <w:r w:rsidR="00577A4C" w:rsidRPr="00653550">
        <w:rPr>
          <w:rFonts w:ascii="Times New Roman" w:hAnsi="Times New Roman" w:cs="Times New Roman"/>
        </w:rPr>
        <w:t>pozew do sądu</w:t>
      </w:r>
      <w:r w:rsidR="00577A4C" w:rsidRPr="00653550">
        <w:rPr>
          <w:rFonts w:ascii="Times New Roman" w:hAnsi="Times New Roman" w:cs="Times New Roman"/>
        </w:rPr>
        <w:t xml:space="preserve"> </w:t>
      </w:r>
      <w:r w:rsidR="00F62105" w:rsidRPr="00653550">
        <w:rPr>
          <w:rFonts w:ascii="Times New Roman" w:hAnsi="Times New Roman" w:cs="Times New Roman"/>
        </w:rPr>
        <w:t>na blisko 6 000 000 zł.</w:t>
      </w:r>
    </w:p>
    <w:p w14:paraId="44DE32BF" w14:textId="1B4DB0DE" w:rsidR="002C0A39" w:rsidRPr="00653550" w:rsidRDefault="002C0A39" w:rsidP="00CB6994">
      <w:pPr>
        <w:jc w:val="left"/>
        <w:rPr>
          <w:rFonts w:ascii="Times New Roman" w:hAnsi="Times New Roman" w:cs="Times New Roman"/>
        </w:rPr>
      </w:pPr>
    </w:p>
    <w:p w14:paraId="0E86E235" w14:textId="5E78AEFE" w:rsidR="002C0A39" w:rsidRPr="00653550" w:rsidRDefault="00F62105" w:rsidP="005D1E25">
      <w:pPr>
        <w:jc w:val="left"/>
        <w:rPr>
          <w:rFonts w:ascii="Times New Roman" w:hAnsi="Times New Roman" w:cs="Times New Roman"/>
        </w:rPr>
      </w:pPr>
      <w:r w:rsidRPr="00653550">
        <w:rPr>
          <w:rFonts w:ascii="Times New Roman" w:hAnsi="Times New Roman" w:cs="Times New Roman"/>
        </w:rPr>
        <w:t>Przewodniczący Pan Wojciech Hołdyński zaproponował</w:t>
      </w:r>
      <w:r w:rsidR="005D1E25" w:rsidRPr="00653550">
        <w:rPr>
          <w:rFonts w:ascii="Times New Roman" w:hAnsi="Times New Roman" w:cs="Times New Roman"/>
        </w:rPr>
        <w:t xml:space="preserve"> omówi</w:t>
      </w:r>
      <w:r w:rsidR="00577A4C">
        <w:rPr>
          <w:rFonts w:ascii="Times New Roman" w:hAnsi="Times New Roman" w:cs="Times New Roman"/>
        </w:rPr>
        <w:t>enie spraw w</w:t>
      </w:r>
      <w:r w:rsidR="005D1E25" w:rsidRPr="00653550">
        <w:rPr>
          <w:rFonts w:ascii="Times New Roman" w:hAnsi="Times New Roman" w:cs="Times New Roman"/>
        </w:rPr>
        <w:t xml:space="preserve"> punkcie </w:t>
      </w:r>
      <w:r w:rsidR="00577A4C">
        <w:rPr>
          <w:rFonts w:ascii="Times New Roman" w:hAnsi="Times New Roman" w:cs="Times New Roman"/>
        </w:rPr>
        <w:t xml:space="preserve">o </w:t>
      </w:r>
      <w:r w:rsidR="005D1E25" w:rsidRPr="00653550">
        <w:rPr>
          <w:rFonts w:ascii="Times New Roman" w:hAnsi="Times New Roman" w:cs="Times New Roman"/>
        </w:rPr>
        <w:t>prac</w:t>
      </w:r>
      <w:r w:rsidR="00577A4C">
        <w:rPr>
          <w:rFonts w:ascii="Times New Roman" w:hAnsi="Times New Roman" w:cs="Times New Roman"/>
        </w:rPr>
        <w:t>ach</w:t>
      </w:r>
      <w:r w:rsidR="005D1E25" w:rsidRPr="00653550">
        <w:rPr>
          <w:rFonts w:ascii="Times New Roman" w:hAnsi="Times New Roman" w:cs="Times New Roman"/>
        </w:rPr>
        <w:t xml:space="preserve"> Burmistrza w okresie międzysesyjnym.</w:t>
      </w:r>
    </w:p>
    <w:p w14:paraId="5FFAEDE2" w14:textId="3884F3B5" w:rsidR="005D1E25" w:rsidRPr="00653550" w:rsidRDefault="005D1E25" w:rsidP="005D1E25">
      <w:pPr>
        <w:jc w:val="left"/>
        <w:rPr>
          <w:rFonts w:ascii="Times New Roman" w:hAnsi="Times New Roman" w:cs="Times New Roman"/>
        </w:rPr>
      </w:pPr>
    </w:p>
    <w:p w14:paraId="5F864337" w14:textId="0D31BE92" w:rsidR="005D1E25" w:rsidRPr="00653550" w:rsidRDefault="002B0874" w:rsidP="00577A4C">
      <w:pPr>
        <w:rPr>
          <w:rFonts w:ascii="Times New Roman" w:hAnsi="Times New Roman" w:cs="Times New Roman"/>
        </w:rPr>
      </w:pPr>
      <w:r w:rsidRPr="00653550">
        <w:rPr>
          <w:rFonts w:ascii="Times New Roman" w:hAnsi="Times New Roman" w:cs="Times New Roman"/>
        </w:rPr>
        <w:t>Burmistrz Gołdapi Pan Tomasz Luto odpowiedział, że jest zbyt wcześnie</w:t>
      </w:r>
      <w:r w:rsidR="00577A4C">
        <w:rPr>
          <w:rFonts w:ascii="Times New Roman" w:hAnsi="Times New Roman" w:cs="Times New Roman"/>
        </w:rPr>
        <w:t xml:space="preserve"> aby powiedzieć coś konkretnego </w:t>
      </w:r>
      <w:r w:rsidR="00B339D4">
        <w:rPr>
          <w:rFonts w:ascii="Times New Roman" w:hAnsi="Times New Roman" w:cs="Times New Roman"/>
        </w:rPr>
        <w:br/>
      </w:r>
      <w:r w:rsidR="00577A4C">
        <w:rPr>
          <w:rFonts w:ascii="Times New Roman" w:hAnsi="Times New Roman" w:cs="Times New Roman"/>
        </w:rPr>
        <w:t>o wyroku.</w:t>
      </w:r>
      <w:r w:rsidRPr="00653550">
        <w:rPr>
          <w:rFonts w:ascii="Times New Roman" w:hAnsi="Times New Roman" w:cs="Times New Roman"/>
        </w:rPr>
        <w:t xml:space="preserve"> </w:t>
      </w:r>
      <w:r w:rsidR="00577A4C">
        <w:rPr>
          <w:rFonts w:ascii="Times New Roman" w:hAnsi="Times New Roman" w:cs="Times New Roman"/>
        </w:rPr>
        <w:t>O</w:t>
      </w:r>
      <w:r w:rsidRPr="00653550">
        <w:rPr>
          <w:rFonts w:ascii="Times New Roman" w:hAnsi="Times New Roman" w:cs="Times New Roman"/>
        </w:rPr>
        <w:t>dnośnie zakładu</w:t>
      </w:r>
      <w:r w:rsidR="00577A4C">
        <w:rPr>
          <w:rFonts w:ascii="Times New Roman" w:hAnsi="Times New Roman" w:cs="Times New Roman"/>
        </w:rPr>
        <w:t xml:space="preserve"> przyrodoleczniczego i zapłaty dla wykonawcy powiedział, że</w:t>
      </w:r>
      <w:r w:rsidRPr="00653550">
        <w:rPr>
          <w:rFonts w:ascii="Times New Roman" w:hAnsi="Times New Roman" w:cs="Times New Roman"/>
        </w:rPr>
        <w:t xml:space="preserve"> nie skończyły się postępowania w różnych instytucjach </w:t>
      </w:r>
      <w:r w:rsidR="00577A4C">
        <w:rPr>
          <w:rFonts w:ascii="Times New Roman" w:hAnsi="Times New Roman" w:cs="Times New Roman"/>
        </w:rPr>
        <w:t>i nie jest w stanie ustosunkować się do zadanych pytań.</w:t>
      </w:r>
    </w:p>
    <w:p w14:paraId="29A3CB4F" w14:textId="387BDC57" w:rsidR="002B0874" w:rsidRPr="00653550" w:rsidRDefault="002B0874" w:rsidP="002B0874">
      <w:pPr>
        <w:jc w:val="left"/>
        <w:rPr>
          <w:rFonts w:ascii="Times New Roman" w:hAnsi="Times New Roman" w:cs="Times New Roman"/>
        </w:rPr>
      </w:pPr>
    </w:p>
    <w:p w14:paraId="02C0CDF3" w14:textId="7443D0EC" w:rsidR="0077491E" w:rsidRPr="00653550" w:rsidRDefault="0077491E" w:rsidP="00D961C0">
      <w:pPr>
        <w:rPr>
          <w:rFonts w:ascii="Times New Roman" w:hAnsi="Times New Roman" w:cs="Times New Roman"/>
        </w:rPr>
      </w:pPr>
      <w:r w:rsidRPr="00653550">
        <w:rPr>
          <w:rFonts w:ascii="Times New Roman" w:hAnsi="Times New Roman" w:cs="Times New Roman"/>
        </w:rPr>
        <w:lastRenderedPageBreak/>
        <w:t>Przewodniczący Pan Wojciech Hołdyński poddał pod głosowanie porządek sesji po wprowadzonych</w:t>
      </w:r>
      <w:r w:rsidR="00D961C0">
        <w:rPr>
          <w:rFonts w:ascii="Times New Roman" w:hAnsi="Times New Roman" w:cs="Times New Roman"/>
        </w:rPr>
        <w:t xml:space="preserve"> </w:t>
      </w:r>
      <w:r w:rsidRPr="00653550">
        <w:rPr>
          <w:rFonts w:ascii="Times New Roman" w:hAnsi="Times New Roman" w:cs="Times New Roman"/>
        </w:rPr>
        <w:t>zmianach.</w:t>
      </w:r>
    </w:p>
    <w:p w14:paraId="3C4ACAA9" w14:textId="71B3008E" w:rsidR="003E6B6E" w:rsidRPr="00653550" w:rsidRDefault="003E6B6E" w:rsidP="003E6B6E">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W głosowaniu jawnym 14 za, 1 wstrzymującym się porządek po zmianach został przyjęty.</w:t>
      </w:r>
    </w:p>
    <w:p w14:paraId="2FC71D69" w14:textId="1C4D92D5" w:rsidR="002B0874" w:rsidRPr="00653550" w:rsidRDefault="003E6B6E" w:rsidP="002B0874">
      <w:pPr>
        <w:jc w:val="left"/>
        <w:rPr>
          <w:rFonts w:ascii="Times New Roman" w:hAnsi="Times New Roman" w:cs="Times New Roman"/>
        </w:rPr>
      </w:pPr>
      <w:r w:rsidRPr="00653550">
        <w:rPr>
          <w:rFonts w:ascii="Times New Roman" w:hAnsi="Times New Roman" w:cs="Times New Roman"/>
        </w:rPr>
        <w:t xml:space="preserve"> </w:t>
      </w:r>
    </w:p>
    <w:p w14:paraId="031B5145" w14:textId="5BA85A8B" w:rsidR="00BB5210" w:rsidRPr="00B9569F" w:rsidRDefault="0077491E" w:rsidP="00B9569F">
      <w:pPr>
        <w:jc w:val="left"/>
        <w:rPr>
          <w:rFonts w:ascii="Times New Roman" w:hAnsi="Times New Roman" w:cs="Times New Roman"/>
        </w:rPr>
      </w:pPr>
      <w:r w:rsidRPr="00653550">
        <w:rPr>
          <w:rFonts w:ascii="Times New Roman" w:hAnsi="Times New Roman" w:cs="Times New Roman"/>
          <w:b/>
          <w:bCs/>
          <w:u w:val="single"/>
        </w:rPr>
        <w:t>Głosowano w sprawie:</w:t>
      </w:r>
      <w:r w:rsidRPr="00653550">
        <w:rPr>
          <w:rFonts w:ascii="Times New Roman" w:hAnsi="Times New Roman" w:cs="Times New Roman"/>
        </w:rPr>
        <w:br/>
        <w:t xml:space="preserve">przyjęcia porządku sesji po wprowadzonych zmianach. </w:t>
      </w:r>
      <w:r w:rsidRPr="00653550">
        <w:rPr>
          <w:rFonts w:ascii="Times New Roman" w:hAnsi="Times New Roman" w:cs="Times New Roman"/>
        </w:rPr>
        <w:br/>
      </w:r>
      <w:r w:rsidRPr="00653550">
        <w:rPr>
          <w:rFonts w:ascii="Times New Roman" w:hAnsi="Times New Roman" w:cs="Times New Roman"/>
        </w:rPr>
        <w:br/>
      </w:r>
      <w:r w:rsidRPr="00653550">
        <w:rPr>
          <w:rStyle w:val="Pogrubienie"/>
          <w:rFonts w:ascii="Times New Roman" w:hAnsi="Times New Roman" w:cs="Times New Roman"/>
          <w:u w:val="single"/>
        </w:rPr>
        <w:t>Wyniki głosowania</w:t>
      </w:r>
      <w:r w:rsidRPr="00653550">
        <w:rPr>
          <w:rFonts w:ascii="Times New Roman" w:hAnsi="Times New Roman" w:cs="Times New Roman"/>
        </w:rPr>
        <w:br/>
        <w:t>ZA: 14, PRZECIW: 0, WSTRZYMUJĘ SIĘ: 1, BRAK GŁOSU: 0, NIEOBECNI: 0</w:t>
      </w:r>
      <w:r w:rsidRPr="00653550">
        <w:rPr>
          <w:rFonts w:ascii="Times New Roman" w:hAnsi="Times New Roman" w:cs="Times New Roman"/>
        </w:rPr>
        <w:br/>
      </w:r>
      <w:r w:rsidRPr="00653550">
        <w:rPr>
          <w:rFonts w:ascii="Times New Roman" w:hAnsi="Times New Roman" w:cs="Times New Roman"/>
        </w:rPr>
        <w:br/>
      </w:r>
      <w:r w:rsidRPr="00653550">
        <w:rPr>
          <w:rFonts w:ascii="Times New Roman" w:hAnsi="Times New Roman" w:cs="Times New Roman"/>
          <w:u w:val="single"/>
        </w:rPr>
        <w:t>Wyniki imienne:</w:t>
      </w:r>
      <w:r w:rsidRPr="00653550">
        <w:rPr>
          <w:rFonts w:ascii="Times New Roman" w:hAnsi="Times New Roman" w:cs="Times New Roman"/>
        </w:rPr>
        <w:br/>
        <w:t>ZA (14)</w:t>
      </w:r>
      <w:r w:rsidRPr="00653550">
        <w:rPr>
          <w:rFonts w:ascii="Times New Roman" w:hAnsi="Times New Roman" w:cs="Times New Roman"/>
        </w:rPr>
        <w:br/>
        <w:t>Wioletta Anuszkiewicz, Marian Chmielewski, Teresa Dzienis, Wojciech Hołdyński, Zdzisław Janczuk, Zbigniew Makarewicz, Zbigniew Mieruński, Marian Mioduszewski, Janina Pietrewicz, Krystyna Sadowska, Zofia Syperek, Monika Wałejko, Józef Wawrzyn, Marek Zajączkowski</w:t>
      </w:r>
      <w:r w:rsidRPr="00653550">
        <w:rPr>
          <w:rFonts w:ascii="Times New Roman" w:hAnsi="Times New Roman" w:cs="Times New Roman"/>
        </w:rPr>
        <w:br/>
        <w:t>WSTRZYMUJĘ SIĘ (1)</w:t>
      </w:r>
      <w:r w:rsidRPr="00653550">
        <w:rPr>
          <w:rFonts w:ascii="Times New Roman" w:hAnsi="Times New Roman" w:cs="Times New Roman"/>
        </w:rPr>
        <w:br/>
        <w:t>Andrzej Tobolski</w:t>
      </w:r>
      <w:r w:rsidRPr="00653550">
        <w:rPr>
          <w:rFonts w:ascii="Times New Roman" w:hAnsi="Times New Roman" w:cs="Times New Roman"/>
        </w:rPr>
        <w:br/>
      </w:r>
    </w:p>
    <w:p w14:paraId="299BAB00" w14:textId="6E220146" w:rsidR="00BB5210" w:rsidRPr="00653550" w:rsidRDefault="00BB5210" w:rsidP="00F35313">
      <w:pPr>
        <w:rPr>
          <w:rFonts w:ascii="Times New Roman" w:eastAsiaTheme="minorEastAsia" w:hAnsi="Times New Roman" w:cs="Times New Roman"/>
          <w:b/>
          <w:bCs/>
          <w:lang w:eastAsia="pl-PL"/>
        </w:rPr>
      </w:pPr>
      <w:r w:rsidRPr="00653550">
        <w:rPr>
          <w:rFonts w:ascii="Times New Roman" w:eastAsiaTheme="minorEastAsia" w:hAnsi="Times New Roman" w:cs="Times New Roman"/>
          <w:b/>
          <w:bCs/>
          <w:lang w:eastAsia="pl-PL"/>
        </w:rPr>
        <w:t>Do pkt 3</w:t>
      </w:r>
    </w:p>
    <w:p w14:paraId="539977E3" w14:textId="664A2658" w:rsidR="001149BB" w:rsidRPr="00653550" w:rsidRDefault="001149BB" w:rsidP="001149BB">
      <w:pPr>
        <w:pStyle w:val="NormalnyWeb"/>
        <w:spacing w:before="0" w:beforeAutospacing="0" w:after="0" w:afterAutospacing="0"/>
        <w:rPr>
          <w:sz w:val="22"/>
          <w:szCs w:val="22"/>
        </w:rPr>
      </w:pPr>
      <w:r w:rsidRPr="00653550">
        <w:rPr>
          <w:sz w:val="22"/>
          <w:szCs w:val="22"/>
        </w:rPr>
        <w:t>Przewodniczący Wojciech Hołdyński zapytał, czy są uwagi do protokołu z dnia 28.0</w:t>
      </w:r>
      <w:r w:rsidR="0077491E" w:rsidRPr="00653550">
        <w:rPr>
          <w:sz w:val="22"/>
          <w:szCs w:val="22"/>
        </w:rPr>
        <w:t>9</w:t>
      </w:r>
      <w:r w:rsidRPr="00653550">
        <w:rPr>
          <w:sz w:val="22"/>
          <w:szCs w:val="22"/>
        </w:rPr>
        <w:t xml:space="preserve">.2021 r. </w:t>
      </w:r>
    </w:p>
    <w:p w14:paraId="45FE8C96" w14:textId="0A740C01" w:rsidR="00E93B95" w:rsidRPr="00653550" w:rsidRDefault="00E93B95" w:rsidP="001149BB">
      <w:pPr>
        <w:pStyle w:val="NormalnyWeb"/>
        <w:spacing w:before="0" w:beforeAutospacing="0" w:after="0" w:afterAutospacing="0"/>
        <w:rPr>
          <w:b/>
          <w:sz w:val="22"/>
          <w:szCs w:val="22"/>
        </w:rPr>
      </w:pPr>
      <w:r w:rsidRPr="00653550">
        <w:rPr>
          <w:sz w:val="22"/>
          <w:szCs w:val="22"/>
        </w:rPr>
        <w:t>Do protokołu uwag nie zgłoszono.</w:t>
      </w:r>
    </w:p>
    <w:p w14:paraId="41992B36" w14:textId="4A3A7FBF" w:rsidR="001149BB" w:rsidRPr="00653550" w:rsidRDefault="001149BB" w:rsidP="001149BB">
      <w:pPr>
        <w:rPr>
          <w:rFonts w:ascii="Times New Roman" w:hAnsi="Times New Roman" w:cs="Times New Roman"/>
        </w:rPr>
      </w:pPr>
      <w:r w:rsidRPr="00653550">
        <w:rPr>
          <w:rFonts w:ascii="Times New Roman" w:eastAsiaTheme="minorEastAsia" w:hAnsi="Times New Roman" w:cs="Times New Roman"/>
          <w:lang w:eastAsia="pl-PL"/>
        </w:rPr>
        <w:t xml:space="preserve">Przewodniczący Wojciech Hołdyński </w:t>
      </w:r>
      <w:r w:rsidR="0077491E" w:rsidRPr="00653550">
        <w:rPr>
          <w:rFonts w:ascii="Times New Roman" w:eastAsiaTheme="minorEastAsia" w:hAnsi="Times New Roman" w:cs="Times New Roman"/>
          <w:lang w:eastAsia="pl-PL"/>
        </w:rPr>
        <w:t xml:space="preserve">poddał pod głosowanie </w:t>
      </w:r>
      <w:r w:rsidRPr="00653550">
        <w:rPr>
          <w:rFonts w:ascii="Times New Roman" w:eastAsiaTheme="minorEastAsia" w:hAnsi="Times New Roman" w:cs="Times New Roman"/>
          <w:lang w:eastAsia="pl-PL"/>
        </w:rPr>
        <w:t>protok</w:t>
      </w:r>
      <w:r w:rsidR="0077491E" w:rsidRPr="00653550">
        <w:rPr>
          <w:rFonts w:ascii="Times New Roman" w:eastAsiaTheme="minorEastAsia" w:hAnsi="Times New Roman" w:cs="Times New Roman"/>
          <w:lang w:eastAsia="pl-PL"/>
        </w:rPr>
        <w:t>ół</w:t>
      </w:r>
      <w:r w:rsidRPr="00653550">
        <w:rPr>
          <w:rFonts w:ascii="Times New Roman" w:eastAsiaTheme="minorEastAsia" w:hAnsi="Times New Roman" w:cs="Times New Roman"/>
          <w:lang w:eastAsia="pl-PL"/>
        </w:rPr>
        <w:t xml:space="preserve"> sesji z dnia </w:t>
      </w:r>
      <w:r w:rsidRPr="00653550">
        <w:rPr>
          <w:rFonts w:ascii="Times New Roman" w:hAnsi="Times New Roman" w:cs="Times New Roman"/>
        </w:rPr>
        <w:t>28.0</w:t>
      </w:r>
      <w:r w:rsidR="0077491E" w:rsidRPr="00653550">
        <w:rPr>
          <w:rFonts w:ascii="Times New Roman" w:hAnsi="Times New Roman" w:cs="Times New Roman"/>
        </w:rPr>
        <w:t>9</w:t>
      </w:r>
      <w:r w:rsidRPr="00653550">
        <w:rPr>
          <w:rFonts w:ascii="Times New Roman" w:hAnsi="Times New Roman" w:cs="Times New Roman"/>
        </w:rPr>
        <w:t xml:space="preserve">.2021 r. </w:t>
      </w:r>
    </w:p>
    <w:p w14:paraId="2C1B981A" w14:textId="379A3AD7" w:rsidR="001149BB" w:rsidRPr="00653550" w:rsidRDefault="00E93B95" w:rsidP="001149BB">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W</w:t>
      </w:r>
      <w:r w:rsidR="001149BB" w:rsidRPr="00653550">
        <w:rPr>
          <w:rFonts w:ascii="Times New Roman" w:eastAsiaTheme="minorEastAsia" w:hAnsi="Times New Roman" w:cs="Times New Roman"/>
          <w:lang w:eastAsia="pl-PL"/>
        </w:rPr>
        <w:t xml:space="preserve"> głosowaniu jawnym </w:t>
      </w:r>
      <w:r w:rsidR="003E6B6E" w:rsidRPr="00653550">
        <w:rPr>
          <w:rFonts w:ascii="Times New Roman" w:eastAsiaTheme="minorEastAsia" w:hAnsi="Times New Roman" w:cs="Times New Roman"/>
          <w:lang w:eastAsia="pl-PL"/>
        </w:rPr>
        <w:t>13</w:t>
      </w:r>
      <w:r w:rsidR="001149BB" w:rsidRPr="00653550">
        <w:rPr>
          <w:rFonts w:ascii="Times New Roman" w:eastAsiaTheme="minorEastAsia" w:hAnsi="Times New Roman" w:cs="Times New Roman"/>
          <w:lang w:eastAsia="pl-PL"/>
        </w:rPr>
        <w:t xml:space="preserve"> za, </w:t>
      </w:r>
      <w:r w:rsidR="00873AEF" w:rsidRPr="00653550">
        <w:rPr>
          <w:rFonts w:ascii="Times New Roman" w:eastAsiaTheme="minorEastAsia" w:hAnsi="Times New Roman" w:cs="Times New Roman"/>
          <w:lang w:eastAsia="pl-PL"/>
        </w:rPr>
        <w:t>2</w:t>
      </w:r>
      <w:r w:rsidR="001149BB" w:rsidRPr="00653550">
        <w:rPr>
          <w:rFonts w:ascii="Times New Roman" w:eastAsiaTheme="minorEastAsia" w:hAnsi="Times New Roman" w:cs="Times New Roman"/>
          <w:lang w:eastAsia="pl-PL"/>
        </w:rPr>
        <w:t xml:space="preserve"> wstrzymując</w:t>
      </w:r>
      <w:r w:rsidR="00873AEF" w:rsidRPr="00653550">
        <w:rPr>
          <w:rFonts w:ascii="Times New Roman" w:eastAsiaTheme="minorEastAsia" w:hAnsi="Times New Roman" w:cs="Times New Roman"/>
          <w:lang w:eastAsia="pl-PL"/>
        </w:rPr>
        <w:t>e</w:t>
      </w:r>
      <w:r w:rsidR="001149BB" w:rsidRPr="00653550">
        <w:rPr>
          <w:rFonts w:ascii="Times New Roman" w:eastAsiaTheme="minorEastAsia" w:hAnsi="Times New Roman" w:cs="Times New Roman"/>
          <w:lang w:eastAsia="pl-PL"/>
        </w:rPr>
        <w:t xml:space="preserve"> się  protokół został przyjęty.</w:t>
      </w:r>
    </w:p>
    <w:p w14:paraId="012B1EFA" w14:textId="28E3ACA4" w:rsidR="00CB6994" w:rsidRPr="00653550" w:rsidRDefault="00CB6994" w:rsidP="001149BB">
      <w:pPr>
        <w:rPr>
          <w:rFonts w:ascii="Times New Roman" w:eastAsiaTheme="minorEastAsia" w:hAnsi="Times New Roman" w:cs="Times New Roman"/>
          <w:lang w:eastAsia="pl-PL"/>
        </w:rPr>
      </w:pPr>
    </w:p>
    <w:p w14:paraId="3B341F60" w14:textId="68B2E6F7" w:rsidR="00E93B95" w:rsidRDefault="0077491E" w:rsidP="00D961C0">
      <w:pPr>
        <w:pStyle w:val="NormalnyWeb"/>
        <w:spacing w:before="0" w:beforeAutospacing="0" w:after="0" w:afterAutospacing="0"/>
        <w:jc w:val="left"/>
        <w:rPr>
          <w:sz w:val="22"/>
          <w:szCs w:val="22"/>
        </w:rPr>
      </w:pPr>
      <w:r w:rsidRPr="00653550">
        <w:rPr>
          <w:b/>
          <w:bCs/>
          <w:sz w:val="22"/>
          <w:szCs w:val="22"/>
          <w:u w:val="single"/>
        </w:rPr>
        <w:t>Głosowano w sprawie:</w:t>
      </w:r>
      <w:r w:rsidRPr="00653550">
        <w:rPr>
          <w:sz w:val="22"/>
          <w:szCs w:val="22"/>
        </w:rPr>
        <w:br/>
        <w:t xml:space="preserve">przyjęcia protokołu sesji z dnia 28.09.2021 r.. </w:t>
      </w:r>
      <w:r w:rsidRPr="00653550">
        <w:rPr>
          <w:sz w:val="22"/>
          <w:szCs w:val="22"/>
        </w:rPr>
        <w:br/>
      </w:r>
      <w:r w:rsidRPr="00653550">
        <w:rPr>
          <w:sz w:val="22"/>
          <w:szCs w:val="22"/>
        </w:rPr>
        <w:br/>
      </w:r>
      <w:r w:rsidRPr="00653550">
        <w:rPr>
          <w:rStyle w:val="Pogrubienie"/>
          <w:sz w:val="22"/>
          <w:szCs w:val="22"/>
          <w:u w:val="single"/>
        </w:rPr>
        <w:t>Wyniki głosowania</w:t>
      </w:r>
      <w:r w:rsidRPr="00653550">
        <w:rPr>
          <w:sz w:val="22"/>
          <w:szCs w:val="22"/>
        </w:rPr>
        <w:br/>
        <w:t>ZA: 13, PRZECIW: 0, WSTRZYMUJĘ SIĘ: 2, BRAK GŁOSU: 0, NIEOBECNI: 0</w:t>
      </w:r>
      <w:r w:rsidRPr="00653550">
        <w:rPr>
          <w:sz w:val="22"/>
          <w:szCs w:val="22"/>
        </w:rPr>
        <w:br/>
      </w:r>
      <w:r w:rsidRPr="00653550">
        <w:rPr>
          <w:sz w:val="22"/>
          <w:szCs w:val="22"/>
        </w:rPr>
        <w:br/>
      </w:r>
      <w:r w:rsidRPr="00653550">
        <w:rPr>
          <w:sz w:val="22"/>
          <w:szCs w:val="22"/>
          <w:u w:val="single"/>
        </w:rPr>
        <w:t>Wyniki imienne:</w:t>
      </w:r>
      <w:r w:rsidRPr="00653550">
        <w:rPr>
          <w:sz w:val="22"/>
          <w:szCs w:val="22"/>
        </w:rPr>
        <w:br/>
        <w:t>ZA (13)</w:t>
      </w:r>
      <w:r w:rsidRPr="00653550">
        <w:rPr>
          <w:sz w:val="22"/>
          <w:szCs w:val="22"/>
        </w:rPr>
        <w:br/>
        <w:t>Wioletta Anuszkiewicz, Marian Chmielewski, Teresa Dzienis, Wojciech Hołdyński, Zbigniew Makarewicz, Zbigniew Mieruński, Marian Mioduszewski, Janina Pietrewicz, Krystyna Sadowska, Zofia Syperek, Monika Wałejko, Józef Wawrzyn, Marek Zajączkowski</w:t>
      </w:r>
      <w:r w:rsidRPr="00653550">
        <w:rPr>
          <w:sz w:val="22"/>
          <w:szCs w:val="22"/>
        </w:rPr>
        <w:br/>
        <w:t>WSTRZYMUJĘ SIĘ (2)</w:t>
      </w:r>
      <w:r w:rsidRPr="00653550">
        <w:rPr>
          <w:sz w:val="22"/>
          <w:szCs w:val="22"/>
        </w:rPr>
        <w:br/>
        <w:t>Zdzisław Janczuk, Andrzej Tobolski</w:t>
      </w:r>
    </w:p>
    <w:p w14:paraId="32538E0A" w14:textId="77777777" w:rsidR="00D961C0" w:rsidRPr="00653550" w:rsidRDefault="00D961C0" w:rsidP="00D961C0">
      <w:pPr>
        <w:pStyle w:val="NormalnyWeb"/>
        <w:spacing w:before="0" w:beforeAutospacing="0" w:after="0" w:afterAutospacing="0"/>
        <w:jc w:val="left"/>
        <w:rPr>
          <w:sz w:val="22"/>
          <w:szCs w:val="22"/>
        </w:rPr>
      </w:pPr>
    </w:p>
    <w:p w14:paraId="6C4E82B9" w14:textId="77777777" w:rsidR="00D961C0" w:rsidRDefault="001149BB" w:rsidP="00D961C0">
      <w:pPr>
        <w:pStyle w:val="NormalnyWeb"/>
        <w:spacing w:before="0" w:beforeAutospacing="0" w:after="0" w:afterAutospacing="0"/>
        <w:rPr>
          <w:b/>
          <w:sz w:val="22"/>
          <w:szCs w:val="22"/>
        </w:rPr>
      </w:pPr>
      <w:r w:rsidRPr="00653550">
        <w:rPr>
          <w:b/>
          <w:sz w:val="22"/>
          <w:szCs w:val="22"/>
        </w:rPr>
        <w:t>Do pkt 4</w:t>
      </w:r>
    </w:p>
    <w:p w14:paraId="4BACAA07" w14:textId="4E0DF537" w:rsidR="002C4065" w:rsidRPr="00D961C0" w:rsidRDefault="00D961C0" w:rsidP="00D961C0">
      <w:pPr>
        <w:pStyle w:val="NormalnyWeb"/>
        <w:spacing w:before="0" w:beforeAutospacing="0" w:after="0" w:afterAutospacing="0"/>
        <w:rPr>
          <w:b/>
          <w:sz w:val="22"/>
          <w:szCs w:val="22"/>
        </w:rPr>
      </w:pPr>
      <w:r>
        <w:rPr>
          <w:b/>
          <w:sz w:val="22"/>
          <w:szCs w:val="22"/>
        </w:rPr>
        <w:tab/>
      </w:r>
      <w:r w:rsidR="001149BB" w:rsidRPr="00653550">
        <w:rPr>
          <w:bCs/>
          <w:sz w:val="22"/>
          <w:szCs w:val="22"/>
        </w:rPr>
        <w:t>Burmistrz Gołdap Pan Tomasz Luto przedstawił sprawozdanie o pracach w okresie międzysesyjnym.</w:t>
      </w:r>
      <w:r w:rsidR="00873AEF" w:rsidRPr="00653550">
        <w:rPr>
          <w:bCs/>
          <w:sz w:val="22"/>
          <w:szCs w:val="22"/>
        </w:rPr>
        <w:t xml:space="preserve"> </w:t>
      </w:r>
      <w:r>
        <w:rPr>
          <w:bCs/>
          <w:sz w:val="22"/>
          <w:szCs w:val="22"/>
        </w:rPr>
        <w:t>Powiedział, że</w:t>
      </w:r>
      <w:r w:rsidR="002C4065" w:rsidRPr="00653550">
        <w:rPr>
          <w:bCs/>
          <w:sz w:val="22"/>
          <w:szCs w:val="22"/>
        </w:rPr>
        <w:t xml:space="preserve"> </w:t>
      </w:r>
      <w:r w:rsidR="003E6B6E" w:rsidRPr="00653550">
        <w:rPr>
          <w:bCs/>
          <w:sz w:val="22"/>
          <w:szCs w:val="22"/>
        </w:rPr>
        <w:t>28</w:t>
      </w:r>
      <w:r>
        <w:rPr>
          <w:bCs/>
          <w:sz w:val="22"/>
          <w:szCs w:val="22"/>
        </w:rPr>
        <w:t>.</w:t>
      </w:r>
      <w:r w:rsidR="003E6B6E" w:rsidRPr="00653550">
        <w:rPr>
          <w:bCs/>
          <w:sz w:val="22"/>
          <w:szCs w:val="22"/>
        </w:rPr>
        <w:t xml:space="preserve">09 </w:t>
      </w:r>
      <w:r>
        <w:rPr>
          <w:bCs/>
          <w:sz w:val="22"/>
          <w:szCs w:val="22"/>
        </w:rPr>
        <w:t>wziął udział</w:t>
      </w:r>
      <w:r w:rsidR="003E6B6E" w:rsidRPr="00653550">
        <w:rPr>
          <w:bCs/>
          <w:sz w:val="22"/>
          <w:szCs w:val="22"/>
        </w:rPr>
        <w:t xml:space="preserve"> </w:t>
      </w:r>
      <w:r>
        <w:rPr>
          <w:bCs/>
          <w:sz w:val="22"/>
          <w:szCs w:val="22"/>
        </w:rPr>
        <w:t xml:space="preserve">w </w:t>
      </w:r>
      <w:r w:rsidR="003E6B6E" w:rsidRPr="00653550">
        <w:rPr>
          <w:bCs/>
          <w:sz w:val="22"/>
          <w:szCs w:val="22"/>
        </w:rPr>
        <w:t>narad</w:t>
      </w:r>
      <w:r>
        <w:rPr>
          <w:bCs/>
          <w:sz w:val="22"/>
          <w:szCs w:val="22"/>
        </w:rPr>
        <w:t xml:space="preserve">zie </w:t>
      </w:r>
      <w:r w:rsidR="003E6B6E" w:rsidRPr="00653550">
        <w:rPr>
          <w:bCs/>
          <w:sz w:val="22"/>
          <w:szCs w:val="22"/>
        </w:rPr>
        <w:t>dyrektorów z kuratorem oświaty</w:t>
      </w:r>
      <w:r>
        <w:rPr>
          <w:bCs/>
          <w:sz w:val="22"/>
          <w:szCs w:val="22"/>
        </w:rPr>
        <w:t>. W tym samym dniu</w:t>
      </w:r>
      <w:r w:rsidR="003E6B6E" w:rsidRPr="00653550">
        <w:rPr>
          <w:bCs/>
          <w:sz w:val="22"/>
          <w:szCs w:val="22"/>
        </w:rPr>
        <w:t xml:space="preserve"> </w:t>
      </w:r>
      <w:r>
        <w:rPr>
          <w:bCs/>
          <w:sz w:val="22"/>
          <w:szCs w:val="22"/>
        </w:rPr>
        <w:t xml:space="preserve">spotkał </w:t>
      </w:r>
      <w:r w:rsidR="00465B8F">
        <w:rPr>
          <w:bCs/>
          <w:sz w:val="22"/>
          <w:szCs w:val="22"/>
        </w:rPr>
        <w:br/>
      </w:r>
      <w:r>
        <w:rPr>
          <w:bCs/>
          <w:sz w:val="22"/>
          <w:szCs w:val="22"/>
        </w:rPr>
        <w:t>się</w:t>
      </w:r>
      <w:r w:rsidR="003E6B6E" w:rsidRPr="00653550">
        <w:rPr>
          <w:bCs/>
          <w:sz w:val="22"/>
          <w:szCs w:val="22"/>
        </w:rPr>
        <w:t xml:space="preserve"> z sołtysami </w:t>
      </w:r>
      <w:r>
        <w:rPr>
          <w:bCs/>
          <w:sz w:val="22"/>
          <w:szCs w:val="22"/>
        </w:rPr>
        <w:t xml:space="preserve">na którym omawiane było dysponowanie </w:t>
      </w:r>
      <w:r w:rsidR="003E6B6E" w:rsidRPr="00653550">
        <w:rPr>
          <w:bCs/>
          <w:sz w:val="22"/>
          <w:szCs w:val="22"/>
        </w:rPr>
        <w:t>środkami z funduszu so</w:t>
      </w:r>
      <w:r>
        <w:rPr>
          <w:bCs/>
          <w:sz w:val="22"/>
          <w:szCs w:val="22"/>
        </w:rPr>
        <w:t>łe</w:t>
      </w:r>
      <w:r w:rsidR="003E6B6E" w:rsidRPr="00653550">
        <w:rPr>
          <w:bCs/>
          <w:sz w:val="22"/>
          <w:szCs w:val="22"/>
        </w:rPr>
        <w:t xml:space="preserve">ckiego. 28 września </w:t>
      </w:r>
      <w:r>
        <w:rPr>
          <w:bCs/>
          <w:sz w:val="22"/>
          <w:szCs w:val="22"/>
        </w:rPr>
        <w:t xml:space="preserve">odbyła się również </w:t>
      </w:r>
      <w:r w:rsidR="003E6B6E" w:rsidRPr="00653550">
        <w:rPr>
          <w:bCs/>
          <w:sz w:val="22"/>
          <w:szCs w:val="22"/>
        </w:rPr>
        <w:t xml:space="preserve">konferencja w Uniejowie "Znaczenie funkcji uzdrowiskowej dla rozwoju lokalnego" </w:t>
      </w:r>
      <w:r>
        <w:rPr>
          <w:bCs/>
          <w:sz w:val="22"/>
          <w:szCs w:val="22"/>
        </w:rPr>
        <w:t xml:space="preserve">w której brała </w:t>
      </w:r>
      <w:r w:rsidR="003E6B6E" w:rsidRPr="00653550">
        <w:rPr>
          <w:bCs/>
          <w:sz w:val="22"/>
          <w:szCs w:val="22"/>
        </w:rPr>
        <w:t xml:space="preserve"> udział Pani Burmistrz. 30 września razem z Panią Senator Kopiczko spotkał się z Wiceministrem </w:t>
      </w:r>
      <w:r>
        <w:rPr>
          <w:bCs/>
          <w:sz w:val="22"/>
          <w:szCs w:val="22"/>
        </w:rPr>
        <w:t xml:space="preserve">Panem </w:t>
      </w:r>
      <w:r w:rsidR="003E6B6E" w:rsidRPr="00653550">
        <w:rPr>
          <w:bCs/>
          <w:sz w:val="22"/>
          <w:szCs w:val="22"/>
        </w:rPr>
        <w:t xml:space="preserve">Waldemarem Kreską. </w:t>
      </w:r>
      <w:r>
        <w:rPr>
          <w:bCs/>
          <w:sz w:val="22"/>
          <w:szCs w:val="22"/>
        </w:rPr>
        <w:t>S</w:t>
      </w:r>
      <w:r w:rsidR="003E6B6E" w:rsidRPr="00653550">
        <w:rPr>
          <w:bCs/>
          <w:sz w:val="22"/>
          <w:szCs w:val="22"/>
        </w:rPr>
        <w:t xml:space="preserve">potkanie dotyczyło sprawy gołdapskiego szpitala. </w:t>
      </w:r>
      <w:r w:rsidR="00AC143B">
        <w:rPr>
          <w:bCs/>
          <w:sz w:val="22"/>
          <w:szCs w:val="22"/>
        </w:rPr>
        <w:t>Została podpisana</w:t>
      </w:r>
      <w:r w:rsidR="003E6B6E" w:rsidRPr="00653550">
        <w:rPr>
          <w:bCs/>
          <w:sz w:val="22"/>
          <w:szCs w:val="22"/>
        </w:rPr>
        <w:t xml:space="preserve"> umow</w:t>
      </w:r>
      <w:r w:rsidR="00AC143B">
        <w:rPr>
          <w:bCs/>
          <w:sz w:val="22"/>
          <w:szCs w:val="22"/>
        </w:rPr>
        <w:t>a</w:t>
      </w:r>
      <w:r w:rsidR="003E6B6E" w:rsidRPr="00653550">
        <w:rPr>
          <w:bCs/>
          <w:sz w:val="22"/>
          <w:szCs w:val="22"/>
        </w:rPr>
        <w:t xml:space="preserve"> na budowę znaku przestrzennego i wzbogacanie zieleni w parku uzdrowiskowym. 2 października odbył się Cross Gołdapski. 5 października Pani Burmistrz brała udział w spotkaniu z nieformalną grupą amazonek. 6 i 8 października odbyło się spotkanie w sprawie szpitala w Urzędzie Pracy. 8-go października odbyło się Walne Zebranie Stowarzyszenia Uzdrowisk Warmii i Mazur. 12-go października odbyła się Gala Międzynarodowego Konkursu Ochrona Środowiska, na którym została wręczona nagroda główna w kategorii frakcyjnej zielony kontakt. </w:t>
      </w:r>
      <w:r w:rsidR="00AC143B">
        <w:rPr>
          <w:bCs/>
          <w:sz w:val="22"/>
          <w:szCs w:val="22"/>
        </w:rPr>
        <w:t>Podziękował za</w:t>
      </w:r>
      <w:r w:rsidR="003E6B6E" w:rsidRPr="00653550">
        <w:rPr>
          <w:bCs/>
          <w:sz w:val="22"/>
          <w:szCs w:val="22"/>
        </w:rPr>
        <w:t xml:space="preserve"> zaangażowan</w:t>
      </w:r>
      <w:r w:rsidR="00AC143B">
        <w:rPr>
          <w:bCs/>
          <w:sz w:val="22"/>
          <w:szCs w:val="22"/>
        </w:rPr>
        <w:t xml:space="preserve">ie </w:t>
      </w:r>
      <w:r w:rsidR="003E6B6E" w:rsidRPr="00653550">
        <w:rPr>
          <w:bCs/>
          <w:sz w:val="22"/>
          <w:szCs w:val="22"/>
        </w:rPr>
        <w:t>Pani Alinie Oleszczuk</w:t>
      </w:r>
      <w:r w:rsidR="00AC143B">
        <w:rPr>
          <w:bCs/>
          <w:sz w:val="22"/>
          <w:szCs w:val="22"/>
        </w:rPr>
        <w:t xml:space="preserve"> oraz</w:t>
      </w:r>
      <w:r w:rsidR="003E6B6E" w:rsidRPr="00653550">
        <w:rPr>
          <w:bCs/>
          <w:sz w:val="22"/>
          <w:szCs w:val="22"/>
        </w:rPr>
        <w:t xml:space="preserve"> całej szkole Szkole nr 2. 14-go października odbył się dzień Edukacji Narodowej</w:t>
      </w:r>
      <w:r w:rsidR="00AC143B">
        <w:rPr>
          <w:bCs/>
          <w:sz w:val="22"/>
          <w:szCs w:val="22"/>
        </w:rPr>
        <w:t xml:space="preserve"> na którym zostały złożone </w:t>
      </w:r>
      <w:r w:rsidR="00AC143B" w:rsidRPr="00653550">
        <w:rPr>
          <w:bCs/>
          <w:sz w:val="22"/>
          <w:szCs w:val="22"/>
        </w:rPr>
        <w:t>życzenia</w:t>
      </w:r>
      <w:r w:rsidR="00AC143B" w:rsidRPr="00653550">
        <w:rPr>
          <w:bCs/>
          <w:sz w:val="22"/>
          <w:szCs w:val="22"/>
        </w:rPr>
        <w:t xml:space="preserve"> </w:t>
      </w:r>
      <w:r w:rsidR="003E6B6E" w:rsidRPr="00653550">
        <w:rPr>
          <w:bCs/>
          <w:sz w:val="22"/>
          <w:szCs w:val="22"/>
        </w:rPr>
        <w:t>dyrektorom</w:t>
      </w:r>
      <w:r w:rsidR="00AC143B">
        <w:rPr>
          <w:bCs/>
          <w:sz w:val="22"/>
          <w:szCs w:val="22"/>
        </w:rPr>
        <w:t xml:space="preserve"> i </w:t>
      </w:r>
      <w:r w:rsidR="003E6B6E" w:rsidRPr="00653550">
        <w:rPr>
          <w:bCs/>
          <w:sz w:val="22"/>
          <w:szCs w:val="22"/>
        </w:rPr>
        <w:t xml:space="preserve">nauczycielom. 18 października odbyła </w:t>
      </w:r>
      <w:r w:rsidR="00465B8F">
        <w:rPr>
          <w:bCs/>
          <w:sz w:val="22"/>
          <w:szCs w:val="22"/>
        </w:rPr>
        <w:br/>
      </w:r>
      <w:r w:rsidR="003E6B6E" w:rsidRPr="00653550">
        <w:rPr>
          <w:bCs/>
          <w:sz w:val="22"/>
          <w:szCs w:val="22"/>
        </w:rPr>
        <w:t xml:space="preserve">się inauguracja roku akademickiego w Gołdapskim Uniwersytecie III Wieku. </w:t>
      </w:r>
      <w:r w:rsidR="00AC143B">
        <w:rPr>
          <w:bCs/>
          <w:sz w:val="22"/>
          <w:szCs w:val="22"/>
        </w:rPr>
        <w:t>O</w:t>
      </w:r>
      <w:r w:rsidR="003E6B6E" w:rsidRPr="00653550">
        <w:rPr>
          <w:bCs/>
          <w:sz w:val="22"/>
          <w:szCs w:val="22"/>
        </w:rPr>
        <w:t xml:space="preserve">dbyło się spotkanie w Nidzicy </w:t>
      </w:r>
      <w:r w:rsidR="00465B8F">
        <w:rPr>
          <w:bCs/>
          <w:sz w:val="22"/>
          <w:szCs w:val="22"/>
        </w:rPr>
        <w:br/>
      </w:r>
      <w:r w:rsidR="003E6B6E" w:rsidRPr="00653550">
        <w:rPr>
          <w:bCs/>
          <w:sz w:val="22"/>
          <w:szCs w:val="22"/>
        </w:rPr>
        <w:t>z odnośnie przedstawienia Polskiego Ładu</w:t>
      </w:r>
      <w:r w:rsidR="00AC143B">
        <w:rPr>
          <w:bCs/>
          <w:sz w:val="22"/>
          <w:szCs w:val="22"/>
        </w:rPr>
        <w:t xml:space="preserve"> w którym gmina Gołdap otrzymała ponad</w:t>
      </w:r>
      <w:r w:rsidR="003E6B6E" w:rsidRPr="00653550">
        <w:rPr>
          <w:bCs/>
          <w:sz w:val="22"/>
          <w:szCs w:val="22"/>
        </w:rPr>
        <w:t xml:space="preserve"> 6 500 000 zł. Zakończył się nabór do budżetu obywatelskiego</w:t>
      </w:r>
      <w:r w:rsidR="00AC143B">
        <w:rPr>
          <w:bCs/>
          <w:sz w:val="22"/>
          <w:szCs w:val="22"/>
        </w:rPr>
        <w:t xml:space="preserve"> w trakcie którego w</w:t>
      </w:r>
      <w:r w:rsidR="003E6B6E" w:rsidRPr="00653550">
        <w:rPr>
          <w:bCs/>
          <w:sz w:val="22"/>
          <w:szCs w:val="22"/>
        </w:rPr>
        <w:t>płynęło 13 wniosków. Zakończył się</w:t>
      </w:r>
      <w:r w:rsidR="00AC143B">
        <w:rPr>
          <w:bCs/>
          <w:sz w:val="22"/>
          <w:szCs w:val="22"/>
        </w:rPr>
        <w:t xml:space="preserve"> równie</w:t>
      </w:r>
      <w:r w:rsidR="003E6B6E" w:rsidRPr="00653550">
        <w:rPr>
          <w:bCs/>
          <w:sz w:val="22"/>
          <w:szCs w:val="22"/>
        </w:rPr>
        <w:t>ż nabór wniosków o tzw. granty PPGR-owskie</w:t>
      </w:r>
      <w:r w:rsidR="00465B8F">
        <w:rPr>
          <w:bCs/>
          <w:sz w:val="22"/>
          <w:szCs w:val="22"/>
        </w:rPr>
        <w:t xml:space="preserve"> w którym zostało złożonych </w:t>
      </w:r>
      <w:r w:rsidR="003E6B6E" w:rsidRPr="00653550">
        <w:rPr>
          <w:bCs/>
          <w:sz w:val="22"/>
          <w:szCs w:val="22"/>
        </w:rPr>
        <w:t>1124 wnioski. Zostały przyznane szkołom środki z PFRON-u na likwidację barier architektonicznych</w:t>
      </w:r>
      <w:r w:rsidR="00465B8F">
        <w:rPr>
          <w:bCs/>
          <w:sz w:val="22"/>
          <w:szCs w:val="22"/>
        </w:rPr>
        <w:t xml:space="preserve"> dla</w:t>
      </w:r>
      <w:r w:rsidR="003E6B6E" w:rsidRPr="00653550">
        <w:rPr>
          <w:bCs/>
          <w:sz w:val="22"/>
          <w:szCs w:val="22"/>
        </w:rPr>
        <w:t xml:space="preserve"> Szkoła</w:t>
      </w:r>
      <w:r w:rsidR="00465B8F">
        <w:rPr>
          <w:bCs/>
          <w:sz w:val="22"/>
          <w:szCs w:val="22"/>
        </w:rPr>
        <w:t xml:space="preserve"> Podstawowej</w:t>
      </w:r>
      <w:r w:rsidR="003E6B6E" w:rsidRPr="00653550">
        <w:rPr>
          <w:bCs/>
          <w:sz w:val="22"/>
          <w:szCs w:val="22"/>
        </w:rPr>
        <w:t xml:space="preserve"> nr 1 i nr 2. Na terenie gminy </w:t>
      </w:r>
      <w:r w:rsidR="003E6B6E" w:rsidRPr="00653550">
        <w:rPr>
          <w:bCs/>
          <w:sz w:val="22"/>
          <w:szCs w:val="22"/>
        </w:rPr>
        <w:lastRenderedPageBreak/>
        <w:t>Gołdap w pełni zostało już zaszczepionych ponad 9000 osób. Zakończono i odebrano prace związane z budową oświetlenia w miejscowości Wrotkowo. Podpisano umowę na wykonanie oświetlenia w miejscowości Skocze. Ogłoszono też przetargi na realizację przebudowy ul. Różanej, ale także na przebudowę przejść i dostosowanie ich do potrzeb</w:t>
      </w:r>
      <w:r w:rsidR="00465B8F">
        <w:rPr>
          <w:bCs/>
          <w:sz w:val="22"/>
          <w:szCs w:val="22"/>
        </w:rPr>
        <w:t xml:space="preserve">. </w:t>
      </w:r>
      <w:r w:rsidR="003E6B6E" w:rsidRPr="00653550">
        <w:rPr>
          <w:bCs/>
          <w:sz w:val="22"/>
          <w:szCs w:val="22"/>
        </w:rPr>
        <w:t>Podpis</w:t>
      </w:r>
      <w:r w:rsidR="00465B8F">
        <w:rPr>
          <w:bCs/>
          <w:sz w:val="22"/>
          <w:szCs w:val="22"/>
        </w:rPr>
        <w:t xml:space="preserve">ana zostanie </w:t>
      </w:r>
      <w:r w:rsidR="003E6B6E" w:rsidRPr="00653550">
        <w:rPr>
          <w:bCs/>
          <w:sz w:val="22"/>
          <w:szCs w:val="22"/>
        </w:rPr>
        <w:t>umow</w:t>
      </w:r>
      <w:r w:rsidR="00465B8F">
        <w:rPr>
          <w:bCs/>
          <w:sz w:val="22"/>
          <w:szCs w:val="22"/>
        </w:rPr>
        <w:t xml:space="preserve">a </w:t>
      </w:r>
      <w:r w:rsidR="00465B8F" w:rsidRPr="00653550">
        <w:rPr>
          <w:bCs/>
          <w:sz w:val="22"/>
          <w:szCs w:val="22"/>
        </w:rPr>
        <w:t>w Urzędzie Marszałkowskim</w:t>
      </w:r>
      <w:r w:rsidR="003E6B6E" w:rsidRPr="00653550">
        <w:rPr>
          <w:bCs/>
          <w:sz w:val="22"/>
          <w:szCs w:val="22"/>
        </w:rPr>
        <w:t xml:space="preserve"> na ścieżkę przy jeziorze</w:t>
      </w:r>
      <w:r w:rsidR="00465B8F">
        <w:rPr>
          <w:bCs/>
          <w:sz w:val="22"/>
          <w:szCs w:val="22"/>
        </w:rPr>
        <w:t xml:space="preserve"> o wartości </w:t>
      </w:r>
      <w:r w:rsidR="003E6B6E" w:rsidRPr="00653550">
        <w:rPr>
          <w:bCs/>
          <w:sz w:val="22"/>
          <w:szCs w:val="22"/>
        </w:rPr>
        <w:t xml:space="preserve"> </w:t>
      </w:r>
      <w:r w:rsidR="00465B8F">
        <w:rPr>
          <w:bCs/>
          <w:sz w:val="22"/>
          <w:szCs w:val="22"/>
        </w:rPr>
        <w:br/>
      </w:r>
      <w:r w:rsidR="003E6B6E" w:rsidRPr="00653550">
        <w:rPr>
          <w:bCs/>
          <w:sz w:val="22"/>
          <w:szCs w:val="22"/>
        </w:rPr>
        <w:t xml:space="preserve">2 500 000 zł. </w:t>
      </w:r>
    </w:p>
    <w:p w14:paraId="2C747461" w14:textId="6CE1C6C6" w:rsidR="00DB6607" w:rsidRPr="00653550" w:rsidRDefault="00DB6607" w:rsidP="003B79C6">
      <w:pPr>
        <w:pStyle w:val="NormalnyWeb"/>
        <w:rPr>
          <w:bCs/>
          <w:sz w:val="22"/>
          <w:szCs w:val="22"/>
        </w:rPr>
      </w:pPr>
      <w:r w:rsidRPr="00653550">
        <w:rPr>
          <w:bCs/>
          <w:sz w:val="22"/>
          <w:szCs w:val="22"/>
        </w:rPr>
        <w:t xml:space="preserve">Wiceprzewodniczący Pan Zbigniew Mieruński </w:t>
      </w:r>
      <w:r w:rsidR="00465B8F">
        <w:rPr>
          <w:bCs/>
          <w:sz w:val="22"/>
          <w:szCs w:val="22"/>
        </w:rPr>
        <w:t>powiedział, że w o</w:t>
      </w:r>
      <w:r w:rsidR="003B79C6" w:rsidRPr="00653550">
        <w:rPr>
          <w:bCs/>
          <w:sz w:val="22"/>
          <w:szCs w:val="22"/>
        </w:rPr>
        <w:t xml:space="preserve">dpowiedzi na ostatnią interpelacje złożoną </w:t>
      </w:r>
      <w:r w:rsidR="00465B8F">
        <w:rPr>
          <w:bCs/>
          <w:sz w:val="22"/>
          <w:szCs w:val="22"/>
        </w:rPr>
        <w:t>wraz z radną</w:t>
      </w:r>
      <w:r w:rsidR="003B79C6" w:rsidRPr="00653550">
        <w:rPr>
          <w:bCs/>
          <w:sz w:val="22"/>
          <w:szCs w:val="22"/>
        </w:rPr>
        <w:t xml:space="preserve"> Panią Radną Anuszkiewicz otrzyma</w:t>
      </w:r>
      <w:r w:rsidR="00465B8F">
        <w:rPr>
          <w:bCs/>
          <w:sz w:val="22"/>
          <w:szCs w:val="22"/>
        </w:rPr>
        <w:t xml:space="preserve">ł </w:t>
      </w:r>
      <w:r w:rsidR="003B79C6" w:rsidRPr="00653550">
        <w:rPr>
          <w:bCs/>
          <w:sz w:val="22"/>
          <w:szCs w:val="22"/>
        </w:rPr>
        <w:t>m.in. kopię pisma z Urzędu Marszałkowskiego</w:t>
      </w:r>
      <w:r w:rsidR="00634D1D">
        <w:rPr>
          <w:bCs/>
          <w:sz w:val="22"/>
          <w:szCs w:val="22"/>
        </w:rPr>
        <w:t>. Zapytał, jak w</w:t>
      </w:r>
      <w:r w:rsidR="003B79C6" w:rsidRPr="00653550">
        <w:rPr>
          <w:bCs/>
          <w:sz w:val="22"/>
          <w:szCs w:val="22"/>
        </w:rPr>
        <w:t xml:space="preserve"> ostatnim </w:t>
      </w:r>
      <w:r w:rsidR="00634D1D">
        <w:rPr>
          <w:bCs/>
          <w:sz w:val="22"/>
          <w:szCs w:val="22"/>
        </w:rPr>
        <w:t>czasie</w:t>
      </w:r>
      <w:r w:rsidR="003B79C6" w:rsidRPr="00653550">
        <w:rPr>
          <w:bCs/>
          <w:sz w:val="22"/>
          <w:szCs w:val="22"/>
        </w:rPr>
        <w:t xml:space="preserve"> układają się relacje </w:t>
      </w:r>
      <w:r w:rsidR="00634D1D">
        <w:rPr>
          <w:bCs/>
          <w:sz w:val="22"/>
          <w:szCs w:val="22"/>
        </w:rPr>
        <w:t xml:space="preserve">Urzędu Miejskiego </w:t>
      </w:r>
      <w:r w:rsidR="003B79C6" w:rsidRPr="00653550">
        <w:rPr>
          <w:bCs/>
          <w:sz w:val="22"/>
          <w:szCs w:val="22"/>
        </w:rPr>
        <w:t>z Urzędem Marszałkowskim</w:t>
      </w:r>
      <w:r w:rsidR="00634D1D">
        <w:rPr>
          <w:bCs/>
          <w:sz w:val="22"/>
          <w:szCs w:val="22"/>
        </w:rPr>
        <w:t>, c</w:t>
      </w:r>
      <w:r w:rsidR="003B79C6" w:rsidRPr="00653550">
        <w:rPr>
          <w:bCs/>
          <w:sz w:val="22"/>
          <w:szCs w:val="22"/>
        </w:rPr>
        <w:t xml:space="preserve">zy na bieżąco </w:t>
      </w:r>
      <w:r w:rsidR="00634D1D">
        <w:rPr>
          <w:bCs/>
          <w:sz w:val="22"/>
          <w:szCs w:val="22"/>
        </w:rPr>
        <w:t>Urząd Miejski wywiązuje się</w:t>
      </w:r>
      <w:r w:rsidR="003B79C6" w:rsidRPr="00653550">
        <w:rPr>
          <w:bCs/>
          <w:sz w:val="22"/>
          <w:szCs w:val="22"/>
        </w:rPr>
        <w:t xml:space="preserve"> </w:t>
      </w:r>
      <w:r w:rsidR="00634D1D">
        <w:rPr>
          <w:bCs/>
          <w:sz w:val="22"/>
          <w:szCs w:val="22"/>
        </w:rPr>
        <w:t>podpisanej umowy.</w:t>
      </w:r>
      <w:r w:rsidR="003B79C6" w:rsidRPr="00653550">
        <w:rPr>
          <w:bCs/>
          <w:sz w:val="22"/>
          <w:szCs w:val="22"/>
        </w:rPr>
        <w:t xml:space="preserve"> </w:t>
      </w:r>
    </w:p>
    <w:p w14:paraId="4890F9E5" w14:textId="2B7D2FB0" w:rsidR="003B79C6" w:rsidRPr="00653550" w:rsidRDefault="003B79C6" w:rsidP="003B79C6">
      <w:pPr>
        <w:pStyle w:val="NormalnyWeb"/>
        <w:rPr>
          <w:bCs/>
          <w:sz w:val="22"/>
          <w:szCs w:val="22"/>
        </w:rPr>
      </w:pPr>
      <w:r w:rsidRPr="00653550">
        <w:rPr>
          <w:bCs/>
          <w:sz w:val="22"/>
          <w:szCs w:val="22"/>
        </w:rPr>
        <w:t xml:space="preserve">Burmistrz Gołdapi Pan Tomasz Luto odpowiedział, że nie narzeka na współpracę z Urzędem Marszałkowskim i ma nadzieję, że wspólnie </w:t>
      </w:r>
      <w:r w:rsidR="00634D1D">
        <w:rPr>
          <w:bCs/>
          <w:sz w:val="22"/>
          <w:szCs w:val="22"/>
        </w:rPr>
        <w:t>dotrą</w:t>
      </w:r>
      <w:r w:rsidRPr="00653550">
        <w:rPr>
          <w:bCs/>
          <w:sz w:val="22"/>
          <w:szCs w:val="22"/>
        </w:rPr>
        <w:t xml:space="preserve"> do końca tej inwestycji.</w:t>
      </w:r>
    </w:p>
    <w:p w14:paraId="27DADF81" w14:textId="72B9030E" w:rsidR="003B79C6" w:rsidRPr="00653550" w:rsidRDefault="003B79C6" w:rsidP="003B79C6">
      <w:pPr>
        <w:pStyle w:val="NormalnyWeb"/>
        <w:rPr>
          <w:bCs/>
          <w:sz w:val="22"/>
          <w:szCs w:val="22"/>
        </w:rPr>
      </w:pPr>
      <w:r w:rsidRPr="00653550">
        <w:rPr>
          <w:bCs/>
          <w:sz w:val="22"/>
          <w:szCs w:val="22"/>
        </w:rPr>
        <w:t xml:space="preserve">Zastępca Burmistrza Pani Joanna Łabanowska powiedziała, że w ostatnich tygodniach Urząd jest informowany na bieżąco o sytuacji jaka dzieje się w związku z realizacją inwestycji przy budowie zakładu przyrodoleczniczego. Został poinformowany </w:t>
      </w:r>
      <w:r w:rsidR="00634D1D">
        <w:rPr>
          <w:bCs/>
          <w:sz w:val="22"/>
          <w:szCs w:val="22"/>
        </w:rPr>
        <w:t xml:space="preserve">m. in. </w:t>
      </w:r>
      <w:r w:rsidRPr="00653550">
        <w:rPr>
          <w:bCs/>
          <w:sz w:val="22"/>
          <w:szCs w:val="22"/>
        </w:rPr>
        <w:t>o odstąpieniu wykonawcy</w:t>
      </w:r>
      <w:r w:rsidR="00634D1D">
        <w:rPr>
          <w:bCs/>
          <w:sz w:val="22"/>
          <w:szCs w:val="22"/>
        </w:rPr>
        <w:t xml:space="preserve"> realizacji</w:t>
      </w:r>
      <w:r w:rsidRPr="00653550">
        <w:rPr>
          <w:bCs/>
          <w:sz w:val="22"/>
          <w:szCs w:val="22"/>
        </w:rPr>
        <w:t xml:space="preserve"> budowy</w:t>
      </w:r>
      <w:r w:rsidR="00634D1D">
        <w:rPr>
          <w:bCs/>
          <w:sz w:val="22"/>
          <w:szCs w:val="22"/>
        </w:rPr>
        <w:t>.</w:t>
      </w:r>
    </w:p>
    <w:p w14:paraId="65A65676" w14:textId="11123205" w:rsidR="003B79C6" w:rsidRPr="00653550" w:rsidRDefault="00634D1D" w:rsidP="003B79C6">
      <w:pPr>
        <w:pStyle w:val="NormalnyWeb"/>
        <w:rPr>
          <w:bCs/>
          <w:sz w:val="22"/>
          <w:szCs w:val="22"/>
        </w:rPr>
      </w:pPr>
      <w:r>
        <w:rPr>
          <w:bCs/>
          <w:sz w:val="22"/>
          <w:szCs w:val="22"/>
        </w:rPr>
        <w:t xml:space="preserve">Radny pan Andrzej Tobolski </w:t>
      </w:r>
      <w:r w:rsidR="003B79C6" w:rsidRPr="00653550">
        <w:rPr>
          <w:bCs/>
          <w:sz w:val="22"/>
          <w:szCs w:val="22"/>
        </w:rPr>
        <w:t xml:space="preserve"> </w:t>
      </w:r>
      <w:r>
        <w:rPr>
          <w:bCs/>
          <w:sz w:val="22"/>
          <w:szCs w:val="22"/>
        </w:rPr>
        <w:t>powiedział, że</w:t>
      </w:r>
      <w:r w:rsidR="003B79C6" w:rsidRPr="00653550">
        <w:rPr>
          <w:bCs/>
          <w:sz w:val="22"/>
          <w:szCs w:val="22"/>
        </w:rPr>
        <w:t xml:space="preserve"> termin zakończenia inwestycji </w:t>
      </w:r>
      <w:r w:rsidR="00B61623">
        <w:rPr>
          <w:bCs/>
          <w:sz w:val="22"/>
          <w:szCs w:val="22"/>
        </w:rPr>
        <w:t xml:space="preserve">wskazany został na </w:t>
      </w:r>
      <w:r w:rsidR="003B79C6" w:rsidRPr="00653550">
        <w:rPr>
          <w:bCs/>
          <w:sz w:val="22"/>
          <w:szCs w:val="22"/>
        </w:rPr>
        <w:t xml:space="preserve">31 maj </w:t>
      </w:r>
      <w:r w:rsidR="00B61623">
        <w:rPr>
          <w:bCs/>
          <w:sz w:val="22"/>
          <w:szCs w:val="22"/>
        </w:rPr>
        <w:br/>
      </w:r>
      <w:r w:rsidR="003B79C6" w:rsidRPr="00653550">
        <w:rPr>
          <w:bCs/>
          <w:sz w:val="22"/>
          <w:szCs w:val="22"/>
        </w:rPr>
        <w:t>2022</w:t>
      </w:r>
      <w:r w:rsidR="00B61623">
        <w:rPr>
          <w:bCs/>
          <w:sz w:val="22"/>
          <w:szCs w:val="22"/>
        </w:rPr>
        <w:t xml:space="preserve"> </w:t>
      </w:r>
      <w:r w:rsidR="003B79C6" w:rsidRPr="00653550">
        <w:rPr>
          <w:bCs/>
          <w:sz w:val="22"/>
          <w:szCs w:val="22"/>
        </w:rPr>
        <w:t>r.</w:t>
      </w:r>
    </w:p>
    <w:p w14:paraId="621DFAF3" w14:textId="7665CA83" w:rsidR="003B79C6" w:rsidRPr="00653550" w:rsidRDefault="003B79C6" w:rsidP="00A34364">
      <w:pPr>
        <w:pStyle w:val="NormalnyWeb"/>
        <w:rPr>
          <w:bCs/>
          <w:sz w:val="22"/>
          <w:szCs w:val="22"/>
        </w:rPr>
      </w:pPr>
      <w:r w:rsidRPr="00653550">
        <w:rPr>
          <w:bCs/>
          <w:sz w:val="22"/>
          <w:szCs w:val="22"/>
        </w:rPr>
        <w:t xml:space="preserve">Burmistrz Gołdapi Pan Tomasz Luto odpowiedział, że </w:t>
      </w:r>
      <w:r w:rsidR="00B61623">
        <w:rPr>
          <w:bCs/>
          <w:sz w:val="22"/>
          <w:szCs w:val="22"/>
        </w:rPr>
        <w:t>jak zajdzie potrzeba będzie wystosowana prośba</w:t>
      </w:r>
      <w:r w:rsidR="00A34364" w:rsidRPr="00653550">
        <w:rPr>
          <w:bCs/>
          <w:sz w:val="22"/>
          <w:szCs w:val="22"/>
        </w:rPr>
        <w:t xml:space="preserve"> </w:t>
      </w:r>
      <w:r w:rsidR="00B61623">
        <w:rPr>
          <w:bCs/>
          <w:sz w:val="22"/>
          <w:szCs w:val="22"/>
        </w:rPr>
        <w:br/>
      </w:r>
      <w:r w:rsidR="00A34364" w:rsidRPr="00653550">
        <w:rPr>
          <w:bCs/>
          <w:sz w:val="22"/>
          <w:szCs w:val="22"/>
        </w:rPr>
        <w:t xml:space="preserve">o przedłużenie </w:t>
      </w:r>
      <w:r w:rsidR="00B339D4">
        <w:rPr>
          <w:bCs/>
          <w:sz w:val="22"/>
          <w:szCs w:val="22"/>
        </w:rPr>
        <w:t xml:space="preserve">terminu </w:t>
      </w:r>
      <w:r w:rsidR="00A34364" w:rsidRPr="00653550">
        <w:rPr>
          <w:bCs/>
          <w:sz w:val="22"/>
          <w:szCs w:val="22"/>
        </w:rPr>
        <w:t>realizacji.</w:t>
      </w:r>
    </w:p>
    <w:p w14:paraId="004371F7" w14:textId="40570596" w:rsidR="00A34364" w:rsidRPr="00653550" w:rsidRDefault="00A34364" w:rsidP="00A34364">
      <w:pPr>
        <w:pStyle w:val="NormalnyWeb"/>
        <w:rPr>
          <w:sz w:val="22"/>
          <w:szCs w:val="22"/>
        </w:rPr>
      </w:pPr>
      <w:r w:rsidRPr="00653550">
        <w:rPr>
          <w:sz w:val="22"/>
          <w:szCs w:val="22"/>
        </w:rPr>
        <w:t>Przewodniczący Pan Wojciech Hołdyński zwrócił się do radcy prawnego Pana Marcina Bogdana o omówienie wyroku Wojewódzkiego Sądu Administracyjnego w Olsztynie.</w:t>
      </w:r>
    </w:p>
    <w:p w14:paraId="0CCDA06A" w14:textId="71262C89" w:rsidR="00A34364" w:rsidRPr="00653550" w:rsidRDefault="00A34364" w:rsidP="00A34364">
      <w:pPr>
        <w:pStyle w:val="NormalnyWeb"/>
        <w:rPr>
          <w:bCs/>
          <w:sz w:val="22"/>
          <w:szCs w:val="22"/>
        </w:rPr>
      </w:pPr>
      <w:r w:rsidRPr="00653550">
        <w:rPr>
          <w:bCs/>
          <w:sz w:val="22"/>
          <w:szCs w:val="22"/>
        </w:rPr>
        <w:t>Radca Prawny Pan Marcin Bogdan</w:t>
      </w:r>
      <w:r w:rsidR="00B61623">
        <w:rPr>
          <w:bCs/>
          <w:sz w:val="22"/>
          <w:szCs w:val="22"/>
        </w:rPr>
        <w:t xml:space="preserve"> powiedział, że</w:t>
      </w:r>
      <w:r w:rsidRPr="00653550">
        <w:rPr>
          <w:bCs/>
          <w:sz w:val="22"/>
          <w:szCs w:val="22"/>
        </w:rPr>
        <w:t xml:space="preserve"> w dniu dzisiejszym około godz. 11:00</w:t>
      </w:r>
      <w:r w:rsidR="00B61623">
        <w:rPr>
          <w:bCs/>
          <w:sz w:val="22"/>
          <w:szCs w:val="22"/>
        </w:rPr>
        <w:t xml:space="preserve"> </w:t>
      </w:r>
      <w:r w:rsidRPr="00653550">
        <w:rPr>
          <w:bCs/>
          <w:sz w:val="22"/>
          <w:szCs w:val="22"/>
        </w:rPr>
        <w:t xml:space="preserve">Wojewódzki Sąd Administracyjny w Olsztynie rozpatrując skargę spółki, stwierdził nieważność jednego z punktów miejscowego planu zagospodarowania przestrzennego uchwalonego przez Radę Miejską w październiku, planu dotyczącego Suwalskiej Specjalnej Strefy Ekonomicznej. Ten punkt, którego ważność została przez sąd zakwestionowana, zakazywał termicznego przekształcania odpadów, czyli spalania odpadów. I tego dotyczy rozstrzygnięcie. Pierwotnie skarga dotyczyła całej uchwały. Została zmodyfikowana tak, aby sąd stwierdził nieważność tylko tego jednego punktu. Tak też się stało. Sąd bardzo krótko ustnie uzasadnił wyrok. </w:t>
      </w:r>
      <w:r w:rsidR="00B61623">
        <w:rPr>
          <w:bCs/>
          <w:sz w:val="22"/>
          <w:szCs w:val="22"/>
        </w:rPr>
        <w:t>Po wpływie pisemnego</w:t>
      </w:r>
      <w:r w:rsidRPr="00653550">
        <w:rPr>
          <w:bCs/>
          <w:sz w:val="22"/>
          <w:szCs w:val="22"/>
        </w:rPr>
        <w:t xml:space="preserve"> uzasadnieni</w:t>
      </w:r>
      <w:r w:rsidR="00B61623">
        <w:rPr>
          <w:bCs/>
          <w:sz w:val="22"/>
          <w:szCs w:val="22"/>
        </w:rPr>
        <w:t>a</w:t>
      </w:r>
      <w:r w:rsidRPr="00653550">
        <w:rPr>
          <w:bCs/>
          <w:sz w:val="22"/>
          <w:szCs w:val="22"/>
        </w:rPr>
        <w:t xml:space="preserve"> </w:t>
      </w:r>
      <w:r w:rsidR="00B61623">
        <w:rPr>
          <w:bCs/>
          <w:sz w:val="22"/>
          <w:szCs w:val="22"/>
        </w:rPr>
        <w:t xml:space="preserve">może odnieść się </w:t>
      </w:r>
      <w:r w:rsidRPr="00653550">
        <w:rPr>
          <w:bCs/>
          <w:sz w:val="22"/>
          <w:szCs w:val="22"/>
        </w:rPr>
        <w:t>motywów rozstrzygnięcia.</w:t>
      </w:r>
    </w:p>
    <w:p w14:paraId="64EE3579" w14:textId="2604F6FF" w:rsidR="00DE55E2" w:rsidRPr="00653550" w:rsidRDefault="00DE55E2" w:rsidP="00DE55E2">
      <w:pPr>
        <w:pStyle w:val="NormalnyWeb"/>
        <w:rPr>
          <w:bCs/>
          <w:sz w:val="22"/>
          <w:szCs w:val="22"/>
        </w:rPr>
      </w:pPr>
      <w:r w:rsidRPr="00653550">
        <w:rPr>
          <w:bCs/>
          <w:sz w:val="22"/>
          <w:szCs w:val="22"/>
        </w:rPr>
        <w:t xml:space="preserve">Wiceprzewodniczący Pan Zbigniew Mieruński  powiedział, </w:t>
      </w:r>
      <w:r w:rsidR="00B61623">
        <w:rPr>
          <w:bCs/>
          <w:sz w:val="22"/>
          <w:szCs w:val="22"/>
        </w:rPr>
        <w:t>by przekazać uzasadnienie</w:t>
      </w:r>
      <w:r w:rsidRPr="00653550">
        <w:rPr>
          <w:bCs/>
          <w:sz w:val="22"/>
          <w:szCs w:val="22"/>
        </w:rPr>
        <w:t xml:space="preserve"> </w:t>
      </w:r>
      <w:r w:rsidR="00B61623">
        <w:rPr>
          <w:bCs/>
          <w:sz w:val="22"/>
          <w:szCs w:val="22"/>
        </w:rPr>
        <w:t>również</w:t>
      </w:r>
      <w:r w:rsidRPr="00653550">
        <w:rPr>
          <w:bCs/>
          <w:sz w:val="22"/>
          <w:szCs w:val="22"/>
        </w:rPr>
        <w:t xml:space="preserve"> Radnym.</w:t>
      </w:r>
    </w:p>
    <w:p w14:paraId="588CAAB9" w14:textId="77777777" w:rsidR="00B61623" w:rsidRDefault="004F76E6" w:rsidP="00B61623">
      <w:pPr>
        <w:pStyle w:val="NormalnyWeb"/>
        <w:spacing w:before="0" w:beforeAutospacing="0" w:after="0" w:afterAutospacing="0"/>
        <w:rPr>
          <w:b/>
          <w:sz w:val="22"/>
          <w:szCs w:val="22"/>
        </w:rPr>
      </w:pPr>
      <w:r w:rsidRPr="00653550">
        <w:rPr>
          <w:b/>
          <w:sz w:val="22"/>
          <w:szCs w:val="22"/>
        </w:rPr>
        <w:t xml:space="preserve">Do pkt </w:t>
      </w:r>
      <w:r w:rsidR="008A0C6B" w:rsidRPr="00653550">
        <w:rPr>
          <w:b/>
          <w:sz w:val="22"/>
          <w:szCs w:val="22"/>
        </w:rPr>
        <w:t>5</w:t>
      </w:r>
      <w:r w:rsidR="007B7550" w:rsidRPr="00653550">
        <w:rPr>
          <w:b/>
          <w:sz w:val="22"/>
          <w:szCs w:val="22"/>
        </w:rPr>
        <w:tab/>
      </w:r>
    </w:p>
    <w:p w14:paraId="323D8F14" w14:textId="652FCA29" w:rsidR="001149BB" w:rsidRPr="00B61623" w:rsidRDefault="001149BB" w:rsidP="00B61623">
      <w:pPr>
        <w:pStyle w:val="NormalnyWeb"/>
        <w:spacing w:before="0" w:beforeAutospacing="0" w:after="0" w:afterAutospacing="0"/>
        <w:rPr>
          <w:b/>
          <w:sz w:val="22"/>
          <w:szCs w:val="22"/>
        </w:rPr>
      </w:pPr>
      <w:r w:rsidRPr="00653550">
        <w:rPr>
          <w:sz w:val="22"/>
          <w:szCs w:val="22"/>
        </w:rPr>
        <w:t>Przewodniczący Pan Wojciech Hołdyński</w:t>
      </w:r>
      <w:r w:rsidR="0000719A" w:rsidRPr="00653550">
        <w:rPr>
          <w:sz w:val="22"/>
          <w:szCs w:val="22"/>
        </w:rPr>
        <w:t xml:space="preserve"> </w:t>
      </w:r>
      <w:r w:rsidR="001937B4" w:rsidRPr="00653550">
        <w:rPr>
          <w:sz w:val="22"/>
          <w:szCs w:val="22"/>
        </w:rPr>
        <w:t xml:space="preserve">powiedział, </w:t>
      </w:r>
      <w:r w:rsidR="00057650" w:rsidRPr="00653550">
        <w:rPr>
          <w:sz w:val="22"/>
          <w:szCs w:val="22"/>
        </w:rPr>
        <w:t>ż</w:t>
      </w:r>
      <w:r w:rsidR="001937B4" w:rsidRPr="00653550">
        <w:rPr>
          <w:sz w:val="22"/>
          <w:szCs w:val="22"/>
        </w:rPr>
        <w:t xml:space="preserve">e </w:t>
      </w:r>
      <w:r w:rsidR="00B61623">
        <w:rPr>
          <w:sz w:val="22"/>
          <w:szCs w:val="22"/>
        </w:rPr>
        <w:t xml:space="preserve">brał udział w </w:t>
      </w:r>
      <w:r w:rsidR="00B61623" w:rsidRPr="00653550">
        <w:rPr>
          <w:sz w:val="22"/>
          <w:szCs w:val="22"/>
        </w:rPr>
        <w:t>XXIX</w:t>
      </w:r>
      <w:r w:rsidR="00DE55E2" w:rsidRPr="00653550">
        <w:rPr>
          <w:sz w:val="22"/>
          <w:szCs w:val="22"/>
        </w:rPr>
        <w:t xml:space="preserve"> Cross-ie Gołdapskim</w:t>
      </w:r>
      <w:r w:rsidR="00B61623">
        <w:rPr>
          <w:sz w:val="22"/>
          <w:szCs w:val="22"/>
        </w:rPr>
        <w:t xml:space="preserve"> w którym </w:t>
      </w:r>
      <w:r w:rsidR="00E0374C">
        <w:rPr>
          <w:sz w:val="22"/>
          <w:szCs w:val="22"/>
        </w:rPr>
        <w:t>wzięli udział radni tj.  Zofia</w:t>
      </w:r>
      <w:r w:rsidR="00DE55E2" w:rsidRPr="00653550">
        <w:rPr>
          <w:sz w:val="22"/>
          <w:szCs w:val="22"/>
        </w:rPr>
        <w:t xml:space="preserve"> Syperek,</w:t>
      </w:r>
      <w:r w:rsidR="00B339D4">
        <w:rPr>
          <w:sz w:val="22"/>
          <w:szCs w:val="22"/>
        </w:rPr>
        <w:t xml:space="preserve"> </w:t>
      </w:r>
      <w:r w:rsidR="00E0374C">
        <w:rPr>
          <w:sz w:val="22"/>
          <w:szCs w:val="22"/>
        </w:rPr>
        <w:t xml:space="preserve">Janina </w:t>
      </w:r>
      <w:r w:rsidR="00DE55E2" w:rsidRPr="00653550">
        <w:rPr>
          <w:sz w:val="22"/>
          <w:szCs w:val="22"/>
        </w:rPr>
        <w:t>Pietrewicz</w:t>
      </w:r>
      <w:r w:rsidR="00E0374C">
        <w:rPr>
          <w:sz w:val="22"/>
          <w:szCs w:val="22"/>
        </w:rPr>
        <w:t xml:space="preserve">, Józef </w:t>
      </w:r>
      <w:r w:rsidR="00DE55E2" w:rsidRPr="00653550">
        <w:rPr>
          <w:sz w:val="22"/>
          <w:szCs w:val="22"/>
        </w:rPr>
        <w:t>Wawrzyn</w:t>
      </w:r>
      <w:r w:rsidR="00E0374C">
        <w:rPr>
          <w:sz w:val="22"/>
          <w:szCs w:val="22"/>
        </w:rPr>
        <w:t xml:space="preserve"> oraz Zbigniew</w:t>
      </w:r>
      <w:r w:rsidR="00DE55E2" w:rsidRPr="00653550">
        <w:rPr>
          <w:sz w:val="22"/>
          <w:szCs w:val="22"/>
        </w:rPr>
        <w:t xml:space="preserve"> Makarewicz. </w:t>
      </w:r>
      <w:r w:rsidR="00E0374C">
        <w:rPr>
          <w:sz w:val="22"/>
          <w:szCs w:val="22"/>
        </w:rPr>
        <w:br/>
      </w:r>
      <w:r w:rsidR="00DE55E2" w:rsidRPr="00653550">
        <w:rPr>
          <w:sz w:val="22"/>
          <w:szCs w:val="22"/>
        </w:rPr>
        <w:t>11 października uczestnicz</w:t>
      </w:r>
      <w:r w:rsidR="00E0374C">
        <w:rPr>
          <w:sz w:val="22"/>
          <w:szCs w:val="22"/>
        </w:rPr>
        <w:t>ył</w:t>
      </w:r>
      <w:r w:rsidR="00DE55E2" w:rsidRPr="00653550">
        <w:rPr>
          <w:sz w:val="22"/>
          <w:szCs w:val="22"/>
        </w:rPr>
        <w:t xml:space="preserve"> w posiedzeniu Komisji Stypendialnej Fundacji Rozwoju Regionu Gołdap. zaopiniowała 10 na 18 złożonych wniosków uczniów szkół ponadpodstawowych. 14</w:t>
      </w:r>
      <w:r w:rsidR="00E0374C">
        <w:rPr>
          <w:sz w:val="22"/>
          <w:szCs w:val="22"/>
        </w:rPr>
        <w:t xml:space="preserve"> </w:t>
      </w:r>
      <w:r w:rsidR="00DE55E2" w:rsidRPr="00653550">
        <w:rPr>
          <w:sz w:val="22"/>
          <w:szCs w:val="22"/>
        </w:rPr>
        <w:t xml:space="preserve">października </w:t>
      </w:r>
      <w:r w:rsidR="00E0374C">
        <w:rPr>
          <w:sz w:val="22"/>
          <w:szCs w:val="22"/>
        </w:rPr>
        <w:t>wziął udział w</w:t>
      </w:r>
      <w:r w:rsidR="00DE55E2" w:rsidRPr="00653550">
        <w:rPr>
          <w:sz w:val="22"/>
          <w:szCs w:val="22"/>
        </w:rPr>
        <w:t xml:space="preserve"> d</w:t>
      </w:r>
      <w:r w:rsidR="00E0374C">
        <w:rPr>
          <w:sz w:val="22"/>
          <w:szCs w:val="22"/>
        </w:rPr>
        <w:t>niu</w:t>
      </w:r>
      <w:r w:rsidR="00DE55E2" w:rsidRPr="00653550">
        <w:rPr>
          <w:sz w:val="22"/>
          <w:szCs w:val="22"/>
        </w:rPr>
        <w:t xml:space="preserve"> Edukacji Narodowej w Szkole Podstawowej w Grabowie wspólnie z Radnym</w:t>
      </w:r>
      <w:r w:rsidR="00E0374C">
        <w:rPr>
          <w:sz w:val="22"/>
          <w:szCs w:val="22"/>
        </w:rPr>
        <w:t xml:space="preserve">i tj. </w:t>
      </w:r>
      <w:r w:rsidR="00DE55E2" w:rsidRPr="00653550">
        <w:rPr>
          <w:sz w:val="22"/>
          <w:szCs w:val="22"/>
        </w:rPr>
        <w:t xml:space="preserve">Janiną Pietrewicz, Teresą Dzienis, Marianem Mioduszewskim. </w:t>
      </w:r>
      <w:r w:rsidR="00E0374C">
        <w:rPr>
          <w:sz w:val="22"/>
          <w:szCs w:val="22"/>
        </w:rPr>
        <w:t xml:space="preserve">Podziękował </w:t>
      </w:r>
      <w:r w:rsidR="00DE55E2" w:rsidRPr="00653550">
        <w:rPr>
          <w:sz w:val="22"/>
          <w:szCs w:val="22"/>
        </w:rPr>
        <w:t>za zaproszenie w Szkole Podstawowej nr 5, nr 1</w:t>
      </w:r>
      <w:r w:rsidR="00E0374C">
        <w:rPr>
          <w:sz w:val="22"/>
          <w:szCs w:val="22"/>
        </w:rPr>
        <w:t>,</w:t>
      </w:r>
      <w:r w:rsidR="00DE55E2" w:rsidRPr="00653550">
        <w:rPr>
          <w:sz w:val="22"/>
          <w:szCs w:val="22"/>
        </w:rPr>
        <w:t xml:space="preserve"> nr 2 oraz Przedszkolu Samorządowemu za zaproszenie na ślubowanie. W </w:t>
      </w:r>
      <w:r w:rsidR="00E0374C">
        <w:rPr>
          <w:sz w:val="22"/>
          <w:szCs w:val="22"/>
        </w:rPr>
        <w:t xml:space="preserve">powyższych </w:t>
      </w:r>
      <w:r w:rsidR="00DE55E2" w:rsidRPr="00653550">
        <w:rPr>
          <w:sz w:val="22"/>
          <w:szCs w:val="22"/>
        </w:rPr>
        <w:t xml:space="preserve">uroczystościach uczestniczyli również </w:t>
      </w:r>
      <w:r w:rsidR="00E0374C">
        <w:rPr>
          <w:sz w:val="22"/>
          <w:szCs w:val="22"/>
        </w:rPr>
        <w:t xml:space="preserve">radni tj. </w:t>
      </w:r>
      <w:r w:rsidR="00DE55E2" w:rsidRPr="00653550">
        <w:rPr>
          <w:sz w:val="22"/>
          <w:szCs w:val="22"/>
        </w:rPr>
        <w:t xml:space="preserve"> Józef Wawrzyn, </w:t>
      </w:r>
      <w:r w:rsidR="00E0374C">
        <w:rPr>
          <w:sz w:val="22"/>
          <w:szCs w:val="22"/>
        </w:rPr>
        <w:t xml:space="preserve">Janina </w:t>
      </w:r>
      <w:r w:rsidR="00DE55E2" w:rsidRPr="00653550">
        <w:rPr>
          <w:sz w:val="22"/>
          <w:szCs w:val="22"/>
        </w:rPr>
        <w:t xml:space="preserve">Pietrewicz, Teresa Dzienis. Komisja ds. Budżetu spotkała pochyliła się nad wnioskami do budżetu na rok przyszły. Komisja Rozwoju Obszarów Wiejskich </w:t>
      </w:r>
      <w:r w:rsidR="00E0374C">
        <w:rPr>
          <w:sz w:val="22"/>
          <w:szCs w:val="22"/>
        </w:rPr>
        <w:t xml:space="preserve">dokonała </w:t>
      </w:r>
      <w:r w:rsidR="00DE55E2" w:rsidRPr="00653550">
        <w:rPr>
          <w:sz w:val="22"/>
          <w:szCs w:val="22"/>
        </w:rPr>
        <w:t xml:space="preserve">objazdu świetlic wiejskich </w:t>
      </w:r>
      <w:r w:rsidR="00E0374C">
        <w:rPr>
          <w:sz w:val="22"/>
          <w:szCs w:val="22"/>
        </w:rPr>
        <w:t xml:space="preserve">w </w:t>
      </w:r>
      <w:r w:rsidR="00DE55E2" w:rsidRPr="00653550">
        <w:rPr>
          <w:sz w:val="22"/>
          <w:szCs w:val="22"/>
        </w:rPr>
        <w:t>Kośmidr</w:t>
      </w:r>
      <w:r w:rsidR="00E0374C">
        <w:rPr>
          <w:sz w:val="22"/>
          <w:szCs w:val="22"/>
        </w:rPr>
        <w:t>ach</w:t>
      </w:r>
      <w:r w:rsidR="00DE55E2" w:rsidRPr="00653550">
        <w:rPr>
          <w:sz w:val="22"/>
          <w:szCs w:val="22"/>
        </w:rPr>
        <w:t>, Skocz</w:t>
      </w:r>
      <w:r w:rsidR="00E0374C">
        <w:rPr>
          <w:sz w:val="22"/>
          <w:szCs w:val="22"/>
        </w:rPr>
        <w:t>ach oraz w</w:t>
      </w:r>
      <w:r w:rsidR="00DE55E2" w:rsidRPr="00653550">
        <w:rPr>
          <w:sz w:val="22"/>
          <w:szCs w:val="22"/>
        </w:rPr>
        <w:t xml:space="preserve"> Boćwin</w:t>
      </w:r>
      <w:r w:rsidR="00E0374C">
        <w:rPr>
          <w:sz w:val="22"/>
          <w:szCs w:val="22"/>
        </w:rPr>
        <w:t xml:space="preserve">ce oraz na kolejnym </w:t>
      </w:r>
      <w:r w:rsidR="00DE55E2" w:rsidRPr="00653550">
        <w:rPr>
          <w:sz w:val="22"/>
          <w:szCs w:val="22"/>
        </w:rPr>
        <w:t>spotkani</w:t>
      </w:r>
      <w:r w:rsidR="004A4833">
        <w:rPr>
          <w:sz w:val="22"/>
          <w:szCs w:val="22"/>
        </w:rPr>
        <w:t>u</w:t>
      </w:r>
      <w:r w:rsidR="00DE55E2" w:rsidRPr="00653550">
        <w:rPr>
          <w:sz w:val="22"/>
          <w:szCs w:val="22"/>
        </w:rPr>
        <w:t xml:space="preserve"> podsumowa</w:t>
      </w:r>
      <w:r w:rsidR="004A4833">
        <w:rPr>
          <w:sz w:val="22"/>
          <w:szCs w:val="22"/>
        </w:rPr>
        <w:t>ła i</w:t>
      </w:r>
      <w:r w:rsidR="00DE55E2" w:rsidRPr="00653550">
        <w:rPr>
          <w:sz w:val="22"/>
          <w:szCs w:val="22"/>
        </w:rPr>
        <w:t>nwestycj</w:t>
      </w:r>
      <w:r w:rsidR="004A4833">
        <w:rPr>
          <w:sz w:val="22"/>
          <w:szCs w:val="22"/>
        </w:rPr>
        <w:t>e</w:t>
      </w:r>
      <w:r w:rsidR="00DE55E2" w:rsidRPr="00653550">
        <w:rPr>
          <w:sz w:val="22"/>
          <w:szCs w:val="22"/>
        </w:rPr>
        <w:t xml:space="preserve"> wiejski</w:t>
      </w:r>
      <w:r w:rsidR="004A4833">
        <w:rPr>
          <w:sz w:val="22"/>
          <w:szCs w:val="22"/>
        </w:rPr>
        <w:t>e</w:t>
      </w:r>
      <w:r w:rsidR="00DE55E2" w:rsidRPr="00653550">
        <w:rPr>
          <w:sz w:val="22"/>
          <w:szCs w:val="22"/>
        </w:rPr>
        <w:t xml:space="preserve"> w roku bieżącym oraz omówi</w:t>
      </w:r>
      <w:r w:rsidR="004A4833">
        <w:rPr>
          <w:sz w:val="22"/>
          <w:szCs w:val="22"/>
        </w:rPr>
        <w:t>ła</w:t>
      </w:r>
      <w:r w:rsidR="00DE55E2" w:rsidRPr="00653550">
        <w:rPr>
          <w:sz w:val="22"/>
          <w:szCs w:val="22"/>
        </w:rPr>
        <w:t xml:space="preserve"> funkcjonowania targowiska miejskiego. Ponadto 15 października odbyło się wspólne posiedzenie Komisji Rady Miejskiej i komisje zajęły się opiniowaniem projektów uchwał na sesję.</w:t>
      </w:r>
    </w:p>
    <w:p w14:paraId="4249E434" w14:textId="77777777" w:rsidR="00B339D4" w:rsidRDefault="00B339D4" w:rsidP="00673485">
      <w:pPr>
        <w:pStyle w:val="NormalnyWeb"/>
        <w:spacing w:before="0" w:beforeAutospacing="0" w:after="0" w:afterAutospacing="0"/>
        <w:rPr>
          <w:b/>
          <w:sz w:val="22"/>
          <w:szCs w:val="22"/>
        </w:rPr>
      </w:pPr>
    </w:p>
    <w:p w14:paraId="33D8190E" w14:textId="0D20E6FB" w:rsidR="00B339D4" w:rsidRPr="00653550" w:rsidRDefault="0000719A" w:rsidP="00673485">
      <w:pPr>
        <w:pStyle w:val="NormalnyWeb"/>
        <w:spacing w:before="0" w:beforeAutospacing="0" w:after="0" w:afterAutospacing="0"/>
        <w:rPr>
          <w:b/>
          <w:sz w:val="22"/>
          <w:szCs w:val="22"/>
        </w:rPr>
      </w:pPr>
      <w:r w:rsidRPr="00653550">
        <w:rPr>
          <w:b/>
          <w:sz w:val="22"/>
          <w:szCs w:val="22"/>
        </w:rPr>
        <w:t>Do pkt 6</w:t>
      </w:r>
    </w:p>
    <w:p w14:paraId="452DF223" w14:textId="77777777" w:rsidR="00355B3A" w:rsidRPr="00653550" w:rsidRDefault="00FE0FF5" w:rsidP="00355B3A">
      <w:pPr>
        <w:pStyle w:val="NormalnyWeb"/>
        <w:spacing w:before="0" w:beforeAutospacing="0" w:after="0" w:afterAutospacing="0"/>
        <w:rPr>
          <w:b/>
          <w:sz w:val="22"/>
          <w:szCs w:val="22"/>
        </w:rPr>
      </w:pPr>
      <w:r w:rsidRPr="00653550">
        <w:rPr>
          <w:b/>
          <w:sz w:val="22"/>
          <w:szCs w:val="22"/>
        </w:rPr>
        <w:t>1) i 2)</w:t>
      </w:r>
    </w:p>
    <w:p w14:paraId="11A74C33" w14:textId="77777777" w:rsidR="00277E1A" w:rsidRPr="00653550" w:rsidRDefault="00553B73" w:rsidP="00277E1A">
      <w:pPr>
        <w:pStyle w:val="NormalnyWeb"/>
        <w:spacing w:before="0" w:beforeAutospacing="0" w:after="0" w:afterAutospacing="0"/>
        <w:rPr>
          <w:sz w:val="22"/>
          <w:szCs w:val="22"/>
        </w:rPr>
      </w:pPr>
      <w:r w:rsidRPr="00653550">
        <w:rPr>
          <w:sz w:val="22"/>
          <w:szCs w:val="22"/>
        </w:rPr>
        <w:t>Przewodniczący Wojciech Hołdyński przedstawił projekt uchwały w sprawie zmian Wieloletniej Prognozy Finansowej Gminy Gołdap na lata 202</w:t>
      </w:r>
      <w:r w:rsidR="00FF5715" w:rsidRPr="00653550">
        <w:rPr>
          <w:sz w:val="22"/>
          <w:szCs w:val="22"/>
        </w:rPr>
        <w:t>1</w:t>
      </w:r>
      <w:r w:rsidRPr="00653550">
        <w:rPr>
          <w:sz w:val="22"/>
          <w:szCs w:val="22"/>
        </w:rPr>
        <w:t>-203</w:t>
      </w:r>
      <w:r w:rsidR="00076F2E" w:rsidRPr="00653550">
        <w:rPr>
          <w:sz w:val="22"/>
          <w:szCs w:val="22"/>
        </w:rPr>
        <w:t>6</w:t>
      </w:r>
      <w:r w:rsidRPr="00653550">
        <w:rPr>
          <w:sz w:val="22"/>
          <w:szCs w:val="22"/>
        </w:rPr>
        <w:t xml:space="preserve"> oraz wprowadzenia zmian w budżecie Gminy Gołdap w 202</w:t>
      </w:r>
      <w:r w:rsidR="00FF5715" w:rsidRPr="00653550">
        <w:rPr>
          <w:sz w:val="22"/>
          <w:szCs w:val="22"/>
        </w:rPr>
        <w:t>1</w:t>
      </w:r>
      <w:r w:rsidRPr="00653550">
        <w:rPr>
          <w:sz w:val="22"/>
          <w:szCs w:val="22"/>
        </w:rPr>
        <w:t xml:space="preserve"> roku.</w:t>
      </w:r>
    </w:p>
    <w:p w14:paraId="0A6A96DE" w14:textId="77777777" w:rsidR="00277E1A" w:rsidRPr="00653550" w:rsidRDefault="00277E1A" w:rsidP="00277E1A">
      <w:pPr>
        <w:pStyle w:val="NormalnyWeb"/>
        <w:spacing w:before="0" w:beforeAutospacing="0" w:after="0" w:afterAutospacing="0"/>
        <w:rPr>
          <w:sz w:val="22"/>
          <w:szCs w:val="22"/>
        </w:rPr>
      </w:pPr>
    </w:p>
    <w:p w14:paraId="7F4BDB3C" w14:textId="39DFD983" w:rsidR="00DE55E2" w:rsidRPr="00653550" w:rsidRDefault="000E08AF" w:rsidP="00DE55E2">
      <w:pPr>
        <w:pStyle w:val="NormalnyWeb"/>
        <w:spacing w:before="0" w:beforeAutospacing="0" w:after="0" w:afterAutospacing="0"/>
        <w:rPr>
          <w:sz w:val="22"/>
          <w:szCs w:val="22"/>
        </w:rPr>
      </w:pPr>
      <w:r w:rsidRPr="00653550">
        <w:rPr>
          <w:sz w:val="22"/>
          <w:szCs w:val="22"/>
        </w:rPr>
        <w:t>Skarbnik Gminy</w:t>
      </w:r>
      <w:r w:rsidR="00AE60E6" w:rsidRPr="00653550">
        <w:rPr>
          <w:sz w:val="22"/>
          <w:szCs w:val="22"/>
        </w:rPr>
        <w:t xml:space="preserve"> Pani</w:t>
      </w:r>
      <w:r w:rsidRPr="00653550">
        <w:rPr>
          <w:sz w:val="22"/>
          <w:szCs w:val="22"/>
        </w:rPr>
        <w:t xml:space="preserve"> Edyta Białek </w:t>
      </w:r>
      <w:r w:rsidR="00155FCB" w:rsidRPr="00653550">
        <w:rPr>
          <w:sz w:val="22"/>
          <w:szCs w:val="22"/>
        </w:rPr>
        <w:t xml:space="preserve">powiedziała, </w:t>
      </w:r>
      <w:r w:rsidR="00FE0FF5" w:rsidRPr="00653550">
        <w:rPr>
          <w:sz w:val="22"/>
          <w:szCs w:val="22"/>
        </w:rPr>
        <w:t xml:space="preserve">że </w:t>
      </w:r>
      <w:r w:rsidR="004A4833">
        <w:rPr>
          <w:sz w:val="22"/>
          <w:szCs w:val="22"/>
        </w:rPr>
        <w:t>p</w:t>
      </w:r>
      <w:r w:rsidR="00DE55E2" w:rsidRPr="00653550">
        <w:rPr>
          <w:sz w:val="22"/>
          <w:szCs w:val="22"/>
        </w:rPr>
        <w:t>lan dochodów zwiększa się po uwzględnieniu autopoprawki, która została przekazana</w:t>
      </w:r>
      <w:r w:rsidR="004A4833">
        <w:rPr>
          <w:sz w:val="22"/>
          <w:szCs w:val="22"/>
        </w:rPr>
        <w:t xml:space="preserve"> w dniu wczorajszym</w:t>
      </w:r>
      <w:r w:rsidR="00DE55E2" w:rsidRPr="00653550">
        <w:rPr>
          <w:sz w:val="22"/>
          <w:szCs w:val="22"/>
        </w:rPr>
        <w:t xml:space="preserve">. Plan dochodu zwiększa się per saldo o kwotę </w:t>
      </w:r>
      <w:r w:rsidR="004A4833">
        <w:rPr>
          <w:sz w:val="22"/>
          <w:szCs w:val="22"/>
        </w:rPr>
        <w:br/>
      </w:r>
      <w:r w:rsidR="00DE55E2" w:rsidRPr="00653550">
        <w:rPr>
          <w:sz w:val="22"/>
          <w:szCs w:val="22"/>
        </w:rPr>
        <w:t>245 431,40 zł. Plan wydatków łącznie zwiększa się o kwotę 2 633 105,55 zł. Plan dochodów po zmianach wynosi 115 654 574,58 zł. Plan wydatków po zmianach wynosi 127 004 740, 69 zł. Deficyt budżetu po zmianach wynosi 11 350 166,11 zł. Przychody budżetu po zmianach również wynoszą 14 822 014, 11 zł. Rozchody budżetu bez zmian w wysokości 3 471 848 zł. W autopoprawce</w:t>
      </w:r>
      <w:r w:rsidR="004A4833">
        <w:rPr>
          <w:sz w:val="22"/>
          <w:szCs w:val="22"/>
        </w:rPr>
        <w:t xml:space="preserve"> </w:t>
      </w:r>
      <w:r w:rsidR="00DE55E2" w:rsidRPr="00653550">
        <w:rPr>
          <w:sz w:val="22"/>
          <w:szCs w:val="22"/>
        </w:rPr>
        <w:t xml:space="preserve">proponowane jest uwzględnienie dodatkowych zmian </w:t>
      </w:r>
      <w:r w:rsidR="004A4833">
        <w:rPr>
          <w:sz w:val="22"/>
          <w:szCs w:val="22"/>
        </w:rPr>
        <w:br/>
      </w:r>
      <w:r w:rsidR="00DE55E2" w:rsidRPr="00653550">
        <w:rPr>
          <w:sz w:val="22"/>
          <w:szCs w:val="22"/>
        </w:rPr>
        <w:t>w planie dochodów tj. w rozdzi</w:t>
      </w:r>
      <w:r w:rsidR="004A4833">
        <w:rPr>
          <w:sz w:val="22"/>
          <w:szCs w:val="22"/>
        </w:rPr>
        <w:t>a</w:t>
      </w:r>
      <w:r w:rsidR="00DE55E2" w:rsidRPr="00653550">
        <w:rPr>
          <w:sz w:val="22"/>
          <w:szCs w:val="22"/>
        </w:rPr>
        <w:t>l</w:t>
      </w:r>
      <w:r w:rsidR="004A4833">
        <w:rPr>
          <w:sz w:val="22"/>
          <w:szCs w:val="22"/>
        </w:rPr>
        <w:t>e</w:t>
      </w:r>
      <w:r w:rsidR="00DE55E2" w:rsidRPr="00653550">
        <w:rPr>
          <w:sz w:val="22"/>
          <w:szCs w:val="22"/>
        </w:rPr>
        <w:t xml:space="preserve"> lokalny transport zbiorowy proponuje się zwiększenie w planie dochodów </w:t>
      </w:r>
      <w:r w:rsidR="004A4833">
        <w:rPr>
          <w:sz w:val="22"/>
          <w:szCs w:val="22"/>
        </w:rPr>
        <w:br/>
      </w:r>
      <w:r w:rsidR="00DE55E2" w:rsidRPr="00653550">
        <w:rPr>
          <w:sz w:val="22"/>
          <w:szCs w:val="22"/>
        </w:rPr>
        <w:t>o łączną kwotę 22 652,40 zł</w:t>
      </w:r>
      <w:r w:rsidR="004A4833">
        <w:rPr>
          <w:sz w:val="22"/>
          <w:szCs w:val="22"/>
        </w:rPr>
        <w:t xml:space="preserve"> w</w:t>
      </w:r>
      <w:r w:rsidR="00DE55E2" w:rsidRPr="00653550">
        <w:rPr>
          <w:sz w:val="22"/>
          <w:szCs w:val="22"/>
        </w:rPr>
        <w:t xml:space="preserve"> związku z uzyskaną dotacją</w:t>
      </w:r>
      <w:r w:rsidR="004A4833">
        <w:rPr>
          <w:sz w:val="22"/>
          <w:szCs w:val="22"/>
        </w:rPr>
        <w:t>. P</w:t>
      </w:r>
      <w:r w:rsidR="00DE55E2" w:rsidRPr="00653550">
        <w:rPr>
          <w:sz w:val="22"/>
          <w:szCs w:val="22"/>
        </w:rPr>
        <w:t>roponuje się zmianę w planie wydatków</w:t>
      </w:r>
      <w:r w:rsidR="004A4833">
        <w:rPr>
          <w:sz w:val="22"/>
          <w:szCs w:val="22"/>
        </w:rPr>
        <w:t xml:space="preserve"> w</w:t>
      </w:r>
      <w:r w:rsidR="00DE55E2" w:rsidRPr="00653550">
        <w:rPr>
          <w:sz w:val="22"/>
          <w:szCs w:val="22"/>
        </w:rPr>
        <w:t xml:space="preserve"> rozdziale lokalny transport zbiorowy zwiększ</w:t>
      </w:r>
      <w:r w:rsidR="004A4833">
        <w:rPr>
          <w:sz w:val="22"/>
          <w:szCs w:val="22"/>
        </w:rPr>
        <w:t>enie</w:t>
      </w:r>
      <w:r w:rsidR="00DE55E2" w:rsidRPr="00653550">
        <w:rPr>
          <w:sz w:val="22"/>
          <w:szCs w:val="22"/>
        </w:rPr>
        <w:t xml:space="preserve"> plan</w:t>
      </w:r>
      <w:r w:rsidR="004A4833">
        <w:rPr>
          <w:sz w:val="22"/>
          <w:szCs w:val="22"/>
        </w:rPr>
        <w:t>u</w:t>
      </w:r>
      <w:r w:rsidR="00DE55E2" w:rsidRPr="00653550">
        <w:rPr>
          <w:sz w:val="22"/>
          <w:szCs w:val="22"/>
        </w:rPr>
        <w:t xml:space="preserve"> wydatków o kwotę 32 652, 40 zł. </w:t>
      </w:r>
      <w:r w:rsidR="004A4833">
        <w:rPr>
          <w:sz w:val="22"/>
          <w:szCs w:val="22"/>
        </w:rPr>
        <w:t>w</w:t>
      </w:r>
      <w:r w:rsidR="00DE55E2" w:rsidRPr="00653550">
        <w:rPr>
          <w:sz w:val="22"/>
          <w:szCs w:val="22"/>
        </w:rPr>
        <w:t xml:space="preserve"> związku z dotacją, dowozy kilometrów linii autobusowych. Środki własne gminy w wysokości 10 000 zł. Źródłem pokrycia środków własnych są środki z rozdziału 80113 jest to dowożenie, z § 4210 oraz §4 300. </w:t>
      </w:r>
      <w:r w:rsidR="004A4833">
        <w:rPr>
          <w:sz w:val="22"/>
          <w:szCs w:val="22"/>
        </w:rPr>
        <w:t>W</w:t>
      </w:r>
      <w:r w:rsidR="00DE55E2" w:rsidRPr="00653550">
        <w:rPr>
          <w:sz w:val="22"/>
          <w:szCs w:val="22"/>
        </w:rPr>
        <w:t xml:space="preserve"> rozdziale 85195 pozostała działalność dokonuje się przesunięć między paragrafami o kwotę 1856,13 zł. Jest to dostosowanie planu </w:t>
      </w:r>
      <w:r w:rsidR="004A4833">
        <w:rPr>
          <w:sz w:val="22"/>
          <w:szCs w:val="22"/>
        </w:rPr>
        <w:br/>
      </w:r>
      <w:r w:rsidR="00DE55E2" w:rsidRPr="00653550">
        <w:rPr>
          <w:sz w:val="22"/>
          <w:szCs w:val="22"/>
        </w:rPr>
        <w:t>do rzeczywistych potrzeb realizacji decyzji Wojewody Warmińsko-Mazurskiego dotyczącego działa</w:t>
      </w:r>
      <w:r w:rsidR="004A4833">
        <w:rPr>
          <w:sz w:val="22"/>
          <w:szCs w:val="22"/>
        </w:rPr>
        <w:t>ń</w:t>
      </w:r>
      <w:r w:rsidR="00DE55E2" w:rsidRPr="00653550">
        <w:rPr>
          <w:sz w:val="22"/>
          <w:szCs w:val="22"/>
        </w:rPr>
        <w:t xml:space="preserve"> promocyjnych, w tym organizacyjnych, technicznych lub organizacyjno-technicznych mających na celu zwiększenie liczby mieszkańców poddających się szczepieniu Covid-19. Jest to zmiana klasyfikacji. Dotyczy </w:t>
      </w:r>
      <w:r w:rsidR="00DD5909">
        <w:rPr>
          <w:sz w:val="22"/>
          <w:szCs w:val="22"/>
        </w:rPr>
        <w:br/>
      </w:r>
      <w:r w:rsidR="00DE55E2" w:rsidRPr="00653550">
        <w:rPr>
          <w:sz w:val="22"/>
          <w:szCs w:val="22"/>
        </w:rPr>
        <w:t xml:space="preserve">to również kolportażu ulotek promujących szczepienie i zakup materiałów promocyjnych w ramach wysokości tych środków pozyskanych od Wojewody. W rozdziale drogi publiczne, gminne oraz drogi wewnętrzne dokonuje się urealnienia klasyfikacji. </w:t>
      </w:r>
    </w:p>
    <w:p w14:paraId="0AA09158" w14:textId="1EEF90BE" w:rsidR="00DE55E2" w:rsidRPr="00653550" w:rsidRDefault="00DD5909" w:rsidP="00AC01BA">
      <w:pPr>
        <w:pStyle w:val="NormalnyWeb"/>
        <w:rPr>
          <w:sz w:val="22"/>
          <w:szCs w:val="22"/>
        </w:rPr>
      </w:pPr>
      <w:r>
        <w:rPr>
          <w:sz w:val="22"/>
          <w:szCs w:val="22"/>
        </w:rPr>
        <w:t>Radny Pan Andrzej Tobolski powiedział, że</w:t>
      </w:r>
      <w:r w:rsidR="00AC01BA" w:rsidRPr="00653550">
        <w:rPr>
          <w:sz w:val="22"/>
          <w:szCs w:val="22"/>
        </w:rPr>
        <w:t xml:space="preserve"> otrzyma</w:t>
      </w:r>
      <w:r>
        <w:rPr>
          <w:sz w:val="22"/>
          <w:szCs w:val="22"/>
        </w:rPr>
        <w:t>ł</w:t>
      </w:r>
      <w:r w:rsidR="00AC01BA" w:rsidRPr="00653550">
        <w:rPr>
          <w:sz w:val="22"/>
          <w:szCs w:val="22"/>
        </w:rPr>
        <w:t xml:space="preserve"> informację</w:t>
      </w:r>
      <w:r>
        <w:rPr>
          <w:sz w:val="22"/>
          <w:szCs w:val="22"/>
        </w:rPr>
        <w:t xml:space="preserve"> o zamiarze </w:t>
      </w:r>
      <w:r w:rsidR="00AC01BA" w:rsidRPr="00653550">
        <w:rPr>
          <w:sz w:val="22"/>
          <w:szCs w:val="22"/>
        </w:rPr>
        <w:t>zwiększ</w:t>
      </w:r>
      <w:r>
        <w:rPr>
          <w:sz w:val="22"/>
          <w:szCs w:val="22"/>
        </w:rPr>
        <w:t>enia</w:t>
      </w:r>
      <w:r w:rsidR="00AC01BA" w:rsidRPr="00653550">
        <w:rPr>
          <w:sz w:val="22"/>
          <w:szCs w:val="22"/>
        </w:rPr>
        <w:t xml:space="preserve"> pomoc</w:t>
      </w:r>
      <w:r>
        <w:rPr>
          <w:sz w:val="22"/>
          <w:szCs w:val="22"/>
        </w:rPr>
        <w:t>y</w:t>
      </w:r>
      <w:r w:rsidR="00AC01BA" w:rsidRPr="00653550">
        <w:rPr>
          <w:sz w:val="22"/>
          <w:szCs w:val="22"/>
        </w:rPr>
        <w:t xml:space="preserve"> finansow</w:t>
      </w:r>
      <w:r>
        <w:rPr>
          <w:sz w:val="22"/>
          <w:szCs w:val="22"/>
        </w:rPr>
        <w:t>ej</w:t>
      </w:r>
      <w:r w:rsidR="00AC01BA" w:rsidRPr="00653550">
        <w:rPr>
          <w:sz w:val="22"/>
          <w:szCs w:val="22"/>
        </w:rPr>
        <w:t xml:space="preserve"> z 160 000 zł 180 000 zł dla Centrum Informacji Turystycznej Pana Wasilewskiego</w:t>
      </w:r>
      <w:r>
        <w:rPr>
          <w:sz w:val="22"/>
          <w:szCs w:val="22"/>
        </w:rPr>
        <w:t xml:space="preserve"> przez burmistrza</w:t>
      </w:r>
      <w:r w:rsidR="00AC01BA" w:rsidRPr="00653550">
        <w:rPr>
          <w:sz w:val="22"/>
          <w:szCs w:val="22"/>
        </w:rPr>
        <w:t>.</w:t>
      </w:r>
    </w:p>
    <w:p w14:paraId="3A7D9B71" w14:textId="31BF19BC" w:rsidR="00AC01BA" w:rsidRPr="00653550" w:rsidRDefault="00AC01BA" w:rsidP="00AC01BA">
      <w:pPr>
        <w:pStyle w:val="NormalnyWeb"/>
        <w:rPr>
          <w:sz w:val="22"/>
          <w:szCs w:val="22"/>
        </w:rPr>
      </w:pPr>
      <w:r w:rsidRPr="00653550">
        <w:rPr>
          <w:sz w:val="22"/>
          <w:szCs w:val="22"/>
        </w:rPr>
        <w:t xml:space="preserve">Kierownik Wydziału WKS Pani Justyna Charkiewicz odpowiedziała, że </w:t>
      </w:r>
      <w:r w:rsidR="0043169D">
        <w:rPr>
          <w:sz w:val="22"/>
          <w:szCs w:val="22"/>
        </w:rPr>
        <w:t>k</w:t>
      </w:r>
      <w:r w:rsidRPr="00653550">
        <w:rPr>
          <w:sz w:val="22"/>
          <w:szCs w:val="22"/>
        </w:rPr>
        <w:t>wota przeznaczona na Centrum Informacji Turystycznej pozostaje taka sama</w:t>
      </w:r>
      <w:r w:rsidR="0043169D">
        <w:rPr>
          <w:sz w:val="22"/>
          <w:szCs w:val="22"/>
        </w:rPr>
        <w:t xml:space="preserve"> w</w:t>
      </w:r>
      <w:r w:rsidRPr="00653550">
        <w:rPr>
          <w:sz w:val="22"/>
          <w:szCs w:val="22"/>
        </w:rPr>
        <w:t xml:space="preserve"> zadaniu planowanym w ramach programu współpracy na 2022</w:t>
      </w:r>
      <w:r w:rsidR="0043169D">
        <w:rPr>
          <w:sz w:val="22"/>
          <w:szCs w:val="22"/>
        </w:rPr>
        <w:t xml:space="preserve"> </w:t>
      </w:r>
      <w:r w:rsidRPr="00653550">
        <w:rPr>
          <w:sz w:val="22"/>
          <w:szCs w:val="22"/>
        </w:rPr>
        <w:t xml:space="preserve">r. </w:t>
      </w:r>
    </w:p>
    <w:p w14:paraId="02F65B4E" w14:textId="77520839" w:rsidR="00AC01BA" w:rsidRDefault="0043169D" w:rsidP="003E4F12">
      <w:pPr>
        <w:pStyle w:val="NormalnyWeb"/>
        <w:rPr>
          <w:sz w:val="22"/>
          <w:szCs w:val="22"/>
        </w:rPr>
      </w:pPr>
      <w:r>
        <w:rPr>
          <w:sz w:val="22"/>
          <w:szCs w:val="22"/>
        </w:rPr>
        <w:t>Radny Pan Andrzej Tobolski</w:t>
      </w:r>
      <w:r w:rsidR="003E4F12" w:rsidRPr="00653550">
        <w:rPr>
          <w:sz w:val="22"/>
          <w:szCs w:val="22"/>
        </w:rPr>
        <w:t xml:space="preserve"> </w:t>
      </w:r>
      <w:r>
        <w:rPr>
          <w:sz w:val="22"/>
          <w:szCs w:val="22"/>
        </w:rPr>
        <w:t>powiedział, że</w:t>
      </w:r>
      <w:r w:rsidR="003E4F12" w:rsidRPr="00653550">
        <w:rPr>
          <w:sz w:val="22"/>
          <w:szCs w:val="22"/>
        </w:rPr>
        <w:t xml:space="preserve"> z informacji uzyskanych od pewnych mieszkańców </w:t>
      </w:r>
      <w:r w:rsidR="00A81B2D">
        <w:rPr>
          <w:sz w:val="22"/>
          <w:szCs w:val="22"/>
        </w:rPr>
        <w:br/>
      </w:r>
      <w:r w:rsidR="003E4F12" w:rsidRPr="00653550">
        <w:rPr>
          <w:sz w:val="22"/>
          <w:szCs w:val="22"/>
        </w:rPr>
        <w:t xml:space="preserve">wie, że Państwo Wasilewscy prowadzą tam prywatną działalność również i być może na tym zarabiają duże pieniądze o czym może </w:t>
      </w:r>
      <w:r>
        <w:rPr>
          <w:sz w:val="22"/>
          <w:szCs w:val="22"/>
        </w:rPr>
        <w:t>burmistrz</w:t>
      </w:r>
      <w:r w:rsidR="003E4F12" w:rsidRPr="00653550">
        <w:rPr>
          <w:sz w:val="22"/>
          <w:szCs w:val="22"/>
        </w:rPr>
        <w:t xml:space="preserve"> nie wie i społeczeństwo.</w:t>
      </w:r>
    </w:p>
    <w:p w14:paraId="6C595E65" w14:textId="15C75EB4" w:rsidR="0043169D" w:rsidRPr="00653550" w:rsidRDefault="0043169D" w:rsidP="003E4F12">
      <w:pPr>
        <w:pStyle w:val="NormalnyWeb"/>
        <w:rPr>
          <w:sz w:val="22"/>
          <w:szCs w:val="22"/>
        </w:rPr>
      </w:pPr>
      <w:r>
        <w:rPr>
          <w:sz w:val="22"/>
          <w:szCs w:val="22"/>
        </w:rPr>
        <w:t>Burmistrz Gołdapi Pan Tomasz Luto powiedział, żeby zaprotokołować wypowiedź radnego.</w:t>
      </w:r>
    </w:p>
    <w:p w14:paraId="23D59F6E" w14:textId="16EFCDBE" w:rsidR="003E4F12" w:rsidRPr="00653550" w:rsidRDefault="003E4F12" w:rsidP="003E4F12">
      <w:pPr>
        <w:pStyle w:val="NormalnyWeb"/>
        <w:rPr>
          <w:sz w:val="22"/>
          <w:szCs w:val="22"/>
        </w:rPr>
      </w:pPr>
      <w:r w:rsidRPr="00653550">
        <w:rPr>
          <w:sz w:val="22"/>
          <w:szCs w:val="22"/>
        </w:rPr>
        <w:t xml:space="preserve">Radna Pani Wioletta Anuszkiewicz zapytała, o kwoty w załączniku nr 2 projektu uchwały WPF dotyczące Zakładu </w:t>
      </w:r>
      <w:r w:rsidR="0043169D">
        <w:rPr>
          <w:sz w:val="22"/>
          <w:szCs w:val="22"/>
        </w:rPr>
        <w:t>P</w:t>
      </w:r>
      <w:r w:rsidRPr="00653550">
        <w:rPr>
          <w:sz w:val="22"/>
          <w:szCs w:val="22"/>
        </w:rPr>
        <w:t>rzyrodoleczniczego.</w:t>
      </w:r>
      <w:r w:rsidR="0043169D">
        <w:rPr>
          <w:sz w:val="22"/>
          <w:szCs w:val="22"/>
        </w:rPr>
        <w:t xml:space="preserve"> Powiedziała, że</w:t>
      </w:r>
      <w:r w:rsidRPr="00653550">
        <w:rPr>
          <w:sz w:val="22"/>
          <w:szCs w:val="22"/>
        </w:rPr>
        <w:t xml:space="preserve"> łączny nakład finansowy na zakład </w:t>
      </w:r>
      <w:r w:rsidR="0043169D">
        <w:rPr>
          <w:sz w:val="22"/>
          <w:szCs w:val="22"/>
        </w:rPr>
        <w:t xml:space="preserve">jest podany w kwocie </w:t>
      </w:r>
      <w:r w:rsidR="0043169D">
        <w:rPr>
          <w:sz w:val="22"/>
          <w:szCs w:val="22"/>
        </w:rPr>
        <w:br/>
      </w:r>
      <w:r w:rsidRPr="00653550">
        <w:rPr>
          <w:sz w:val="22"/>
          <w:szCs w:val="22"/>
        </w:rPr>
        <w:t xml:space="preserve">30 097 787,83 zł. </w:t>
      </w:r>
      <w:r w:rsidR="0043169D">
        <w:rPr>
          <w:sz w:val="22"/>
          <w:szCs w:val="22"/>
        </w:rPr>
        <w:t>W</w:t>
      </w:r>
      <w:r w:rsidRPr="00653550">
        <w:rPr>
          <w:sz w:val="22"/>
          <w:szCs w:val="22"/>
        </w:rPr>
        <w:t xml:space="preserve"> dokumencie </w:t>
      </w:r>
      <w:r w:rsidR="0043169D">
        <w:rPr>
          <w:sz w:val="22"/>
          <w:szCs w:val="22"/>
        </w:rPr>
        <w:t>w sprawie</w:t>
      </w:r>
      <w:r w:rsidRPr="00653550">
        <w:rPr>
          <w:sz w:val="22"/>
          <w:szCs w:val="22"/>
        </w:rPr>
        <w:t xml:space="preserve"> zmian do budżetu, w załączniku nr 4 </w:t>
      </w:r>
      <w:r w:rsidR="0043169D">
        <w:rPr>
          <w:sz w:val="22"/>
          <w:szCs w:val="22"/>
        </w:rPr>
        <w:t>podana kwota</w:t>
      </w:r>
      <w:r w:rsidRPr="00653550">
        <w:rPr>
          <w:sz w:val="22"/>
          <w:szCs w:val="22"/>
        </w:rPr>
        <w:t xml:space="preserve"> na </w:t>
      </w:r>
      <w:r w:rsidR="0043169D">
        <w:rPr>
          <w:sz w:val="22"/>
          <w:szCs w:val="22"/>
        </w:rPr>
        <w:t>Z</w:t>
      </w:r>
      <w:r w:rsidRPr="00653550">
        <w:rPr>
          <w:sz w:val="22"/>
          <w:szCs w:val="22"/>
        </w:rPr>
        <w:t xml:space="preserve">akład </w:t>
      </w:r>
      <w:r w:rsidR="0043169D">
        <w:rPr>
          <w:sz w:val="22"/>
          <w:szCs w:val="22"/>
        </w:rPr>
        <w:t>P</w:t>
      </w:r>
      <w:r w:rsidRPr="00653550">
        <w:rPr>
          <w:sz w:val="22"/>
          <w:szCs w:val="22"/>
        </w:rPr>
        <w:t xml:space="preserve">rzyrodoleczniczy jest </w:t>
      </w:r>
      <w:r w:rsidR="0043169D">
        <w:rPr>
          <w:sz w:val="22"/>
          <w:szCs w:val="22"/>
        </w:rPr>
        <w:t>podana kwota</w:t>
      </w:r>
      <w:r w:rsidRPr="00653550">
        <w:rPr>
          <w:sz w:val="22"/>
          <w:szCs w:val="22"/>
        </w:rPr>
        <w:t xml:space="preserve"> 31 207 527, 69 zł. </w:t>
      </w:r>
      <w:r w:rsidR="0043169D">
        <w:rPr>
          <w:sz w:val="22"/>
          <w:szCs w:val="22"/>
        </w:rPr>
        <w:t>Zapytała,</w:t>
      </w:r>
      <w:r w:rsidRPr="00653550">
        <w:rPr>
          <w:sz w:val="22"/>
          <w:szCs w:val="22"/>
        </w:rPr>
        <w:t xml:space="preserve"> z czego wynika różnica</w:t>
      </w:r>
      <w:r w:rsidR="0043169D">
        <w:rPr>
          <w:sz w:val="22"/>
          <w:szCs w:val="22"/>
        </w:rPr>
        <w:t xml:space="preserve"> kwot w dokumentach.</w:t>
      </w:r>
    </w:p>
    <w:p w14:paraId="2D75B633" w14:textId="56DC6BD0" w:rsidR="003E4F12" w:rsidRDefault="00C65E30" w:rsidP="003E4F12">
      <w:pPr>
        <w:pStyle w:val="NormalnyWeb"/>
        <w:rPr>
          <w:sz w:val="22"/>
          <w:szCs w:val="22"/>
        </w:rPr>
      </w:pPr>
      <w:r w:rsidRPr="00653550">
        <w:rPr>
          <w:sz w:val="22"/>
          <w:szCs w:val="22"/>
        </w:rPr>
        <w:t>Skarbnik Gminy Pani Edyta Białek</w:t>
      </w:r>
      <w:r>
        <w:rPr>
          <w:sz w:val="22"/>
          <w:szCs w:val="22"/>
        </w:rPr>
        <w:t xml:space="preserve"> odpowiedziała, że</w:t>
      </w:r>
      <w:r w:rsidR="003E4F12" w:rsidRPr="00653550">
        <w:rPr>
          <w:sz w:val="22"/>
          <w:szCs w:val="22"/>
        </w:rPr>
        <w:t xml:space="preserve"> </w:t>
      </w:r>
      <w:r>
        <w:rPr>
          <w:sz w:val="22"/>
          <w:szCs w:val="22"/>
        </w:rPr>
        <w:t>s</w:t>
      </w:r>
      <w:r w:rsidR="003E4F12" w:rsidRPr="00653550">
        <w:rPr>
          <w:sz w:val="22"/>
          <w:szCs w:val="22"/>
        </w:rPr>
        <w:t xml:space="preserve">koryguje </w:t>
      </w:r>
      <w:r>
        <w:rPr>
          <w:sz w:val="22"/>
          <w:szCs w:val="22"/>
        </w:rPr>
        <w:t xml:space="preserve">błąd </w:t>
      </w:r>
      <w:r w:rsidR="003E4F12" w:rsidRPr="00653550">
        <w:rPr>
          <w:sz w:val="22"/>
          <w:szCs w:val="22"/>
        </w:rPr>
        <w:t>i przedstawi</w:t>
      </w:r>
      <w:r>
        <w:rPr>
          <w:sz w:val="22"/>
          <w:szCs w:val="22"/>
        </w:rPr>
        <w:t xml:space="preserve"> wyjaśnienie radnym </w:t>
      </w:r>
      <w:r>
        <w:rPr>
          <w:sz w:val="22"/>
          <w:szCs w:val="22"/>
        </w:rPr>
        <w:br/>
        <w:t xml:space="preserve">na </w:t>
      </w:r>
      <w:r w:rsidR="00517195">
        <w:rPr>
          <w:sz w:val="22"/>
          <w:szCs w:val="22"/>
        </w:rPr>
        <w:t>kolejnej sesji</w:t>
      </w:r>
      <w:r>
        <w:rPr>
          <w:sz w:val="22"/>
          <w:szCs w:val="22"/>
        </w:rPr>
        <w:t>.</w:t>
      </w:r>
    </w:p>
    <w:p w14:paraId="61210166" w14:textId="601AFC37" w:rsidR="00517195" w:rsidRPr="00653550" w:rsidRDefault="00517195" w:rsidP="003E4F12">
      <w:pPr>
        <w:pStyle w:val="NormalnyWeb"/>
        <w:rPr>
          <w:sz w:val="22"/>
          <w:szCs w:val="22"/>
        </w:rPr>
      </w:pPr>
      <w:r w:rsidRPr="00653550">
        <w:rPr>
          <w:sz w:val="22"/>
          <w:szCs w:val="22"/>
        </w:rPr>
        <w:t>Radna Pani Wioletta Anuszkiewicz</w:t>
      </w:r>
      <w:r>
        <w:rPr>
          <w:sz w:val="22"/>
          <w:szCs w:val="22"/>
        </w:rPr>
        <w:t xml:space="preserve"> odpowiedziała, że prosi o odpowiedź pisemną w niedługim odstępie czasu.</w:t>
      </w:r>
    </w:p>
    <w:p w14:paraId="4526644B" w14:textId="753E8208" w:rsidR="000E08AF" w:rsidRPr="00653550" w:rsidRDefault="000E08AF" w:rsidP="00231B91">
      <w:pPr>
        <w:autoSpaceDE w:val="0"/>
        <w:autoSpaceDN w:val="0"/>
        <w:adjustRightInd w:val="0"/>
        <w:rPr>
          <w:rFonts w:ascii="Times New Roman" w:hAnsi="Times New Roman" w:cs="Times New Roman"/>
        </w:rPr>
      </w:pPr>
      <w:r w:rsidRPr="00653550">
        <w:rPr>
          <w:rFonts w:ascii="Times New Roman" w:eastAsia="Tahoma" w:hAnsi="Times New Roman" w:cs="Times New Roman"/>
          <w:lang w:eastAsia="pl-PL"/>
        </w:rPr>
        <w:t xml:space="preserve">Przewodniczący Wojciech Hołdyński poinformował jak głosowały poszczególne komisje. </w:t>
      </w:r>
    </w:p>
    <w:p w14:paraId="05C92BC3" w14:textId="4A92F8B0" w:rsidR="00E63642" w:rsidRDefault="00B52C5A" w:rsidP="00B52C5A">
      <w:pPr>
        <w:rPr>
          <w:rFonts w:ascii="Times New Roman" w:hAnsi="Times New Roman" w:cs="Times New Roman"/>
        </w:rPr>
      </w:pPr>
      <w:r w:rsidRPr="00653550">
        <w:rPr>
          <w:rFonts w:ascii="Times New Roman" w:eastAsiaTheme="minorEastAsia" w:hAnsi="Times New Roman" w:cs="Times New Roman"/>
          <w:lang w:eastAsia="pl-PL"/>
        </w:rPr>
        <w:t>Przewodniczący Wojciech</w:t>
      </w:r>
      <w:r w:rsidR="008E64D3" w:rsidRPr="00653550">
        <w:rPr>
          <w:rFonts w:ascii="Times New Roman" w:eastAsiaTheme="minorEastAsia" w:hAnsi="Times New Roman" w:cs="Times New Roman"/>
          <w:lang w:eastAsia="pl-PL"/>
        </w:rPr>
        <w:t xml:space="preserve"> </w:t>
      </w:r>
      <w:r w:rsidRPr="00653550">
        <w:rPr>
          <w:rFonts w:ascii="Times New Roman" w:eastAsiaTheme="minorEastAsia" w:hAnsi="Times New Roman" w:cs="Times New Roman"/>
          <w:lang w:eastAsia="pl-PL"/>
        </w:rPr>
        <w:t>Hołdyński</w:t>
      </w:r>
      <w:r w:rsidR="00C65E30">
        <w:rPr>
          <w:rFonts w:ascii="Times New Roman" w:eastAsiaTheme="minorEastAsia" w:hAnsi="Times New Roman" w:cs="Times New Roman"/>
          <w:lang w:eastAsia="pl-PL"/>
        </w:rPr>
        <w:t xml:space="preserve"> poddał pod głosowanie</w:t>
      </w:r>
      <w:r w:rsidRPr="00653550">
        <w:rPr>
          <w:rFonts w:ascii="Times New Roman" w:eastAsiaTheme="minorEastAsia" w:hAnsi="Times New Roman" w:cs="Times New Roman"/>
          <w:lang w:eastAsia="pl-PL"/>
        </w:rPr>
        <w:t xml:space="preserve"> przyjęcie </w:t>
      </w:r>
      <w:r w:rsidR="008800B5" w:rsidRPr="00653550">
        <w:rPr>
          <w:rFonts w:ascii="Times New Roman" w:eastAsiaTheme="minorEastAsia" w:hAnsi="Times New Roman" w:cs="Times New Roman"/>
          <w:lang w:eastAsia="pl-PL"/>
        </w:rPr>
        <w:t xml:space="preserve">projektu uchwały </w:t>
      </w:r>
      <w:r w:rsidR="008800B5" w:rsidRPr="00653550">
        <w:rPr>
          <w:rFonts w:ascii="Times New Roman" w:hAnsi="Times New Roman" w:cs="Times New Roman"/>
        </w:rPr>
        <w:t xml:space="preserve">w sprawie </w:t>
      </w:r>
      <w:r w:rsidR="004953BE" w:rsidRPr="00653550">
        <w:rPr>
          <w:rFonts w:ascii="Times New Roman" w:hAnsi="Times New Roman" w:cs="Times New Roman"/>
        </w:rPr>
        <w:t>zmian Wieloletniej Prognozy Finansowej Gminy Gołdap na lata 202</w:t>
      </w:r>
      <w:r w:rsidR="00E63642" w:rsidRPr="00653550">
        <w:rPr>
          <w:rFonts w:ascii="Times New Roman" w:hAnsi="Times New Roman" w:cs="Times New Roman"/>
        </w:rPr>
        <w:t>1</w:t>
      </w:r>
      <w:r w:rsidR="004953BE" w:rsidRPr="00653550">
        <w:rPr>
          <w:rFonts w:ascii="Times New Roman" w:hAnsi="Times New Roman" w:cs="Times New Roman"/>
        </w:rPr>
        <w:t>-203</w:t>
      </w:r>
      <w:r w:rsidR="00076F2E" w:rsidRPr="00653550">
        <w:rPr>
          <w:rFonts w:ascii="Times New Roman" w:hAnsi="Times New Roman" w:cs="Times New Roman"/>
        </w:rPr>
        <w:t>6</w:t>
      </w:r>
      <w:r w:rsidR="004953BE" w:rsidRPr="00653550">
        <w:rPr>
          <w:rFonts w:ascii="Times New Roman" w:hAnsi="Times New Roman" w:cs="Times New Roman"/>
        </w:rPr>
        <w:t>.</w:t>
      </w:r>
    </w:p>
    <w:p w14:paraId="035B4F15" w14:textId="77777777" w:rsidR="00C65E30" w:rsidRPr="00653550" w:rsidRDefault="00C65E30" w:rsidP="00B52C5A">
      <w:pPr>
        <w:rPr>
          <w:rFonts w:ascii="Times New Roman" w:hAnsi="Times New Roman" w:cs="Times New Roman"/>
        </w:rPr>
      </w:pPr>
    </w:p>
    <w:p w14:paraId="7EC10FCB" w14:textId="064AB595" w:rsidR="008800B5" w:rsidRDefault="00B52C5A" w:rsidP="008E64D3">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 xml:space="preserve">Do </w:t>
      </w:r>
      <w:r w:rsidR="008800B5" w:rsidRPr="00653550">
        <w:rPr>
          <w:rFonts w:ascii="Times New Roman" w:eastAsiaTheme="minorEastAsia" w:hAnsi="Times New Roman" w:cs="Times New Roman"/>
          <w:lang w:eastAsia="pl-PL"/>
        </w:rPr>
        <w:t>projektu uchwały uwag</w:t>
      </w:r>
      <w:r w:rsidRPr="00653550">
        <w:rPr>
          <w:rFonts w:ascii="Times New Roman" w:eastAsiaTheme="minorEastAsia" w:hAnsi="Times New Roman" w:cs="Times New Roman"/>
          <w:lang w:eastAsia="pl-PL"/>
        </w:rPr>
        <w:t xml:space="preserve"> nie zgłoszono i w głosowaniu jawnym </w:t>
      </w:r>
      <w:r w:rsidR="00277E1A" w:rsidRPr="00653550">
        <w:rPr>
          <w:rFonts w:ascii="Times New Roman" w:eastAsiaTheme="minorEastAsia" w:hAnsi="Times New Roman" w:cs="Times New Roman"/>
          <w:lang w:eastAsia="pl-PL"/>
        </w:rPr>
        <w:t>głosami 1</w:t>
      </w:r>
      <w:r w:rsidR="00245E4C" w:rsidRPr="00653550">
        <w:rPr>
          <w:rFonts w:ascii="Times New Roman" w:eastAsiaTheme="minorEastAsia" w:hAnsi="Times New Roman" w:cs="Times New Roman"/>
          <w:lang w:eastAsia="pl-PL"/>
        </w:rPr>
        <w:t>1</w:t>
      </w:r>
      <w:r w:rsidRPr="00653550">
        <w:rPr>
          <w:rFonts w:ascii="Times New Roman" w:eastAsiaTheme="minorEastAsia" w:hAnsi="Times New Roman" w:cs="Times New Roman"/>
          <w:lang w:eastAsia="pl-PL"/>
        </w:rPr>
        <w:t xml:space="preserve"> za</w:t>
      </w:r>
      <w:r w:rsidR="008E64D3" w:rsidRPr="00653550">
        <w:rPr>
          <w:rFonts w:ascii="Times New Roman" w:eastAsiaTheme="minorEastAsia" w:hAnsi="Times New Roman" w:cs="Times New Roman"/>
          <w:lang w:eastAsia="pl-PL"/>
        </w:rPr>
        <w:t xml:space="preserve">, </w:t>
      </w:r>
      <w:r w:rsidR="00277E1A" w:rsidRPr="00653550">
        <w:rPr>
          <w:rFonts w:ascii="Times New Roman" w:eastAsiaTheme="minorEastAsia" w:hAnsi="Times New Roman" w:cs="Times New Roman"/>
          <w:lang w:eastAsia="pl-PL"/>
        </w:rPr>
        <w:t>1</w:t>
      </w:r>
      <w:r w:rsidR="00231B91" w:rsidRPr="00653550">
        <w:rPr>
          <w:rFonts w:ascii="Times New Roman" w:eastAsiaTheme="minorEastAsia" w:hAnsi="Times New Roman" w:cs="Times New Roman"/>
          <w:lang w:eastAsia="pl-PL"/>
        </w:rPr>
        <w:t xml:space="preserve"> </w:t>
      </w:r>
      <w:r w:rsidR="00AE60E6" w:rsidRPr="00653550">
        <w:rPr>
          <w:rFonts w:ascii="Times New Roman" w:eastAsiaTheme="minorEastAsia" w:hAnsi="Times New Roman" w:cs="Times New Roman"/>
          <w:lang w:eastAsia="pl-PL"/>
        </w:rPr>
        <w:t>przeciw</w:t>
      </w:r>
      <w:r w:rsidR="00245E4C" w:rsidRPr="00653550">
        <w:rPr>
          <w:rFonts w:ascii="Times New Roman" w:eastAsiaTheme="minorEastAsia" w:hAnsi="Times New Roman" w:cs="Times New Roman"/>
          <w:lang w:eastAsia="pl-PL"/>
        </w:rPr>
        <w:t xml:space="preserve">, 3 wstrzymujące się </w:t>
      </w:r>
      <w:r w:rsidRPr="00653550">
        <w:rPr>
          <w:rFonts w:ascii="Times New Roman" w:eastAsiaTheme="minorEastAsia" w:hAnsi="Times New Roman" w:cs="Times New Roman"/>
          <w:lang w:eastAsia="pl-PL"/>
        </w:rPr>
        <w:t xml:space="preserve"> </w:t>
      </w:r>
      <w:r w:rsidR="008800B5" w:rsidRPr="00653550">
        <w:rPr>
          <w:rFonts w:ascii="Times New Roman" w:eastAsiaTheme="minorEastAsia" w:hAnsi="Times New Roman" w:cs="Times New Roman"/>
          <w:lang w:eastAsia="pl-PL"/>
        </w:rPr>
        <w:t xml:space="preserve">uchwała </w:t>
      </w:r>
      <w:r w:rsidRPr="00653550">
        <w:rPr>
          <w:rFonts w:ascii="Times New Roman" w:eastAsiaTheme="minorEastAsia" w:hAnsi="Times New Roman" w:cs="Times New Roman"/>
          <w:lang w:eastAsia="pl-PL"/>
        </w:rPr>
        <w:t>został</w:t>
      </w:r>
      <w:r w:rsidR="008800B5" w:rsidRPr="00653550">
        <w:rPr>
          <w:rFonts w:ascii="Times New Roman" w:eastAsiaTheme="minorEastAsia" w:hAnsi="Times New Roman" w:cs="Times New Roman"/>
          <w:lang w:eastAsia="pl-PL"/>
        </w:rPr>
        <w:t xml:space="preserve">a </w:t>
      </w:r>
      <w:r w:rsidRPr="00653550">
        <w:rPr>
          <w:rFonts w:ascii="Times New Roman" w:eastAsiaTheme="minorEastAsia" w:hAnsi="Times New Roman" w:cs="Times New Roman"/>
          <w:lang w:eastAsia="pl-PL"/>
        </w:rPr>
        <w:t>p</w:t>
      </w:r>
      <w:r w:rsidR="00BB4EAE" w:rsidRPr="00653550">
        <w:rPr>
          <w:rFonts w:ascii="Times New Roman" w:eastAsiaTheme="minorEastAsia" w:hAnsi="Times New Roman" w:cs="Times New Roman"/>
          <w:lang w:eastAsia="pl-PL"/>
        </w:rPr>
        <w:t>odjęta</w:t>
      </w:r>
      <w:r w:rsidRPr="00653550">
        <w:rPr>
          <w:rFonts w:ascii="Times New Roman" w:eastAsiaTheme="minorEastAsia" w:hAnsi="Times New Roman" w:cs="Times New Roman"/>
          <w:lang w:eastAsia="pl-PL"/>
        </w:rPr>
        <w:t>.</w:t>
      </w:r>
    </w:p>
    <w:p w14:paraId="7B24C24F" w14:textId="77777777" w:rsidR="00517195" w:rsidRPr="00653550" w:rsidRDefault="00517195" w:rsidP="008E64D3">
      <w:pPr>
        <w:rPr>
          <w:rFonts w:ascii="Times New Roman" w:eastAsiaTheme="minorEastAsia" w:hAnsi="Times New Roman" w:cs="Times New Roman"/>
          <w:lang w:eastAsia="pl-PL"/>
        </w:rPr>
      </w:pPr>
    </w:p>
    <w:p w14:paraId="6C47552F" w14:textId="77777777" w:rsidR="00245E4C" w:rsidRPr="00653550" w:rsidRDefault="00245E4C" w:rsidP="00245E4C">
      <w:pPr>
        <w:jc w:val="left"/>
        <w:rPr>
          <w:rFonts w:ascii="Times New Roman" w:eastAsiaTheme="minorEastAsia" w:hAnsi="Times New Roman" w:cs="Times New Roman"/>
          <w:lang w:eastAsia="pl-PL"/>
        </w:rPr>
      </w:pPr>
      <w:r w:rsidRPr="00653550">
        <w:rPr>
          <w:rFonts w:ascii="Times New Roman" w:hAnsi="Times New Roman" w:cs="Times New Roman"/>
          <w:b/>
          <w:bCs/>
          <w:u w:val="single"/>
        </w:rPr>
        <w:t>Głosowano w sprawie:</w:t>
      </w:r>
      <w:r w:rsidRPr="00653550">
        <w:rPr>
          <w:rFonts w:ascii="Times New Roman" w:hAnsi="Times New Roman" w:cs="Times New Roman"/>
        </w:rPr>
        <w:br/>
        <w:t xml:space="preserve">zmian Wieloletniej Prognozy Finansowej Gminy Gołdap na lata 2021– 2036 z autopoprawką. </w:t>
      </w:r>
      <w:r w:rsidRPr="00653550">
        <w:rPr>
          <w:rFonts w:ascii="Times New Roman" w:hAnsi="Times New Roman" w:cs="Times New Roman"/>
        </w:rPr>
        <w:br/>
      </w:r>
      <w:r w:rsidRPr="00653550">
        <w:rPr>
          <w:rFonts w:ascii="Times New Roman" w:hAnsi="Times New Roman" w:cs="Times New Roman"/>
        </w:rPr>
        <w:br/>
      </w:r>
      <w:r w:rsidRPr="00653550">
        <w:rPr>
          <w:rStyle w:val="Pogrubienie"/>
          <w:rFonts w:ascii="Times New Roman" w:hAnsi="Times New Roman" w:cs="Times New Roman"/>
          <w:u w:val="single"/>
        </w:rPr>
        <w:t>Wyniki głosowania</w:t>
      </w:r>
      <w:r w:rsidRPr="00653550">
        <w:rPr>
          <w:rFonts w:ascii="Times New Roman" w:hAnsi="Times New Roman" w:cs="Times New Roman"/>
        </w:rPr>
        <w:br/>
        <w:t>ZA: 11, PRZECIW: 1, WSTRZYMUJĘ SIĘ: 3, BRAK GŁOSU: 0, NIEOBECNI: 0</w:t>
      </w:r>
      <w:r w:rsidRPr="00653550">
        <w:rPr>
          <w:rFonts w:ascii="Times New Roman" w:hAnsi="Times New Roman" w:cs="Times New Roman"/>
        </w:rPr>
        <w:br/>
      </w:r>
      <w:r w:rsidRPr="00653550">
        <w:rPr>
          <w:rFonts w:ascii="Times New Roman" w:hAnsi="Times New Roman" w:cs="Times New Roman"/>
        </w:rPr>
        <w:br/>
      </w:r>
      <w:r w:rsidRPr="00653550">
        <w:rPr>
          <w:rFonts w:ascii="Times New Roman" w:hAnsi="Times New Roman" w:cs="Times New Roman"/>
          <w:u w:val="single"/>
        </w:rPr>
        <w:lastRenderedPageBreak/>
        <w:t>Wyniki imienne:</w:t>
      </w:r>
      <w:r w:rsidRPr="00653550">
        <w:rPr>
          <w:rFonts w:ascii="Times New Roman" w:hAnsi="Times New Roman" w:cs="Times New Roman"/>
        </w:rPr>
        <w:br/>
        <w:t>ZA (11)</w:t>
      </w:r>
      <w:r w:rsidRPr="00653550">
        <w:rPr>
          <w:rFonts w:ascii="Times New Roman" w:hAnsi="Times New Roman" w:cs="Times New Roman"/>
        </w:rPr>
        <w:br/>
        <w:t>Teresa Dzienis, Wojciech Hołdyński, Zdzisław Janczuk, Zbigniew Makarewicz, Marian Mioduszewski, Janina Pietrewicz, Krystyna Sadowska, Zofia Syperek, Monika Wałejko, Józef Wawrzyn, Marek Zajączkowski</w:t>
      </w:r>
      <w:r w:rsidRPr="00653550">
        <w:rPr>
          <w:rFonts w:ascii="Times New Roman" w:hAnsi="Times New Roman" w:cs="Times New Roman"/>
        </w:rPr>
        <w:br/>
        <w:t>PRZECIW (1)</w:t>
      </w:r>
      <w:r w:rsidRPr="00653550">
        <w:rPr>
          <w:rFonts w:ascii="Times New Roman" w:hAnsi="Times New Roman" w:cs="Times New Roman"/>
        </w:rPr>
        <w:br/>
        <w:t>Andrzej Tobolski</w:t>
      </w:r>
      <w:r w:rsidRPr="00653550">
        <w:rPr>
          <w:rFonts w:ascii="Times New Roman" w:hAnsi="Times New Roman" w:cs="Times New Roman"/>
        </w:rPr>
        <w:br/>
        <w:t>WSTRZYMUJĘ SIĘ (3)</w:t>
      </w:r>
      <w:r w:rsidRPr="00653550">
        <w:rPr>
          <w:rFonts w:ascii="Times New Roman" w:hAnsi="Times New Roman" w:cs="Times New Roman"/>
        </w:rPr>
        <w:br/>
        <w:t>Wioletta Anuszkiewicz, Marian Chmielewski, Zbigniew Mieruński</w:t>
      </w:r>
      <w:r w:rsidR="00183ED8" w:rsidRPr="00653550">
        <w:rPr>
          <w:rFonts w:ascii="Times New Roman" w:eastAsiaTheme="minorEastAsia" w:hAnsi="Times New Roman" w:cs="Times New Roman"/>
          <w:lang w:eastAsia="pl-PL"/>
        </w:rPr>
        <w:tab/>
      </w:r>
      <w:r w:rsidR="00183ED8" w:rsidRPr="00653550">
        <w:rPr>
          <w:rFonts w:ascii="Times New Roman" w:eastAsiaTheme="minorEastAsia" w:hAnsi="Times New Roman" w:cs="Times New Roman"/>
          <w:lang w:eastAsia="pl-PL"/>
        </w:rPr>
        <w:tab/>
      </w:r>
      <w:r w:rsidR="00183ED8" w:rsidRPr="00653550">
        <w:rPr>
          <w:rFonts w:ascii="Times New Roman" w:eastAsiaTheme="minorEastAsia" w:hAnsi="Times New Roman" w:cs="Times New Roman"/>
          <w:lang w:eastAsia="pl-PL"/>
        </w:rPr>
        <w:tab/>
      </w:r>
    </w:p>
    <w:p w14:paraId="02F53ADB" w14:textId="77777777" w:rsidR="00245E4C" w:rsidRPr="00653550" w:rsidRDefault="00245E4C" w:rsidP="00183ED8">
      <w:pPr>
        <w:jc w:val="right"/>
        <w:rPr>
          <w:rFonts w:ascii="Times New Roman" w:eastAsiaTheme="minorEastAsia" w:hAnsi="Times New Roman" w:cs="Times New Roman"/>
          <w:lang w:eastAsia="pl-PL"/>
        </w:rPr>
      </w:pPr>
    </w:p>
    <w:p w14:paraId="3916BBAF" w14:textId="35CFDD52" w:rsidR="000E08AF" w:rsidRPr="00653550" w:rsidRDefault="00183ED8" w:rsidP="00183ED8">
      <w:pPr>
        <w:jc w:val="right"/>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Uchwała Nr X</w:t>
      </w:r>
      <w:r w:rsidR="00CB6994" w:rsidRPr="00653550">
        <w:rPr>
          <w:rFonts w:ascii="Times New Roman" w:eastAsiaTheme="minorEastAsia" w:hAnsi="Times New Roman" w:cs="Times New Roman"/>
          <w:lang w:eastAsia="pl-PL"/>
        </w:rPr>
        <w:t>LI</w:t>
      </w:r>
      <w:r w:rsidR="00245E4C" w:rsidRPr="00653550">
        <w:rPr>
          <w:rFonts w:ascii="Times New Roman" w:eastAsiaTheme="minorEastAsia" w:hAnsi="Times New Roman" w:cs="Times New Roman"/>
          <w:lang w:eastAsia="pl-PL"/>
        </w:rPr>
        <w:t>II</w:t>
      </w:r>
      <w:r w:rsidRPr="00653550">
        <w:rPr>
          <w:rFonts w:ascii="Times New Roman" w:eastAsiaTheme="minorEastAsia" w:hAnsi="Times New Roman" w:cs="Times New Roman"/>
          <w:lang w:eastAsia="pl-PL"/>
        </w:rPr>
        <w:t>/</w:t>
      </w:r>
      <w:r w:rsidR="008A0C6B" w:rsidRPr="00653550">
        <w:rPr>
          <w:rFonts w:ascii="Times New Roman" w:eastAsiaTheme="minorEastAsia" w:hAnsi="Times New Roman" w:cs="Times New Roman"/>
          <w:lang w:eastAsia="pl-PL"/>
        </w:rPr>
        <w:t>3</w:t>
      </w:r>
      <w:r w:rsidR="00245E4C" w:rsidRPr="00653550">
        <w:rPr>
          <w:rFonts w:ascii="Times New Roman" w:eastAsiaTheme="minorEastAsia" w:hAnsi="Times New Roman" w:cs="Times New Roman"/>
          <w:lang w:eastAsia="pl-PL"/>
        </w:rPr>
        <w:t>36</w:t>
      </w:r>
      <w:r w:rsidRPr="00653550">
        <w:rPr>
          <w:rFonts w:ascii="Times New Roman" w:eastAsiaTheme="minorEastAsia" w:hAnsi="Times New Roman" w:cs="Times New Roman"/>
          <w:lang w:eastAsia="pl-PL"/>
        </w:rPr>
        <w:t>/2021</w:t>
      </w:r>
    </w:p>
    <w:p w14:paraId="65F814A8" w14:textId="0897536E" w:rsidR="00183ED8" w:rsidRPr="00653550" w:rsidRDefault="00183ED8" w:rsidP="00183ED8">
      <w:pPr>
        <w:jc w:val="right"/>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/w załączeniu/</w:t>
      </w:r>
    </w:p>
    <w:p w14:paraId="5A22BD0A" w14:textId="77777777" w:rsidR="00AE60E6" w:rsidRPr="00653550" w:rsidRDefault="00AE60E6" w:rsidP="000E08AF">
      <w:pPr>
        <w:rPr>
          <w:rFonts w:ascii="Times New Roman" w:eastAsiaTheme="minorEastAsia" w:hAnsi="Times New Roman" w:cs="Times New Roman"/>
          <w:lang w:eastAsia="pl-PL"/>
        </w:rPr>
      </w:pPr>
    </w:p>
    <w:p w14:paraId="79547086" w14:textId="6E8A664C" w:rsidR="000E08AF" w:rsidRPr="00653550" w:rsidRDefault="008800B5" w:rsidP="000E08AF">
      <w:pPr>
        <w:rPr>
          <w:rFonts w:ascii="Times New Roman" w:hAnsi="Times New Roman" w:cs="Times New Roman"/>
        </w:rPr>
      </w:pPr>
      <w:r w:rsidRPr="00653550">
        <w:rPr>
          <w:rFonts w:ascii="Times New Roman" w:eastAsiaTheme="minorEastAsia" w:hAnsi="Times New Roman" w:cs="Times New Roman"/>
          <w:lang w:eastAsia="pl-PL"/>
        </w:rPr>
        <w:t xml:space="preserve">Przewodniczący Wojciech Hołdyński </w:t>
      </w:r>
      <w:r w:rsidR="00C65E30">
        <w:rPr>
          <w:rFonts w:ascii="Times New Roman" w:eastAsiaTheme="minorEastAsia" w:hAnsi="Times New Roman" w:cs="Times New Roman"/>
          <w:lang w:eastAsia="pl-PL"/>
        </w:rPr>
        <w:t>poddał pod głosowanie</w:t>
      </w:r>
      <w:r w:rsidRPr="00653550">
        <w:rPr>
          <w:rFonts w:ascii="Times New Roman" w:eastAsiaTheme="minorEastAsia" w:hAnsi="Times New Roman" w:cs="Times New Roman"/>
          <w:lang w:eastAsia="pl-PL"/>
        </w:rPr>
        <w:t xml:space="preserve"> przyjęcie projektu uchwały </w:t>
      </w:r>
      <w:r w:rsidRPr="00653550">
        <w:rPr>
          <w:rFonts w:ascii="Times New Roman" w:hAnsi="Times New Roman" w:cs="Times New Roman"/>
        </w:rPr>
        <w:t xml:space="preserve">w sprawie </w:t>
      </w:r>
      <w:r w:rsidR="004953BE" w:rsidRPr="00653550">
        <w:rPr>
          <w:rFonts w:ascii="Times New Roman" w:hAnsi="Times New Roman" w:cs="Times New Roman"/>
        </w:rPr>
        <w:t>wprowadzenia zmian w budżecie Gminy Gołdap w 202</w:t>
      </w:r>
      <w:r w:rsidR="00E63642" w:rsidRPr="00653550">
        <w:rPr>
          <w:rFonts w:ascii="Times New Roman" w:hAnsi="Times New Roman" w:cs="Times New Roman"/>
        </w:rPr>
        <w:t>1</w:t>
      </w:r>
      <w:r w:rsidR="004953BE" w:rsidRPr="00653550">
        <w:rPr>
          <w:rFonts w:ascii="Times New Roman" w:hAnsi="Times New Roman" w:cs="Times New Roman"/>
        </w:rPr>
        <w:t xml:space="preserve"> roku</w:t>
      </w:r>
      <w:r w:rsidRPr="00653550">
        <w:rPr>
          <w:rFonts w:ascii="Times New Roman" w:hAnsi="Times New Roman" w:cs="Times New Roman"/>
        </w:rPr>
        <w:t>.</w:t>
      </w:r>
    </w:p>
    <w:p w14:paraId="716021AD" w14:textId="0DAFBECE" w:rsidR="00A07A31" w:rsidRPr="00653550" w:rsidRDefault="00A07A31" w:rsidP="00A07A31">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Do projektu uchwały uwag nie zgłoszono i w głosowaniu jawnym 1</w:t>
      </w:r>
      <w:r w:rsidR="00245E4C" w:rsidRPr="00653550">
        <w:rPr>
          <w:rFonts w:ascii="Times New Roman" w:eastAsiaTheme="minorEastAsia" w:hAnsi="Times New Roman" w:cs="Times New Roman"/>
          <w:lang w:eastAsia="pl-PL"/>
        </w:rPr>
        <w:t>1</w:t>
      </w:r>
      <w:r w:rsidRPr="00653550">
        <w:rPr>
          <w:rFonts w:ascii="Times New Roman" w:eastAsiaTheme="minorEastAsia" w:hAnsi="Times New Roman" w:cs="Times New Roman"/>
          <w:lang w:eastAsia="pl-PL"/>
        </w:rPr>
        <w:t xml:space="preserve"> za, 1 </w:t>
      </w:r>
      <w:r w:rsidR="00AE60E6" w:rsidRPr="00653550">
        <w:rPr>
          <w:rFonts w:ascii="Times New Roman" w:eastAsiaTheme="minorEastAsia" w:hAnsi="Times New Roman" w:cs="Times New Roman"/>
          <w:lang w:eastAsia="pl-PL"/>
        </w:rPr>
        <w:t>przeciw</w:t>
      </w:r>
      <w:r w:rsidR="00245E4C" w:rsidRPr="00653550">
        <w:rPr>
          <w:rFonts w:ascii="Times New Roman" w:eastAsiaTheme="minorEastAsia" w:hAnsi="Times New Roman" w:cs="Times New Roman"/>
          <w:lang w:eastAsia="pl-PL"/>
        </w:rPr>
        <w:t>, 3 wstrzymujące się</w:t>
      </w:r>
      <w:r w:rsidRPr="00653550">
        <w:rPr>
          <w:rFonts w:ascii="Times New Roman" w:eastAsiaTheme="minorEastAsia" w:hAnsi="Times New Roman" w:cs="Times New Roman"/>
          <w:lang w:eastAsia="pl-PL"/>
        </w:rPr>
        <w:t xml:space="preserve"> uchwała została p</w:t>
      </w:r>
      <w:r w:rsidR="00BB4EAE" w:rsidRPr="00653550">
        <w:rPr>
          <w:rFonts w:ascii="Times New Roman" w:eastAsiaTheme="minorEastAsia" w:hAnsi="Times New Roman" w:cs="Times New Roman"/>
          <w:lang w:eastAsia="pl-PL"/>
        </w:rPr>
        <w:t>odjęta</w:t>
      </w:r>
      <w:r w:rsidRPr="00653550">
        <w:rPr>
          <w:rFonts w:ascii="Times New Roman" w:eastAsiaTheme="minorEastAsia" w:hAnsi="Times New Roman" w:cs="Times New Roman"/>
          <w:lang w:eastAsia="pl-PL"/>
        </w:rPr>
        <w:t>.</w:t>
      </w:r>
    </w:p>
    <w:p w14:paraId="42985335" w14:textId="77777777" w:rsidR="004F00FF" w:rsidRPr="00653550" w:rsidRDefault="004F00FF" w:rsidP="00A07A31">
      <w:pPr>
        <w:rPr>
          <w:rFonts w:ascii="Times New Roman" w:eastAsiaTheme="minorEastAsia" w:hAnsi="Times New Roman" w:cs="Times New Roman"/>
          <w:lang w:eastAsia="pl-PL"/>
        </w:rPr>
      </w:pPr>
    </w:p>
    <w:p w14:paraId="13A47805" w14:textId="24CBCF63" w:rsidR="004F00FF" w:rsidRPr="00653550" w:rsidRDefault="00245E4C" w:rsidP="004F00FF">
      <w:pPr>
        <w:jc w:val="left"/>
        <w:rPr>
          <w:rFonts w:ascii="Times New Roman" w:eastAsiaTheme="minorEastAsia" w:hAnsi="Times New Roman" w:cs="Times New Roman"/>
          <w:lang w:eastAsia="pl-PL"/>
        </w:rPr>
      </w:pPr>
      <w:r w:rsidRPr="00653550">
        <w:rPr>
          <w:rFonts w:ascii="Times New Roman" w:hAnsi="Times New Roman" w:cs="Times New Roman"/>
          <w:b/>
          <w:bCs/>
          <w:u w:val="single"/>
        </w:rPr>
        <w:t>Głosowano w sprawie:</w:t>
      </w:r>
      <w:r w:rsidRPr="00653550">
        <w:rPr>
          <w:rFonts w:ascii="Times New Roman" w:hAnsi="Times New Roman" w:cs="Times New Roman"/>
        </w:rPr>
        <w:br/>
        <w:t xml:space="preserve">wprowadzenia zmian w budżecie Gminy Gołdap w 2021 roku z autopoprawką. </w:t>
      </w:r>
      <w:r w:rsidRPr="00653550">
        <w:rPr>
          <w:rFonts w:ascii="Times New Roman" w:hAnsi="Times New Roman" w:cs="Times New Roman"/>
        </w:rPr>
        <w:br/>
      </w:r>
      <w:r w:rsidRPr="00653550">
        <w:rPr>
          <w:rFonts w:ascii="Times New Roman" w:hAnsi="Times New Roman" w:cs="Times New Roman"/>
        </w:rPr>
        <w:br/>
      </w:r>
      <w:r w:rsidRPr="00653550">
        <w:rPr>
          <w:rStyle w:val="Pogrubienie"/>
          <w:rFonts w:ascii="Times New Roman" w:hAnsi="Times New Roman" w:cs="Times New Roman"/>
          <w:u w:val="single"/>
        </w:rPr>
        <w:t>Wyniki głosowania</w:t>
      </w:r>
      <w:r w:rsidRPr="00653550">
        <w:rPr>
          <w:rFonts w:ascii="Times New Roman" w:hAnsi="Times New Roman" w:cs="Times New Roman"/>
        </w:rPr>
        <w:br/>
        <w:t>ZA: 11, PRZECIW: 1, WSTRZYMUJĘ SIĘ: 3, BRAK GŁOSU: 0, NIEOBECNI: 0</w:t>
      </w:r>
      <w:r w:rsidRPr="00653550">
        <w:rPr>
          <w:rFonts w:ascii="Times New Roman" w:hAnsi="Times New Roman" w:cs="Times New Roman"/>
        </w:rPr>
        <w:br/>
      </w:r>
      <w:r w:rsidRPr="00653550">
        <w:rPr>
          <w:rFonts w:ascii="Times New Roman" w:hAnsi="Times New Roman" w:cs="Times New Roman"/>
        </w:rPr>
        <w:br/>
      </w:r>
      <w:r w:rsidRPr="00653550">
        <w:rPr>
          <w:rFonts w:ascii="Times New Roman" w:hAnsi="Times New Roman" w:cs="Times New Roman"/>
          <w:u w:val="single"/>
        </w:rPr>
        <w:t>Wyniki imienne:</w:t>
      </w:r>
      <w:r w:rsidRPr="00653550">
        <w:rPr>
          <w:rFonts w:ascii="Times New Roman" w:hAnsi="Times New Roman" w:cs="Times New Roman"/>
        </w:rPr>
        <w:br/>
        <w:t>ZA (11)</w:t>
      </w:r>
      <w:r w:rsidRPr="00653550">
        <w:rPr>
          <w:rFonts w:ascii="Times New Roman" w:hAnsi="Times New Roman" w:cs="Times New Roman"/>
        </w:rPr>
        <w:br/>
        <w:t>Teresa Dzienis, Wojciech Hołdyński, Zdzisław Janczuk, Zbigniew Makarewicz, Marian Mioduszewski, Janina Pietrewicz, Krystyna Sadowska, Zofia Syperek, Monika Wałejko, Józef Wawrzyn, Marek Zajączkowski</w:t>
      </w:r>
      <w:r w:rsidRPr="00653550">
        <w:rPr>
          <w:rFonts w:ascii="Times New Roman" w:hAnsi="Times New Roman" w:cs="Times New Roman"/>
        </w:rPr>
        <w:br/>
        <w:t>PRZECIW (1)</w:t>
      </w:r>
      <w:r w:rsidRPr="00653550">
        <w:rPr>
          <w:rFonts w:ascii="Times New Roman" w:hAnsi="Times New Roman" w:cs="Times New Roman"/>
        </w:rPr>
        <w:br/>
        <w:t>Andrzej Tobolski</w:t>
      </w:r>
      <w:r w:rsidRPr="00653550">
        <w:rPr>
          <w:rFonts w:ascii="Times New Roman" w:hAnsi="Times New Roman" w:cs="Times New Roman"/>
        </w:rPr>
        <w:br/>
        <w:t>WSTRZYMUJĘ SIĘ (3)</w:t>
      </w:r>
      <w:r w:rsidRPr="00653550">
        <w:rPr>
          <w:rFonts w:ascii="Times New Roman" w:hAnsi="Times New Roman" w:cs="Times New Roman"/>
        </w:rPr>
        <w:br/>
        <w:t>Wioletta Anuszkiewicz, Marian Chmielewski, Zbigniew Mieruński</w:t>
      </w:r>
    </w:p>
    <w:p w14:paraId="151B7CC0" w14:textId="4CD09994" w:rsidR="00183ED8" w:rsidRPr="00653550" w:rsidRDefault="00183ED8" w:rsidP="00183ED8">
      <w:pPr>
        <w:jc w:val="right"/>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ab/>
      </w:r>
      <w:r w:rsidRPr="00653550">
        <w:rPr>
          <w:rFonts w:ascii="Times New Roman" w:eastAsiaTheme="minorEastAsia" w:hAnsi="Times New Roman" w:cs="Times New Roman"/>
          <w:lang w:eastAsia="pl-PL"/>
        </w:rPr>
        <w:tab/>
      </w:r>
      <w:r w:rsidRPr="00653550">
        <w:rPr>
          <w:rFonts w:ascii="Times New Roman" w:eastAsiaTheme="minorEastAsia" w:hAnsi="Times New Roman" w:cs="Times New Roman"/>
          <w:lang w:eastAsia="pl-PL"/>
        </w:rPr>
        <w:tab/>
      </w:r>
      <w:r w:rsidRPr="00653550">
        <w:rPr>
          <w:rFonts w:ascii="Times New Roman" w:eastAsiaTheme="minorEastAsia" w:hAnsi="Times New Roman" w:cs="Times New Roman"/>
          <w:lang w:eastAsia="pl-PL"/>
        </w:rPr>
        <w:tab/>
      </w:r>
      <w:r w:rsidRPr="00653550">
        <w:rPr>
          <w:rFonts w:ascii="Times New Roman" w:eastAsiaTheme="minorEastAsia" w:hAnsi="Times New Roman" w:cs="Times New Roman"/>
          <w:lang w:eastAsia="pl-PL"/>
        </w:rPr>
        <w:tab/>
        <w:t>Uchwała Nr X</w:t>
      </w:r>
      <w:r w:rsidR="00CB6994" w:rsidRPr="00653550">
        <w:rPr>
          <w:rFonts w:ascii="Times New Roman" w:eastAsiaTheme="minorEastAsia" w:hAnsi="Times New Roman" w:cs="Times New Roman"/>
          <w:lang w:eastAsia="pl-PL"/>
        </w:rPr>
        <w:t>L</w:t>
      </w:r>
      <w:r w:rsidR="00245E4C" w:rsidRPr="00653550">
        <w:rPr>
          <w:rFonts w:ascii="Times New Roman" w:eastAsiaTheme="minorEastAsia" w:hAnsi="Times New Roman" w:cs="Times New Roman"/>
          <w:lang w:eastAsia="pl-PL"/>
        </w:rPr>
        <w:t>II</w:t>
      </w:r>
      <w:r w:rsidR="00CB6994" w:rsidRPr="00653550">
        <w:rPr>
          <w:rFonts w:ascii="Times New Roman" w:eastAsiaTheme="minorEastAsia" w:hAnsi="Times New Roman" w:cs="Times New Roman"/>
          <w:lang w:eastAsia="pl-PL"/>
        </w:rPr>
        <w:t>I</w:t>
      </w:r>
      <w:r w:rsidRPr="00653550">
        <w:rPr>
          <w:rFonts w:ascii="Times New Roman" w:eastAsiaTheme="minorEastAsia" w:hAnsi="Times New Roman" w:cs="Times New Roman"/>
          <w:lang w:eastAsia="pl-PL"/>
        </w:rPr>
        <w:t>/</w:t>
      </w:r>
      <w:r w:rsidR="00AE60E6" w:rsidRPr="00653550">
        <w:rPr>
          <w:rFonts w:ascii="Times New Roman" w:eastAsiaTheme="minorEastAsia" w:hAnsi="Times New Roman" w:cs="Times New Roman"/>
          <w:lang w:eastAsia="pl-PL"/>
        </w:rPr>
        <w:t>3</w:t>
      </w:r>
      <w:r w:rsidR="00245E4C" w:rsidRPr="00653550">
        <w:rPr>
          <w:rFonts w:ascii="Times New Roman" w:eastAsiaTheme="minorEastAsia" w:hAnsi="Times New Roman" w:cs="Times New Roman"/>
          <w:lang w:eastAsia="pl-PL"/>
        </w:rPr>
        <w:t>37</w:t>
      </w:r>
      <w:r w:rsidRPr="00653550">
        <w:rPr>
          <w:rFonts w:ascii="Times New Roman" w:eastAsiaTheme="minorEastAsia" w:hAnsi="Times New Roman" w:cs="Times New Roman"/>
          <w:lang w:eastAsia="pl-PL"/>
        </w:rPr>
        <w:t>/2021</w:t>
      </w:r>
    </w:p>
    <w:p w14:paraId="7AB12954" w14:textId="53836A46" w:rsidR="00891E2E" w:rsidRPr="00653550" w:rsidRDefault="00183ED8" w:rsidP="00F35997">
      <w:pPr>
        <w:jc w:val="right"/>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/w załączeniu/</w:t>
      </w:r>
    </w:p>
    <w:p w14:paraId="5173433C" w14:textId="77777777" w:rsidR="00AC43DB" w:rsidRPr="00653550" w:rsidRDefault="004953BE" w:rsidP="00AC43DB">
      <w:pPr>
        <w:rPr>
          <w:rFonts w:ascii="Times New Roman" w:eastAsiaTheme="minorEastAsia" w:hAnsi="Times New Roman" w:cs="Times New Roman"/>
          <w:b/>
          <w:lang w:eastAsia="pl-PL"/>
        </w:rPr>
      </w:pPr>
      <w:r w:rsidRPr="00653550">
        <w:rPr>
          <w:rFonts w:ascii="Times New Roman" w:eastAsiaTheme="minorEastAsia" w:hAnsi="Times New Roman" w:cs="Times New Roman"/>
          <w:b/>
          <w:lang w:eastAsia="pl-PL"/>
        </w:rPr>
        <w:t xml:space="preserve">3) </w:t>
      </w:r>
    </w:p>
    <w:p w14:paraId="6EC7044F" w14:textId="60312D49" w:rsidR="00AC43DB" w:rsidRPr="00653550" w:rsidRDefault="00553B73" w:rsidP="00AE60E6">
      <w:pPr>
        <w:rPr>
          <w:rFonts w:ascii="Times New Roman" w:hAnsi="Times New Roman" w:cs="Times New Roman"/>
        </w:rPr>
      </w:pPr>
      <w:r w:rsidRPr="00653550">
        <w:rPr>
          <w:rFonts w:ascii="Times New Roman" w:eastAsiaTheme="minorEastAsia" w:hAnsi="Times New Roman" w:cs="Times New Roman"/>
          <w:lang w:eastAsia="pl-PL"/>
        </w:rPr>
        <w:t>Przewodniczący Wojciech Hołdyński przedstawił projekt uchwały</w:t>
      </w:r>
      <w:r w:rsidRPr="00653550">
        <w:rPr>
          <w:rFonts w:ascii="Times New Roman" w:hAnsi="Times New Roman" w:cs="Times New Roman"/>
        </w:rPr>
        <w:t xml:space="preserve"> </w:t>
      </w:r>
      <w:r w:rsidR="00245E4C" w:rsidRPr="00653550">
        <w:rPr>
          <w:rFonts w:ascii="Times New Roman" w:hAnsi="Times New Roman" w:cs="Times New Roman"/>
        </w:rPr>
        <w:t>zmieniająca uchwałę w sprawie wprowadzenia opłaty miejscowej, ustalenia jej stawki, zarządzenia poboru w drodze inkasa, określenia terminów płatności i wysokości wynagrodzenia za inkaso</w:t>
      </w:r>
    </w:p>
    <w:p w14:paraId="59802E91" w14:textId="63FD4E45" w:rsidR="00E63642" w:rsidRPr="00653550" w:rsidRDefault="00E63642" w:rsidP="00E63642">
      <w:pPr>
        <w:rPr>
          <w:rFonts w:ascii="Times New Roman" w:eastAsiaTheme="minorEastAsia" w:hAnsi="Times New Roman" w:cs="Times New Roman"/>
          <w:b/>
          <w:lang w:eastAsia="pl-PL"/>
        </w:rPr>
      </w:pPr>
    </w:p>
    <w:p w14:paraId="56709280" w14:textId="1FD536CD" w:rsidR="00245E4C" w:rsidRPr="00653550" w:rsidRDefault="00C65E30" w:rsidP="00245E4C">
      <w:pPr>
        <w:pStyle w:val="Standard"/>
        <w:rPr>
          <w:rFonts w:ascii="Times New Roman" w:hAnsi="Times New Roman" w:cs="Times New Roman"/>
        </w:rPr>
      </w:pPr>
      <w:r>
        <w:rPr>
          <w:rFonts w:ascii="Times New Roman" w:hAnsi="Times New Roman" w:cs="Times New Roman"/>
        </w:rPr>
        <w:tab/>
      </w:r>
      <w:r w:rsidR="00245E4C" w:rsidRPr="00653550">
        <w:rPr>
          <w:rFonts w:ascii="Times New Roman" w:hAnsi="Times New Roman" w:cs="Times New Roman"/>
        </w:rPr>
        <w:t>Skarbnik Gminy Pani Edyta Białek powiedziała, że ustala się dzienną stawkę opłaty miejscowej w wysokości 2,50 zł od jednej osoby za każdą  rozpoczętą dobę pobytu.</w:t>
      </w:r>
    </w:p>
    <w:p w14:paraId="7C7A2E0A" w14:textId="77777777" w:rsidR="00AC43DB" w:rsidRPr="00653550" w:rsidRDefault="004920BA" w:rsidP="00AC43DB">
      <w:pPr>
        <w:autoSpaceDE w:val="0"/>
        <w:autoSpaceDN w:val="0"/>
        <w:adjustRightInd w:val="0"/>
        <w:rPr>
          <w:rFonts w:ascii="Times New Roman" w:eastAsia="Tahoma" w:hAnsi="Times New Roman" w:cs="Times New Roman"/>
          <w:lang w:eastAsia="pl-PL"/>
        </w:rPr>
      </w:pPr>
      <w:r w:rsidRPr="00653550">
        <w:rPr>
          <w:rFonts w:ascii="Times New Roman" w:eastAsia="Tahoma" w:hAnsi="Times New Roman" w:cs="Times New Roman"/>
          <w:lang w:eastAsia="pl-PL"/>
        </w:rPr>
        <w:t>Przewodniczący Wojciech Hołdyński poinformował jak głosowały poszczególne komisje.</w:t>
      </w:r>
    </w:p>
    <w:p w14:paraId="49D1F440" w14:textId="1DD398CE" w:rsidR="004920BA" w:rsidRDefault="0026635E" w:rsidP="00AE60E6">
      <w:pPr>
        <w:autoSpaceDE w:val="0"/>
        <w:autoSpaceDN w:val="0"/>
        <w:adjustRightInd w:val="0"/>
        <w:rPr>
          <w:rFonts w:ascii="Times New Roman" w:hAnsi="Times New Roman" w:cs="Times New Roman"/>
        </w:rPr>
      </w:pPr>
      <w:r w:rsidRPr="00653550">
        <w:rPr>
          <w:rFonts w:ascii="Times New Roman" w:eastAsiaTheme="minorEastAsia" w:hAnsi="Times New Roman" w:cs="Times New Roman"/>
          <w:lang w:eastAsia="pl-PL"/>
        </w:rPr>
        <w:t xml:space="preserve">Przewodniczący Wojciech Hołdyński </w:t>
      </w:r>
      <w:r w:rsidR="00245E4C" w:rsidRPr="00653550">
        <w:rPr>
          <w:rFonts w:ascii="Times New Roman" w:eastAsiaTheme="minorEastAsia" w:hAnsi="Times New Roman" w:cs="Times New Roman"/>
          <w:lang w:eastAsia="pl-PL"/>
        </w:rPr>
        <w:t xml:space="preserve">poddał pod głosowanie projekt uchwały </w:t>
      </w:r>
      <w:r w:rsidR="00245E4C" w:rsidRPr="00653550">
        <w:rPr>
          <w:rFonts w:ascii="Times New Roman" w:hAnsi="Times New Roman" w:cs="Times New Roman"/>
        </w:rPr>
        <w:t xml:space="preserve">zmieniająca uchwałę </w:t>
      </w:r>
      <w:r w:rsidR="00C65E30">
        <w:rPr>
          <w:rFonts w:ascii="Times New Roman" w:hAnsi="Times New Roman" w:cs="Times New Roman"/>
        </w:rPr>
        <w:br/>
      </w:r>
      <w:r w:rsidR="00245E4C" w:rsidRPr="00653550">
        <w:rPr>
          <w:rFonts w:ascii="Times New Roman" w:hAnsi="Times New Roman" w:cs="Times New Roman"/>
        </w:rPr>
        <w:t>w sprawie wprowadzenia opłaty miejscowej, ustalenia jej stawki, zarządzenia poboru w drodze inkasa, określenia terminów płatności i wysokości wynagrodzenia za inkaso.</w:t>
      </w:r>
    </w:p>
    <w:p w14:paraId="5999D2C7" w14:textId="77777777" w:rsidR="00C65E30" w:rsidRPr="00653550" w:rsidRDefault="00C65E30" w:rsidP="00AE60E6">
      <w:pPr>
        <w:autoSpaceDE w:val="0"/>
        <w:autoSpaceDN w:val="0"/>
        <w:adjustRightInd w:val="0"/>
        <w:rPr>
          <w:rFonts w:ascii="Times New Roman" w:hAnsi="Times New Roman" w:cs="Times New Roman"/>
        </w:rPr>
      </w:pPr>
    </w:p>
    <w:p w14:paraId="56103919" w14:textId="65F770D0" w:rsidR="006C2EC9" w:rsidRPr="00653550" w:rsidRDefault="006C2EC9" w:rsidP="006C2EC9">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 xml:space="preserve">Do projektu uchwały uwag nie zgłoszono i w głosowaniu jawnym </w:t>
      </w:r>
      <w:r w:rsidR="00277E1A" w:rsidRPr="00653550">
        <w:rPr>
          <w:rFonts w:ascii="Times New Roman" w:eastAsiaTheme="minorEastAsia" w:hAnsi="Times New Roman" w:cs="Times New Roman"/>
          <w:lang w:eastAsia="pl-PL"/>
        </w:rPr>
        <w:t xml:space="preserve">głosami </w:t>
      </w:r>
      <w:r w:rsidR="00AE60E6" w:rsidRPr="00653550">
        <w:rPr>
          <w:rFonts w:ascii="Times New Roman" w:eastAsiaTheme="minorEastAsia" w:hAnsi="Times New Roman" w:cs="Times New Roman"/>
          <w:lang w:eastAsia="pl-PL"/>
        </w:rPr>
        <w:t>1</w:t>
      </w:r>
      <w:r w:rsidR="00245E4C" w:rsidRPr="00653550">
        <w:rPr>
          <w:rFonts w:ascii="Times New Roman" w:eastAsiaTheme="minorEastAsia" w:hAnsi="Times New Roman" w:cs="Times New Roman"/>
          <w:lang w:eastAsia="pl-PL"/>
        </w:rPr>
        <w:t>5</w:t>
      </w:r>
      <w:r w:rsidRPr="00653550">
        <w:rPr>
          <w:rFonts w:ascii="Times New Roman" w:eastAsiaTheme="minorEastAsia" w:hAnsi="Times New Roman" w:cs="Times New Roman"/>
          <w:lang w:eastAsia="pl-PL"/>
        </w:rPr>
        <w:t xml:space="preserve"> za uchwała została </w:t>
      </w:r>
      <w:r w:rsidR="00BB4EAE" w:rsidRPr="00653550">
        <w:rPr>
          <w:rFonts w:ascii="Times New Roman" w:eastAsiaTheme="minorEastAsia" w:hAnsi="Times New Roman" w:cs="Times New Roman"/>
          <w:lang w:eastAsia="pl-PL"/>
        </w:rPr>
        <w:t>podjęta</w:t>
      </w:r>
      <w:r w:rsidRPr="00653550">
        <w:rPr>
          <w:rFonts w:ascii="Times New Roman" w:eastAsiaTheme="minorEastAsia" w:hAnsi="Times New Roman" w:cs="Times New Roman"/>
          <w:lang w:eastAsia="pl-PL"/>
        </w:rPr>
        <w:t>.</w:t>
      </w:r>
    </w:p>
    <w:p w14:paraId="4B0AD930" w14:textId="4E8B553C" w:rsidR="00C65E30" w:rsidRDefault="00CB6994" w:rsidP="00B9569F">
      <w:pPr>
        <w:jc w:val="left"/>
        <w:rPr>
          <w:rFonts w:ascii="Times New Roman" w:eastAsiaTheme="minorEastAsia" w:hAnsi="Times New Roman" w:cs="Times New Roman"/>
          <w:lang w:eastAsia="pl-PL"/>
        </w:rPr>
      </w:pPr>
      <w:r w:rsidRPr="00653550">
        <w:rPr>
          <w:rFonts w:ascii="Times New Roman" w:hAnsi="Times New Roman" w:cs="Times New Roman"/>
        </w:rPr>
        <w:br/>
      </w:r>
      <w:r w:rsidR="00245E4C" w:rsidRPr="00653550">
        <w:rPr>
          <w:rFonts w:ascii="Times New Roman" w:hAnsi="Times New Roman" w:cs="Times New Roman"/>
          <w:b/>
          <w:bCs/>
          <w:u w:val="single"/>
        </w:rPr>
        <w:t>Głosowano w sprawie:</w:t>
      </w:r>
      <w:r w:rsidR="00245E4C" w:rsidRPr="00653550">
        <w:rPr>
          <w:rFonts w:ascii="Times New Roman" w:hAnsi="Times New Roman" w:cs="Times New Roman"/>
        </w:rPr>
        <w:br/>
        <w:t xml:space="preserve">zmieniająca uchwałę w sprawie wprowadzenia opłaty miejscowej, ustalenia jej stawki, zarządzenia poboru </w:t>
      </w:r>
      <w:r w:rsidR="00C65E30">
        <w:rPr>
          <w:rFonts w:ascii="Times New Roman" w:hAnsi="Times New Roman" w:cs="Times New Roman"/>
        </w:rPr>
        <w:t xml:space="preserve">      </w:t>
      </w:r>
      <w:r w:rsidR="00245E4C" w:rsidRPr="00653550">
        <w:rPr>
          <w:rFonts w:ascii="Times New Roman" w:hAnsi="Times New Roman" w:cs="Times New Roman"/>
        </w:rPr>
        <w:t xml:space="preserve">w drodze inkasa, określenia terminów płatności i wysokości wynagrodzenia za inkaso. </w:t>
      </w:r>
      <w:r w:rsidR="00245E4C" w:rsidRPr="00653550">
        <w:rPr>
          <w:rFonts w:ascii="Times New Roman" w:hAnsi="Times New Roman" w:cs="Times New Roman"/>
        </w:rPr>
        <w:br/>
      </w:r>
      <w:r w:rsidR="00245E4C" w:rsidRPr="00653550">
        <w:rPr>
          <w:rFonts w:ascii="Times New Roman" w:hAnsi="Times New Roman" w:cs="Times New Roman"/>
        </w:rPr>
        <w:br/>
      </w:r>
      <w:r w:rsidR="00245E4C" w:rsidRPr="00653550">
        <w:rPr>
          <w:rStyle w:val="Pogrubienie"/>
          <w:rFonts w:ascii="Times New Roman" w:hAnsi="Times New Roman" w:cs="Times New Roman"/>
          <w:u w:val="single"/>
        </w:rPr>
        <w:t>Wyniki głosowania</w:t>
      </w:r>
      <w:r w:rsidR="00245E4C" w:rsidRPr="00653550">
        <w:rPr>
          <w:rFonts w:ascii="Times New Roman" w:hAnsi="Times New Roman" w:cs="Times New Roman"/>
        </w:rPr>
        <w:br/>
        <w:t>ZA: 15, PRZECIW: 0, WSTRZYMUJĘ SIĘ: 0, BRAK GŁOSU: 0, NIEOBECNI: 0</w:t>
      </w:r>
      <w:r w:rsidR="00245E4C" w:rsidRPr="00653550">
        <w:rPr>
          <w:rFonts w:ascii="Times New Roman" w:hAnsi="Times New Roman" w:cs="Times New Roman"/>
        </w:rPr>
        <w:br/>
      </w:r>
      <w:r w:rsidR="00245E4C" w:rsidRPr="00653550">
        <w:rPr>
          <w:rFonts w:ascii="Times New Roman" w:hAnsi="Times New Roman" w:cs="Times New Roman"/>
        </w:rPr>
        <w:br/>
      </w:r>
      <w:r w:rsidR="00245E4C" w:rsidRPr="00653550">
        <w:rPr>
          <w:rFonts w:ascii="Times New Roman" w:hAnsi="Times New Roman" w:cs="Times New Roman"/>
          <w:u w:val="single"/>
        </w:rPr>
        <w:t>Wyniki imienne:</w:t>
      </w:r>
      <w:r w:rsidR="00245E4C" w:rsidRPr="00653550">
        <w:rPr>
          <w:rFonts w:ascii="Times New Roman" w:hAnsi="Times New Roman" w:cs="Times New Roman"/>
        </w:rPr>
        <w:br/>
        <w:t>ZA (15)</w:t>
      </w:r>
      <w:r w:rsidR="00245E4C" w:rsidRPr="00653550">
        <w:rPr>
          <w:rFonts w:ascii="Times New Roman" w:hAnsi="Times New Roman" w:cs="Times New Roman"/>
        </w:rPr>
        <w:br/>
      </w:r>
      <w:r w:rsidR="00245E4C" w:rsidRPr="00653550">
        <w:rPr>
          <w:rFonts w:ascii="Times New Roman" w:hAnsi="Times New Roman" w:cs="Times New Roman"/>
        </w:rPr>
        <w:lastRenderedPageBreak/>
        <w:t>Wioletta Anuszkiewicz, Marian Chmielewski, Teresa Dzienis, Wojciech Hołdyński, Zdzisław Janczuk, Zbigniew Makarewicz, Zbigniew Mieruński, Marian Mioduszewski, Janina Pietrewicz, Krystyna Sadowska, Zofia Syperek, Andrzej Tobolski, Monika Wałejko, Józef Wawrzyn, Marek Zajączkowski</w:t>
      </w:r>
    </w:p>
    <w:p w14:paraId="5251BCFB" w14:textId="77777777" w:rsidR="00B9569F" w:rsidRDefault="00B9569F" w:rsidP="00B9569F">
      <w:pPr>
        <w:jc w:val="left"/>
        <w:rPr>
          <w:rFonts w:ascii="Times New Roman" w:eastAsiaTheme="minorEastAsia" w:hAnsi="Times New Roman" w:cs="Times New Roman"/>
          <w:lang w:eastAsia="pl-PL"/>
        </w:rPr>
      </w:pPr>
    </w:p>
    <w:p w14:paraId="24952F03" w14:textId="45F45FC5" w:rsidR="00183ED8" w:rsidRPr="00653550" w:rsidRDefault="00183ED8" w:rsidP="00183ED8">
      <w:pPr>
        <w:jc w:val="right"/>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Uchwała Nr X</w:t>
      </w:r>
      <w:r w:rsidR="000F6A10" w:rsidRPr="00653550">
        <w:rPr>
          <w:rFonts w:ascii="Times New Roman" w:eastAsiaTheme="minorEastAsia" w:hAnsi="Times New Roman" w:cs="Times New Roman"/>
          <w:lang w:eastAsia="pl-PL"/>
        </w:rPr>
        <w:t>L</w:t>
      </w:r>
      <w:r w:rsidR="00245E4C" w:rsidRPr="00653550">
        <w:rPr>
          <w:rFonts w:ascii="Times New Roman" w:eastAsiaTheme="minorEastAsia" w:hAnsi="Times New Roman" w:cs="Times New Roman"/>
          <w:lang w:eastAsia="pl-PL"/>
        </w:rPr>
        <w:t>II</w:t>
      </w:r>
      <w:r w:rsidR="000F6A10" w:rsidRPr="00653550">
        <w:rPr>
          <w:rFonts w:ascii="Times New Roman" w:eastAsiaTheme="minorEastAsia" w:hAnsi="Times New Roman" w:cs="Times New Roman"/>
          <w:lang w:eastAsia="pl-PL"/>
        </w:rPr>
        <w:t>I/</w:t>
      </w:r>
      <w:r w:rsidR="00AE60E6" w:rsidRPr="00653550">
        <w:rPr>
          <w:rFonts w:ascii="Times New Roman" w:eastAsiaTheme="minorEastAsia" w:hAnsi="Times New Roman" w:cs="Times New Roman"/>
          <w:lang w:eastAsia="pl-PL"/>
        </w:rPr>
        <w:t>3</w:t>
      </w:r>
      <w:r w:rsidR="00245E4C" w:rsidRPr="00653550">
        <w:rPr>
          <w:rFonts w:ascii="Times New Roman" w:eastAsiaTheme="minorEastAsia" w:hAnsi="Times New Roman" w:cs="Times New Roman"/>
          <w:lang w:eastAsia="pl-PL"/>
        </w:rPr>
        <w:t>38</w:t>
      </w:r>
      <w:r w:rsidRPr="00653550">
        <w:rPr>
          <w:rFonts w:ascii="Times New Roman" w:eastAsiaTheme="minorEastAsia" w:hAnsi="Times New Roman" w:cs="Times New Roman"/>
          <w:lang w:eastAsia="pl-PL"/>
        </w:rPr>
        <w:t>/2021</w:t>
      </w:r>
    </w:p>
    <w:p w14:paraId="2949DED1" w14:textId="44054987" w:rsidR="004B108D" w:rsidRPr="00653550" w:rsidRDefault="00183ED8" w:rsidP="00570176">
      <w:pPr>
        <w:jc w:val="right"/>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/w załączeniu/</w:t>
      </w:r>
    </w:p>
    <w:p w14:paraId="18018DF3" w14:textId="77777777" w:rsidR="00AC43DB" w:rsidRPr="00653550" w:rsidRDefault="004953BE" w:rsidP="00AC43DB">
      <w:pPr>
        <w:rPr>
          <w:rFonts w:ascii="Times New Roman" w:eastAsiaTheme="minorEastAsia" w:hAnsi="Times New Roman" w:cs="Times New Roman"/>
          <w:b/>
          <w:lang w:eastAsia="pl-PL"/>
        </w:rPr>
      </w:pPr>
      <w:r w:rsidRPr="00653550">
        <w:rPr>
          <w:rFonts w:ascii="Times New Roman" w:eastAsiaTheme="minorEastAsia" w:hAnsi="Times New Roman" w:cs="Times New Roman"/>
          <w:b/>
          <w:lang w:eastAsia="pl-PL"/>
        </w:rPr>
        <w:t>4)</w:t>
      </w:r>
    </w:p>
    <w:p w14:paraId="7B37097A" w14:textId="670B8F29" w:rsidR="00AC43DB" w:rsidRPr="00653550" w:rsidRDefault="00553B73" w:rsidP="00AE60E6">
      <w:pPr>
        <w:rPr>
          <w:rStyle w:val="Pogrubienie"/>
          <w:rFonts w:ascii="Times New Roman" w:eastAsiaTheme="minorEastAsia" w:hAnsi="Times New Roman" w:cs="Times New Roman"/>
          <w:b w:val="0"/>
          <w:bCs w:val="0"/>
          <w:lang w:eastAsia="pl-PL"/>
        </w:rPr>
      </w:pPr>
      <w:r w:rsidRPr="00653550">
        <w:rPr>
          <w:rFonts w:ascii="Times New Roman" w:eastAsiaTheme="minorEastAsia" w:hAnsi="Times New Roman" w:cs="Times New Roman"/>
          <w:lang w:eastAsia="pl-PL"/>
        </w:rPr>
        <w:t xml:space="preserve">Przewodniczący </w:t>
      </w:r>
      <w:r w:rsidR="004F00FF" w:rsidRPr="00653550">
        <w:rPr>
          <w:rFonts w:ascii="Times New Roman" w:eastAsiaTheme="minorEastAsia" w:hAnsi="Times New Roman" w:cs="Times New Roman"/>
          <w:lang w:eastAsia="pl-PL"/>
        </w:rPr>
        <w:t xml:space="preserve">Pan </w:t>
      </w:r>
      <w:r w:rsidRPr="00653550">
        <w:rPr>
          <w:rFonts w:ascii="Times New Roman" w:eastAsiaTheme="minorEastAsia" w:hAnsi="Times New Roman" w:cs="Times New Roman"/>
          <w:lang w:eastAsia="pl-PL"/>
        </w:rPr>
        <w:t>Wojciech Hołdyński przedstawił projekt uchwały</w:t>
      </w:r>
      <w:r w:rsidR="00AE60E6" w:rsidRPr="00653550">
        <w:rPr>
          <w:rFonts w:ascii="Times New Roman" w:eastAsiaTheme="minorEastAsia" w:hAnsi="Times New Roman" w:cs="Times New Roman"/>
          <w:lang w:eastAsia="pl-PL"/>
        </w:rPr>
        <w:t xml:space="preserve"> </w:t>
      </w:r>
      <w:r w:rsidR="003C389B" w:rsidRPr="00653550">
        <w:rPr>
          <w:rFonts w:ascii="Times New Roman" w:hAnsi="Times New Roman" w:cs="Times New Roman"/>
        </w:rPr>
        <w:t>zmieniająca uchwałę w sprawie wprowadzenia opłaty uzdrowiskowej w miejscowości Gołdap oraz określenia wysokości dziennych stawek opłaty uzdrowiskowej</w:t>
      </w:r>
    </w:p>
    <w:p w14:paraId="04709556" w14:textId="09737B52" w:rsidR="00E07933" w:rsidRPr="00653550" w:rsidRDefault="00E07933" w:rsidP="00E07933">
      <w:pPr>
        <w:rPr>
          <w:rFonts w:ascii="Times New Roman" w:eastAsiaTheme="minorEastAsia" w:hAnsi="Times New Roman" w:cs="Times New Roman"/>
          <w:b/>
          <w:lang w:eastAsia="pl-PL"/>
        </w:rPr>
      </w:pPr>
    </w:p>
    <w:p w14:paraId="23452B30" w14:textId="34525ED8" w:rsidR="00C30B68" w:rsidRPr="00653550" w:rsidRDefault="003C389B" w:rsidP="003C389B">
      <w:pPr>
        <w:rPr>
          <w:rFonts w:ascii="Times New Roman" w:eastAsiaTheme="minorEastAsia" w:hAnsi="Times New Roman" w:cs="Times New Roman"/>
          <w:bCs/>
          <w:lang w:eastAsia="pl-PL"/>
        </w:rPr>
      </w:pPr>
      <w:r w:rsidRPr="00653550">
        <w:rPr>
          <w:rFonts w:ascii="Times New Roman" w:eastAsiaTheme="minorEastAsia" w:hAnsi="Times New Roman" w:cs="Times New Roman"/>
          <w:bCs/>
          <w:lang w:eastAsia="pl-PL"/>
        </w:rPr>
        <w:t xml:space="preserve">Skarbnik Gminy Pani Edyta Białek powiedziała, że </w:t>
      </w:r>
      <w:r w:rsidR="00C65E30">
        <w:rPr>
          <w:rFonts w:ascii="Times New Roman" w:eastAsiaTheme="minorEastAsia" w:hAnsi="Times New Roman" w:cs="Times New Roman"/>
          <w:bCs/>
          <w:lang w:eastAsia="pl-PL"/>
        </w:rPr>
        <w:t>u</w:t>
      </w:r>
      <w:r w:rsidRPr="00653550">
        <w:rPr>
          <w:rFonts w:ascii="Times New Roman" w:eastAsiaTheme="minorEastAsia" w:hAnsi="Times New Roman" w:cs="Times New Roman"/>
          <w:bCs/>
          <w:lang w:eastAsia="pl-PL"/>
        </w:rPr>
        <w:t xml:space="preserve">stala się dzienną stawkę opłaty uzdrowiskowej </w:t>
      </w:r>
      <w:r w:rsidR="00C65E30">
        <w:rPr>
          <w:rFonts w:ascii="Times New Roman" w:eastAsiaTheme="minorEastAsia" w:hAnsi="Times New Roman" w:cs="Times New Roman"/>
          <w:bCs/>
          <w:lang w:eastAsia="pl-PL"/>
        </w:rPr>
        <w:br/>
      </w:r>
      <w:r w:rsidRPr="00653550">
        <w:rPr>
          <w:rFonts w:ascii="Times New Roman" w:eastAsiaTheme="minorEastAsia" w:hAnsi="Times New Roman" w:cs="Times New Roman"/>
          <w:bCs/>
          <w:lang w:eastAsia="pl-PL"/>
        </w:rPr>
        <w:t>w wysokości 4, 83 zł.</w:t>
      </w:r>
    </w:p>
    <w:p w14:paraId="79A2A5EF" w14:textId="77777777" w:rsidR="00D54496" w:rsidRPr="00653550" w:rsidRDefault="00D54496" w:rsidP="00D54496">
      <w:pPr>
        <w:rPr>
          <w:rFonts w:ascii="Times New Roman" w:eastAsiaTheme="minorEastAsia" w:hAnsi="Times New Roman" w:cs="Times New Roman"/>
          <w:bCs/>
          <w:lang w:eastAsia="pl-PL"/>
        </w:rPr>
      </w:pPr>
    </w:p>
    <w:p w14:paraId="7D101699" w14:textId="77777777" w:rsidR="00AC43DB" w:rsidRPr="00653550" w:rsidRDefault="008322C4" w:rsidP="00AC43DB">
      <w:pPr>
        <w:rPr>
          <w:rFonts w:ascii="Times New Roman" w:eastAsiaTheme="minorEastAsia" w:hAnsi="Times New Roman" w:cs="Times New Roman"/>
          <w:bCs/>
          <w:lang w:eastAsia="pl-PL"/>
        </w:rPr>
      </w:pPr>
      <w:r w:rsidRPr="00653550">
        <w:rPr>
          <w:rFonts w:ascii="Times New Roman" w:eastAsiaTheme="minorEastAsia" w:hAnsi="Times New Roman" w:cs="Times New Roman"/>
          <w:lang w:eastAsia="pl-PL"/>
        </w:rPr>
        <w:t xml:space="preserve">Przewodniczący Wojciech Hołdyński poinformował jak głosowały komisje. </w:t>
      </w:r>
    </w:p>
    <w:p w14:paraId="296A4F81" w14:textId="32CE9D93" w:rsidR="00DD5257" w:rsidRPr="00653550" w:rsidRDefault="004953BE" w:rsidP="00BB4EAE">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 xml:space="preserve">Przewodniczący Wojciech Hołdyński </w:t>
      </w:r>
      <w:r w:rsidR="003C389B" w:rsidRPr="00653550">
        <w:rPr>
          <w:rFonts w:ascii="Times New Roman" w:eastAsiaTheme="minorEastAsia" w:hAnsi="Times New Roman" w:cs="Times New Roman"/>
          <w:lang w:eastAsia="pl-PL"/>
        </w:rPr>
        <w:t xml:space="preserve">poddał pod głosowanie projekt uchwały </w:t>
      </w:r>
      <w:r w:rsidR="003C389B" w:rsidRPr="00653550">
        <w:rPr>
          <w:rFonts w:ascii="Times New Roman" w:hAnsi="Times New Roman" w:cs="Times New Roman"/>
        </w:rPr>
        <w:t xml:space="preserve">zmieniająca uchwałę </w:t>
      </w:r>
      <w:r w:rsidR="00C65E30">
        <w:rPr>
          <w:rFonts w:ascii="Times New Roman" w:hAnsi="Times New Roman" w:cs="Times New Roman"/>
        </w:rPr>
        <w:br/>
      </w:r>
      <w:r w:rsidR="003C389B" w:rsidRPr="00653550">
        <w:rPr>
          <w:rFonts w:ascii="Times New Roman" w:hAnsi="Times New Roman" w:cs="Times New Roman"/>
        </w:rPr>
        <w:t>w sprawie wprowadzenia opłaty uzdrowiskowej w miejscowości Gołdap oraz określenia wysokości dziennych stawek opłaty uzdrowiskowej</w:t>
      </w:r>
    </w:p>
    <w:p w14:paraId="314199E7" w14:textId="3662A4CD" w:rsidR="00A07A31" w:rsidRPr="00653550" w:rsidRDefault="00A07A31" w:rsidP="00A07A31">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 xml:space="preserve">Do projektu uchwały uwag nie zgłoszono i w głosowaniu jawnym </w:t>
      </w:r>
      <w:r w:rsidR="00AE60E6" w:rsidRPr="00653550">
        <w:rPr>
          <w:rFonts w:ascii="Times New Roman" w:eastAsiaTheme="minorEastAsia" w:hAnsi="Times New Roman" w:cs="Times New Roman"/>
          <w:lang w:eastAsia="pl-PL"/>
        </w:rPr>
        <w:t xml:space="preserve">jednogłośnie </w:t>
      </w:r>
      <w:r w:rsidR="003C389B" w:rsidRPr="00653550">
        <w:rPr>
          <w:rFonts w:ascii="Times New Roman" w:eastAsiaTheme="minorEastAsia" w:hAnsi="Times New Roman" w:cs="Times New Roman"/>
          <w:lang w:eastAsia="pl-PL"/>
        </w:rPr>
        <w:t>14</w:t>
      </w:r>
      <w:r w:rsidR="00AE60E6" w:rsidRPr="00653550">
        <w:rPr>
          <w:rFonts w:ascii="Times New Roman" w:eastAsiaTheme="minorEastAsia" w:hAnsi="Times New Roman" w:cs="Times New Roman"/>
          <w:lang w:eastAsia="pl-PL"/>
        </w:rPr>
        <w:t xml:space="preserve"> </w:t>
      </w:r>
      <w:r w:rsidRPr="00653550">
        <w:rPr>
          <w:rFonts w:ascii="Times New Roman" w:eastAsiaTheme="minorEastAsia" w:hAnsi="Times New Roman" w:cs="Times New Roman"/>
          <w:lang w:eastAsia="pl-PL"/>
        </w:rPr>
        <w:t>za</w:t>
      </w:r>
      <w:r w:rsidR="00D72C75" w:rsidRPr="00653550">
        <w:rPr>
          <w:rFonts w:ascii="Times New Roman" w:eastAsiaTheme="minorEastAsia" w:hAnsi="Times New Roman" w:cs="Times New Roman"/>
          <w:lang w:eastAsia="pl-PL"/>
        </w:rPr>
        <w:t>, 1 przeciw</w:t>
      </w:r>
      <w:r w:rsidR="00AE60E6" w:rsidRPr="00653550">
        <w:rPr>
          <w:rFonts w:ascii="Times New Roman" w:eastAsiaTheme="minorEastAsia" w:hAnsi="Times New Roman" w:cs="Times New Roman"/>
          <w:lang w:eastAsia="pl-PL"/>
        </w:rPr>
        <w:t xml:space="preserve"> </w:t>
      </w:r>
      <w:r w:rsidRPr="00653550">
        <w:rPr>
          <w:rFonts w:ascii="Times New Roman" w:eastAsiaTheme="minorEastAsia" w:hAnsi="Times New Roman" w:cs="Times New Roman"/>
          <w:lang w:eastAsia="pl-PL"/>
        </w:rPr>
        <w:t>uchwała została p</w:t>
      </w:r>
      <w:r w:rsidR="00BB4EAE" w:rsidRPr="00653550">
        <w:rPr>
          <w:rFonts w:ascii="Times New Roman" w:eastAsiaTheme="minorEastAsia" w:hAnsi="Times New Roman" w:cs="Times New Roman"/>
          <w:lang w:eastAsia="pl-PL"/>
        </w:rPr>
        <w:t>odjęta</w:t>
      </w:r>
      <w:r w:rsidRPr="00653550">
        <w:rPr>
          <w:rFonts w:ascii="Times New Roman" w:eastAsiaTheme="minorEastAsia" w:hAnsi="Times New Roman" w:cs="Times New Roman"/>
          <w:lang w:eastAsia="pl-PL"/>
        </w:rPr>
        <w:t>.</w:t>
      </w:r>
    </w:p>
    <w:p w14:paraId="1178758D" w14:textId="77777777" w:rsidR="00D72C75" w:rsidRPr="00653550" w:rsidRDefault="00D72C75" w:rsidP="00A07A31">
      <w:pPr>
        <w:rPr>
          <w:rFonts w:ascii="Times New Roman" w:eastAsiaTheme="minorEastAsia" w:hAnsi="Times New Roman" w:cs="Times New Roman"/>
          <w:lang w:eastAsia="pl-PL"/>
        </w:rPr>
      </w:pPr>
    </w:p>
    <w:p w14:paraId="31DFF513" w14:textId="7BB8B876" w:rsidR="003C389B" w:rsidRPr="00B9569F" w:rsidRDefault="003C389B" w:rsidP="00B9569F">
      <w:pPr>
        <w:jc w:val="left"/>
        <w:rPr>
          <w:rFonts w:ascii="Times New Roman" w:hAnsi="Times New Roman" w:cs="Times New Roman"/>
        </w:rPr>
      </w:pPr>
      <w:r w:rsidRPr="00653550">
        <w:rPr>
          <w:rFonts w:ascii="Times New Roman" w:hAnsi="Times New Roman" w:cs="Times New Roman"/>
          <w:b/>
          <w:bCs/>
          <w:u w:val="single"/>
        </w:rPr>
        <w:t>Głosowano w sprawie:</w:t>
      </w:r>
      <w:r w:rsidRPr="00653550">
        <w:rPr>
          <w:rFonts w:ascii="Times New Roman" w:hAnsi="Times New Roman" w:cs="Times New Roman"/>
        </w:rPr>
        <w:br/>
        <w:t xml:space="preserve">zmieniająca uchwałę w sprawie wprowadzenia opłaty uzdrowiskowej w miejscowości Gołdap oraz określenia wysokości dziennych stawek opłaty uzdrowiskowej. </w:t>
      </w:r>
      <w:r w:rsidRPr="00653550">
        <w:rPr>
          <w:rFonts w:ascii="Times New Roman" w:hAnsi="Times New Roman" w:cs="Times New Roman"/>
        </w:rPr>
        <w:br/>
      </w:r>
      <w:r w:rsidRPr="00653550">
        <w:rPr>
          <w:rFonts w:ascii="Times New Roman" w:hAnsi="Times New Roman" w:cs="Times New Roman"/>
        </w:rPr>
        <w:br/>
      </w:r>
      <w:r w:rsidRPr="00653550">
        <w:rPr>
          <w:rStyle w:val="Pogrubienie"/>
          <w:rFonts w:ascii="Times New Roman" w:hAnsi="Times New Roman" w:cs="Times New Roman"/>
          <w:u w:val="single"/>
        </w:rPr>
        <w:t>Wyniki głosowania</w:t>
      </w:r>
      <w:r w:rsidRPr="00653550">
        <w:rPr>
          <w:rFonts w:ascii="Times New Roman" w:hAnsi="Times New Roman" w:cs="Times New Roman"/>
        </w:rPr>
        <w:br/>
        <w:t>ZA: 14, PRZECIW: 1, WSTRZYMUJĘ SIĘ: 0, BRAK GŁOSU: 0, NIEOBECNI: 0</w:t>
      </w:r>
      <w:r w:rsidRPr="00653550">
        <w:rPr>
          <w:rFonts w:ascii="Times New Roman" w:hAnsi="Times New Roman" w:cs="Times New Roman"/>
        </w:rPr>
        <w:br/>
      </w:r>
      <w:r w:rsidRPr="00653550">
        <w:rPr>
          <w:rFonts w:ascii="Times New Roman" w:hAnsi="Times New Roman" w:cs="Times New Roman"/>
        </w:rPr>
        <w:br/>
      </w:r>
      <w:r w:rsidRPr="00653550">
        <w:rPr>
          <w:rFonts w:ascii="Times New Roman" w:hAnsi="Times New Roman" w:cs="Times New Roman"/>
          <w:u w:val="single"/>
        </w:rPr>
        <w:t>Wyniki imienne:</w:t>
      </w:r>
      <w:r w:rsidRPr="00653550">
        <w:rPr>
          <w:rFonts w:ascii="Times New Roman" w:hAnsi="Times New Roman" w:cs="Times New Roman"/>
        </w:rPr>
        <w:br/>
        <w:t>ZA (14)</w:t>
      </w:r>
      <w:r w:rsidRPr="00653550">
        <w:rPr>
          <w:rFonts w:ascii="Times New Roman" w:hAnsi="Times New Roman" w:cs="Times New Roman"/>
        </w:rPr>
        <w:br/>
        <w:t>Wioletta Anuszkiewicz, Marian Chmielewski, Teresa Dzienis, Wojciech Hołdyński, Zdzisław Janczuk, Zbigniew Makarewicz, Zbigniew Mieruński, Marian Mioduszewski, Janina Pietrewicz, Krystyna Sadowska, Zofia Syperek, Monika Wałejko, Józef Wawrzyn, Marek Zajączkowski</w:t>
      </w:r>
      <w:r w:rsidRPr="00653550">
        <w:rPr>
          <w:rFonts w:ascii="Times New Roman" w:hAnsi="Times New Roman" w:cs="Times New Roman"/>
        </w:rPr>
        <w:br/>
        <w:t>PRZECIW (1)</w:t>
      </w:r>
      <w:r w:rsidRPr="00653550">
        <w:rPr>
          <w:rFonts w:ascii="Times New Roman" w:hAnsi="Times New Roman" w:cs="Times New Roman"/>
        </w:rPr>
        <w:br/>
        <w:t>Andrzej Tobolski</w:t>
      </w:r>
    </w:p>
    <w:p w14:paraId="6ABDB967" w14:textId="26865512" w:rsidR="00183ED8" w:rsidRPr="00653550" w:rsidRDefault="00183ED8" w:rsidP="00183ED8">
      <w:pPr>
        <w:jc w:val="right"/>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Uchwała Nr X</w:t>
      </w:r>
      <w:r w:rsidR="000F6A10" w:rsidRPr="00653550">
        <w:rPr>
          <w:rFonts w:ascii="Times New Roman" w:eastAsiaTheme="minorEastAsia" w:hAnsi="Times New Roman" w:cs="Times New Roman"/>
          <w:lang w:eastAsia="pl-PL"/>
        </w:rPr>
        <w:t>LI</w:t>
      </w:r>
      <w:r w:rsidR="003C389B" w:rsidRPr="00653550">
        <w:rPr>
          <w:rFonts w:ascii="Times New Roman" w:eastAsiaTheme="minorEastAsia" w:hAnsi="Times New Roman" w:cs="Times New Roman"/>
          <w:lang w:eastAsia="pl-PL"/>
        </w:rPr>
        <w:t>II</w:t>
      </w:r>
      <w:r w:rsidRPr="00653550">
        <w:rPr>
          <w:rFonts w:ascii="Times New Roman" w:eastAsiaTheme="minorEastAsia" w:hAnsi="Times New Roman" w:cs="Times New Roman"/>
          <w:lang w:eastAsia="pl-PL"/>
        </w:rPr>
        <w:t>/</w:t>
      </w:r>
      <w:r w:rsidR="00AE60E6" w:rsidRPr="00653550">
        <w:rPr>
          <w:rFonts w:ascii="Times New Roman" w:eastAsiaTheme="minorEastAsia" w:hAnsi="Times New Roman" w:cs="Times New Roman"/>
          <w:lang w:eastAsia="pl-PL"/>
        </w:rPr>
        <w:t>3</w:t>
      </w:r>
      <w:r w:rsidR="003C389B" w:rsidRPr="00653550">
        <w:rPr>
          <w:rFonts w:ascii="Times New Roman" w:eastAsiaTheme="minorEastAsia" w:hAnsi="Times New Roman" w:cs="Times New Roman"/>
          <w:lang w:eastAsia="pl-PL"/>
        </w:rPr>
        <w:t>39</w:t>
      </w:r>
      <w:r w:rsidRPr="00653550">
        <w:rPr>
          <w:rFonts w:ascii="Times New Roman" w:eastAsiaTheme="minorEastAsia" w:hAnsi="Times New Roman" w:cs="Times New Roman"/>
          <w:lang w:eastAsia="pl-PL"/>
        </w:rPr>
        <w:t>/2021</w:t>
      </w:r>
    </w:p>
    <w:p w14:paraId="4450C7B7" w14:textId="190FBF07" w:rsidR="004F00FF" w:rsidRPr="00653550" w:rsidRDefault="00183ED8" w:rsidP="00F35997">
      <w:pPr>
        <w:jc w:val="right"/>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/w załączeniu/</w:t>
      </w:r>
    </w:p>
    <w:p w14:paraId="09BFBDD1" w14:textId="1FFCE7AE" w:rsidR="00AC43DB" w:rsidRPr="00653550" w:rsidRDefault="004953BE" w:rsidP="00AC43DB">
      <w:pPr>
        <w:rPr>
          <w:rFonts w:ascii="Times New Roman" w:eastAsiaTheme="minorEastAsia" w:hAnsi="Times New Roman" w:cs="Times New Roman"/>
          <w:b/>
          <w:lang w:eastAsia="pl-PL"/>
        </w:rPr>
      </w:pPr>
      <w:r w:rsidRPr="00653550">
        <w:rPr>
          <w:rFonts w:ascii="Times New Roman" w:eastAsiaTheme="minorEastAsia" w:hAnsi="Times New Roman" w:cs="Times New Roman"/>
          <w:b/>
          <w:lang w:eastAsia="pl-PL"/>
        </w:rPr>
        <w:t>5)</w:t>
      </w:r>
      <w:r w:rsidR="00EA4DF1" w:rsidRPr="00653550">
        <w:rPr>
          <w:rFonts w:ascii="Times New Roman" w:eastAsiaTheme="minorEastAsia" w:hAnsi="Times New Roman" w:cs="Times New Roman"/>
          <w:b/>
          <w:lang w:eastAsia="pl-PL"/>
        </w:rPr>
        <w:t xml:space="preserve"> </w:t>
      </w:r>
    </w:p>
    <w:p w14:paraId="11776FA8" w14:textId="139B9209" w:rsidR="00E07933" w:rsidRPr="00653550" w:rsidRDefault="00553B73" w:rsidP="00CA1CA2">
      <w:pPr>
        <w:rPr>
          <w:rFonts w:ascii="Times New Roman" w:eastAsia="Arial" w:hAnsi="Times New Roman" w:cs="Times New Roman"/>
        </w:rPr>
      </w:pPr>
      <w:r w:rsidRPr="00653550">
        <w:rPr>
          <w:rFonts w:ascii="Times New Roman" w:eastAsiaTheme="minorEastAsia" w:hAnsi="Times New Roman" w:cs="Times New Roman"/>
          <w:lang w:eastAsia="pl-PL"/>
        </w:rPr>
        <w:t xml:space="preserve">Przewodniczący </w:t>
      </w:r>
      <w:r w:rsidR="004F00FF" w:rsidRPr="00653550">
        <w:rPr>
          <w:rFonts w:ascii="Times New Roman" w:eastAsiaTheme="minorEastAsia" w:hAnsi="Times New Roman" w:cs="Times New Roman"/>
          <w:lang w:eastAsia="pl-PL"/>
        </w:rPr>
        <w:t xml:space="preserve">Pan </w:t>
      </w:r>
      <w:r w:rsidRPr="00653550">
        <w:rPr>
          <w:rFonts w:ascii="Times New Roman" w:eastAsiaTheme="minorEastAsia" w:hAnsi="Times New Roman" w:cs="Times New Roman"/>
          <w:lang w:eastAsia="pl-PL"/>
        </w:rPr>
        <w:t xml:space="preserve">Wojciech Hołdyński przedstawił projekt uchwały </w:t>
      </w:r>
      <w:r w:rsidR="00CA1CA2" w:rsidRPr="00653550">
        <w:rPr>
          <w:rFonts w:ascii="Times New Roman" w:eastAsia="Arial" w:hAnsi="Times New Roman" w:cs="Times New Roman"/>
        </w:rPr>
        <w:t xml:space="preserve">w sprawie </w:t>
      </w:r>
      <w:r w:rsidR="003C389B" w:rsidRPr="00653550">
        <w:rPr>
          <w:rFonts w:ascii="Times New Roman" w:hAnsi="Times New Roman" w:cs="Times New Roman"/>
        </w:rPr>
        <w:t xml:space="preserve">określenia wysokości stawek podatku od nieruchomości. </w:t>
      </w:r>
    </w:p>
    <w:p w14:paraId="52580FD8" w14:textId="77777777" w:rsidR="004F00FF" w:rsidRPr="00653550" w:rsidRDefault="004F00FF" w:rsidP="00CA1CA2">
      <w:pPr>
        <w:rPr>
          <w:rFonts w:ascii="Times New Roman" w:eastAsia="Arial" w:hAnsi="Times New Roman" w:cs="Times New Roman"/>
        </w:rPr>
      </w:pPr>
    </w:p>
    <w:p w14:paraId="4F4E5FBE" w14:textId="15549CFF" w:rsidR="000F6A10" w:rsidRPr="00653550" w:rsidRDefault="003C389B" w:rsidP="003C389B">
      <w:pPr>
        <w:rPr>
          <w:rFonts w:ascii="Times New Roman" w:eastAsiaTheme="minorEastAsia" w:hAnsi="Times New Roman" w:cs="Times New Roman"/>
          <w:bCs/>
          <w:lang w:eastAsia="pl-PL"/>
        </w:rPr>
      </w:pPr>
      <w:r w:rsidRPr="00653550">
        <w:rPr>
          <w:rFonts w:ascii="Times New Roman" w:eastAsiaTheme="minorEastAsia" w:hAnsi="Times New Roman" w:cs="Times New Roman"/>
          <w:bCs/>
          <w:lang w:eastAsia="pl-PL"/>
        </w:rPr>
        <w:t>Skarbnik Gminy Pani Edyta Białek powiedziała, że określeni</w:t>
      </w:r>
      <w:r w:rsidR="00C65E30">
        <w:rPr>
          <w:rFonts w:ascii="Times New Roman" w:eastAsiaTheme="minorEastAsia" w:hAnsi="Times New Roman" w:cs="Times New Roman"/>
          <w:bCs/>
          <w:lang w:eastAsia="pl-PL"/>
        </w:rPr>
        <w:t>e</w:t>
      </w:r>
      <w:r w:rsidRPr="00653550">
        <w:rPr>
          <w:rFonts w:ascii="Times New Roman" w:eastAsiaTheme="minorEastAsia" w:hAnsi="Times New Roman" w:cs="Times New Roman"/>
          <w:bCs/>
          <w:lang w:eastAsia="pl-PL"/>
        </w:rPr>
        <w:t xml:space="preserve"> wysokości stawek podatku od nieruchomości</w:t>
      </w:r>
      <w:r w:rsidR="00C65E30">
        <w:rPr>
          <w:rFonts w:ascii="Times New Roman" w:eastAsiaTheme="minorEastAsia" w:hAnsi="Times New Roman" w:cs="Times New Roman"/>
          <w:bCs/>
          <w:lang w:eastAsia="pl-PL"/>
        </w:rPr>
        <w:t xml:space="preserve"> zawiera </w:t>
      </w:r>
      <w:r w:rsidRPr="00653550">
        <w:rPr>
          <w:rFonts w:ascii="Times New Roman" w:eastAsiaTheme="minorEastAsia" w:hAnsi="Times New Roman" w:cs="Times New Roman"/>
          <w:bCs/>
          <w:lang w:eastAsia="pl-PL"/>
        </w:rPr>
        <w:t>§1 projektu uchwały</w:t>
      </w:r>
      <w:r w:rsidR="00C65E30">
        <w:rPr>
          <w:rFonts w:ascii="Times New Roman" w:eastAsiaTheme="minorEastAsia" w:hAnsi="Times New Roman" w:cs="Times New Roman"/>
          <w:bCs/>
          <w:lang w:eastAsia="pl-PL"/>
        </w:rPr>
        <w:t xml:space="preserve">. </w:t>
      </w:r>
    </w:p>
    <w:p w14:paraId="464E43B2" w14:textId="50BC1357" w:rsidR="001774FD" w:rsidRPr="00653550" w:rsidRDefault="001774FD" w:rsidP="003C389B">
      <w:pPr>
        <w:rPr>
          <w:rFonts w:ascii="Times New Roman" w:eastAsiaTheme="minorEastAsia" w:hAnsi="Times New Roman" w:cs="Times New Roman"/>
          <w:bCs/>
          <w:lang w:eastAsia="pl-PL"/>
        </w:rPr>
      </w:pPr>
      <w:r w:rsidRPr="00653550">
        <w:rPr>
          <w:rFonts w:ascii="Times New Roman" w:eastAsiaTheme="minorEastAsia" w:hAnsi="Times New Roman" w:cs="Times New Roman"/>
          <w:bCs/>
          <w:lang w:eastAsia="pl-PL"/>
        </w:rPr>
        <w:t xml:space="preserve"> </w:t>
      </w:r>
    </w:p>
    <w:p w14:paraId="3930A353" w14:textId="315ABEE9" w:rsidR="001774FD" w:rsidRPr="00653550" w:rsidRDefault="001774FD" w:rsidP="001774FD">
      <w:pPr>
        <w:ind w:right="62"/>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 xml:space="preserve">Radny Pan Andrzej Tobolski powiedział, że jest zdecydowanym przeciwnikiem podnoszenia </w:t>
      </w:r>
      <w:r w:rsidR="00C65E30">
        <w:rPr>
          <w:rFonts w:ascii="Times New Roman" w:eastAsiaTheme="minorEastAsia" w:hAnsi="Times New Roman" w:cs="Times New Roman"/>
          <w:lang w:eastAsia="pl-PL"/>
        </w:rPr>
        <w:br/>
      </w:r>
      <w:r w:rsidRPr="00653550">
        <w:rPr>
          <w:rFonts w:ascii="Times New Roman" w:eastAsiaTheme="minorEastAsia" w:hAnsi="Times New Roman" w:cs="Times New Roman"/>
          <w:lang w:eastAsia="pl-PL"/>
        </w:rPr>
        <w:t xml:space="preserve">do maksimum stawek podatku od nieruchomości. </w:t>
      </w:r>
    </w:p>
    <w:p w14:paraId="5A3EE053" w14:textId="19F67275" w:rsidR="001774FD" w:rsidRPr="00653550" w:rsidRDefault="001774FD" w:rsidP="003C389B">
      <w:pPr>
        <w:rPr>
          <w:rFonts w:ascii="Times New Roman" w:eastAsiaTheme="minorEastAsia" w:hAnsi="Times New Roman" w:cs="Times New Roman"/>
          <w:bCs/>
          <w:lang w:eastAsia="pl-PL"/>
        </w:rPr>
      </w:pPr>
    </w:p>
    <w:p w14:paraId="1E91BB09" w14:textId="7C623CA5" w:rsidR="001774FD" w:rsidRPr="00653550" w:rsidRDefault="001774FD" w:rsidP="00D02581">
      <w:pPr>
        <w:rPr>
          <w:rFonts w:ascii="Times New Roman" w:eastAsiaTheme="minorEastAsia" w:hAnsi="Times New Roman" w:cs="Times New Roman"/>
          <w:bCs/>
          <w:lang w:eastAsia="pl-PL"/>
        </w:rPr>
      </w:pPr>
      <w:r w:rsidRPr="00653550">
        <w:rPr>
          <w:rFonts w:ascii="Times New Roman" w:eastAsiaTheme="minorEastAsia" w:hAnsi="Times New Roman" w:cs="Times New Roman"/>
          <w:bCs/>
          <w:lang w:eastAsia="pl-PL"/>
        </w:rPr>
        <w:t xml:space="preserve">Radny Pan Marian Mioduszewski zapytał, </w:t>
      </w:r>
      <w:r w:rsidR="00D02581" w:rsidRPr="00653550">
        <w:rPr>
          <w:rFonts w:ascii="Times New Roman" w:eastAsiaTheme="minorEastAsia" w:hAnsi="Times New Roman" w:cs="Times New Roman"/>
          <w:bCs/>
          <w:lang w:eastAsia="pl-PL"/>
        </w:rPr>
        <w:t>jaka kwota wpły</w:t>
      </w:r>
      <w:r w:rsidR="00C65E30">
        <w:rPr>
          <w:rFonts w:ascii="Times New Roman" w:eastAsiaTheme="minorEastAsia" w:hAnsi="Times New Roman" w:cs="Times New Roman"/>
          <w:bCs/>
          <w:lang w:eastAsia="pl-PL"/>
        </w:rPr>
        <w:t>n</w:t>
      </w:r>
      <w:r w:rsidR="00517195">
        <w:rPr>
          <w:rFonts w:ascii="Times New Roman" w:eastAsiaTheme="minorEastAsia" w:hAnsi="Times New Roman" w:cs="Times New Roman"/>
          <w:bCs/>
          <w:lang w:eastAsia="pl-PL"/>
        </w:rPr>
        <w:t>ęł</w:t>
      </w:r>
      <w:r w:rsidR="00C65E30">
        <w:rPr>
          <w:rFonts w:ascii="Times New Roman" w:eastAsiaTheme="minorEastAsia" w:hAnsi="Times New Roman" w:cs="Times New Roman"/>
          <w:bCs/>
          <w:lang w:eastAsia="pl-PL"/>
        </w:rPr>
        <w:t>a</w:t>
      </w:r>
      <w:r w:rsidR="00D02581" w:rsidRPr="00653550">
        <w:rPr>
          <w:rFonts w:ascii="Times New Roman" w:eastAsiaTheme="minorEastAsia" w:hAnsi="Times New Roman" w:cs="Times New Roman"/>
          <w:bCs/>
          <w:lang w:eastAsia="pl-PL"/>
        </w:rPr>
        <w:t xml:space="preserve"> z podatku od nieruchomości w 2021 r. </w:t>
      </w:r>
      <w:r w:rsidR="00C65E30">
        <w:rPr>
          <w:rFonts w:ascii="Times New Roman" w:eastAsiaTheme="minorEastAsia" w:hAnsi="Times New Roman" w:cs="Times New Roman"/>
          <w:bCs/>
          <w:lang w:eastAsia="pl-PL"/>
        </w:rPr>
        <w:t>oraz na</w:t>
      </w:r>
      <w:r w:rsidR="00D02581" w:rsidRPr="00653550">
        <w:rPr>
          <w:rFonts w:ascii="Times New Roman" w:eastAsiaTheme="minorEastAsia" w:hAnsi="Times New Roman" w:cs="Times New Roman"/>
          <w:bCs/>
          <w:lang w:eastAsia="pl-PL"/>
        </w:rPr>
        <w:t xml:space="preserve"> ile </w:t>
      </w:r>
      <w:r w:rsidR="00C65E30">
        <w:rPr>
          <w:rFonts w:ascii="Times New Roman" w:eastAsiaTheme="minorEastAsia" w:hAnsi="Times New Roman" w:cs="Times New Roman"/>
          <w:bCs/>
          <w:lang w:eastAsia="pl-PL"/>
        </w:rPr>
        <w:t xml:space="preserve">szacowane są </w:t>
      </w:r>
      <w:r w:rsidR="00D02581" w:rsidRPr="00653550">
        <w:rPr>
          <w:rFonts w:ascii="Times New Roman" w:eastAsiaTheme="minorEastAsia" w:hAnsi="Times New Roman" w:cs="Times New Roman"/>
          <w:bCs/>
          <w:lang w:eastAsia="pl-PL"/>
        </w:rPr>
        <w:t xml:space="preserve">wpływy z podatku od nieruchomości. </w:t>
      </w:r>
    </w:p>
    <w:p w14:paraId="54BAE1F3" w14:textId="31F16EE9" w:rsidR="00D02581" w:rsidRPr="00653550" w:rsidRDefault="00D02581" w:rsidP="00D02581">
      <w:pPr>
        <w:rPr>
          <w:rFonts w:ascii="Times New Roman" w:eastAsiaTheme="minorEastAsia" w:hAnsi="Times New Roman" w:cs="Times New Roman"/>
          <w:bCs/>
          <w:lang w:eastAsia="pl-PL"/>
        </w:rPr>
      </w:pPr>
    </w:p>
    <w:p w14:paraId="1638BF22" w14:textId="4344D108" w:rsidR="00D02581" w:rsidRPr="00653550" w:rsidRDefault="00D02581" w:rsidP="00D02581">
      <w:pPr>
        <w:rPr>
          <w:rFonts w:ascii="Times New Roman" w:eastAsiaTheme="minorEastAsia" w:hAnsi="Times New Roman" w:cs="Times New Roman"/>
          <w:bCs/>
          <w:lang w:eastAsia="pl-PL"/>
        </w:rPr>
      </w:pPr>
      <w:r w:rsidRPr="00653550">
        <w:rPr>
          <w:rFonts w:ascii="Times New Roman" w:eastAsiaTheme="minorEastAsia" w:hAnsi="Times New Roman" w:cs="Times New Roman"/>
          <w:bCs/>
          <w:lang w:eastAsia="pl-PL"/>
        </w:rPr>
        <w:t xml:space="preserve">Skarbnik Gminy Pani Edyta Białek powiedziała, że 3 200 000 zł </w:t>
      </w:r>
      <w:r w:rsidR="00B55B1F">
        <w:rPr>
          <w:rFonts w:ascii="Times New Roman" w:eastAsiaTheme="minorEastAsia" w:hAnsi="Times New Roman" w:cs="Times New Roman"/>
          <w:bCs/>
          <w:lang w:eastAsia="pl-PL"/>
        </w:rPr>
        <w:t xml:space="preserve">od osób fizycznych oraz </w:t>
      </w:r>
      <w:r w:rsidRPr="00653550">
        <w:rPr>
          <w:rFonts w:ascii="Times New Roman" w:eastAsiaTheme="minorEastAsia" w:hAnsi="Times New Roman" w:cs="Times New Roman"/>
          <w:bCs/>
          <w:lang w:eastAsia="pl-PL"/>
        </w:rPr>
        <w:t>7 600 000 zł</w:t>
      </w:r>
      <w:r w:rsidR="00B55B1F">
        <w:rPr>
          <w:rFonts w:ascii="Times New Roman" w:eastAsiaTheme="minorEastAsia" w:hAnsi="Times New Roman" w:cs="Times New Roman"/>
          <w:bCs/>
          <w:lang w:eastAsia="pl-PL"/>
        </w:rPr>
        <w:t xml:space="preserve"> </w:t>
      </w:r>
      <w:r w:rsidR="00B55B1F">
        <w:rPr>
          <w:rFonts w:ascii="Times New Roman" w:eastAsiaTheme="minorEastAsia" w:hAnsi="Times New Roman" w:cs="Times New Roman"/>
          <w:bCs/>
          <w:lang w:eastAsia="pl-PL"/>
        </w:rPr>
        <w:br/>
        <w:t>od osób prawnych.</w:t>
      </w:r>
    </w:p>
    <w:p w14:paraId="5FED663D" w14:textId="77777777" w:rsidR="00D02581" w:rsidRPr="00653550" w:rsidRDefault="00D02581" w:rsidP="00D02581">
      <w:pPr>
        <w:rPr>
          <w:rFonts w:ascii="Times New Roman" w:eastAsiaTheme="minorEastAsia" w:hAnsi="Times New Roman" w:cs="Times New Roman"/>
          <w:bCs/>
          <w:lang w:eastAsia="pl-PL"/>
        </w:rPr>
      </w:pPr>
    </w:p>
    <w:p w14:paraId="4B454126" w14:textId="1DB16985" w:rsidR="000F6A10" w:rsidRPr="00653550" w:rsidRDefault="00517195" w:rsidP="00D02581">
      <w:pPr>
        <w:rPr>
          <w:rFonts w:ascii="Times New Roman" w:eastAsiaTheme="minorEastAsia" w:hAnsi="Times New Roman" w:cs="Times New Roman"/>
          <w:lang w:eastAsia="pl-PL"/>
        </w:rPr>
      </w:pPr>
      <w:r w:rsidRPr="00653550">
        <w:rPr>
          <w:rFonts w:ascii="Times New Roman" w:eastAsiaTheme="minorEastAsia" w:hAnsi="Times New Roman" w:cs="Times New Roman"/>
          <w:bCs/>
          <w:lang w:eastAsia="pl-PL"/>
        </w:rPr>
        <w:t xml:space="preserve">Radny Pan Marian Mioduszewski </w:t>
      </w:r>
      <w:r w:rsidR="00B55B1F">
        <w:rPr>
          <w:rFonts w:ascii="Times New Roman" w:eastAsiaTheme="minorEastAsia" w:hAnsi="Times New Roman" w:cs="Times New Roman"/>
          <w:lang w:eastAsia="pl-PL"/>
        </w:rPr>
        <w:t xml:space="preserve">zapytał, na ile szacowany jest </w:t>
      </w:r>
      <w:r w:rsidR="00D02581" w:rsidRPr="00653550">
        <w:rPr>
          <w:rFonts w:ascii="Times New Roman" w:eastAsiaTheme="minorEastAsia" w:hAnsi="Times New Roman" w:cs="Times New Roman"/>
          <w:lang w:eastAsia="pl-PL"/>
        </w:rPr>
        <w:t>wzro</w:t>
      </w:r>
      <w:r w:rsidR="00B55B1F">
        <w:rPr>
          <w:rFonts w:ascii="Times New Roman" w:eastAsiaTheme="minorEastAsia" w:hAnsi="Times New Roman" w:cs="Times New Roman"/>
          <w:lang w:eastAsia="pl-PL"/>
        </w:rPr>
        <w:t xml:space="preserve">st </w:t>
      </w:r>
      <w:r w:rsidR="00D02581" w:rsidRPr="00653550">
        <w:rPr>
          <w:rFonts w:ascii="Times New Roman" w:eastAsiaTheme="minorEastAsia" w:hAnsi="Times New Roman" w:cs="Times New Roman"/>
          <w:lang w:eastAsia="pl-PL"/>
        </w:rPr>
        <w:t>doch</w:t>
      </w:r>
      <w:r w:rsidR="00B55B1F">
        <w:rPr>
          <w:rFonts w:ascii="Times New Roman" w:eastAsiaTheme="minorEastAsia" w:hAnsi="Times New Roman" w:cs="Times New Roman"/>
          <w:lang w:eastAsia="pl-PL"/>
        </w:rPr>
        <w:t>odu</w:t>
      </w:r>
      <w:r w:rsidR="00D02581" w:rsidRPr="00653550">
        <w:rPr>
          <w:rFonts w:ascii="Times New Roman" w:eastAsiaTheme="minorEastAsia" w:hAnsi="Times New Roman" w:cs="Times New Roman"/>
          <w:lang w:eastAsia="pl-PL"/>
        </w:rPr>
        <w:t xml:space="preserve"> gminy z</w:t>
      </w:r>
      <w:r w:rsidR="00B55B1F">
        <w:rPr>
          <w:rFonts w:ascii="Times New Roman" w:eastAsiaTheme="minorEastAsia" w:hAnsi="Times New Roman" w:cs="Times New Roman"/>
          <w:lang w:eastAsia="pl-PL"/>
        </w:rPr>
        <w:t xml:space="preserve"> podwyższonego</w:t>
      </w:r>
      <w:r w:rsidR="00D02581" w:rsidRPr="00653550">
        <w:rPr>
          <w:rFonts w:ascii="Times New Roman" w:eastAsiaTheme="minorEastAsia" w:hAnsi="Times New Roman" w:cs="Times New Roman"/>
          <w:lang w:eastAsia="pl-PL"/>
        </w:rPr>
        <w:t xml:space="preserve"> podatku od nieruchomości</w:t>
      </w:r>
      <w:r w:rsidR="00B55B1F">
        <w:rPr>
          <w:rFonts w:ascii="Times New Roman" w:eastAsiaTheme="minorEastAsia" w:hAnsi="Times New Roman" w:cs="Times New Roman"/>
          <w:lang w:eastAsia="pl-PL"/>
        </w:rPr>
        <w:t>.</w:t>
      </w:r>
    </w:p>
    <w:p w14:paraId="7432A4D2" w14:textId="55EA13E9" w:rsidR="00D02581" w:rsidRPr="00653550" w:rsidRDefault="00D02581" w:rsidP="00D02581">
      <w:pPr>
        <w:rPr>
          <w:rFonts w:ascii="Times New Roman" w:eastAsiaTheme="minorEastAsia" w:hAnsi="Times New Roman" w:cs="Times New Roman"/>
          <w:lang w:eastAsia="pl-PL"/>
        </w:rPr>
      </w:pPr>
    </w:p>
    <w:p w14:paraId="100AA2CC" w14:textId="146FEA5B" w:rsidR="00D02581" w:rsidRPr="00653550" w:rsidRDefault="00D02581" w:rsidP="00D02581">
      <w:pPr>
        <w:rPr>
          <w:rFonts w:ascii="Times New Roman" w:eastAsiaTheme="minorEastAsia" w:hAnsi="Times New Roman" w:cs="Times New Roman"/>
          <w:lang w:eastAsia="pl-PL"/>
        </w:rPr>
      </w:pPr>
      <w:r w:rsidRPr="00653550">
        <w:rPr>
          <w:rFonts w:ascii="Times New Roman" w:eastAsiaTheme="minorEastAsia" w:hAnsi="Times New Roman" w:cs="Times New Roman"/>
          <w:bCs/>
          <w:lang w:eastAsia="pl-PL"/>
        </w:rPr>
        <w:lastRenderedPageBreak/>
        <w:t xml:space="preserve">Skarbnik Gminy Pani Edyta Białek </w:t>
      </w:r>
      <w:r w:rsidR="00B55B1F">
        <w:rPr>
          <w:rFonts w:ascii="Times New Roman" w:eastAsiaTheme="minorEastAsia" w:hAnsi="Times New Roman" w:cs="Times New Roman"/>
          <w:bCs/>
          <w:lang w:eastAsia="pl-PL"/>
        </w:rPr>
        <w:t>odpowiedziała, że</w:t>
      </w:r>
      <w:r w:rsidRPr="00653550">
        <w:rPr>
          <w:rFonts w:ascii="Times New Roman" w:eastAsiaTheme="minorEastAsia" w:hAnsi="Times New Roman" w:cs="Times New Roman"/>
          <w:lang w:eastAsia="pl-PL"/>
        </w:rPr>
        <w:t xml:space="preserve"> w podatku od nieruchomości </w:t>
      </w:r>
      <w:r w:rsidR="00B55B1F">
        <w:rPr>
          <w:rFonts w:ascii="Times New Roman" w:eastAsiaTheme="minorEastAsia" w:hAnsi="Times New Roman" w:cs="Times New Roman"/>
          <w:lang w:eastAsia="pl-PL"/>
        </w:rPr>
        <w:t>zarówno</w:t>
      </w:r>
      <w:r w:rsidRPr="00653550">
        <w:rPr>
          <w:rFonts w:ascii="Times New Roman" w:eastAsiaTheme="minorEastAsia" w:hAnsi="Times New Roman" w:cs="Times New Roman"/>
          <w:lang w:eastAsia="pl-PL"/>
        </w:rPr>
        <w:t xml:space="preserve"> przy osobach fizycznych oraz przy osobach prawnych są zaległości. Czyli dany rok budżetowy jest również ruchomy. </w:t>
      </w:r>
      <w:r w:rsidR="00B55B1F">
        <w:rPr>
          <w:rFonts w:ascii="Times New Roman" w:eastAsiaTheme="minorEastAsia" w:hAnsi="Times New Roman" w:cs="Times New Roman"/>
          <w:lang w:eastAsia="pl-PL"/>
        </w:rPr>
        <w:br/>
      </w:r>
      <w:r w:rsidRPr="00653550">
        <w:rPr>
          <w:rFonts w:ascii="Times New Roman" w:eastAsiaTheme="minorEastAsia" w:hAnsi="Times New Roman" w:cs="Times New Roman"/>
          <w:lang w:eastAsia="pl-PL"/>
        </w:rPr>
        <w:t>W danym momencie, kiedy rusza windykacja, następują wpływy zaległości w podatku.</w:t>
      </w:r>
    </w:p>
    <w:p w14:paraId="6E830FF5" w14:textId="35082D47" w:rsidR="00D02581" w:rsidRPr="00653550" w:rsidRDefault="00D02581" w:rsidP="00D02581">
      <w:pPr>
        <w:rPr>
          <w:rFonts w:ascii="Times New Roman" w:eastAsiaTheme="minorEastAsia" w:hAnsi="Times New Roman" w:cs="Times New Roman"/>
          <w:lang w:eastAsia="pl-PL"/>
        </w:rPr>
      </w:pPr>
    </w:p>
    <w:p w14:paraId="15BDDFA0" w14:textId="7DFA5FDC" w:rsidR="00D02581" w:rsidRPr="00653550" w:rsidRDefault="00A42A17" w:rsidP="00D02581">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 xml:space="preserve">Burmistrz Gołdapi Pan Tomasz Luto powiedział, że </w:t>
      </w:r>
      <w:r w:rsidR="00B55B1F">
        <w:rPr>
          <w:rFonts w:ascii="Times New Roman" w:eastAsiaTheme="minorEastAsia" w:hAnsi="Times New Roman" w:cs="Times New Roman"/>
          <w:lang w:eastAsia="pl-PL"/>
        </w:rPr>
        <w:t>radnego można przedstawić</w:t>
      </w:r>
      <w:r w:rsidRPr="00653550">
        <w:rPr>
          <w:rFonts w:ascii="Times New Roman" w:eastAsiaTheme="minorEastAsia" w:hAnsi="Times New Roman" w:cs="Times New Roman"/>
          <w:lang w:eastAsia="pl-PL"/>
        </w:rPr>
        <w:t xml:space="preserve"> wykonani</w:t>
      </w:r>
      <w:r w:rsidR="00B55B1F">
        <w:rPr>
          <w:rFonts w:ascii="Times New Roman" w:eastAsiaTheme="minorEastAsia" w:hAnsi="Times New Roman" w:cs="Times New Roman"/>
          <w:lang w:eastAsia="pl-PL"/>
        </w:rPr>
        <w:t>e</w:t>
      </w:r>
      <w:r w:rsidRPr="00653550">
        <w:rPr>
          <w:rFonts w:ascii="Times New Roman" w:eastAsiaTheme="minorEastAsia" w:hAnsi="Times New Roman" w:cs="Times New Roman"/>
          <w:lang w:eastAsia="pl-PL"/>
        </w:rPr>
        <w:t xml:space="preserve"> za 2020</w:t>
      </w:r>
      <w:r w:rsidR="00B55B1F">
        <w:rPr>
          <w:rFonts w:ascii="Times New Roman" w:eastAsiaTheme="minorEastAsia" w:hAnsi="Times New Roman" w:cs="Times New Roman"/>
          <w:lang w:eastAsia="pl-PL"/>
        </w:rPr>
        <w:t xml:space="preserve"> </w:t>
      </w:r>
      <w:r w:rsidRPr="00653550">
        <w:rPr>
          <w:rFonts w:ascii="Times New Roman" w:eastAsiaTheme="minorEastAsia" w:hAnsi="Times New Roman" w:cs="Times New Roman"/>
          <w:lang w:eastAsia="pl-PL"/>
        </w:rPr>
        <w:t>r</w:t>
      </w:r>
      <w:r w:rsidR="00B55B1F">
        <w:rPr>
          <w:rFonts w:ascii="Times New Roman" w:eastAsiaTheme="minorEastAsia" w:hAnsi="Times New Roman" w:cs="Times New Roman"/>
          <w:lang w:eastAsia="pl-PL"/>
        </w:rPr>
        <w:t>.</w:t>
      </w:r>
    </w:p>
    <w:p w14:paraId="4C20B2FC" w14:textId="1D7F3EC6" w:rsidR="00A42A17" w:rsidRPr="00653550" w:rsidRDefault="00A42A17" w:rsidP="00D02581">
      <w:pPr>
        <w:rPr>
          <w:rFonts w:ascii="Times New Roman" w:eastAsiaTheme="minorEastAsia" w:hAnsi="Times New Roman" w:cs="Times New Roman"/>
          <w:lang w:eastAsia="pl-PL"/>
        </w:rPr>
      </w:pPr>
    </w:p>
    <w:p w14:paraId="69FB4D4A" w14:textId="43389F79" w:rsidR="00A42A17" w:rsidRPr="00653550" w:rsidRDefault="00A42A17" w:rsidP="00A42A17">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 xml:space="preserve">Wiceprzewodniczący Pan Józef Wawrzyn powiedział, że </w:t>
      </w:r>
      <w:r w:rsidR="00B55B1F">
        <w:rPr>
          <w:rFonts w:ascii="Times New Roman" w:eastAsiaTheme="minorEastAsia" w:hAnsi="Times New Roman" w:cs="Times New Roman"/>
          <w:lang w:eastAsia="pl-PL"/>
        </w:rPr>
        <w:t xml:space="preserve">została przygotowana </w:t>
      </w:r>
      <w:r w:rsidR="00B55B1F" w:rsidRPr="00653550">
        <w:rPr>
          <w:rFonts w:ascii="Times New Roman" w:eastAsiaTheme="minorEastAsia" w:hAnsi="Times New Roman" w:cs="Times New Roman"/>
          <w:lang w:eastAsia="pl-PL"/>
        </w:rPr>
        <w:t xml:space="preserve">ustawa przez rząd </w:t>
      </w:r>
      <w:r w:rsidR="00B55B1F">
        <w:rPr>
          <w:rFonts w:ascii="Times New Roman" w:eastAsiaTheme="minorEastAsia" w:hAnsi="Times New Roman" w:cs="Times New Roman"/>
          <w:lang w:eastAsia="pl-PL"/>
        </w:rPr>
        <w:t xml:space="preserve">w sprawie rekompensaty </w:t>
      </w:r>
      <w:r w:rsidRPr="00653550">
        <w:rPr>
          <w:rFonts w:ascii="Times New Roman" w:eastAsiaTheme="minorEastAsia" w:hAnsi="Times New Roman" w:cs="Times New Roman"/>
          <w:lang w:eastAsia="pl-PL"/>
        </w:rPr>
        <w:t xml:space="preserve"> </w:t>
      </w:r>
      <w:r w:rsidR="00FB422F">
        <w:rPr>
          <w:rFonts w:ascii="Times New Roman" w:eastAsiaTheme="minorEastAsia" w:hAnsi="Times New Roman" w:cs="Times New Roman"/>
          <w:lang w:eastAsia="pl-PL"/>
        </w:rPr>
        <w:t xml:space="preserve">za </w:t>
      </w:r>
      <w:r w:rsidRPr="00653550">
        <w:rPr>
          <w:rFonts w:ascii="Times New Roman" w:eastAsiaTheme="minorEastAsia" w:hAnsi="Times New Roman" w:cs="Times New Roman"/>
          <w:lang w:eastAsia="pl-PL"/>
        </w:rPr>
        <w:t>elektrowni</w:t>
      </w:r>
      <w:r w:rsidR="00FB422F">
        <w:rPr>
          <w:rFonts w:ascii="Times New Roman" w:eastAsiaTheme="minorEastAsia" w:hAnsi="Times New Roman" w:cs="Times New Roman"/>
          <w:lang w:eastAsia="pl-PL"/>
        </w:rPr>
        <w:t>e</w:t>
      </w:r>
      <w:r w:rsidRPr="00653550">
        <w:rPr>
          <w:rFonts w:ascii="Times New Roman" w:eastAsiaTheme="minorEastAsia" w:hAnsi="Times New Roman" w:cs="Times New Roman"/>
          <w:lang w:eastAsia="pl-PL"/>
        </w:rPr>
        <w:t xml:space="preserve"> wiatro</w:t>
      </w:r>
      <w:r w:rsidR="00FB422F">
        <w:rPr>
          <w:rFonts w:ascii="Times New Roman" w:eastAsiaTheme="minorEastAsia" w:hAnsi="Times New Roman" w:cs="Times New Roman"/>
          <w:lang w:eastAsia="pl-PL"/>
        </w:rPr>
        <w:t>we</w:t>
      </w:r>
      <w:r w:rsidRPr="00653550">
        <w:rPr>
          <w:rFonts w:ascii="Times New Roman" w:eastAsiaTheme="minorEastAsia" w:hAnsi="Times New Roman" w:cs="Times New Roman"/>
          <w:lang w:eastAsia="pl-PL"/>
        </w:rPr>
        <w:t xml:space="preserve"> za 2018</w:t>
      </w:r>
      <w:r w:rsidR="00FB422F">
        <w:rPr>
          <w:rFonts w:ascii="Times New Roman" w:eastAsiaTheme="minorEastAsia" w:hAnsi="Times New Roman" w:cs="Times New Roman"/>
          <w:lang w:eastAsia="pl-PL"/>
        </w:rPr>
        <w:t xml:space="preserve"> </w:t>
      </w:r>
      <w:r w:rsidRPr="00653550">
        <w:rPr>
          <w:rFonts w:ascii="Times New Roman" w:eastAsiaTheme="minorEastAsia" w:hAnsi="Times New Roman" w:cs="Times New Roman"/>
          <w:lang w:eastAsia="pl-PL"/>
        </w:rPr>
        <w:t xml:space="preserve">r., </w:t>
      </w:r>
      <w:r w:rsidR="00FB422F">
        <w:rPr>
          <w:rFonts w:ascii="Times New Roman" w:eastAsiaTheme="minorEastAsia" w:hAnsi="Times New Roman" w:cs="Times New Roman"/>
          <w:lang w:eastAsia="pl-PL"/>
        </w:rPr>
        <w:t xml:space="preserve">gdyż </w:t>
      </w:r>
      <w:r w:rsidRPr="00653550">
        <w:rPr>
          <w:rFonts w:ascii="Times New Roman" w:eastAsiaTheme="minorEastAsia" w:hAnsi="Times New Roman" w:cs="Times New Roman"/>
          <w:lang w:eastAsia="pl-PL"/>
        </w:rPr>
        <w:t xml:space="preserve"> dochody </w:t>
      </w:r>
      <w:r w:rsidR="00FB422F">
        <w:rPr>
          <w:rFonts w:ascii="Times New Roman" w:eastAsiaTheme="minorEastAsia" w:hAnsi="Times New Roman" w:cs="Times New Roman"/>
          <w:lang w:eastAsia="pl-PL"/>
        </w:rPr>
        <w:t>zostały w pewnej</w:t>
      </w:r>
      <w:r w:rsidRPr="00653550">
        <w:rPr>
          <w:rFonts w:ascii="Times New Roman" w:eastAsiaTheme="minorEastAsia" w:hAnsi="Times New Roman" w:cs="Times New Roman"/>
          <w:lang w:eastAsia="pl-PL"/>
        </w:rPr>
        <w:t xml:space="preserve"> części utracone przez gminy w Polsce. Ogólna kwota wynosi ponad 524 000 000 zł dla całej Polski, wszystkich gmin. </w:t>
      </w:r>
      <w:r w:rsidR="00FB422F">
        <w:rPr>
          <w:rFonts w:ascii="Times New Roman" w:eastAsiaTheme="minorEastAsia" w:hAnsi="Times New Roman" w:cs="Times New Roman"/>
          <w:lang w:eastAsia="pl-PL"/>
        </w:rPr>
        <w:t>Zapytał, j</w:t>
      </w:r>
      <w:r w:rsidRPr="00653550">
        <w:rPr>
          <w:rFonts w:ascii="Times New Roman" w:eastAsiaTheme="minorEastAsia" w:hAnsi="Times New Roman" w:cs="Times New Roman"/>
          <w:lang w:eastAsia="pl-PL"/>
        </w:rPr>
        <w:t>aki</w:t>
      </w:r>
      <w:r w:rsidR="00517195">
        <w:rPr>
          <w:rFonts w:ascii="Times New Roman" w:eastAsiaTheme="minorEastAsia" w:hAnsi="Times New Roman" w:cs="Times New Roman"/>
          <w:lang w:eastAsia="pl-PL"/>
        </w:rPr>
        <w:t>ch</w:t>
      </w:r>
      <w:r w:rsidRPr="00653550">
        <w:rPr>
          <w:rFonts w:ascii="Times New Roman" w:eastAsiaTheme="minorEastAsia" w:hAnsi="Times New Roman" w:cs="Times New Roman"/>
          <w:lang w:eastAsia="pl-PL"/>
        </w:rPr>
        <w:t xml:space="preserve"> środk</w:t>
      </w:r>
      <w:r w:rsidR="00FB422F">
        <w:rPr>
          <w:rFonts w:ascii="Times New Roman" w:eastAsiaTheme="minorEastAsia" w:hAnsi="Times New Roman" w:cs="Times New Roman"/>
          <w:lang w:eastAsia="pl-PL"/>
        </w:rPr>
        <w:t>ów</w:t>
      </w:r>
      <w:r w:rsidRPr="00653550">
        <w:rPr>
          <w:rFonts w:ascii="Times New Roman" w:eastAsiaTheme="minorEastAsia" w:hAnsi="Times New Roman" w:cs="Times New Roman"/>
          <w:lang w:eastAsia="pl-PL"/>
        </w:rPr>
        <w:t xml:space="preserve"> może</w:t>
      </w:r>
      <w:r w:rsidR="00FB422F">
        <w:rPr>
          <w:rFonts w:ascii="Times New Roman" w:eastAsiaTheme="minorEastAsia" w:hAnsi="Times New Roman" w:cs="Times New Roman"/>
          <w:lang w:eastAsia="pl-PL"/>
        </w:rPr>
        <w:t xml:space="preserve"> </w:t>
      </w:r>
      <w:r w:rsidRPr="00653550">
        <w:rPr>
          <w:rFonts w:ascii="Times New Roman" w:eastAsiaTheme="minorEastAsia" w:hAnsi="Times New Roman" w:cs="Times New Roman"/>
          <w:lang w:eastAsia="pl-PL"/>
        </w:rPr>
        <w:t xml:space="preserve">spodziewać </w:t>
      </w:r>
      <w:r w:rsidR="00FB422F">
        <w:rPr>
          <w:rFonts w:ascii="Times New Roman" w:eastAsiaTheme="minorEastAsia" w:hAnsi="Times New Roman" w:cs="Times New Roman"/>
          <w:lang w:eastAsia="pl-PL"/>
        </w:rPr>
        <w:t>się gmin</w:t>
      </w:r>
      <w:r w:rsidR="00517195">
        <w:rPr>
          <w:rFonts w:ascii="Times New Roman" w:eastAsiaTheme="minorEastAsia" w:hAnsi="Times New Roman" w:cs="Times New Roman"/>
          <w:lang w:eastAsia="pl-PL"/>
        </w:rPr>
        <w:t>a</w:t>
      </w:r>
      <w:r w:rsidR="00FB422F">
        <w:rPr>
          <w:rFonts w:ascii="Times New Roman" w:eastAsiaTheme="minorEastAsia" w:hAnsi="Times New Roman" w:cs="Times New Roman"/>
          <w:lang w:eastAsia="pl-PL"/>
        </w:rPr>
        <w:t xml:space="preserve"> w ramach</w:t>
      </w:r>
      <w:r w:rsidRPr="00653550">
        <w:rPr>
          <w:rFonts w:ascii="Times New Roman" w:eastAsiaTheme="minorEastAsia" w:hAnsi="Times New Roman" w:cs="Times New Roman"/>
          <w:lang w:eastAsia="pl-PL"/>
        </w:rPr>
        <w:t xml:space="preserve"> rekompensaty</w:t>
      </w:r>
      <w:r w:rsidR="00FB422F">
        <w:rPr>
          <w:rFonts w:ascii="Times New Roman" w:eastAsiaTheme="minorEastAsia" w:hAnsi="Times New Roman" w:cs="Times New Roman"/>
          <w:lang w:eastAsia="pl-PL"/>
        </w:rPr>
        <w:t>.</w:t>
      </w:r>
    </w:p>
    <w:p w14:paraId="666D630F" w14:textId="0D7E135D" w:rsidR="00A42A17" w:rsidRPr="00653550" w:rsidRDefault="00A42A17" w:rsidP="00A42A17">
      <w:pPr>
        <w:rPr>
          <w:rFonts w:ascii="Times New Roman" w:eastAsiaTheme="minorEastAsia" w:hAnsi="Times New Roman" w:cs="Times New Roman"/>
          <w:lang w:eastAsia="pl-PL"/>
        </w:rPr>
      </w:pPr>
    </w:p>
    <w:p w14:paraId="38B99341" w14:textId="4A3F04F6" w:rsidR="00A42A17" w:rsidRPr="00653550" w:rsidRDefault="00A42A17" w:rsidP="00A42A17">
      <w:pPr>
        <w:rPr>
          <w:rFonts w:ascii="Times New Roman" w:eastAsiaTheme="minorEastAsia" w:hAnsi="Times New Roman" w:cs="Times New Roman"/>
          <w:lang w:eastAsia="pl-PL"/>
        </w:rPr>
      </w:pPr>
      <w:r w:rsidRPr="00653550">
        <w:rPr>
          <w:rFonts w:ascii="Times New Roman" w:eastAsiaTheme="minorEastAsia" w:hAnsi="Times New Roman" w:cs="Times New Roman"/>
          <w:bCs/>
          <w:lang w:eastAsia="pl-PL"/>
        </w:rPr>
        <w:t xml:space="preserve">Skarbnik Gminy Pani Edyta Białek </w:t>
      </w:r>
      <w:r w:rsidR="00FB422F">
        <w:rPr>
          <w:rFonts w:ascii="Times New Roman" w:eastAsiaTheme="minorEastAsia" w:hAnsi="Times New Roman" w:cs="Times New Roman"/>
          <w:bCs/>
          <w:lang w:eastAsia="pl-PL"/>
        </w:rPr>
        <w:t xml:space="preserve">powiedziała, że od początku </w:t>
      </w:r>
      <w:r w:rsidR="00FB422F">
        <w:rPr>
          <w:rFonts w:ascii="Times New Roman" w:eastAsiaTheme="minorEastAsia" w:hAnsi="Times New Roman" w:cs="Times New Roman"/>
          <w:lang w:eastAsia="pl-PL"/>
        </w:rPr>
        <w:t>jest</w:t>
      </w:r>
      <w:r w:rsidRPr="00653550">
        <w:rPr>
          <w:rFonts w:ascii="Times New Roman" w:eastAsiaTheme="minorEastAsia" w:hAnsi="Times New Roman" w:cs="Times New Roman"/>
          <w:lang w:eastAsia="pl-PL"/>
        </w:rPr>
        <w:t xml:space="preserve"> bada</w:t>
      </w:r>
      <w:r w:rsidR="00FB422F">
        <w:rPr>
          <w:rFonts w:ascii="Times New Roman" w:eastAsiaTheme="minorEastAsia" w:hAnsi="Times New Roman" w:cs="Times New Roman"/>
          <w:lang w:eastAsia="pl-PL"/>
        </w:rPr>
        <w:t>na</w:t>
      </w:r>
      <w:r w:rsidRPr="00653550">
        <w:rPr>
          <w:rFonts w:ascii="Times New Roman" w:eastAsiaTheme="minorEastAsia" w:hAnsi="Times New Roman" w:cs="Times New Roman"/>
          <w:lang w:eastAsia="pl-PL"/>
        </w:rPr>
        <w:t xml:space="preserve"> możliwość złożenia tego wniosku</w:t>
      </w:r>
      <w:r w:rsidR="00FB422F">
        <w:rPr>
          <w:rFonts w:ascii="Times New Roman" w:eastAsiaTheme="minorEastAsia" w:hAnsi="Times New Roman" w:cs="Times New Roman"/>
          <w:lang w:eastAsia="pl-PL"/>
        </w:rPr>
        <w:t>.</w:t>
      </w:r>
    </w:p>
    <w:p w14:paraId="6C208F26" w14:textId="3820A682" w:rsidR="00EE3449" w:rsidRPr="00653550" w:rsidRDefault="00EE3449" w:rsidP="00A42A17">
      <w:pPr>
        <w:rPr>
          <w:rFonts w:ascii="Times New Roman" w:eastAsiaTheme="minorEastAsia" w:hAnsi="Times New Roman" w:cs="Times New Roman"/>
          <w:lang w:eastAsia="pl-PL"/>
        </w:rPr>
      </w:pPr>
    </w:p>
    <w:p w14:paraId="57A08CE3" w14:textId="447A9840" w:rsidR="00EE3449" w:rsidRPr="00653550" w:rsidRDefault="00EE3449" w:rsidP="00EE3449">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 xml:space="preserve">Wiceprzewodniczący Pan Zbigniew Mieruński powiedział, że </w:t>
      </w:r>
      <w:r w:rsidR="00FB422F">
        <w:rPr>
          <w:rFonts w:ascii="Times New Roman" w:eastAsiaTheme="minorEastAsia" w:hAnsi="Times New Roman" w:cs="Times New Roman"/>
          <w:lang w:eastAsia="pl-PL"/>
        </w:rPr>
        <w:t>jest</w:t>
      </w:r>
      <w:r w:rsidRPr="00653550">
        <w:rPr>
          <w:rFonts w:ascii="Times New Roman" w:eastAsiaTheme="minorEastAsia" w:hAnsi="Times New Roman" w:cs="Times New Roman"/>
          <w:lang w:eastAsia="pl-PL"/>
        </w:rPr>
        <w:t xml:space="preserve"> poważny kryzys związany z Covid</w:t>
      </w:r>
      <w:r w:rsidR="00FB422F">
        <w:rPr>
          <w:rFonts w:ascii="Times New Roman" w:eastAsiaTheme="minorEastAsia" w:hAnsi="Times New Roman" w:cs="Times New Roman"/>
          <w:lang w:eastAsia="pl-PL"/>
        </w:rPr>
        <w:t xml:space="preserve"> oraz</w:t>
      </w:r>
      <w:r w:rsidRPr="00653550">
        <w:rPr>
          <w:rFonts w:ascii="Times New Roman" w:eastAsiaTheme="minorEastAsia" w:hAnsi="Times New Roman" w:cs="Times New Roman"/>
          <w:lang w:eastAsia="pl-PL"/>
        </w:rPr>
        <w:t xml:space="preserve"> </w:t>
      </w:r>
      <w:r w:rsidR="00FB422F">
        <w:rPr>
          <w:rFonts w:ascii="Times New Roman" w:eastAsiaTheme="minorEastAsia" w:hAnsi="Times New Roman" w:cs="Times New Roman"/>
          <w:lang w:eastAsia="pl-PL"/>
        </w:rPr>
        <w:br/>
      </w:r>
      <w:r w:rsidRPr="00653550">
        <w:rPr>
          <w:rFonts w:ascii="Times New Roman" w:eastAsiaTheme="minorEastAsia" w:hAnsi="Times New Roman" w:cs="Times New Roman"/>
          <w:lang w:eastAsia="pl-PL"/>
        </w:rPr>
        <w:t xml:space="preserve">z inflacją, dlatego </w:t>
      </w:r>
      <w:r w:rsidR="00FB422F">
        <w:rPr>
          <w:rFonts w:ascii="Times New Roman" w:eastAsiaTheme="minorEastAsia" w:hAnsi="Times New Roman" w:cs="Times New Roman"/>
          <w:lang w:eastAsia="pl-PL"/>
        </w:rPr>
        <w:t xml:space="preserve">wg. radnego </w:t>
      </w:r>
      <w:r w:rsidRPr="00653550">
        <w:rPr>
          <w:rFonts w:ascii="Times New Roman" w:eastAsiaTheme="minorEastAsia" w:hAnsi="Times New Roman" w:cs="Times New Roman"/>
          <w:lang w:eastAsia="pl-PL"/>
        </w:rPr>
        <w:t xml:space="preserve">przerzucanie na mieszkańców, na lokalnych przedsiębiorców i na lokalnych podatników kosztów niegospodarności Burmistrza jest nieuzasadnione. </w:t>
      </w:r>
      <w:r w:rsidR="00FB422F">
        <w:rPr>
          <w:rFonts w:ascii="Times New Roman" w:eastAsiaTheme="minorEastAsia" w:hAnsi="Times New Roman" w:cs="Times New Roman"/>
          <w:lang w:eastAsia="pl-PL"/>
        </w:rPr>
        <w:t>Złożył wniosek formalny</w:t>
      </w:r>
      <w:r w:rsidRPr="00653550">
        <w:rPr>
          <w:rFonts w:ascii="Times New Roman" w:eastAsiaTheme="minorEastAsia" w:hAnsi="Times New Roman" w:cs="Times New Roman"/>
          <w:lang w:eastAsia="pl-PL"/>
        </w:rPr>
        <w:t xml:space="preserve"> </w:t>
      </w:r>
      <w:r w:rsidR="00FB422F">
        <w:rPr>
          <w:rFonts w:ascii="Times New Roman" w:eastAsiaTheme="minorEastAsia" w:hAnsi="Times New Roman" w:cs="Times New Roman"/>
          <w:lang w:eastAsia="pl-PL"/>
        </w:rPr>
        <w:br/>
      </w:r>
      <w:r w:rsidRPr="00653550">
        <w:rPr>
          <w:rFonts w:ascii="Times New Roman" w:eastAsiaTheme="minorEastAsia" w:hAnsi="Times New Roman" w:cs="Times New Roman"/>
          <w:lang w:eastAsia="pl-PL"/>
        </w:rPr>
        <w:t>o pozostawienie stawek podatku od nieruchomości na poziomie ubiegłorocznym</w:t>
      </w:r>
      <w:r w:rsidR="00FB422F">
        <w:rPr>
          <w:rFonts w:ascii="Times New Roman" w:eastAsiaTheme="minorEastAsia" w:hAnsi="Times New Roman" w:cs="Times New Roman"/>
          <w:lang w:eastAsia="pl-PL"/>
        </w:rPr>
        <w:t>.</w:t>
      </w:r>
    </w:p>
    <w:p w14:paraId="535AF18B" w14:textId="77777777" w:rsidR="00EE3449" w:rsidRPr="00653550" w:rsidRDefault="00EE3449" w:rsidP="00EE3449">
      <w:pPr>
        <w:rPr>
          <w:rFonts w:ascii="Times New Roman" w:eastAsiaTheme="minorEastAsia" w:hAnsi="Times New Roman" w:cs="Times New Roman"/>
          <w:lang w:eastAsia="pl-PL"/>
        </w:rPr>
      </w:pPr>
    </w:p>
    <w:p w14:paraId="790F1737" w14:textId="557D30DC" w:rsidR="00EE3449" w:rsidRDefault="00EE3449" w:rsidP="00EE3449">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Burmistrz Gołdapi Pan Tomasz Luto</w:t>
      </w:r>
      <w:r w:rsidR="00FB422F">
        <w:rPr>
          <w:rFonts w:ascii="Times New Roman" w:eastAsiaTheme="minorEastAsia" w:hAnsi="Times New Roman" w:cs="Times New Roman"/>
          <w:lang w:eastAsia="pl-PL"/>
        </w:rPr>
        <w:t xml:space="preserve"> odpowiedział, że</w:t>
      </w:r>
      <w:r w:rsidRPr="00653550">
        <w:rPr>
          <w:rFonts w:ascii="Times New Roman" w:eastAsiaTheme="minorEastAsia" w:hAnsi="Times New Roman" w:cs="Times New Roman"/>
          <w:lang w:eastAsia="pl-PL"/>
        </w:rPr>
        <w:t xml:space="preserve"> działania </w:t>
      </w:r>
      <w:r w:rsidR="00FD1FC4">
        <w:rPr>
          <w:rFonts w:ascii="Times New Roman" w:eastAsiaTheme="minorEastAsia" w:hAnsi="Times New Roman" w:cs="Times New Roman"/>
          <w:lang w:eastAsia="pl-PL"/>
        </w:rPr>
        <w:t>radnego</w:t>
      </w:r>
      <w:r w:rsidRPr="00653550">
        <w:rPr>
          <w:rFonts w:ascii="Times New Roman" w:eastAsiaTheme="minorEastAsia" w:hAnsi="Times New Roman" w:cs="Times New Roman"/>
          <w:lang w:eastAsia="pl-PL"/>
        </w:rPr>
        <w:t xml:space="preserve"> w kontekście drogi 651 </w:t>
      </w:r>
      <w:r w:rsidR="00FD1FC4">
        <w:rPr>
          <w:rFonts w:ascii="Times New Roman" w:eastAsiaTheme="minorEastAsia" w:hAnsi="Times New Roman" w:cs="Times New Roman"/>
          <w:lang w:eastAsia="pl-PL"/>
        </w:rPr>
        <w:t>podwyższają wielokrotnie koszt tej drogi w przyszłości.</w:t>
      </w:r>
    </w:p>
    <w:p w14:paraId="24F9B3E8" w14:textId="4598C8EA" w:rsidR="00FD1FC4" w:rsidRDefault="00FD1FC4" w:rsidP="00EE3449">
      <w:pPr>
        <w:rPr>
          <w:rFonts w:ascii="Times New Roman" w:eastAsiaTheme="minorEastAsia" w:hAnsi="Times New Roman" w:cs="Times New Roman"/>
          <w:lang w:eastAsia="pl-PL"/>
        </w:rPr>
      </w:pPr>
    </w:p>
    <w:p w14:paraId="11608823" w14:textId="1D63949E" w:rsidR="00FD1FC4" w:rsidRDefault="00FD1FC4" w:rsidP="00EE3449">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Wiceprzewodniczący Pan Zbigniew Mieruński</w:t>
      </w:r>
      <w:r>
        <w:rPr>
          <w:rFonts w:ascii="Times New Roman" w:eastAsiaTheme="minorEastAsia" w:hAnsi="Times New Roman" w:cs="Times New Roman"/>
          <w:lang w:eastAsia="pl-PL"/>
        </w:rPr>
        <w:t xml:space="preserve"> odpowiedział, że sprawa drogi 651 nie jest tematem posiedzenia.</w:t>
      </w:r>
    </w:p>
    <w:p w14:paraId="7BC0F27E" w14:textId="77777777" w:rsidR="00FD1FC4" w:rsidRPr="00653550" w:rsidRDefault="00FD1FC4" w:rsidP="00EE3449">
      <w:pPr>
        <w:rPr>
          <w:rFonts w:ascii="Times New Roman" w:eastAsiaTheme="minorEastAsia" w:hAnsi="Times New Roman" w:cs="Times New Roman"/>
          <w:lang w:eastAsia="pl-PL"/>
        </w:rPr>
      </w:pPr>
    </w:p>
    <w:p w14:paraId="7288B52E" w14:textId="2B898042" w:rsidR="00EE3449" w:rsidRDefault="00D54B7A" w:rsidP="00D54B7A">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Radny Pan Andrzej Tobolski powiedział, że</w:t>
      </w:r>
      <w:r w:rsidR="00FD1FC4">
        <w:rPr>
          <w:rFonts w:ascii="Times New Roman" w:eastAsiaTheme="minorEastAsia" w:hAnsi="Times New Roman" w:cs="Times New Roman"/>
          <w:lang w:eastAsia="pl-PL"/>
        </w:rPr>
        <w:t xml:space="preserve"> burmistrz</w:t>
      </w:r>
      <w:r w:rsidRPr="00653550">
        <w:rPr>
          <w:rFonts w:ascii="Times New Roman" w:eastAsiaTheme="minorEastAsia" w:hAnsi="Times New Roman" w:cs="Times New Roman"/>
          <w:lang w:eastAsia="pl-PL"/>
        </w:rPr>
        <w:t xml:space="preserve"> </w:t>
      </w:r>
      <w:r w:rsidR="00FD1FC4">
        <w:rPr>
          <w:rFonts w:ascii="Times New Roman" w:eastAsiaTheme="minorEastAsia" w:hAnsi="Times New Roman" w:cs="Times New Roman"/>
          <w:lang w:eastAsia="pl-PL"/>
        </w:rPr>
        <w:t>g</w:t>
      </w:r>
      <w:r w:rsidRPr="00653550">
        <w:rPr>
          <w:rFonts w:ascii="Times New Roman" w:eastAsiaTheme="minorEastAsia" w:hAnsi="Times New Roman" w:cs="Times New Roman"/>
          <w:lang w:eastAsia="pl-PL"/>
        </w:rPr>
        <w:t>minn</w:t>
      </w:r>
      <w:r w:rsidR="00FD1FC4">
        <w:rPr>
          <w:rFonts w:ascii="Times New Roman" w:eastAsiaTheme="minorEastAsia" w:hAnsi="Times New Roman" w:cs="Times New Roman"/>
          <w:lang w:eastAsia="pl-PL"/>
        </w:rPr>
        <w:t>ej</w:t>
      </w:r>
      <w:r w:rsidRPr="00653550">
        <w:rPr>
          <w:rFonts w:ascii="Times New Roman" w:eastAsiaTheme="minorEastAsia" w:hAnsi="Times New Roman" w:cs="Times New Roman"/>
          <w:lang w:eastAsia="pl-PL"/>
        </w:rPr>
        <w:t xml:space="preserve"> </w:t>
      </w:r>
      <w:r w:rsidR="00FD1FC4">
        <w:rPr>
          <w:rFonts w:ascii="Times New Roman" w:eastAsiaTheme="minorEastAsia" w:hAnsi="Times New Roman" w:cs="Times New Roman"/>
          <w:lang w:eastAsia="pl-PL"/>
        </w:rPr>
        <w:t>s</w:t>
      </w:r>
      <w:r w:rsidRPr="00653550">
        <w:rPr>
          <w:rFonts w:ascii="Times New Roman" w:eastAsiaTheme="minorEastAsia" w:hAnsi="Times New Roman" w:cs="Times New Roman"/>
          <w:lang w:eastAsia="pl-PL"/>
        </w:rPr>
        <w:t>pół</w:t>
      </w:r>
      <w:r w:rsidR="00FD1FC4">
        <w:rPr>
          <w:rFonts w:ascii="Times New Roman" w:eastAsiaTheme="minorEastAsia" w:hAnsi="Times New Roman" w:cs="Times New Roman"/>
          <w:lang w:eastAsia="pl-PL"/>
        </w:rPr>
        <w:t xml:space="preserve">ce </w:t>
      </w:r>
      <w:r w:rsidRPr="00653550">
        <w:rPr>
          <w:rFonts w:ascii="Times New Roman" w:eastAsiaTheme="minorEastAsia" w:hAnsi="Times New Roman" w:cs="Times New Roman"/>
          <w:lang w:eastAsia="pl-PL"/>
        </w:rPr>
        <w:t xml:space="preserve">PWiK umarza po kilkaset tysięcy podatków od nieruchomości. </w:t>
      </w:r>
      <w:r w:rsidR="00FD1FC4">
        <w:rPr>
          <w:rFonts w:ascii="Times New Roman" w:eastAsiaTheme="minorEastAsia" w:hAnsi="Times New Roman" w:cs="Times New Roman"/>
          <w:lang w:eastAsia="pl-PL"/>
        </w:rPr>
        <w:t xml:space="preserve">Powiedział również, że </w:t>
      </w:r>
      <w:r w:rsidRPr="00653550">
        <w:rPr>
          <w:rFonts w:ascii="Times New Roman" w:eastAsiaTheme="minorEastAsia" w:hAnsi="Times New Roman" w:cs="Times New Roman"/>
          <w:lang w:eastAsia="pl-PL"/>
        </w:rPr>
        <w:t>przedsiębiorca Zdzisław G</w:t>
      </w:r>
      <w:r w:rsidR="00FD1FC4">
        <w:rPr>
          <w:rFonts w:ascii="Times New Roman" w:eastAsiaTheme="minorEastAsia" w:hAnsi="Times New Roman" w:cs="Times New Roman"/>
          <w:lang w:eastAsia="pl-PL"/>
        </w:rPr>
        <w:t>.</w:t>
      </w:r>
      <w:r w:rsidRPr="00653550">
        <w:rPr>
          <w:rFonts w:ascii="Times New Roman" w:eastAsiaTheme="minorEastAsia" w:hAnsi="Times New Roman" w:cs="Times New Roman"/>
          <w:lang w:eastAsia="pl-PL"/>
        </w:rPr>
        <w:t xml:space="preserve"> buduje </w:t>
      </w:r>
      <w:r w:rsidR="00FD1FC4">
        <w:rPr>
          <w:rFonts w:ascii="Times New Roman" w:eastAsiaTheme="minorEastAsia" w:hAnsi="Times New Roman" w:cs="Times New Roman"/>
          <w:lang w:eastAsia="pl-PL"/>
        </w:rPr>
        <w:t>burmistrzowi</w:t>
      </w:r>
      <w:r w:rsidRPr="00653550">
        <w:rPr>
          <w:rFonts w:ascii="Times New Roman" w:eastAsiaTheme="minorEastAsia" w:hAnsi="Times New Roman" w:cs="Times New Roman"/>
          <w:lang w:eastAsia="pl-PL"/>
        </w:rPr>
        <w:t xml:space="preserve"> za darmo staw we Włostach </w:t>
      </w:r>
      <w:r w:rsidR="00FD1FC4">
        <w:rPr>
          <w:rFonts w:ascii="Times New Roman" w:eastAsiaTheme="minorEastAsia" w:hAnsi="Times New Roman" w:cs="Times New Roman"/>
          <w:lang w:eastAsia="pl-PL"/>
        </w:rPr>
        <w:t xml:space="preserve">o wielkości 40 </w:t>
      </w:r>
      <w:r w:rsidR="00E82847">
        <w:rPr>
          <w:rFonts w:ascii="Times New Roman" w:eastAsiaTheme="minorEastAsia" w:hAnsi="Times New Roman" w:cs="Times New Roman"/>
          <w:lang w:eastAsia="pl-PL"/>
        </w:rPr>
        <w:t xml:space="preserve">arów i jest mu </w:t>
      </w:r>
      <w:r w:rsidRPr="00653550">
        <w:rPr>
          <w:rFonts w:ascii="Times New Roman" w:eastAsiaTheme="minorEastAsia" w:hAnsi="Times New Roman" w:cs="Times New Roman"/>
          <w:lang w:eastAsia="pl-PL"/>
        </w:rPr>
        <w:t>umarza</w:t>
      </w:r>
      <w:r w:rsidR="00E82847">
        <w:rPr>
          <w:rFonts w:ascii="Times New Roman" w:eastAsiaTheme="minorEastAsia" w:hAnsi="Times New Roman" w:cs="Times New Roman"/>
          <w:lang w:eastAsia="pl-PL"/>
        </w:rPr>
        <w:t>ny</w:t>
      </w:r>
      <w:r w:rsidRPr="00653550">
        <w:rPr>
          <w:rFonts w:ascii="Times New Roman" w:eastAsiaTheme="minorEastAsia" w:hAnsi="Times New Roman" w:cs="Times New Roman"/>
          <w:lang w:eastAsia="pl-PL"/>
        </w:rPr>
        <w:t xml:space="preserve"> podatek</w:t>
      </w:r>
      <w:r w:rsidR="00E82847">
        <w:rPr>
          <w:rFonts w:ascii="Times New Roman" w:eastAsiaTheme="minorEastAsia" w:hAnsi="Times New Roman" w:cs="Times New Roman"/>
          <w:lang w:eastAsia="pl-PL"/>
        </w:rPr>
        <w:t xml:space="preserve"> w wysokości</w:t>
      </w:r>
      <w:r w:rsidRPr="00653550">
        <w:rPr>
          <w:rFonts w:ascii="Times New Roman" w:eastAsiaTheme="minorEastAsia" w:hAnsi="Times New Roman" w:cs="Times New Roman"/>
          <w:lang w:eastAsia="pl-PL"/>
        </w:rPr>
        <w:t xml:space="preserve"> 80 000 zł. </w:t>
      </w:r>
      <w:r w:rsidR="00E82847">
        <w:rPr>
          <w:rFonts w:ascii="Times New Roman" w:eastAsiaTheme="minorEastAsia" w:hAnsi="Times New Roman" w:cs="Times New Roman"/>
          <w:lang w:eastAsia="pl-PL"/>
        </w:rPr>
        <w:t>Zapytał, c</w:t>
      </w:r>
      <w:r w:rsidRPr="00653550">
        <w:rPr>
          <w:rFonts w:ascii="Times New Roman" w:eastAsiaTheme="minorEastAsia" w:hAnsi="Times New Roman" w:cs="Times New Roman"/>
          <w:lang w:eastAsia="pl-PL"/>
        </w:rPr>
        <w:t>zy to nie rodzi podejrze</w:t>
      </w:r>
      <w:r w:rsidR="00E82847">
        <w:rPr>
          <w:rFonts w:ascii="Times New Roman" w:eastAsiaTheme="minorEastAsia" w:hAnsi="Times New Roman" w:cs="Times New Roman"/>
          <w:lang w:eastAsia="pl-PL"/>
        </w:rPr>
        <w:t>ń</w:t>
      </w:r>
      <w:r w:rsidRPr="00653550">
        <w:rPr>
          <w:rFonts w:ascii="Times New Roman" w:eastAsiaTheme="minorEastAsia" w:hAnsi="Times New Roman" w:cs="Times New Roman"/>
          <w:lang w:eastAsia="pl-PL"/>
        </w:rPr>
        <w:t xml:space="preserve"> o korupcję</w:t>
      </w:r>
      <w:r w:rsidR="00E82847">
        <w:rPr>
          <w:rFonts w:ascii="Times New Roman" w:eastAsiaTheme="minorEastAsia" w:hAnsi="Times New Roman" w:cs="Times New Roman"/>
          <w:lang w:eastAsia="pl-PL"/>
        </w:rPr>
        <w:t xml:space="preserve">. </w:t>
      </w:r>
    </w:p>
    <w:p w14:paraId="550A240A" w14:textId="01157917" w:rsidR="00E82847" w:rsidRDefault="00E82847" w:rsidP="00D54B7A">
      <w:pPr>
        <w:rPr>
          <w:rFonts w:ascii="Times New Roman" w:eastAsiaTheme="minorEastAsia" w:hAnsi="Times New Roman" w:cs="Times New Roman"/>
          <w:lang w:eastAsia="pl-PL"/>
        </w:rPr>
      </w:pPr>
    </w:p>
    <w:p w14:paraId="2FD31896" w14:textId="44F684BD" w:rsidR="00E82847" w:rsidRPr="00653550" w:rsidRDefault="00E82847" w:rsidP="00D54B7A">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Burmistrz Gołdapi Pan Tomasz Luto</w:t>
      </w:r>
      <w:r>
        <w:rPr>
          <w:rFonts w:ascii="Times New Roman" w:eastAsiaTheme="minorEastAsia" w:hAnsi="Times New Roman" w:cs="Times New Roman"/>
          <w:lang w:eastAsia="pl-PL"/>
        </w:rPr>
        <w:t xml:space="preserve"> powiedział, by zaprotokołować wypowiedź radnego wskazującą </w:t>
      </w:r>
      <w:r>
        <w:rPr>
          <w:rFonts w:ascii="Times New Roman" w:eastAsiaTheme="minorEastAsia" w:hAnsi="Times New Roman" w:cs="Times New Roman"/>
          <w:lang w:eastAsia="pl-PL"/>
        </w:rPr>
        <w:br/>
        <w:t>na u</w:t>
      </w:r>
      <w:r w:rsidR="00517195">
        <w:rPr>
          <w:rFonts w:ascii="Times New Roman" w:eastAsiaTheme="minorEastAsia" w:hAnsi="Times New Roman" w:cs="Times New Roman"/>
          <w:lang w:eastAsia="pl-PL"/>
        </w:rPr>
        <w:t>m</w:t>
      </w:r>
      <w:r>
        <w:rPr>
          <w:rFonts w:ascii="Times New Roman" w:eastAsiaTheme="minorEastAsia" w:hAnsi="Times New Roman" w:cs="Times New Roman"/>
          <w:lang w:eastAsia="pl-PL"/>
        </w:rPr>
        <w:t>a</w:t>
      </w:r>
      <w:r w:rsidR="009E7125">
        <w:rPr>
          <w:rFonts w:ascii="Times New Roman" w:eastAsiaTheme="minorEastAsia" w:hAnsi="Times New Roman" w:cs="Times New Roman"/>
          <w:lang w:eastAsia="pl-PL"/>
        </w:rPr>
        <w:t>rz</w:t>
      </w:r>
      <w:r>
        <w:rPr>
          <w:rFonts w:ascii="Times New Roman" w:eastAsiaTheme="minorEastAsia" w:hAnsi="Times New Roman" w:cs="Times New Roman"/>
          <w:lang w:eastAsia="pl-PL"/>
        </w:rPr>
        <w:t>anie podatków w zamian za budowę stawu.</w:t>
      </w:r>
    </w:p>
    <w:p w14:paraId="27E53391" w14:textId="1EF805CA" w:rsidR="00F57E4C" w:rsidRPr="00653550" w:rsidRDefault="00F57E4C" w:rsidP="00D54B7A">
      <w:pPr>
        <w:rPr>
          <w:rFonts w:ascii="Times New Roman" w:eastAsiaTheme="minorEastAsia" w:hAnsi="Times New Roman" w:cs="Times New Roman"/>
          <w:lang w:eastAsia="pl-PL"/>
        </w:rPr>
      </w:pPr>
    </w:p>
    <w:p w14:paraId="2C02CE22" w14:textId="2242F4FB" w:rsidR="00F57E4C" w:rsidRPr="00653550" w:rsidRDefault="00F57E4C" w:rsidP="00F57E4C">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 xml:space="preserve">Skarbnik Gminy Pani Edyta Białek na pytanie radnego Pana Mariana </w:t>
      </w:r>
      <w:r w:rsidR="009E7125">
        <w:rPr>
          <w:rFonts w:ascii="Times New Roman" w:eastAsiaTheme="minorEastAsia" w:hAnsi="Times New Roman" w:cs="Times New Roman"/>
          <w:lang w:eastAsia="pl-PL"/>
        </w:rPr>
        <w:t xml:space="preserve">Mioduszewskiego </w:t>
      </w:r>
      <w:r w:rsidR="009E7125">
        <w:rPr>
          <w:rFonts w:ascii="Times New Roman" w:eastAsiaTheme="minorEastAsia" w:hAnsi="Times New Roman" w:cs="Times New Roman"/>
          <w:lang w:eastAsia="pl-PL"/>
        </w:rPr>
        <w:br/>
        <w:t xml:space="preserve">w sprawie </w:t>
      </w:r>
      <w:r w:rsidRPr="00653550">
        <w:rPr>
          <w:rFonts w:ascii="Times New Roman" w:eastAsiaTheme="minorEastAsia" w:hAnsi="Times New Roman" w:cs="Times New Roman"/>
          <w:lang w:eastAsia="pl-PL"/>
        </w:rPr>
        <w:t>wpływ</w:t>
      </w:r>
      <w:r w:rsidR="009E7125">
        <w:rPr>
          <w:rFonts w:ascii="Times New Roman" w:eastAsiaTheme="minorEastAsia" w:hAnsi="Times New Roman" w:cs="Times New Roman"/>
          <w:lang w:eastAsia="pl-PL"/>
        </w:rPr>
        <w:t xml:space="preserve">ów </w:t>
      </w:r>
      <w:r w:rsidRPr="00653550">
        <w:rPr>
          <w:rFonts w:ascii="Times New Roman" w:eastAsiaTheme="minorEastAsia" w:hAnsi="Times New Roman" w:cs="Times New Roman"/>
          <w:lang w:eastAsia="pl-PL"/>
        </w:rPr>
        <w:t>z podatku od nieruchomości</w:t>
      </w:r>
      <w:r w:rsidR="009E7125">
        <w:rPr>
          <w:rFonts w:ascii="Times New Roman" w:eastAsiaTheme="minorEastAsia" w:hAnsi="Times New Roman" w:cs="Times New Roman"/>
          <w:lang w:eastAsia="pl-PL"/>
        </w:rPr>
        <w:t xml:space="preserve"> </w:t>
      </w:r>
      <w:r w:rsidRPr="00653550">
        <w:rPr>
          <w:rFonts w:ascii="Times New Roman" w:eastAsiaTheme="minorEastAsia" w:hAnsi="Times New Roman" w:cs="Times New Roman"/>
          <w:lang w:eastAsia="pl-PL"/>
        </w:rPr>
        <w:t>2020</w:t>
      </w:r>
      <w:r w:rsidR="00517195">
        <w:rPr>
          <w:rFonts w:ascii="Times New Roman" w:eastAsiaTheme="minorEastAsia" w:hAnsi="Times New Roman" w:cs="Times New Roman"/>
          <w:lang w:eastAsia="pl-PL"/>
        </w:rPr>
        <w:t xml:space="preserve"> </w:t>
      </w:r>
      <w:r w:rsidRPr="00653550">
        <w:rPr>
          <w:rFonts w:ascii="Times New Roman" w:eastAsiaTheme="minorEastAsia" w:hAnsi="Times New Roman" w:cs="Times New Roman"/>
          <w:lang w:eastAsia="pl-PL"/>
        </w:rPr>
        <w:t>r</w:t>
      </w:r>
      <w:r w:rsidR="009E7125">
        <w:rPr>
          <w:rFonts w:ascii="Times New Roman" w:eastAsiaTheme="minorEastAsia" w:hAnsi="Times New Roman" w:cs="Times New Roman"/>
          <w:lang w:eastAsia="pl-PL"/>
        </w:rPr>
        <w:t>. odpowiedziała</w:t>
      </w:r>
      <w:r w:rsidRPr="00653550">
        <w:rPr>
          <w:rFonts w:ascii="Times New Roman" w:eastAsiaTheme="minorEastAsia" w:hAnsi="Times New Roman" w:cs="Times New Roman"/>
          <w:lang w:eastAsia="pl-PL"/>
        </w:rPr>
        <w:t xml:space="preserve">, </w:t>
      </w:r>
      <w:r w:rsidR="009E7125">
        <w:rPr>
          <w:rFonts w:ascii="Times New Roman" w:eastAsiaTheme="minorEastAsia" w:hAnsi="Times New Roman" w:cs="Times New Roman"/>
          <w:lang w:eastAsia="pl-PL"/>
        </w:rPr>
        <w:t xml:space="preserve">że </w:t>
      </w:r>
      <w:r w:rsidRPr="00653550">
        <w:rPr>
          <w:rFonts w:ascii="Times New Roman" w:eastAsiaTheme="minorEastAsia" w:hAnsi="Times New Roman" w:cs="Times New Roman"/>
          <w:lang w:eastAsia="pl-PL"/>
        </w:rPr>
        <w:t>ilość dłużników</w:t>
      </w:r>
      <w:r w:rsidR="009E7125">
        <w:rPr>
          <w:rFonts w:ascii="Times New Roman" w:eastAsiaTheme="minorEastAsia" w:hAnsi="Times New Roman" w:cs="Times New Roman"/>
          <w:lang w:eastAsia="pl-PL"/>
        </w:rPr>
        <w:t xml:space="preserve"> </w:t>
      </w:r>
      <w:r w:rsidR="00517195">
        <w:rPr>
          <w:rFonts w:ascii="Times New Roman" w:eastAsiaTheme="minorEastAsia" w:hAnsi="Times New Roman" w:cs="Times New Roman"/>
          <w:lang w:eastAsia="pl-PL"/>
        </w:rPr>
        <w:t>–</w:t>
      </w:r>
      <w:r w:rsidR="009E7125">
        <w:rPr>
          <w:rFonts w:ascii="Times New Roman" w:eastAsiaTheme="minorEastAsia" w:hAnsi="Times New Roman" w:cs="Times New Roman"/>
          <w:lang w:eastAsia="pl-PL"/>
        </w:rPr>
        <w:t xml:space="preserve"> </w:t>
      </w:r>
      <w:r w:rsidR="00517195">
        <w:rPr>
          <w:rFonts w:ascii="Times New Roman" w:eastAsiaTheme="minorEastAsia" w:hAnsi="Times New Roman" w:cs="Times New Roman"/>
          <w:lang w:eastAsia="pl-PL"/>
        </w:rPr>
        <w:t>1508 osób</w:t>
      </w:r>
      <w:r w:rsidRPr="00653550">
        <w:rPr>
          <w:rFonts w:ascii="Times New Roman" w:eastAsiaTheme="minorEastAsia" w:hAnsi="Times New Roman" w:cs="Times New Roman"/>
          <w:lang w:eastAsia="pl-PL"/>
        </w:rPr>
        <w:t xml:space="preserve"> fizyczn</w:t>
      </w:r>
      <w:r w:rsidR="00517195">
        <w:rPr>
          <w:rFonts w:ascii="Times New Roman" w:eastAsiaTheme="minorEastAsia" w:hAnsi="Times New Roman" w:cs="Times New Roman"/>
          <w:lang w:eastAsia="pl-PL"/>
        </w:rPr>
        <w:t>ych</w:t>
      </w:r>
      <w:r w:rsidRPr="00653550">
        <w:rPr>
          <w:rFonts w:ascii="Times New Roman" w:eastAsiaTheme="minorEastAsia" w:hAnsi="Times New Roman" w:cs="Times New Roman"/>
          <w:lang w:eastAsia="pl-PL"/>
        </w:rPr>
        <w:t xml:space="preserve"> </w:t>
      </w:r>
      <w:r w:rsidR="009E7125">
        <w:rPr>
          <w:rFonts w:ascii="Times New Roman" w:eastAsiaTheme="minorEastAsia" w:hAnsi="Times New Roman" w:cs="Times New Roman"/>
          <w:lang w:eastAsia="pl-PL"/>
        </w:rPr>
        <w:t>a</w:t>
      </w:r>
      <w:r w:rsidRPr="00653550">
        <w:rPr>
          <w:rFonts w:ascii="Times New Roman" w:eastAsiaTheme="minorEastAsia" w:hAnsi="Times New Roman" w:cs="Times New Roman"/>
          <w:lang w:eastAsia="pl-PL"/>
        </w:rPr>
        <w:t xml:space="preserve"> os</w:t>
      </w:r>
      <w:r w:rsidR="009E7125">
        <w:rPr>
          <w:rFonts w:ascii="Times New Roman" w:eastAsiaTheme="minorEastAsia" w:hAnsi="Times New Roman" w:cs="Times New Roman"/>
          <w:lang w:eastAsia="pl-PL"/>
        </w:rPr>
        <w:t>ób</w:t>
      </w:r>
      <w:r w:rsidRPr="00653550">
        <w:rPr>
          <w:rFonts w:ascii="Times New Roman" w:eastAsiaTheme="minorEastAsia" w:hAnsi="Times New Roman" w:cs="Times New Roman"/>
          <w:lang w:eastAsia="pl-PL"/>
        </w:rPr>
        <w:t xml:space="preserve"> prawn</w:t>
      </w:r>
      <w:r w:rsidR="009E7125">
        <w:rPr>
          <w:rFonts w:ascii="Times New Roman" w:eastAsiaTheme="minorEastAsia" w:hAnsi="Times New Roman" w:cs="Times New Roman"/>
          <w:lang w:eastAsia="pl-PL"/>
        </w:rPr>
        <w:t>ych -</w:t>
      </w:r>
      <w:r w:rsidRPr="00653550">
        <w:rPr>
          <w:rFonts w:ascii="Times New Roman" w:eastAsiaTheme="minorEastAsia" w:hAnsi="Times New Roman" w:cs="Times New Roman"/>
          <w:lang w:eastAsia="pl-PL"/>
        </w:rPr>
        <w:t xml:space="preserve"> 81</w:t>
      </w:r>
      <w:r w:rsidR="009E7125">
        <w:rPr>
          <w:rFonts w:ascii="Times New Roman" w:eastAsiaTheme="minorEastAsia" w:hAnsi="Times New Roman" w:cs="Times New Roman"/>
          <w:lang w:eastAsia="pl-PL"/>
        </w:rPr>
        <w:t xml:space="preserve">. Stan </w:t>
      </w:r>
      <w:r w:rsidRPr="00653550">
        <w:rPr>
          <w:rFonts w:ascii="Times New Roman" w:eastAsiaTheme="minorEastAsia" w:hAnsi="Times New Roman" w:cs="Times New Roman"/>
          <w:lang w:eastAsia="pl-PL"/>
        </w:rPr>
        <w:t>zaległości w podatku od nieruchomości na dzień dzisiejszy</w:t>
      </w:r>
      <w:r w:rsidR="009E7125">
        <w:rPr>
          <w:rFonts w:ascii="Times New Roman" w:eastAsiaTheme="minorEastAsia" w:hAnsi="Times New Roman" w:cs="Times New Roman"/>
          <w:lang w:eastAsia="pl-PL"/>
        </w:rPr>
        <w:t xml:space="preserve"> od osób</w:t>
      </w:r>
      <w:r w:rsidRPr="00653550">
        <w:rPr>
          <w:rFonts w:ascii="Times New Roman" w:eastAsiaTheme="minorEastAsia" w:hAnsi="Times New Roman" w:cs="Times New Roman"/>
          <w:lang w:eastAsia="pl-PL"/>
        </w:rPr>
        <w:t xml:space="preserve"> </w:t>
      </w:r>
      <w:r w:rsidR="009E7125">
        <w:rPr>
          <w:rFonts w:ascii="Times New Roman" w:eastAsiaTheme="minorEastAsia" w:hAnsi="Times New Roman" w:cs="Times New Roman"/>
          <w:lang w:eastAsia="pl-PL"/>
        </w:rPr>
        <w:t>prawnych wynosi</w:t>
      </w:r>
      <w:r w:rsidRPr="00653550">
        <w:rPr>
          <w:rFonts w:ascii="Times New Roman" w:eastAsiaTheme="minorEastAsia" w:hAnsi="Times New Roman" w:cs="Times New Roman"/>
          <w:lang w:eastAsia="pl-PL"/>
        </w:rPr>
        <w:t xml:space="preserve"> ponad 4 391 000 zł</w:t>
      </w:r>
      <w:r w:rsidR="009E7125">
        <w:rPr>
          <w:rFonts w:ascii="Times New Roman" w:eastAsiaTheme="minorEastAsia" w:hAnsi="Times New Roman" w:cs="Times New Roman"/>
          <w:lang w:eastAsia="pl-PL"/>
        </w:rPr>
        <w:t xml:space="preserve"> a od</w:t>
      </w:r>
      <w:r w:rsidRPr="00653550">
        <w:rPr>
          <w:rFonts w:ascii="Times New Roman" w:eastAsiaTheme="minorEastAsia" w:hAnsi="Times New Roman" w:cs="Times New Roman"/>
          <w:lang w:eastAsia="pl-PL"/>
        </w:rPr>
        <w:t xml:space="preserve"> os</w:t>
      </w:r>
      <w:r w:rsidR="009E7125">
        <w:rPr>
          <w:rFonts w:ascii="Times New Roman" w:eastAsiaTheme="minorEastAsia" w:hAnsi="Times New Roman" w:cs="Times New Roman"/>
          <w:lang w:eastAsia="pl-PL"/>
        </w:rPr>
        <w:t>ób</w:t>
      </w:r>
      <w:r w:rsidRPr="00653550">
        <w:rPr>
          <w:rFonts w:ascii="Times New Roman" w:eastAsiaTheme="minorEastAsia" w:hAnsi="Times New Roman" w:cs="Times New Roman"/>
          <w:lang w:eastAsia="pl-PL"/>
        </w:rPr>
        <w:t xml:space="preserve"> fizyczn</w:t>
      </w:r>
      <w:r w:rsidR="009E7125">
        <w:rPr>
          <w:rFonts w:ascii="Times New Roman" w:eastAsiaTheme="minorEastAsia" w:hAnsi="Times New Roman" w:cs="Times New Roman"/>
          <w:lang w:eastAsia="pl-PL"/>
        </w:rPr>
        <w:t>ych</w:t>
      </w:r>
      <w:r w:rsidRPr="00653550">
        <w:rPr>
          <w:rFonts w:ascii="Times New Roman" w:eastAsiaTheme="minorEastAsia" w:hAnsi="Times New Roman" w:cs="Times New Roman"/>
          <w:lang w:eastAsia="pl-PL"/>
        </w:rPr>
        <w:t xml:space="preserve"> ponad 2 103 000 zł.</w:t>
      </w:r>
    </w:p>
    <w:p w14:paraId="06F030FC" w14:textId="234E7FDE" w:rsidR="00D54B7A" w:rsidRPr="00653550" w:rsidRDefault="00D54B7A" w:rsidP="00D54B7A">
      <w:pPr>
        <w:rPr>
          <w:rFonts w:ascii="Times New Roman" w:eastAsiaTheme="minorEastAsia" w:hAnsi="Times New Roman" w:cs="Times New Roman"/>
          <w:lang w:eastAsia="pl-PL"/>
        </w:rPr>
      </w:pPr>
    </w:p>
    <w:p w14:paraId="772B5290" w14:textId="29297A43" w:rsidR="00DC6911" w:rsidRPr="00653550" w:rsidRDefault="00727FC9" w:rsidP="00DC6911">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Przewodniczący Pan Wojciech Hołdyński zapytał radcę prawnego Pana Marcina Bogdana</w:t>
      </w:r>
      <w:r w:rsidR="00DC6911" w:rsidRPr="00653550">
        <w:rPr>
          <w:rFonts w:ascii="Times New Roman" w:eastAsiaTheme="minorEastAsia" w:hAnsi="Times New Roman" w:cs="Times New Roman"/>
          <w:lang w:eastAsia="pl-PL"/>
        </w:rPr>
        <w:t xml:space="preserve"> czy</w:t>
      </w:r>
      <w:r w:rsidR="001714F5">
        <w:rPr>
          <w:rFonts w:ascii="Times New Roman" w:eastAsiaTheme="minorEastAsia" w:hAnsi="Times New Roman" w:cs="Times New Roman"/>
          <w:lang w:eastAsia="pl-PL"/>
        </w:rPr>
        <w:t xml:space="preserve"> fakt </w:t>
      </w:r>
      <w:r w:rsidR="00DC6911" w:rsidRPr="00653550">
        <w:rPr>
          <w:rFonts w:ascii="Times New Roman" w:eastAsiaTheme="minorEastAsia" w:hAnsi="Times New Roman" w:cs="Times New Roman"/>
          <w:lang w:eastAsia="pl-PL"/>
        </w:rPr>
        <w:t>nie przyjęci</w:t>
      </w:r>
      <w:r w:rsidR="001714F5">
        <w:rPr>
          <w:rFonts w:ascii="Times New Roman" w:eastAsiaTheme="minorEastAsia" w:hAnsi="Times New Roman" w:cs="Times New Roman"/>
          <w:lang w:eastAsia="pl-PL"/>
        </w:rPr>
        <w:t>a danej</w:t>
      </w:r>
      <w:r w:rsidR="00DC6911" w:rsidRPr="00653550">
        <w:rPr>
          <w:rFonts w:ascii="Times New Roman" w:eastAsiaTheme="minorEastAsia" w:hAnsi="Times New Roman" w:cs="Times New Roman"/>
          <w:lang w:eastAsia="pl-PL"/>
        </w:rPr>
        <w:t xml:space="preserve"> uchwały spowoduje, że </w:t>
      </w:r>
      <w:r w:rsidR="001714F5">
        <w:rPr>
          <w:rFonts w:ascii="Times New Roman" w:eastAsiaTheme="minorEastAsia" w:hAnsi="Times New Roman" w:cs="Times New Roman"/>
          <w:lang w:eastAsia="pl-PL"/>
        </w:rPr>
        <w:t xml:space="preserve">będą obowiązywały </w:t>
      </w:r>
      <w:r w:rsidR="00DC6911" w:rsidRPr="00653550">
        <w:rPr>
          <w:rFonts w:ascii="Times New Roman" w:eastAsiaTheme="minorEastAsia" w:hAnsi="Times New Roman" w:cs="Times New Roman"/>
          <w:lang w:eastAsia="pl-PL"/>
        </w:rPr>
        <w:t>takie same jak rok temu</w:t>
      </w:r>
      <w:r w:rsidR="001714F5">
        <w:rPr>
          <w:rFonts w:ascii="Times New Roman" w:eastAsiaTheme="minorEastAsia" w:hAnsi="Times New Roman" w:cs="Times New Roman"/>
          <w:lang w:eastAsia="pl-PL"/>
        </w:rPr>
        <w:t>.</w:t>
      </w:r>
      <w:r w:rsidR="00DC6911" w:rsidRPr="00653550">
        <w:rPr>
          <w:rFonts w:ascii="Times New Roman" w:eastAsiaTheme="minorEastAsia" w:hAnsi="Times New Roman" w:cs="Times New Roman"/>
          <w:lang w:eastAsia="pl-PL"/>
        </w:rPr>
        <w:t xml:space="preserve"> </w:t>
      </w:r>
      <w:r w:rsidR="001714F5">
        <w:rPr>
          <w:rFonts w:ascii="Times New Roman" w:eastAsiaTheme="minorEastAsia" w:hAnsi="Times New Roman" w:cs="Times New Roman"/>
          <w:lang w:eastAsia="pl-PL"/>
        </w:rPr>
        <w:t>Jeżeli tak, nie będzie potrzeby</w:t>
      </w:r>
      <w:r w:rsidR="00DC6911" w:rsidRPr="00653550">
        <w:rPr>
          <w:rFonts w:ascii="Times New Roman" w:eastAsiaTheme="minorEastAsia" w:hAnsi="Times New Roman" w:cs="Times New Roman"/>
          <w:lang w:eastAsia="pl-PL"/>
        </w:rPr>
        <w:t xml:space="preserve"> głosowania</w:t>
      </w:r>
      <w:r w:rsidR="001714F5">
        <w:rPr>
          <w:rFonts w:ascii="Times New Roman" w:eastAsiaTheme="minorEastAsia" w:hAnsi="Times New Roman" w:cs="Times New Roman"/>
          <w:lang w:eastAsia="pl-PL"/>
        </w:rPr>
        <w:t xml:space="preserve"> w pierwszej kolejności wniosku i ewentualnie w dalszej kolejności projektu uchwały</w:t>
      </w:r>
      <w:r w:rsidR="00DC6911" w:rsidRPr="00653550">
        <w:rPr>
          <w:rFonts w:ascii="Times New Roman" w:eastAsiaTheme="minorEastAsia" w:hAnsi="Times New Roman" w:cs="Times New Roman"/>
          <w:lang w:eastAsia="pl-PL"/>
        </w:rPr>
        <w:t xml:space="preserve">. </w:t>
      </w:r>
    </w:p>
    <w:p w14:paraId="094EFF26" w14:textId="369F0C24" w:rsidR="00F57E4C" w:rsidRPr="00653550" w:rsidRDefault="00F57E4C" w:rsidP="00D54B7A">
      <w:pPr>
        <w:rPr>
          <w:rFonts w:ascii="Times New Roman" w:eastAsiaTheme="minorEastAsia" w:hAnsi="Times New Roman" w:cs="Times New Roman"/>
          <w:lang w:eastAsia="pl-PL"/>
        </w:rPr>
      </w:pPr>
    </w:p>
    <w:p w14:paraId="0EA18D2C" w14:textId="7F28773F" w:rsidR="00F57E4C" w:rsidRPr="00653550" w:rsidRDefault="00F57E4C" w:rsidP="00DC6911">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 xml:space="preserve">Radca Prawny Pan Marcin Bogdan odpowiedział, że </w:t>
      </w:r>
      <w:r w:rsidR="00DC6911" w:rsidRPr="00653550">
        <w:rPr>
          <w:rFonts w:ascii="Times New Roman" w:eastAsiaTheme="minorEastAsia" w:hAnsi="Times New Roman" w:cs="Times New Roman"/>
          <w:lang w:eastAsia="pl-PL"/>
        </w:rPr>
        <w:t xml:space="preserve">art. 20a </w:t>
      </w:r>
      <w:r w:rsidR="001714F5">
        <w:rPr>
          <w:rFonts w:ascii="Times New Roman" w:eastAsiaTheme="minorEastAsia" w:hAnsi="Times New Roman" w:cs="Times New Roman"/>
          <w:lang w:eastAsia="pl-PL"/>
        </w:rPr>
        <w:t>u</w:t>
      </w:r>
      <w:r w:rsidR="00DC6911" w:rsidRPr="00653550">
        <w:rPr>
          <w:rFonts w:ascii="Times New Roman" w:eastAsiaTheme="minorEastAsia" w:hAnsi="Times New Roman" w:cs="Times New Roman"/>
          <w:lang w:eastAsia="pl-PL"/>
        </w:rPr>
        <w:t>stawy o Podatkach i Opłatach Lokalnych przewiduj</w:t>
      </w:r>
      <w:r w:rsidR="001714F5">
        <w:rPr>
          <w:rFonts w:ascii="Times New Roman" w:eastAsiaTheme="minorEastAsia" w:hAnsi="Times New Roman" w:cs="Times New Roman"/>
          <w:lang w:eastAsia="pl-PL"/>
        </w:rPr>
        <w:t>e</w:t>
      </w:r>
      <w:r w:rsidR="00DC6911" w:rsidRPr="00653550">
        <w:rPr>
          <w:rFonts w:ascii="Times New Roman" w:eastAsiaTheme="minorEastAsia" w:hAnsi="Times New Roman" w:cs="Times New Roman"/>
          <w:lang w:eastAsia="pl-PL"/>
        </w:rPr>
        <w:t xml:space="preserve">, że jeśli Rada nie podejmie uchwały w sprawie podatku od nieruchomości na kolejny rok, </w:t>
      </w:r>
      <w:r w:rsidR="001714F5">
        <w:rPr>
          <w:rFonts w:ascii="Times New Roman" w:eastAsiaTheme="minorEastAsia" w:hAnsi="Times New Roman" w:cs="Times New Roman"/>
          <w:lang w:eastAsia="pl-PL"/>
        </w:rPr>
        <w:br/>
      </w:r>
      <w:r w:rsidR="00DC6911" w:rsidRPr="00653550">
        <w:rPr>
          <w:rFonts w:ascii="Times New Roman" w:eastAsiaTheme="minorEastAsia" w:hAnsi="Times New Roman" w:cs="Times New Roman"/>
          <w:lang w:eastAsia="pl-PL"/>
        </w:rPr>
        <w:t xml:space="preserve">to obowiązują stawki z poprzedniego roku. </w:t>
      </w:r>
    </w:p>
    <w:p w14:paraId="081EC53B" w14:textId="2F274F5F" w:rsidR="00DC6911" w:rsidRPr="00653550" w:rsidRDefault="00DC6911" w:rsidP="00DC6911">
      <w:pPr>
        <w:rPr>
          <w:rFonts w:ascii="Times New Roman" w:eastAsiaTheme="minorEastAsia" w:hAnsi="Times New Roman" w:cs="Times New Roman"/>
          <w:lang w:eastAsia="pl-PL"/>
        </w:rPr>
      </w:pPr>
    </w:p>
    <w:p w14:paraId="62C0ED39" w14:textId="4E73B6E1" w:rsidR="00F84B5D" w:rsidRPr="00653550" w:rsidRDefault="00F84B5D" w:rsidP="00C27EE1">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Wiceprzewodniczący Pan Zbigniew Mieruński zgodził się z danym rozwiązaniem wniosku formalnego.</w:t>
      </w:r>
    </w:p>
    <w:p w14:paraId="6CB058D2" w14:textId="77777777" w:rsidR="00F84B5D" w:rsidRPr="00653550" w:rsidRDefault="00F84B5D" w:rsidP="00C27EE1">
      <w:pPr>
        <w:rPr>
          <w:rFonts w:ascii="Times New Roman" w:eastAsiaTheme="minorEastAsia" w:hAnsi="Times New Roman" w:cs="Times New Roman"/>
          <w:lang w:eastAsia="pl-PL"/>
        </w:rPr>
      </w:pPr>
    </w:p>
    <w:p w14:paraId="03C719DA" w14:textId="1E598E2F" w:rsidR="00666804" w:rsidRPr="00653550" w:rsidRDefault="00666804" w:rsidP="00C27EE1">
      <w:pPr>
        <w:rPr>
          <w:rFonts w:ascii="Times New Roman" w:eastAsiaTheme="minorEastAsia" w:hAnsi="Times New Roman" w:cs="Times New Roman"/>
          <w:lang w:eastAsia="pl-PL"/>
        </w:rPr>
      </w:pPr>
      <w:r w:rsidRPr="00653550">
        <w:rPr>
          <w:rFonts w:ascii="Times New Roman" w:eastAsia="Calibri" w:hAnsi="Times New Roman" w:cs="Times New Roman"/>
        </w:rPr>
        <w:t xml:space="preserve">Przewodniczący </w:t>
      </w:r>
      <w:r w:rsidR="004F00FF" w:rsidRPr="00653550">
        <w:rPr>
          <w:rFonts w:ascii="Times New Roman" w:eastAsia="Calibri" w:hAnsi="Times New Roman" w:cs="Times New Roman"/>
        </w:rPr>
        <w:t xml:space="preserve">Pan </w:t>
      </w:r>
      <w:r w:rsidRPr="00653550">
        <w:rPr>
          <w:rFonts w:ascii="Times New Roman" w:eastAsia="Calibri" w:hAnsi="Times New Roman" w:cs="Times New Roman"/>
        </w:rPr>
        <w:t xml:space="preserve">Wojciech Hołdyński poinformował jak głosowały komisje. </w:t>
      </w:r>
    </w:p>
    <w:p w14:paraId="65501C8F" w14:textId="483BAD7B" w:rsidR="009F7AA2" w:rsidRDefault="009F7AA2" w:rsidP="00CA1CA2">
      <w:pPr>
        <w:rPr>
          <w:rFonts w:ascii="Times New Roman" w:hAnsi="Times New Roman" w:cs="Times New Roman"/>
        </w:rPr>
      </w:pPr>
      <w:r w:rsidRPr="00653550">
        <w:rPr>
          <w:rFonts w:ascii="Times New Roman" w:eastAsiaTheme="minorEastAsia" w:hAnsi="Times New Roman" w:cs="Times New Roman"/>
          <w:lang w:eastAsia="pl-PL"/>
        </w:rPr>
        <w:t xml:space="preserve">Przewodniczący </w:t>
      </w:r>
      <w:r w:rsidR="004F00FF" w:rsidRPr="00653550">
        <w:rPr>
          <w:rFonts w:ascii="Times New Roman" w:eastAsiaTheme="minorEastAsia" w:hAnsi="Times New Roman" w:cs="Times New Roman"/>
          <w:lang w:eastAsia="pl-PL"/>
        </w:rPr>
        <w:t xml:space="preserve">Pan </w:t>
      </w:r>
      <w:r w:rsidRPr="00653550">
        <w:rPr>
          <w:rFonts w:ascii="Times New Roman" w:eastAsiaTheme="minorEastAsia" w:hAnsi="Times New Roman" w:cs="Times New Roman"/>
          <w:lang w:eastAsia="pl-PL"/>
        </w:rPr>
        <w:t xml:space="preserve">Wojciech Hołdyński </w:t>
      </w:r>
      <w:r w:rsidR="00803FAC" w:rsidRPr="00653550">
        <w:rPr>
          <w:rFonts w:ascii="Times New Roman" w:eastAsiaTheme="minorEastAsia" w:hAnsi="Times New Roman" w:cs="Times New Roman"/>
          <w:lang w:eastAsia="pl-PL"/>
        </w:rPr>
        <w:t xml:space="preserve">poddał pod głosowanie projekt uchwały w sprawie </w:t>
      </w:r>
      <w:r w:rsidR="00803FAC" w:rsidRPr="00653550">
        <w:rPr>
          <w:rFonts w:ascii="Times New Roman" w:hAnsi="Times New Roman" w:cs="Times New Roman"/>
        </w:rPr>
        <w:t>określenia wysokości stawek podatku od nieruchomości.</w:t>
      </w:r>
    </w:p>
    <w:p w14:paraId="347B160F" w14:textId="77777777" w:rsidR="001714F5" w:rsidRPr="00653550" w:rsidRDefault="001714F5" w:rsidP="00CA1CA2">
      <w:pPr>
        <w:rPr>
          <w:rFonts w:ascii="Times New Roman" w:eastAsia="Arial" w:hAnsi="Times New Roman" w:cs="Times New Roman"/>
        </w:rPr>
      </w:pPr>
    </w:p>
    <w:p w14:paraId="73351464" w14:textId="544C2D9E" w:rsidR="00285462" w:rsidRPr="00653550" w:rsidRDefault="00285462" w:rsidP="00285462">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Do projektu uchwały uwag nie zgłoszono i w głosowaniu jawnym 1</w:t>
      </w:r>
      <w:r w:rsidR="003C389B" w:rsidRPr="00653550">
        <w:rPr>
          <w:rFonts w:ascii="Times New Roman" w:eastAsiaTheme="minorEastAsia" w:hAnsi="Times New Roman" w:cs="Times New Roman"/>
          <w:lang w:eastAsia="pl-PL"/>
        </w:rPr>
        <w:t>0</w:t>
      </w:r>
      <w:r w:rsidRPr="00653550">
        <w:rPr>
          <w:rFonts w:ascii="Times New Roman" w:eastAsiaTheme="minorEastAsia" w:hAnsi="Times New Roman" w:cs="Times New Roman"/>
          <w:lang w:eastAsia="pl-PL"/>
        </w:rPr>
        <w:t xml:space="preserve"> za</w:t>
      </w:r>
      <w:r w:rsidR="003C389B" w:rsidRPr="00653550">
        <w:rPr>
          <w:rFonts w:ascii="Times New Roman" w:eastAsiaTheme="minorEastAsia" w:hAnsi="Times New Roman" w:cs="Times New Roman"/>
          <w:lang w:eastAsia="pl-PL"/>
        </w:rPr>
        <w:t>, 4 przeciw, 1 wstrzymujący się</w:t>
      </w:r>
      <w:r w:rsidRPr="00653550">
        <w:rPr>
          <w:rFonts w:ascii="Times New Roman" w:eastAsiaTheme="minorEastAsia" w:hAnsi="Times New Roman" w:cs="Times New Roman"/>
          <w:lang w:eastAsia="pl-PL"/>
        </w:rPr>
        <w:t xml:space="preserve"> </w:t>
      </w:r>
      <w:r w:rsidR="00183ED8" w:rsidRPr="00653550">
        <w:rPr>
          <w:rFonts w:ascii="Times New Roman" w:eastAsiaTheme="minorEastAsia" w:hAnsi="Times New Roman" w:cs="Times New Roman"/>
          <w:lang w:eastAsia="pl-PL"/>
        </w:rPr>
        <w:t>uchwała została podjęta</w:t>
      </w:r>
      <w:r w:rsidRPr="00653550">
        <w:rPr>
          <w:rFonts w:ascii="Times New Roman" w:eastAsiaTheme="minorEastAsia" w:hAnsi="Times New Roman" w:cs="Times New Roman"/>
          <w:lang w:eastAsia="pl-PL"/>
        </w:rPr>
        <w:t>.</w:t>
      </w:r>
    </w:p>
    <w:p w14:paraId="52869D01" w14:textId="77777777" w:rsidR="000F6A10" w:rsidRPr="00653550" w:rsidRDefault="000F6A10" w:rsidP="004F00FF">
      <w:pPr>
        <w:jc w:val="left"/>
        <w:rPr>
          <w:rFonts w:ascii="Times New Roman" w:hAnsi="Times New Roman" w:cs="Times New Roman"/>
          <w:b/>
          <w:bCs/>
          <w:u w:val="single"/>
        </w:rPr>
      </w:pPr>
    </w:p>
    <w:p w14:paraId="59E96A9B" w14:textId="2E9885C4" w:rsidR="003C389B" w:rsidRPr="00653550" w:rsidRDefault="003C389B" w:rsidP="003C389B">
      <w:pPr>
        <w:jc w:val="left"/>
        <w:rPr>
          <w:rFonts w:ascii="Times New Roman" w:eastAsiaTheme="minorEastAsia" w:hAnsi="Times New Roman" w:cs="Times New Roman"/>
          <w:lang w:eastAsia="pl-PL"/>
        </w:rPr>
      </w:pPr>
      <w:r w:rsidRPr="00653550">
        <w:rPr>
          <w:rFonts w:ascii="Times New Roman" w:hAnsi="Times New Roman" w:cs="Times New Roman"/>
          <w:b/>
          <w:bCs/>
          <w:u w:val="single"/>
        </w:rPr>
        <w:t>Głosowano w sprawie:</w:t>
      </w:r>
      <w:r w:rsidRPr="00653550">
        <w:rPr>
          <w:rFonts w:ascii="Times New Roman" w:hAnsi="Times New Roman" w:cs="Times New Roman"/>
        </w:rPr>
        <w:br/>
        <w:t>określenia wysokości stawek podatku od nieruchomości</w:t>
      </w:r>
      <w:r w:rsidRPr="00653550">
        <w:rPr>
          <w:rFonts w:ascii="Times New Roman" w:hAnsi="Times New Roman" w:cs="Times New Roman"/>
        </w:rPr>
        <w:br/>
      </w:r>
      <w:r w:rsidRPr="00653550">
        <w:rPr>
          <w:rFonts w:ascii="Times New Roman" w:hAnsi="Times New Roman" w:cs="Times New Roman"/>
        </w:rPr>
        <w:lastRenderedPageBreak/>
        <w:br/>
      </w:r>
      <w:r w:rsidRPr="00653550">
        <w:rPr>
          <w:rStyle w:val="Pogrubienie"/>
          <w:rFonts w:ascii="Times New Roman" w:hAnsi="Times New Roman" w:cs="Times New Roman"/>
          <w:u w:val="single"/>
        </w:rPr>
        <w:t>Wyniki głosowania</w:t>
      </w:r>
      <w:r w:rsidRPr="00653550">
        <w:rPr>
          <w:rFonts w:ascii="Times New Roman" w:hAnsi="Times New Roman" w:cs="Times New Roman"/>
        </w:rPr>
        <w:br/>
        <w:t>ZA: 10, PRZECIW: 4, WSTRZYMUJĘ SIĘ: 1, BRAK GŁOSU: 0, NIEOBECNI: 0</w:t>
      </w:r>
      <w:r w:rsidRPr="00653550">
        <w:rPr>
          <w:rFonts w:ascii="Times New Roman" w:hAnsi="Times New Roman" w:cs="Times New Roman"/>
        </w:rPr>
        <w:br/>
      </w:r>
      <w:r w:rsidRPr="00653550">
        <w:rPr>
          <w:rFonts w:ascii="Times New Roman" w:hAnsi="Times New Roman" w:cs="Times New Roman"/>
        </w:rPr>
        <w:br/>
      </w:r>
      <w:r w:rsidRPr="00653550">
        <w:rPr>
          <w:rFonts w:ascii="Times New Roman" w:hAnsi="Times New Roman" w:cs="Times New Roman"/>
          <w:u w:val="single"/>
        </w:rPr>
        <w:t>Wyniki imienne:</w:t>
      </w:r>
      <w:r w:rsidRPr="00653550">
        <w:rPr>
          <w:rFonts w:ascii="Times New Roman" w:hAnsi="Times New Roman" w:cs="Times New Roman"/>
        </w:rPr>
        <w:br/>
        <w:t>ZA (10)</w:t>
      </w:r>
      <w:r w:rsidRPr="00653550">
        <w:rPr>
          <w:rFonts w:ascii="Times New Roman" w:hAnsi="Times New Roman" w:cs="Times New Roman"/>
        </w:rPr>
        <w:br/>
        <w:t>Teresa Dzienis, Wojciech Hołdyński, Zdzisław Janczuk, Zbigniew Makarewicz, Janina Pietrewicz, Krystyna Sadowska, Zofia Syperek, Monika Wałejko, Józef Wawrzyn, Marek Zajączkowski</w:t>
      </w:r>
      <w:r w:rsidRPr="00653550">
        <w:rPr>
          <w:rFonts w:ascii="Times New Roman" w:hAnsi="Times New Roman" w:cs="Times New Roman"/>
        </w:rPr>
        <w:br/>
        <w:t>PRZECIW (4)</w:t>
      </w:r>
      <w:r w:rsidRPr="00653550">
        <w:rPr>
          <w:rFonts w:ascii="Times New Roman" w:hAnsi="Times New Roman" w:cs="Times New Roman"/>
        </w:rPr>
        <w:br/>
        <w:t>Wioletta Anuszkiewicz, Marian Chmielewski, Zbigniew Mieruński, Andrzej Tobolski</w:t>
      </w:r>
      <w:r w:rsidRPr="00653550">
        <w:rPr>
          <w:rFonts w:ascii="Times New Roman" w:hAnsi="Times New Roman" w:cs="Times New Roman"/>
        </w:rPr>
        <w:br/>
        <w:t>WSTRZYMUJĘ SIĘ (1)</w:t>
      </w:r>
      <w:r w:rsidRPr="00653550">
        <w:rPr>
          <w:rFonts w:ascii="Times New Roman" w:hAnsi="Times New Roman" w:cs="Times New Roman"/>
        </w:rPr>
        <w:br/>
        <w:t>Marian Mioduszewski</w:t>
      </w:r>
    </w:p>
    <w:p w14:paraId="6B2E54A2" w14:textId="51B851A4" w:rsidR="00183ED8" w:rsidRPr="00653550" w:rsidRDefault="00183ED8" w:rsidP="00183ED8">
      <w:pPr>
        <w:jc w:val="right"/>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Uchwała Nr X</w:t>
      </w:r>
      <w:r w:rsidR="000F6A10" w:rsidRPr="00653550">
        <w:rPr>
          <w:rFonts w:ascii="Times New Roman" w:eastAsiaTheme="minorEastAsia" w:hAnsi="Times New Roman" w:cs="Times New Roman"/>
          <w:lang w:eastAsia="pl-PL"/>
        </w:rPr>
        <w:t>L</w:t>
      </w:r>
      <w:r w:rsidR="00803FAC" w:rsidRPr="00653550">
        <w:rPr>
          <w:rFonts w:ascii="Times New Roman" w:eastAsiaTheme="minorEastAsia" w:hAnsi="Times New Roman" w:cs="Times New Roman"/>
          <w:lang w:eastAsia="pl-PL"/>
        </w:rPr>
        <w:t>II</w:t>
      </w:r>
      <w:r w:rsidR="000F6A10" w:rsidRPr="00653550">
        <w:rPr>
          <w:rFonts w:ascii="Times New Roman" w:eastAsiaTheme="minorEastAsia" w:hAnsi="Times New Roman" w:cs="Times New Roman"/>
          <w:lang w:eastAsia="pl-PL"/>
        </w:rPr>
        <w:t>I</w:t>
      </w:r>
      <w:r w:rsidRPr="00653550">
        <w:rPr>
          <w:rFonts w:ascii="Times New Roman" w:eastAsiaTheme="minorEastAsia" w:hAnsi="Times New Roman" w:cs="Times New Roman"/>
          <w:lang w:eastAsia="pl-PL"/>
        </w:rPr>
        <w:t>/</w:t>
      </w:r>
      <w:r w:rsidR="00124D27" w:rsidRPr="00653550">
        <w:rPr>
          <w:rFonts w:ascii="Times New Roman" w:eastAsiaTheme="minorEastAsia" w:hAnsi="Times New Roman" w:cs="Times New Roman"/>
          <w:lang w:eastAsia="pl-PL"/>
        </w:rPr>
        <w:t>3</w:t>
      </w:r>
      <w:r w:rsidR="00803FAC" w:rsidRPr="00653550">
        <w:rPr>
          <w:rFonts w:ascii="Times New Roman" w:eastAsiaTheme="minorEastAsia" w:hAnsi="Times New Roman" w:cs="Times New Roman"/>
          <w:lang w:eastAsia="pl-PL"/>
        </w:rPr>
        <w:t>40</w:t>
      </w:r>
      <w:r w:rsidRPr="00653550">
        <w:rPr>
          <w:rFonts w:ascii="Times New Roman" w:eastAsiaTheme="minorEastAsia" w:hAnsi="Times New Roman" w:cs="Times New Roman"/>
          <w:lang w:eastAsia="pl-PL"/>
        </w:rPr>
        <w:t>/2021</w:t>
      </w:r>
    </w:p>
    <w:p w14:paraId="71078BA9" w14:textId="609E7295" w:rsidR="004B108D" w:rsidRPr="00653550" w:rsidRDefault="00183ED8" w:rsidP="00F35997">
      <w:pPr>
        <w:jc w:val="right"/>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/w załączeniu/</w:t>
      </w:r>
    </w:p>
    <w:p w14:paraId="7774A477" w14:textId="77777777" w:rsidR="00AC43DB" w:rsidRPr="00653550" w:rsidRDefault="008E069A" w:rsidP="00AC43DB">
      <w:pPr>
        <w:rPr>
          <w:rFonts w:ascii="Times New Roman" w:eastAsiaTheme="minorEastAsia" w:hAnsi="Times New Roman" w:cs="Times New Roman"/>
          <w:b/>
          <w:lang w:eastAsia="pl-PL"/>
        </w:rPr>
      </w:pPr>
      <w:r w:rsidRPr="00653550">
        <w:rPr>
          <w:rFonts w:ascii="Times New Roman" w:eastAsiaTheme="minorEastAsia" w:hAnsi="Times New Roman" w:cs="Times New Roman"/>
          <w:b/>
          <w:lang w:eastAsia="pl-PL"/>
        </w:rPr>
        <w:t>6</w:t>
      </w:r>
      <w:r w:rsidR="004953BE" w:rsidRPr="00653550">
        <w:rPr>
          <w:rFonts w:ascii="Times New Roman" w:eastAsiaTheme="minorEastAsia" w:hAnsi="Times New Roman" w:cs="Times New Roman"/>
          <w:b/>
          <w:lang w:eastAsia="pl-PL"/>
        </w:rPr>
        <w:t>)</w:t>
      </w:r>
    </w:p>
    <w:p w14:paraId="2DD8BE74" w14:textId="062DF983" w:rsidR="00AC43DB" w:rsidRPr="00653550" w:rsidRDefault="00553B73" w:rsidP="00124D27">
      <w:pPr>
        <w:rPr>
          <w:rFonts w:ascii="Times New Roman" w:hAnsi="Times New Roman" w:cs="Times New Roman"/>
        </w:rPr>
      </w:pPr>
      <w:r w:rsidRPr="00653550">
        <w:rPr>
          <w:rFonts w:ascii="Times New Roman" w:eastAsiaTheme="minorEastAsia" w:hAnsi="Times New Roman" w:cs="Times New Roman"/>
          <w:lang w:eastAsia="pl-PL"/>
        </w:rPr>
        <w:t xml:space="preserve">Przewodniczący </w:t>
      </w:r>
      <w:r w:rsidR="004F00FF" w:rsidRPr="00653550">
        <w:rPr>
          <w:rFonts w:ascii="Times New Roman" w:eastAsiaTheme="minorEastAsia" w:hAnsi="Times New Roman" w:cs="Times New Roman"/>
          <w:lang w:eastAsia="pl-PL"/>
        </w:rPr>
        <w:t xml:space="preserve">Pan </w:t>
      </w:r>
      <w:r w:rsidRPr="00653550">
        <w:rPr>
          <w:rFonts w:ascii="Times New Roman" w:eastAsiaTheme="minorEastAsia" w:hAnsi="Times New Roman" w:cs="Times New Roman"/>
          <w:lang w:eastAsia="pl-PL"/>
        </w:rPr>
        <w:t>Wojciech Hołdyński przedstawił projekt uchwały</w:t>
      </w:r>
      <w:r w:rsidRPr="00653550">
        <w:rPr>
          <w:rFonts w:ascii="Times New Roman" w:hAnsi="Times New Roman" w:cs="Times New Roman"/>
        </w:rPr>
        <w:t xml:space="preserve"> </w:t>
      </w:r>
      <w:r w:rsidR="00803FAC" w:rsidRPr="00653550">
        <w:rPr>
          <w:rFonts w:ascii="Times New Roman" w:hAnsi="Times New Roman" w:cs="Times New Roman"/>
        </w:rPr>
        <w:t>w sprawie określenia wysokości stawek w podatku od środków transportowych.</w:t>
      </w:r>
    </w:p>
    <w:p w14:paraId="7C89C204" w14:textId="6F0F2CFF" w:rsidR="00EB37D2" w:rsidRPr="00653550" w:rsidRDefault="00EB37D2" w:rsidP="00EB37D2">
      <w:pPr>
        <w:rPr>
          <w:rFonts w:ascii="Times New Roman" w:hAnsi="Times New Roman" w:cs="Times New Roman"/>
        </w:rPr>
      </w:pPr>
    </w:p>
    <w:p w14:paraId="35648DD6" w14:textId="7F9BA431" w:rsidR="00F338E1" w:rsidRPr="00653550" w:rsidRDefault="00803FAC" w:rsidP="00124D27">
      <w:pPr>
        <w:ind w:right="62"/>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 xml:space="preserve">Skarbnik Gminy Pani Edyta Białek powiedziała, że </w:t>
      </w:r>
      <w:r w:rsidR="00F57E4C" w:rsidRPr="00653550">
        <w:rPr>
          <w:rFonts w:ascii="Times New Roman" w:eastAsiaTheme="minorEastAsia" w:hAnsi="Times New Roman" w:cs="Times New Roman"/>
          <w:lang w:eastAsia="pl-PL"/>
        </w:rPr>
        <w:t>§1, który określa stawki podatku od środków transportowych</w:t>
      </w:r>
      <w:r w:rsidR="00650AC3" w:rsidRPr="00653550">
        <w:rPr>
          <w:rFonts w:ascii="Times New Roman" w:eastAsiaTheme="minorEastAsia" w:hAnsi="Times New Roman" w:cs="Times New Roman"/>
          <w:lang w:eastAsia="pl-PL"/>
        </w:rPr>
        <w:t>. Projekt uchwały został szczegółowy omówiony podczas wspólnego posiedzenia komisji.</w:t>
      </w:r>
    </w:p>
    <w:p w14:paraId="0E0EA62E" w14:textId="37B7A9B5" w:rsidR="001774FD" w:rsidRPr="00653550" w:rsidRDefault="001774FD" w:rsidP="00124D27">
      <w:pPr>
        <w:ind w:right="62"/>
        <w:rPr>
          <w:rFonts w:ascii="Times New Roman" w:eastAsiaTheme="minorEastAsia" w:hAnsi="Times New Roman" w:cs="Times New Roman"/>
          <w:lang w:eastAsia="pl-PL"/>
        </w:rPr>
      </w:pPr>
    </w:p>
    <w:p w14:paraId="1BF64C3D" w14:textId="4D93D3C8" w:rsidR="00650AC3" w:rsidRPr="00653550" w:rsidRDefault="00650AC3" w:rsidP="00650AC3">
      <w:pPr>
        <w:ind w:right="62"/>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 xml:space="preserve">Wiceprzewodniczący Pan Zbigniew Mieruński powiedział, że </w:t>
      </w:r>
      <w:r w:rsidR="001714F5">
        <w:rPr>
          <w:rFonts w:ascii="Times New Roman" w:eastAsiaTheme="minorEastAsia" w:hAnsi="Times New Roman" w:cs="Times New Roman"/>
          <w:lang w:eastAsia="pl-PL"/>
        </w:rPr>
        <w:t>w</w:t>
      </w:r>
      <w:r w:rsidRPr="00653550">
        <w:rPr>
          <w:rFonts w:ascii="Times New Roman" w:eastAsiaTheme="minorEastAsia" w:hAnsi="Times New Roman" w:cs="Times New Roman"/>
          <w:lang w:eastAsia="pl-PL"/>
        </w:rPr>
        <w:t xml:space="preserve"> §1 pkt 7</w:t>
      </w:r>
      <w:r w:rsidR="001714F5">
        <w:rPr>
          <w:rFonts w:ascii="Times New Roman" w:eastAsiaTheme="minorEastAsia" w:hAnsi="Times New Roman" w:cs="Times New Roman"/>
          <w:lang w:eastAsia="pl-PL"/>
        </w:rPr>
        <w:t xml:space="preserve"> –</w:t>
      </w:r>
      <w:r w:rsidRPr="00653550">
        <w:rPr>
          <w:rFonts w:ascii="Times New Roman" w:eastAsiaTheme="minorEastAsia" w:hAnsi="Times New Roman" w:cs="Times New Roman"/>
          <w:lang w:eastAsia="pl-PL"/>
        </w:rPr>
        <w:t xml:space="preserve"> autobusy</w:t>
      </w:r>
      <w:r w:rsidR="001714F5">
        <w:rPr>
          <w:rFonts w:ascii="Times New Roman" w:eastAsiaTheme="minorEastAsia" w:hAnsi="Times New Roman" w:cs="Times New Roman"/>
          <w:lang w:eastAsia="pl-PL"/>
        </w:rPr>
        <w:t>, t</w:t>
      </w:r>
      <w:r w:rsidRPr="00653550">
        <w:rPr>
          <w:rFonts w:ascii="Times New Roman" w:eastAsiaTheme="minorEastAsia" w:hAnsi="Times New Roman" w:cs="Times New Roman"/>
          <w:lang w:eastAsia="pl-PL"/>
        </w:rPr>
        <w:t>ransport ludzi, usługi związane z transportem ludzi bardzo mocno ucierpiały w ostatnim roku w dobie pandemii</w:t>
      </w:r>
      <w:r w:rsidR="00517195">
        <w:rPr>
          <w:rFonts w:ascii="Times New Roman" w:eastAsiaTheme="minorEastAsia" w:hAnsi="Times New Roman" w:cs="Times New Roman"/>
          <w:lang w:eastAsia="pl-PL"/>
        </w:rPr>
        <w:t>. Zaproponował,</w:t>
      </w:r>
      <w:r w:rsidRPr="00653550">
        <w:rPr>
          <w:rFonts w:ascii="Times New Roman" w:eastAsiaTheme="minorEastAsia" w:hAnsi="Times New Roman" w:cs="Times New Roman"/>
          <w:lang w:eastAsia="pl-PL"/>
        </w:rPr>
        <w:t xml:space="preserve"> </w:t>
      </w:r>
      <w:r w:rsidR="00517195">
        <w:rPr>
          <w:rFonts w:ascii="Times New Roman" w:eastAsiaTheme="minorEastAsia" w:hAnsi="Times New Roman" w:cs="Times New Roman"/>
          <w:lang w:eastAsia="pl-PL"/>
        </w:rPr>
        <w:br/>
      </w:r>
      <w:r w:rsidRPr="00653550">
        <w:rPr>
          <w:rFonts w:ascii="Times New Roman" w:eastAsiaTheme="minorEastAsia" w:hAnsi="Times New Roman" w:cs="Times New Roman"/>
          <w:lang w:eastAsia="pl-PL"/>
        </w:rPr>
        <w:t xml:space="preserve">by pozostawić stawki w tym punkcie, czyli §1 pkt. 7 jako podatki od autobusów, pozostawić </w:t>
      </w:r>
      <w:r w:rsidR="00B9569F">
        <w:rPr>
          <w:rFonts w:ascii="Times New Roman" w:eastAsiaTheme="minorEastAsia" w:hAnsi="Times New Roman" w:cs="Times New Roman"/>
          <w:lang w:eastAsia="pl-PL"/>
        </w:rPr>
        <w:br/>
      </w:r>
      <w:r w:rsidRPr="00653550">
        <w:rPr>
          <w:rFonts w:ascii="Times New Roman" w:eastAsiaTheme="minorEastAsia" w:hAnsi="Times New Roman" w:cs="Times New Roman"/>
          <w:lang w:eastAsia="pl-PL"/>
        </w:rPr>
        <w:t xml:space="preserve">na dotychczasowym poziomie, czyli w autobusach mniejszych niż 22 miejsca </w:t>
      </w:r>
      <w:r w:rsidR="00517195">
        <w:rPr>
          <w:rFonts w:ascii="Times New Roman" w:eastAsiaTheme="minorEastAsia" w:hAnsi="Times New Roman" w:cs="Times New Roman"/>
          <w:lang w:eastAsia="pl-PL"/>
        </w:rPr>
        <w:t>stawkę</w:t>
      </w:r>
      <w:r w:rsidRPr="00653550">
        <w:rPr>
          <w:rFonts w:ascii="Times New Roman" w:eastAsiaTheme="minorEastAsia" w:hAnsi="Times New Roman" w:cs="Times New Roman"/>
          <w:lang w:eastAsia="pl-PL"/>
        </w:rPr>
        <w:t xml:space="preserve"> 1692 zł, a druga stawka 1524 zł. W większych autobusach byłaby to stawka 2148 zł i w starszych autobusach 1932 zł. </w:t>
      </w:r>
    </w:p>
    <w:p w14:paraId="1CE4E579" w14:textId="60B6707E" w:rsidR="00604B33" w:rsidRPr="00653550" w:rsidRDefault="00604B33" w:rsidP="00650AC3">
      <w:pPr>
        <w:ind w:right="62"/>
        <w:rPr>
          <w:rFonts w:ascii="Times New Roman" w:eastAsiaTheme="minorEastAsia" w:hAnsi="Times New Roman" w:cs="Times New Roman"/>
          <w:lang w:eastAsia="pl-PL"/>
        </w:rPr>
      </w:pPr>
    </w:p>
    <w:p w14:paraId="222EEA3D" w14:textId="011831ED" w:rsidR="00F73096" w:rsidRPr="00653550" w:rsidRDefault="00F73096" w:rsidP="00F73096">
      <w:pPr>
        <w:ind w:right="62"/>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 xml:space="preserve">Skarbnik Gminy Pani Edyta Białek odpowiedziała, że zbyt krótki czas, by określić jaki wpływ by miało na dochody. </w:t>
      </w:r>
    </w:p>
    <w:p w14:paraId="5FD0645D" w14:textId="58A72ABC" w:rsidR="00604B33" w:rsidRPr="00653550" w:rsidRDefault="00604B33" w:rsidP="00F73096">
      <w:pPr>
        <w:ind w:right="62"/>
        <w:rPr>
          <w:rFonts w:ascii="Times New Roman" w:eastAsiaTheme="minorEastAsia" w:hAnsi="Times New Roman" w:cs="Times New Roman"/>
          <w:lang w:eastAsia="pl-PL"/>
        </w:rPr>
      </w:pPr>
    </w:p>
    <w:p w14:paraId="201F5E2B" w14:textId="4A90351B" w:rsidR="00604B33" w:rsidRPr="00653550" w:rsidRDefault="00604B33" w:rsidP="00F73096">
      <w:pPr>
        <w:ind w:right="62"/>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 xml:space="preserve">Radny Pan Marian Mioduszewski złożył wniosek formalny w sprawie zdjęcia danego projektu uchwały </w:t>
      </w:r>
      <w:r w:rsidR="00B9569F">
        <w:rPr>
          <w:rFonts w:ascii="Times New Roman" w:eastAsiaTheme="minorEastAsia" w:hAnsi="Times New Roman" w:cs="Times New Roman"/>
          <w:lang w:eastAsia="pl-PL"/>
        </w:rPr>
        <w:br/>
      </w:r>
      <w:r w:rsidRPr="00653550">
        <w:rPr>
          <w:rFonts w:ascii="Times New Roman" w:eastAsiaTheme="minorEastAsia" w:hAnsi="Times New Roman" w:cs="Times New Roman"/>
          <w:lang w:eastAsia="pl-PL"/>
        </w:rPr>
        <w:t>z obrad dzisiejszej sesji.</w:t>
      </w:r>
    </w:p>
    <w:p w14:paraId="5F3A7BDE" w14:textId="21065D95" w:rsidR="00604B33" w:rsidRPr="00653550" w:rsidRDefault="00604B33" w:rsidP="00F73096">
      <w:pPr>
        <w:ind w:right="62"/>
        <w:rPr>
          <w:rFonts w:ascii="Times New Roman" w:eastAsiaTheme="minorEastAsia" w:hAnsi="Times New Roman" w:cs="Times New Roman"/>
          <w:lang w:eastAsia="pl-PL"/>
        </w:rPr>
      </w:pPr>
    </w:p>
    <w:p w14:paraId="0C40F1F4" w14:textId="1952333D" w:rsidR="00604B33" w:rsidRPr="00653550" w:rsidRDefault="00604B33" w:rsidP="00F73096">
      <w:pPr>
        <w:ind w:right="62"/>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 xml:space="preserve">Skarbnik Gminy Pani Edyta Białek powiedziała, że podczas wspólnego posiedzenia komisji radni </w:t>
      </w:r>
      <w:r w:rsidR="00B9569F">
        <w:rPr>
          <w:rFonts w:ascii="Times New Roman" w:eastAsiaTheme="minorEastAsia" w:hAnsi="Times New Roman" w:cs="Times New Roman"/>
          <w:lang w:eastAsia="pl-PL"/>
        </w:rPr>
        <w:br/>
      </w:r>
      <w:r w:rsidRPr="00653550">
        <w:rPr>
          <w:rFonts w:ascii="Times New Roman" w:eastAsiaTheme="minorEastAsia" w:hAnsi="Times New Roman" w:cs="Times New Roman"/>
          <w:lang w:eastAsia="pl-PL"/>
        </w:rPr>
        <w:t xml:space="preserve">nie zadawali pytań do przedłożonego projektu uchwały. </w:t>
      </w:r>
    </w:p>
    <w:p w14:paraId="56251F2F" w14:textId="77777777" w:rsidR="00604B33" w:rsidRPr="00653550" w:rsidRDefault="00604B33" w:rsidP="00F73096">
      <w:pPr>
        <w:ind w:right="62"/>
        <w:rPr>
          <w:rFonts w:ascii="Times New Roman" w:eastAsiaTheme="minorEastAsia" w:hAnsi="Times New Roman" w:cs="Times New Roman"/>
          <w:lang w:eastAsia="pl-PL"/>
        </w:rPr>
      </w:pPr>
    </w:p>
    <w:p w14:paraId="484DD834" w14:textId="790B8C08" w:rsidR="005E5A8F" w:rsidRPr="00653550" w:rsidRDefault="00604B33" w:rsidP="005E5A8F">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Radny Pan Marian Mioduszewski wycofał złożony wniosek formalny. Dodał, że wyłączy się z głosowani</w:t>
      </w:r>
      <w:r w:rsidR="005E5A8F" w:rsidRPr="00653550">
        <w:rPr>
          <w:rFonts w:ascii="Times New Roman" w:eastAsiaTheme="minorEastAsia" w:hAnsi="Times New Roman" w:cs="Times New Roman"/>
          <w:lang w:eastAsia="pl-PL"/>
        </w:rPr>
        <w:t xml:space="preserve">a </w:t>
      </w:r>
      <w:r w:rsidR="00B9569F">
        <w:rPr>
          <w:rFonts w:ascii="Times New Roman" w:eastAsiaTheme="minorEastAsia" w:hAnsi="Times New Roman" w:cs="Times New Roman"/>
          <w:lang w:eastAsia="pl-PL"/>
        </w:rPr>
        <w:br/>
      </w:r>
      <w:r w:rsidR="005E5A8F" w:rsidRPr="00653550">
        <w:rPr>
          <w:rFonts w:ascii="Times New Roman" w:eastAsiaTheme="minorEastAsia" w:hAnsi="Times New Roman" w:cs="Times New Roman"/>
          <w:lang w:eastAsia="pl-PL"/>
        </w:rPr>
        <w:t>na</w:t>
      </w:r>
      <w:r w:rsidR="00E37B0F">
        <w:rPr>
          <w:rFonts w:ascii="Times New Roman" w:eastAsiaTheme="minorEastAsia" w:hAnsi="Times New Roman" w:cs="Times New Roman"/>
          <w:lang w:eastAsia="pl-PL"/>
        </w:rPr>
        <w:t xml:space="preserve">d </w:t>
      </w:r>
      <w:r w:rsidR="005E5A8F" w:rsidRPr="00653550">
        <w:rPr>
          <w:rFonts w:ascii="Times New Roman" w:eastAsiaTheme="minorEastAsia" w:hAnsi="Times New Roman" w:cs="Times New Roman"/>
          <w:lang w:eastAsia="pl-PL"/>
        </w:rPr>
        <w:t>danym projektem, gdyż nie zostały wskazane skutki finansowe.</w:t>
      </w:r>
    </w:p>
    <w:p w14:paraId="770CA213" w14:textId="75F4B843" w:rsidR="001774FD" w:rsidRPr="00653550" w:rsidRDefault="005E5A8F" w:rsidP="005E5A8F">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 xml:space="preserve"> </w:t>
      </w:r>
    </w:p>
    <w:p w14:paraId="1694160F" w14:textId="23E35C8D" w:rsidR="004953BE" w:rsidRPr="00653550" w:rsidRDefault="008E069A" w:rsidP="004953BE">
      <w:pPr>
        <w:rPr>
          <w:rFonts w:ascii="Times New Roman" w:hAnsi="Times New Roman" w:cs="Times New Roman"/>
        </w:rPr>
      </w:pPr>
      <w:r w:rsidRPr="00653550">
        <w:rPr>
          <w:rFonts w:ascii="Times New Roman" w:eastAsiaTheme="minorEastAsia" w:hAnsi="Times New Roman" w:cs="Times New Roman"/>
          <w:lang w:eastAsia="pl-PL"/>
        </w:rPr>
        <w:t xml:space="preserve">Przewodniczący </w:t>
      </w:r>
      <w:r w:rsidR="00A2041E" w:rsidRPr="00653550">
        <w:rPr>
          <w:rFonts w:ascii="Times New Roman" w:eastAsiaTheme="minorEastAsia" w:hAnsi="Times New Roman" w:cs="Times New Roman"/>
          <w:lang w:eastAsia="pl-PL"/>
        </w:rPr>
        <w:t xml:space="preserve">Pan </w:t>
      </w:r>
      <w:r w:rsidRPr="00653550">
        <w:rPr>
          <w:rFonts w:ascii="Times New Roman" w:eastAsiaTheme="minorEastAsia" w:hAnsi="Times New Roman" w:cs="Times New Roman"/>
          <w:lang w:eastAsia="pl-PL"/>
        </w:rPr>
        <w:t xml:space="preserve">Wojciech Hołdyński </w:t>
      </w:r>
      <w:r w:rsidR="00650AC3" w:rsidRPr="00653550">
        <w:rPr>
          <w:rFonts w:ascii="Times New Roman" w:eastAsiaTheme="minorEastAsia" w:hAnsi="Times New Roman" w:cs="Times New Roman"/>
          <w:lang w:eastAsia="pl-PL"/>
        </w:rPr>
        <w:t>poddał pod głosowanie</w:t>
      </w:r>
      <w:r w:rsidR="004953BE" w:rsidRPr="00653550">
        <w:rPr>
          <w:rFonts w:ascii="Times New Roman" w:eastAsiaTheme="minorEastAsia" w:hAnsi="Times New Roman" w:cs="Times New Roman"/>
          <w:lang w:eastAsia="pl-PL"/>
        </w:rPr>
        <w:t xml:space="preserve"> </w:t>
      </w:r>
      <w:r w:rsidR="00650AC3" w:rsidRPr="00653550">
        <w:rPr>
          <w:rFonts w:ascii="Times New Roman" w:eastAsiaTheme="minorEastAsia" w:hAnsi="Times New Roman" w:cs="Times New Roman"/>
          <w:lang w:eastAsia="pl-PL"/>
        </w:rPr>
        <w:t xml:space="preserve">wniosek formalny w sprawie </w:t>
      </w:r>
      <w:r w:rsidR="00650AC3" w:rsidRPr="00653550">
        <w:rPr>
          <w:rFonts w:ascii="Times New Roman" w:hAnsi="Times New Roman" w:cs="Times New Roman"/>
        </w:rPr>
        <w:t xml:space="preserve">zmiany stawek w par.1 w pkt 7) na stawki zawarte w tym punkcie z uchwały XXIX/192/2016 tj. mniej niż 22: </w:t>
      </w:r>
      <w:r w:rsidR="00B9569F">
        <w:rPr>
          <w:rFonts w:ascii="Times New Roman" w:hAnsi="Times New Roman" w:cs="Times New Roman"/>
        </w:rPr>
        <w:br/>
      </w:r>
      <w:r w:rsidR="00650AC3" w:rsidRPr="00653550">
        <w:rPr>
          <w:rFonts w:ascii="Times New Roman" w:hAnsi="Times New Roman" w:cs="Times New Roman"/>
        </w:rPr>
        <w:t xml:space="preserve">do 1992 r. włącznie 1692 zł oraz 1992 r. - 1524 zł oraz równa lub wyższa niż 22 miejsca : rok produkcji </w:t>
      </w:r>
      <w:r w:rsidR="00B9569F">
        <w:rPr>
          <w:rFonts w:ascii="Times New Roman" w:hAnsi="Times New Roman" w:cs="Times New Roman"/>
        </w:rPr>
        <w:br/>
      </w:r>
      <w:r w:rsidR="00650AC3" w:rsidRPr="00653550">
        <w:rPr>
          <w:rFonts w:ascii="Times New Roman" w:hAnsi="Times New Roman" w:cs="Times New Roman"/>
        </w:rPr>
        <w:t>do</w:t>
      </w:r>
      <w:r w:rsidR="00B9569F">
        <w:rPr>
          <w:rFonts w:ascii="Times New Roman" w:hAnsi="Times New Roman" w:cs="Times New Roman"/>
        </w:rPr>
        <w:t> </w:t>
      </w:r>
      <w:r w:rsidR="00650AC3" w:rsidRPr="00653550">
        <w:rPr>
          <w:rFonts w:ascii="Times New Roman" w:hAnsi="Times New Roman" w:cs="Times New Roman"/>
        </w:rPr>
        <w:t>1992</w:t>
      </w:r>
      <w:r w:rsidR="00B9569F">
        <w:rPr>
          <w:rFonts w:ascii="Times New Roman" w:hAnsi="Times New Roman" w:cs="Times New Roman"/>
        </w:rPr>
        <w:t> </w:t>
      </w:r>
      <w:r w:rsidR="00650AC3" w:rsidRPr="00653550">
        <w:rPr>
          <w:rFonts w:ascii="Times New Roman" w:hAnsi="Times New Roman" w:cs="Times New Roman"/>
        </w:rPr>
        <w:t>r.</w:t>
      </w:r>
      <w:r w:rsidR="00B9569F">
        <w:rPr>
          <w:rFonts w:ascii="Times New Roman" w:hAnsi="Times New Roman" w:cs="Times New Roman"/>
        </w:rPr>
        <w:t> </w:t>
      </w:r>
      <w:r w:rsidR="00650AC3" w:rsidRPr="00653550">
        <w:rPr>
          <w:rFonts w:ascii="Times New Roman" w:hAnsi="Times New Roman" w:cs="Times New Roman"/>
        </w:rPr>
        <w:t>włącznie</w:t>
      </w:r>
      <w:r w:rsidR="00B9569F">
        <w:rPr>
          <w:rFonts w:ascii="Times New Roman" w:hAnsi="Times New Roman" w:cs="Times New Roman"/>
        </w:rPr>
        <w:t> </w:t>
      </w:r>
      <w:r w:rsidR="00650AC3" w:rsidRPr="00653550">
        <w:rPr>
          <w:rFonts w:ascii="Times New Roman" w:hAnsi="Times New Roman" w:cs="Times New Roman"/>
        </w:rPr>
        <w:t>2148zł</w:t>
      </w:r>
      <w:r w:rsidR="00B9569F">
        <w:rPr>
          <w:rFonts w:ascii="Times New Roman" w:hAnsi="Times New Roman" w:cs="Times New Roman"/>
        </w:rPr>
        <w:t> – </w:t>
      </w:r>
      <w:r w:rsidR="00650AC3" w:rsidRPr="00653550">
        <w:rPr>
          <w:rFonts w:ascii="Times New Roman" w:hAnsi="Times New Roman" w:cs="Times New Roman"/>
        </w:rPr>
        <w:t>rok</w:t>
      </w:r>
      <w:r w:rsidR="00B9569F">
        <w:rPr>
          <w:rFonts w:ascii="Times New Roman" w:hAnsi="Times New Roman" w:cs="Times New Roman"/>
        </w:rPr>
        <w:t> </w:t>
      </w:r>
      <w:r w:rsidR="00650AC3" w:rsidRPr="00653550">
        <w:rPr>
          <w:rFonts w:ascii="Times New Roman" w:hAnsi="Times New Roman" w:cs="Times New Roman"/>
        </w:rPr>
        <w:t>produkcji</w:t>
      </w:r>
      <w:r w:rsidR="00B9569F">
        <w:rPr>
          <w:rFonts w:ascii="Times New Roman" w:hAnsi="Times New Roman" w:cs="Times New Roman"/>
        </w:rPr>
        <w:t> </w:t>
      </w:r>
      <w:r w:rsidR="00650AC3" w:rsidRPr="00653550">
        <w:rPr>
          <w:rFonts w:ascii="Times New Roman" w:hAnsi="Times New Roman" w:cs="Times New Roman"/>
        </w:rPr>
        <w:t>od</w:t>
      </w:r>
      <w:r w:rsidR="00B9569F">
        <w:rPr>
          <w:rFonts w:ascii="Times New Roman" w:hAnsi="Times New Roman" w:cs="Times New Roman"/>
        </w:rPr>
        <w:t> </w:t>
      </w:r>
      <w:r w:rsidR="00650AC3" w:rsidRPr="00653550">
        <w:rPr>
          <w:rFonts w:ascii="Times New Roman" w:hAnsi="Times New Roman" w:cs="Times New Roman"/>
        </w:rPr>
        <w:t>1992</w:t>
      </w:r>
      <w:r w:rsidR="00B9569F">
        <w:rPr>
          <w:rFonts w:ascii="Times New Roman" w:hAnsi="Times New Roman" w:cs="Times New Roman"/>
        </w:rPr>
        <w:t> </w:t>
      </w:r>
      <w:r w:rsidR="00650AC3" w:rsidRPr="00653550">
        <w:rPr>
          <w:rFonts w:ascii="Times New Roman" w:hAnsi="Times New Roman" w:cs="Times New Roman"/>
        </w:rPr>
        <w:t>r.</w:t>
      </w:r>
      <w:r w:rsidR="00B9569F">
        <w:rPr>
          <w:rFonts w:ascii="Times New Roman" w:hAnsi="Times New Roman" w:cs="Times New Roman"/>
        </w:rPr>
        <w:t> </w:t>
      </w:r>
      <w:r w:rsidR="00650AC3" w:rsidRPr="00653550">
        <w:rPr>
          <w:rFonts w:ascii="Times New Roman" w:hAnsi="Times New Roman" w:cs="Times New Roman"/>
        </w:rPr>
        <w:t>-</w:t>
      </w:r>
      <w:r w:rsidR="00B9569F">
        <w:rPr>
          <w:rFonts w:ascii="Times New Roman" w:hAnsi="Times New Roman" w:cs="Times New Roman"/>
        </w:rPr>
        <w:t> </w:t>
      </w:r>
      <w:r w:rsidR="00650AC3" w:rsidRPr="00653550">
        <w:rPr>
          <w:rFonts w:ascii="Times New Roman" w:hAnsi="Times New Roman" w:cs="Times New Roman"/>
        </w:rPr>
        <w:t>1932,00</w:t>
      </w:r>
      <w:r w:rsidR="00B9569F">
        <w:rPr>
          <w:rFonts w:ascii="Times New Roman" w:hAnsi="Times New Roman" w:cs="Times New Roman"/>
        </w:rPr>
        <w:t> </w:t>
      </w:r>
      <w:r w:rsidR="00650AC3" w:rsidRPr="00653550">
        <w:rPr>
          <w:rFonts w:ascii="Times New Roman" w:hAnsi="Times New Roman" w:cs="Times New Roman"/>
        </w:rPr>
        <w:t xml:space="preserve">zł. </w:t>
      </w:r>
      <w:r w:rsidR="00650AC3" w:rsidRPr="00653550">
        <w:rPr>
          <w:rFonts w:ascii="Times New Roman" w:hAnsi="Times New Roman" w:cs="Times New Roman"/>
        </w:rPr>
        <w:br/>
      </w:r>
    </w:p>
    <w:p w14:paraId="11073908" w14:textId="108F411C" w:rsidR="00935428" w:rsidRPr="00653550" w:rsidRDefault="00935428" w:rsidP="00935428">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 xml:space="preserve">Do </w:t>
      </w:r>
      <w:r w:rsidR="00650AC3" w:rsidRPr="00653550">
        <w:rPr>
          <w:rFonts w:ascii="Times New Roman" w:eastAsiaTheme="minorEastAsia" w:hAnsi="Times New Roman" w:cs="Times New Roman"/>
          <w:lang w:eastAsia="pl-PL"/>
        </w:rPr>
        <w:t>wniosku</w:t>
      </w:r>
      <w:r w:rsidRPr="00653550">
        <w:rPr>
          <w:rFonts w:ascii="Times New Roman" w:eastAsiaTheme="minorEastAsia" w:hAnsi="Times New Roman" w:cs="Times New Roman"/>
          <w:lang w:eastAsia="pl-PL"/>
        </w:rPr>
        <w:t xml:space="preserve"> uwag nie zgłoszono i w głosowaniu jawnym </w:t>
      </w:r>
      <w:r w:rsidR="00650AC3" w:rsidRPr="00653550">
        <w:rPr>
          <w:rFonts w:ascii="Times New Roman" w:eastAsiaTheme="minorEastAsia" w:hAnsi="Times New Roman" w:cs="Times New Roman"/>
          <w:lang w:eastAsia="pl-PL"/>
        </w:rPr>
        <w:t>5</w:t>
      </w:r>
      <w:r w:rsidRPr="00653550">
        <w:rPr>
          <w:rFonts w:ascii="Times New Roman" w:eastAsiaTheme="minorEastAsia" w:hAnsi="Times New Roman" w:cs="Times New Roman"/>
          <w:lang w:eastAsia="pl-PL"/>
        </w:rPr>
        <w:t xml:space="preserve"> za</w:t>
      </w:r>
      <w:r w:rsidR="00650AC3" w:rsidRPr="00653550">
        <w:rPr>
          <w:rFonts w:ascii="Times New Roman" w:eastAsiaTheme="minorEastAsia" w:hAnsi="Times New Roman" w:cs="Times New Roman"/>
          <w:lang w:eastAsia="pl-PL"/>
        </w:rPr>
        <w:t xml:space="preserve">, 6 przeciw, 3 wstrzymującym się </w:t>
      </w:r>
      <w:r w:rsidRPr="00653550">
        <w:rPr>
          <w:rFonts w:ascii="Times New Roman" w:eastAsiaTheme="minorEastAsia" w:hAnsi="Times New Roman" w:cs="Times New Roman"/>
          <w:lang w:eastAsia="pl-PL"/>
        </w:rPr>
        <w:t xml:space="preserve"> </w:t>
      </w:r>
      <w:r w:rsidR="00650AC3" w:rsidRPr="00653550">
        <w:rPr>
          <w:rFonts w:ascii="Times New Roman" w:eastAsiaTheme="minorEastAsia" w:hAnsi="Times New Roman" w:cs="Times New Roman"/>
          <w:lang w:eastAsia="pl-PL"/>
        </w:rPr>
        <w:t>wniosek nie został przyjęty.</w:t>
      </w:r>
    </w:p>
    <w:p w14:paraId="2EBC4DE0" w14:textId="77777777" w:rsidR="004F00FF" w:rsidRPr="00653550" w:rsidRDefault="004F00FF" w:rsidP="00935428">
      <w:pPr>
        <w:rPr>
          <w:rFonts w:ascii="Times New Roman" w:eastAsiaTheme="minorEastAsia" w:hAnsi="Times New Roman" w:cs="Times New Roman"/>
          <w:lang w:eastAsia="pl-PL"/>
        </w:rPr>
      </w:pPr>
    </w:p>
    <w:p w14:paraId="73DD9F6B" w14:textId="77777777" w:rsidR="00650AC3" w:rsidRPr="00653550" w:rsidRDefault="00650AC3" w:rsidP="00650AC3">
      <w:pPr>
        <w:jc w:val="left"/>
        <w:rPr>
          <w:rFonts w:ascii="Times New Roman" w:hAnsi="Times New Roman" w:cs="Times New Roman"/>
        </w:rPr>
      </w:pPr>
      <w:r w:rsidRPr="00653550">
        <w:rPr>
          <w:rFonts w:ascii="Times New Roman" w:hAnsi="Times New Roman" w:cs="Times New Roman"/>
          <w:b/>
          <w:bCs/>
          <w:u w:val="single"/>
        </w:rPr>
        <w:t>Głosowano wniosek w sprawie:</w:t>
      </w:r>
      <w:r w:rsidRPr="00653550">
        <w:rPr>
          <w:rFonts w:ascii="Times New Roman" w:hAnsi="Times New Roman" w:cs="Times New Roman"/>
        </w:rPr>
        <w:br/>
        <w:t xml:space="preserve">zmiany stawek w par.1 w pkt 7) na stawki zawarte w tym punkcie z uchwały XXIX/192/2016 tj. mniej niż 22: do 1992 r. włącznie 1692 zł oraz 1992 r. - 1524 zł oraz równa lub wyższa niż 22 miejsca : rok produkcji do 1992 r. włącznie 2148 zł - rok produkcji od 1992 r. - 1932,00 zł . </w:t>
      </w:r>
      <w:r w:rsidRPr="00653550">
        <w:rPr>
          <w:rFonts w:ascii="Times New Roman" w:hAnsi="Times New Roman" w:cs="Times New Roman"/>
        </w:rPr>
        <w:br/>
      </w:r>
      <w:r w:rsidRPr="00653550">
        <w:rPr>
          <w:rFonts w:ascii="Times New Roman" w:hAnsi="Times New Roman" w:cs="Times New Roman"/>
        </w:rPr>
        <w:br/>
      </w:r>
      <w:r w:rsidRPr="00653550">
        <w:rPr>
          <w:rStyle w:val="Pogrubienie"/>
          <w:rFonts w:ascii="Times New Roman" w:hAnsi="Times New Roman" w:cs="Times New Roman"/>
          <w:u w:val="single"/>
        </w:rPr>
        <w:t>Wyniki głosowania</w:t>
      </w:r>
      <w:r w:rsidRPr="00653550">
        <w:rPr>
          <w:rFonts w:ascii="Times New Roman" w:hAnsi="Times New Roman" w:cs="Times New Roman"/>
        </w:rPr>
        <w:br/>
        <w:t>ZA: 5, PRZECIW: 6, WSTRZYMUJĘ SIĘ: 3, BRAK GŁOSU: 1, NIEOBECNI: 0</w:t>
      </w:r>
      <w:r w:rsidRPr="00653550">
        <w:rPr>
          <w:rFonts w:ascii="Times New Roman" w:hAnsi="Times New Roman" w:cs="Times New Roman"/>
        </w:rPr>
        <w:br/>
      </w:r>
      <w:r w:rsidRPr="00653550">
        <w:rPr>
          <w:rFonts w:ascii="Times New Roman" w:hAnsi="Times New Roman" w:cs="Times New Roman"/>
        </w:rPr>
        <w:br/>
      </w:r>
      <w:r w:rsidRPr="00653550">
        <w:rPr>
          <w:rFonts w:ascii="Times New Roman" w:hAnsi="Times New Roman" w:cs="Times New Roman"/>
          <w:u w:val="single"/>
        </w:rPr>
        <w:t>Wyniki imienne:</w:t>
      </w:r>
      <w:r w:rsidRPr="00653550">
        <w:rPr>
          <w:rFonts w:ascii="Times New Roman" w:hAnsi="Times New Roman" w:cs="Times New Roman"/>
        </w:rPr>
        <w:br/>
        <w:t>ZA (5)</w:t>
      </w:r>
      <w:r w:rsidRPr="00653550">
        <w:rPr>
          <w:rFonts w:ascii="Times New Roman" w:hAnsi="Times New Roman" w:cs="Times New Roman"/>
        </w:rPr>
        <w:br/>
      </w:r>
      <w:r w:rsidRPr="00653550">
        <w:rPr>
          <w:rFonts w:ascii="Times New Roman" w:hAnsi="Times New Roman" w:cs="Times New Roman"/>
        </w:rPr>
        <w:lastRenderedPageBreak/>
        <w:t>Wioletta Anuszkiewicz, Marian Chmielewski, Zbigniew Mieruński, Krystyna Sadowska, Andrzej Tobolski</w:t>
      </w:r>
      <w:r w:rsidRPr="00653550">
        <w:rPr>
          <w:rFonts w:ascii="Times New Roman" w:hAnsi="Times New Roman" w:cs="Times New Roman"/>
        </w:rPr>
        <w:br/>
        <w:t>PRZECIW (6)</w:t>
      </w:r>
      <w:r w:rsidRPr="00653550">
        <w:rPr>
          <w:rFonts w:ascii="Times New Roman" w:hAnsi="Times New Roman" w:cs="Times New Roman"/>
        </w:rPr>
        <w:br/>
        <w:t>Wojciech Hołdyński, Zdzisław Janczuk, Janina Pietrewicz, Zofia Syperek, Józef Wawrzyn, Marek Zajączkowski</w:t>
      </w:r>
      <w:r w:rsidRPr="00653550">
        <w:rPr>
          <w:rFonts w:ascii="Times New Roman" w:hAnsi="Times New Roman" w:cs="Times New Roman"/>
        </w:rPr>
        <w:br/>
        <w:t>WSTRZYMUJĘ SIĘ (3)</w:t>
      </w:r>
      <w:r w:rsidRPr="00653550">
        <w:rPr>
          <w:rFonts w:ascii="Times New Roman" w:hAnsi="Times New Roman" w:cs="Times New Roman"/>
        </w:rPr>
        <w:br/>
        <w:t>Teresa Dzienis, Zbigniew Makarewicz, Monika Wałejko</w:t>
      </w:r>
      <w:r w:rsidRPr="00653550">
        <w:rPr>
          <w:rFonts w:ascii="Times New Roman" w:hAnsi="Times New Roman" w:cs="Times New Roman"/>
        </w:rPr>
        <w:br/>
        <w:t>BRAK GŁOSU (1)</w:t>
      </w:r>
      <w:r w:rsidRPr="00653550">
        <w:rPr>
          <w:rFonts w:ascii="Times New Roman" w:hAnsi="Times New Roman" w:cs="Times New Roman"/>
        </w:rPr>
        <w:br/>
        <w:t>Marian Mioduszewski</w:t>
      </w:r>
    </w:p>
    <w:p w14:paraId="320FDA98" w14:textId="77777777" w:rsidR="00650AC3" w:rsidRPr="00653550" w:rsidRDefault="00650AC3" w:rsidP="00183ED8">
      <w:pPr>
        <w:jc w:val="right"/>
        <w:rPr>
          <w:rFonts w:ascii="Times New Roman" w:eastAsiaTheme="minorEastAsia" w:hAnsi="Times New Roman" w:cs="Times New Roman"/>
          <w:lang w:eastAsia="pl-PL"/>
        </w:rPr>
      </w:pPr>
    </w:p>
    <w:p w14:paraId="6512F312" w14:textId="77777777" w:rsidR="005E5A8F" w:rsidRPr="00653550" w:rsidRDefault="005E5A8F" w:rsidP="005E5A8F">
      <w:pPr>
        <w:rPr>
          <w:rFonts w:ascii="Times New Roman" w:eastAsiaTheme="minorEastAsia" w:hAnsi="Times New Roman" w:cs="Times New Roman"/>
          <w:lang w:eastAsia="pl-PL"/>
        </w:rPr>
      </w:pPr>
      <w:r w:rsidRPr="00653550">
        <w:rPr>
          <w:rFonts w:ascii="Times New Roman" w:eastAsia="Calibri" w:hAnsi="Times New Roman" w:cs="Times New Roman"/>
        </w:rPr>
        <w:t xml:space="preserve">Przewodniczący Pan Wojciech Hołdyński poinformował jak głosowały komisje. </w:t>
      </w:r>
    </w:p>
    <w:p w14:paraId="2303D57A" w14:textId="05DA6452" w:rsidR="005E5A8F" w:rsidRPr="00653550" w:rsidRDefault="005E5A8F" w:rsidP="005E5A8F">
      <w:pPr>
        <w:rPr>
          <w:rFonts w:ascii="Times New Roman" w:eastAsia="Arial" w:hAnsi="Times New Roman" w:cs="Times New Roman"/>
        </w:rPr>
      </w:pPr>
      <w:r w:rsidRPr="00653550">
        <w:rPr>
          <w:rFonts w:ascii="Times New Roman" w:eastAsiaTheme="minorEastAsia" w:hAnsi="Times New Roman" w:cs="Times New Roman"/>
          <w:lang w:eastAsia="pl-PL"/>
        </w:rPr>
        <w:t xml:space="preserve">Przewodniczący Pan Wojciech Hołdyński poddał pod głosowanie projekt uchwały w sprawie </w:t>
      </w:r>
      <w:r w:rsidRPr="00653550">
        <w:rPr>
          <w:rFonts w:ascii="Times New Roman" w:hAnsi="Times New Roman" w:cs="Times New Roman"/>
        </w:rPr>
        <w:t>określenia wysokości stawek w podatku od środków transportowych.</w:t>
      </w:r>
    </w:p>
    <w:p w14:paraId="65217E49" w14:textId="402A6CAA" w:rsidR="005E5A8F" w:rsidRPr="00653550" w:rsidRDefault="005E5A8F" w:rsidP="005E5A8F">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Do projektu uchwały uwag nie zgłoszono i w głosowaniu jawnym 11 za, 2 przeciw, 2 wstrzymujące się uchwała została podjęta.</w:t>
      </w:r>
    </w:p>
    <w:p w14:paraId="5A59AA32" w14:textId="4F3F332F" w:rsidR="00650AC3" w:rsidRPr="00653550" w:rsidRDefault="00650AC3" w:rsidP="005E5A8F">
      <w:pPr>
        <w:rPr>
          <w:rFonts w:ascii="Times New Roman" w:eastAsiaTheme="minorEastAsia" w:hAnsi="Times New Roman" w:cs="Times New Roman"/>
          <w:lang w:eastAsia="pl-PL"/>
        </w:rPr>
      </w:pPr>
    </w:p>
    <w:p w14:paraId="71C50EE0" w14:textId="72748900" w:rsidR="00650AC3" w:rsidRPr="00653550" w:rsidRDefault="005E5A8F" w:rsidP="00B9569F">
      <w:pPr>
        <w:jc w:val="left"/>
        <w:rPr>
          <w:rFonts w:ascii="Times New Roman" w:eastAsiaTheme="minorEastAsia" w:hAnsi="Times New Roman" w:cs="Times New Roman"/>
          <w:lang w:eastAsia="pl-PL"/>
        </w:rPr>
      </w:pPr>
      <w:r w:rsidRPr="00653550">
        <w:rPr>
          <w:rFonts w:ascii="Times New Roman" w:hAnsi="Times New Roman" w:cs="Times New Roman"/>
          <w:b/>
          <w:bCs/>
          <w:u w:val="single"/>
        </w:rPr>
        <w:t>Głosowano w sprawie:</w:t>
      </w:r>
      <w:r w:rsidRPr="00653550">
        <w:rPr>
          <w:rFonts w:ascii="Times New Roman" w:hAnsi="Times New Roman" w:cs="Times New Roman"/>
        </w:rPr>
        <w:br/>
        <w:t xml:space="preserve">określenia wysokości stawek w podatku od środków transportowych. </w:t>
      </w:r>
      <w:r w:rsidRPr="00653550">
        <w:rPr>
          <w:rFonts w:ascii="Times New Roman" w:hAnsi="Times New Roman" w:cs="Times New Roman"/>
        </w:rPr>
        <w:br/>
      </w:r>
      <w:r w:rsidRPr="00653550">
        <w:rPr>
          <w:rFonts w:ascii="Times New Roman" w:hAnsi="Times New Roman" w:cs="Times New Roman"/>
        </w:rPr>
        <w:br/>
      </w:r>
      <w:r w:rsidRPr="00653550">
        <w:rPr>
          <w:rStyle w:val="Pogrubienie"/>
          <w:rFonts w:ascii="Times New Roman" w:hAnsi="Times New Roman" w:cs="Times New Roman"/>
          <w:u w:val="single"/>
        </w:rPr>
        <w:t>Wyniki głosowania</w:t>
      </w:r>
      <w:r w:rsidRPr="00653550">
        <w:rPr>
          <w:rFonts w:ascii="Times New Roman" w:hAnsi="Times New Roman" w:cs="Times New Roman"/>
        </w:rPr>
        <w:br/>
        <w:t>ZA: 11, PRZECIW: 2, WSTRZYMUJĘ SIĘ: 2, BRAK GŁOSU: 0, NIEOBECNI: 0</w:t>
      </w:r>
      <w:r w:rsidRPr="00653550">
        <w:rPr>
          <w:rFonts w:ascii="Times New Roman" w:hAnsi="Times New Roman" w:cs="Times New Roman"/>
        </w:rPr>
        <w:br/>
      </w:r>
      <w:r w:rsidRPr="00653550">
        <w:rPr>
          <w:rFonts w:ascii="Times New Roman" w:hAnsi="Times New Roman" w:cs="Times New Roman"/>
        </w:rPr>
        <w:br/>
      </w:r>
      <w:r w:rsidRPr="00653550">
        <w:rPr>
          <w:rFonts w:ascii="Times New Roman" w:hAnsi="Times New Roman" w:cs="Times New Roman"/>
          <w:u w:val="single"/>
        </w:rPr>
        <w:t>Wyniki imienne:</w:t>
      </w:r>
      <w:r w:rsidRPr="00653550">
        <w:rPr>
          <w:rFonts w:ascii="Times New Roman" w:hAnsi="Times New Roman" w:cs="Times New Roman"/>
        </w:rPr>
        <w:br/>
        <w:t>ZA (11)</w:t>
      </w:r>
      <w:r w:rsidRPr="00653550">
        <w:rPr>
          <w:rFonts w:ascii="Times New Roman" w:hAnsi="Times New Roman" w:cs="Times New Roman"/>
        </w:rPr>
        <w:br/>
        <w:t>Teresa Dzienis, Wojciech Hołdyński, Zdzisław Janczuk, Zbigniew Makarewicz, Marian Mioduszewski, Janina Pietrewicz, Krystyna Sadowska, Zofia Syperek, Monika Wałejko, Józef Wawrzyn, Marek Zajączkowski</w:t>
      </w:r>
      <w:r w:rsidRPr="00653550">
        <w:rPr>
          <w:rFonts w:ascii="Times New Roman" w:hAnsi="Times New Roman" w:cs="Times New Roman"/>
        </w:rPr>
        <w:br/>
        <w:t>PRZECIW (2)</w:t>
      </w:r>
      <w:r w:rsidRPr="00653550">
        <w:rPr>
          <w:rFonts w:ascii="Times New Roman" w:hAnsi="Times New Roman" w:cs="Times New Roman"/>
        </w:rPr>
        <w:br/>
        <w:t>Marian Chmielewski, Andrzej Tobolski</w:t>
      </w:r>
      <w:r w:rsidRPr="00653550">
        <w:rPr>
          <w:rFonts w:ascii="Times New Roman" w:hAnsi="Times New Roman" w:cs="Times New Roman"/>
        </w:rPr>
        <w:br/>
        <w:t>WSTRZYMUJĘ SIĘ (2)</w:t>
      </w:r>
      <w:r w:rsidRPr="00653550">
        <w:rPr>
          <w:rFonts w:ascii="Times New Roman" w:hAnsi="Times New Roman" w:cs="Times New Roman"/>
        </w:rPr>
        <w:br/>
        <w:t>Wioletta Anuszkiewicz, Zbigniew Mieruński</w:t>
      </w:r>
    </w:p>
    <w:p w14:paraId="37BEA3B7" w14:textId="3CE329BD" w:rsidR="00183ED8" w:rsidRPr="00653550" w:rsidRDefault="00183ED8" w:rsidP="00183ED8">
      <w:pPr>
        <w:jc w:val="right"/>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Uchwała Nr X</w:t>
      </w:r>
      <w:r w:rsidR="000F6A10" w:rsidRPr="00653550">
        <w:rPr>
          <w:rFonts w:ascii="Times New Roman" w:eastAsiaTheme="minorEastAsia" w:hAnsi="Times New Roman" w:cs="Times New Roman"/>
          <w:lang w:eastAsia="pl-PL"/>
        </w:rPr>
        <w:t>LI</w:t>
      </w:r>
      <w:r w:rsidR="000E2A3A" w:rsidRPr="00653550">
        <w:rPr>
          <w:rFonts w:ascii="Times New Roman" w:eastAsiaTheme="minorEastAsia" w:hAnsi="Times New Roman" w:cs="Times New Roman"/>
          <w:lang w:eastAsia="pl-PL"/>
        </w:rPr>
        <w:t>II</w:t>
      </w:r>
      <w:r w:rsidRPr="00653550">
        <w:rPr>
          <w:rFonts w:ascii="Times New Roman" w:eastAsiaTheme="minorEastAsia" w:hAnsi="Times New Roman" w:cs="Times New Roman"/>
          <w:lang w:eastAsia="pl-PL"/>
        </w:rPr>
        <w:t>/</w:t>
      </w:r>
      <w:r w:rsidR="00124D27" w:rsidRPr="00653550">
        <w:rPr>
          <w:rFonts w:ascii="Times New Roman" w:eastAsiaTheme="minorEastAsia" w:hAnsi="Times New Roman" w:cs="Times New Roman"/>
          <w:lang w:eastAsia="pl-PL"/>
        </w:rPr>
        <w:t>3</w:t>
      </w:r>
      <w:r w:rsidR="000E2A3A" w:rsidRPr="00653550">
        <w:rPr>
          <w:rFonts w:ascii="Times New Roman" w:eastAsiaTheme="minorEastAsia" w:hAnsi="Times New Roman" w:cs="Times New Roman"/>
          <w:lang w:eastAsia="pl-PL"/>
        </w:rPr>
        <w:t>41</w:t>
      </w:r>
      <w:r w:rsidRPr="00653550">
        <w:rPr>
          <w:rFonts w:ascii="Times New Roman" w:eastAsiaTheme="minorEastAsia" w:hAnsi="Times New Roman" w:cs="Times New Roman"/>
          <w:lang w:eastAsia="pl-PL"/>
        </w:rPr>
        <w:t>/2021</w:t>
      </w:r>
    </w:p>
    <w:p w14:paraId="279B6CFD" w14:textId="77777777" w:rsidR="00183ED8" w:rsidRPr="00653550" w:rsidRDefault="00183ED8" w:rsidP="00183ED8">
      <w:pPr>
        <w:jc w:val="right"/>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/w załączeniu/</w:t>
      </w:r>
    </w:p>
    <w:p w14:paraId="74DB8786" w14:textId="77777777" w:rsidR="00AC43DB" w:rsidRPr="00653550" w:rsidRDefault="006242BF" w:rsidP="00AC43DB">
      <w:pPr>
        <w:ind w:firstLine="0"/>
        <w:rPr>
          <w:rFonts w:ascii="Times New Roman" w:hAnsi="Times New Roman" w:cs="Times New Roman"/>
          <w:b/>
          <w:bCs/>
        </w:rPr>
      </w:pPr>
      <w:r w:rsidRPr="00653550">
        <w:rPr>
          <w:rFonts w:ascii="Times New Roman" w:hAnsi="Times New Roman" w:cs="Times New Roman"/>
          <w:b/>
          <w:bCs/>
        </w:rPr>
        <w:t>7)</w:t>
      </w:r>
    </w:p>
    <w:p w14:paraId="5BE39768" w14:textId="4FECF0D7" w:rsidR="00AC43DB" w:rsidRPr="00653550" w:rsidRDefault="00AC43DB" w:rsidP="00124D27">
      <w:pPr>
        <w:ind w:firstLine="0"/>
        <w:rPr>
          <w:rFonts w:ascii="Times New Roman" w:hAnsi="Times New Roman" w:cs="Times New Roman"/>
        </w:rPr>
      </w:pPr>
      <w:r w:rsidRPr="00653550">
        <w:rPr>
          <w:rFonts w:ascii="Times New Roman" w:eastAsiaTheme="minorEastAsia" w:hAnsi="Times New Roman" w:cs="Times New Roman"/>
          <w:lang w:eastAsia="pl-PL"/>
        </w:rPr>
        <w:tab/>
      </w:r>
      <w:r w:rsidR="006242BF" w:rsidRPr="00653550">
        <w:rPr>
          <w:rFonts w:ascii="Times New Roman" w:eastAsiaTheme="minorEastAsia" w:hAnsi="Times New Roman" w:cs="Times New Roman"/>
          <w:lang w:eastAsia="pl-PL"/>
        </w:rPr>
        <w:t xml:space="preserve">Przewodniczący </w:t>
      </w:r>
      <w:r w:rsidR="004F00FF" w:rsidRPr="00653550">
        <w:rPr>
          <w:rFonts w:ascii="Times New Roman" w:eastAsiaTheme="minorEastAsia" w:hAnsi="Times New Roman" w:cs="Times New Roman"/>
          <w:lang w:eastAsia="pl-PL"/>
        </w:rPr>
        <w:t xml:space="preserve">Pan </w:t>
      </w:r>
      <w:r w:rsidR="006242BF" w:rsidRPr="00653550">
        <w:rPr>
          <w:rFonts w:ascii="Times New Roman" w:eastAsiaTheme="minorEastAsia" w:hAnsi="Times New Roman" w:cs="Times New Roman"/>
          <w:lang w:eastAsia="pl-PL"/>
        </w:rPr>
        <w:t>Wojciech Hołdyński przedstawił projekt uchwały</w:t>
      </w:r>
      <w:r w:rsidR="006242BF" w:rsidRPr="00653550">
        <w:rPr>
          <w:rFonts w:ascii="Times New Roman" w:hAnsi="Times New Roman" w:cs="Times New Roman"/>
        </w:rPr>
        <w:t xml:space="preserve"> </w:t>
      </w:r>
      <w:r w:rsidR="005E5A8F" w:rsidRPr="00653550">
        <w:rPr>
          <w:rFonts w:ascii="Times New Roman" w:hAnsi="Times New Roman" w:cs="Times New Roman"/>
        </w:rPr>
        <w:t xml:space="preserve">zmieniająca uchwałę w sprawie wprowadzenia zarządzenia poboru opłaty uzdrowiskowej w drodze inkasa oraz określenia inkasentów </w:t>
      </w:r>
      <w:r w:rsidR="00B9569F">
        <w:rPr>
          <w:rFonts w:ascii="Times New Roman" w:hAnsi="Times New Roman" w:cs="Times New Roman"/>
        </w:rPr>
        <w:br/>
      </w:r>
      <w:r w:rsidR="005E5A8F" w:rsidRPr="00653550">
        <w:rPr>
          <w:rFonts w:ascii="Times New Roman" w:hAnsi="Times New Roman" w:cs="Times New Roman"/>
        </w:rPr>
        <w:t>i wysokości wynagrodzenia inkaso.</w:t>
      </w:r>
    </w:p>
    <w:p w14:paraId="26AFE7FB" w14:textId="456358BB" w:rsidR="005E5A8F" w:rsidRPr="00653550" w:rsidRDefault="005E5A8F" w:rsidP="00124D27">
      <w:pPr>
        <w:ind w:firstLine="0"/>
        <w:rPr>
          <w:rFonts w:ascii="Times New Roman" w:hAnsi="Times New Roman" w:cs="Times New Roman"/>
        </w:rPr>
      </w:pPr>
    </w:p>
    <w:p w14:paraId="0F4FE1E4" w14:textId="4FE04EE8" w:rsidR="005E5A8F" w:rsidRPr="00653550" w:rsidRDefault="001D26B3" w:rsidP="005E5A8F">
      <w:pPr>
        <w:ind w:firstLine="0"/>
        <w:rPr>
          <w:rFonts w:ascii="Times New Roman" w:hAnsi="Times New Roman" w:cs="Times New Roman"/>
        </w:rPr>
      </w:pPr>
      <w:r w:rsidRPr="00653550">
        <w:rPr>
          <w:rFonts w:ascii="Times New Roman" w:hAnsi="Times New Roman" w:cs="Times New Roman"/>
        </w:rPr>
        <w:tab/>
      </w:r>
      <w:r w:rsidR="005E5A8F" w:rsidRPr="00653550">
        <w:rPr>
          <w:rFonts w:ascii="Times New Roman" w:hAnsi="Times New Roman" w:cs="Times New Roman"/>
        </w:rPr>
        <w:t xml:space="preserve">Skarbnik Gminy Pani Edyta Białek powiedziała, że §1 w uchwale Rady Miejskiej w Gołdapi z dnia </w:t>
      </w:r>
      <w:r w:rsidR="00B9569F">
        <w:rPr>
          <w:rFonts w:ascii="Times New Roman" w:hAnsi="Times New Roman" w:cs="Times New Roman"/>
        </w:rPr>
        <w:br/>
      </w:r>
      <w:r w:rsidR="005E5A8F" w:rsidRPr="00653550">
        <w:rPr>
          <w:rFonts w:ascii="Times New Roman" w:hAnsi="Times New Roman" w:cs="Times New Roman"/>
        </w:rPr>
        <w:t>30 listopada 2015r. w sprawie wprowadzenia zarządzenia poboru opłaty uzdrowiskowej w drodze inkasa oraz określenia inkasentów i wysokości wynagrodzenia za inkaso dokonuje się zmian. W §3 ust. 2 otrzymuje brzmienie. za pobór opłaty uzdrowiskowej przysługuje inkasentom wynagrodzenie w wysokości 15% od sumy zainkasowanej opłaty.</w:t>
      </w:r>
    </w:p>
    <w:p w14:paraId="6B7970DD" w14:textId="15705972" w:rsidR="006242BF" w:rsidRPr="00653550" w:rsidRDefault="006242BF" w:rsidP="006242BF">
      <w:pPr>
        <w:rPr>
          <w:rFonts w:ascii="Times New Roman" w:hAnsi="Times New Roman" w:cs="Times New Roman"/>
        </w:rPr>
      </w:pPr>
    </w:p>
    <w:p w14:paraId="2E2339D3" w14:textId="77777777" w:rsidR="005E5A8F" w:rsidRPr="00653550" w:rsidRDefault="005E5A8F" w:rsidP="005E5A8F">
      <w:pPr>
        <w:rPr>
          <w:rFonts w:ascii="Times New Roman" w:eastAsiaTheme="minorEastAsia" w:hAnsi="Times New Roman" w:cs="Times New Roman"/>
          <w:lang w:eastAsia="pl-PL"/>
        </w:rPr>
      </w:pPr>
      <w:r w:rsidRPr="00653550">
        <w:rPr>
          <w:rFonts w:ascii="Times New Roman" w:eastAsia="Calibri" w:hAnsi="Times New Roman" w:cs="Times New Roman"/>
        </w:rPr>
        <w:t xml:space="preserve">Przewodniczący Pan Wojciech Hołdyński poinformował jak głosowały komisje. </w:t>
      </w:r>
    </w:p>
    <w:p w14:paraId="59436C17" w14:textId="4B080538" w:rsidR="00525A82" w:rsidRPr="00E37B0F" w:rsidRDefault="005E5A8F" w:rsidP="005E5A8F">
      <w:pPr>
        <w:rPr>
          <w:rFonts w:ascii="Times New Roman" w:hAnsi="Times New Roman" w:cs="Times New Roman"/>
        </w:rPr>
      </w:pPr>
      <w:r w:rsidRPr="00653550">
        <w:rPr>
          <w:rFonts w:ascii="Times New Roman" w:eastAsiaTheme="minorEastAsia" w:hAnsi="Times New Roman" w:cs="Times New Roman"/>
          <w:lang w:eastAsia="pl-PL"/>
        </w:rPr>
        <w:t xml:space="preserve">Przewodniczący Pan Wojciech Hołdyński poddał pod głosowanie projekt uchwały </w:t>
      </w:r>
      <w:r w:rsidR="00525A82" w:rsidRPr="00653550">
        <w:rPr>
          <w:rFonts w:ascii="Times New Roman" w:hAnsi="Times New Roman" w:cs="Times New Roman"/>
        </w:rPr>
        <w:t xml:space="preserve">zmieniająca uchwałę </w:t>
      </w:r>
      <w:r w:rsidR="00B9569F">
        <w:rPr>
          <w:rFonts w:ascii="Times New Roman" w:hAnsi="Times New Roman" w:cs="Times New Roman"/>
        </w:rPr>
        <w:br/>
      </w:r>
      <w:r w:rsidR="00525A82" w:rsidRPr="00653550">
        <w:rPr>
          <w:rFonts w:ascii="Times New Roman" w:hAnsi="Times New Roman" w:cs="Times New Roman"/>
        </w:rPr>
        <w:t>w sprawie wprowadzenia zarządzenia poboru opłaty uzdrowiskowej w drodze inkasa oraz określenia inkasentów i wysokości wynagrodzenia inkaso.</w:t>
      </w:r>
    </w:p>
    <w:p w14:paraId="569A6385" w14:textId="127EE281" w:rsidR="005E5A8F" w:rsidRPr="00653550" w:rsidRDefault="005E5A8F" w:rsidP="005E5A8F">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Do projektu uchwały uwag nie zgłoszono i w głosowaniu jawnym 15 za uchwała została podjęta.</w:t>
      </w:r>
    </w:p>
    <w:p w14:paraId="7C8979C5" w14:textId="77777777" w:rsidR="004F00FF" w:rsidRPr="00653550" w:rsidRDefault="004F00FF" w:rsidP="00935428">
      <w:pPr>
        <w:rPr>
          <w:rFonts w:ascii="Times New Roman" w:eastAsiaTheme="minorEastAsia" w:hAnsi="Times New Roman" w:cs="Times New Roman"/>
          <w:lang w:eastAsia="pl-PL"/>
        </w:rPr>
      </w:pPr>
    </w:p>
    <w:p w14:paraId="731711D7" w14:textId="77777777" w:rsidR="005E5A8F" w:rsidRPr="00653550" w:rsidRDefault="005E5A8F" w:rsidP="00B9569F">
      <w:pPr>
        <w:jc w:val="left"/>
        <w:rPr>
          <w:rFonts w:ascii="Times New Roman" w:hAnsi="Times New Roman" w:cs="Times New Roman"/>
        </w:rPr>
      </w:pPr>
      <w:r w:rsidRPr="00653550">
        <w:rPr>
          <w:rFonts w:ascii="Times New Roman" w:hAnsi="Times New Roman" w:cs="Times New Roman"/>
          <w:b/>
          <w:bCs/>
          <w:u w:val="single"/>
        </w:rPr>
        <w:t>Głosowano w sprawie:</w:t>
      </w:r>
      <w:r w:rsidRPr="00653550">
        <w:rPr>
          <w:rFonts w:ascii="Times New Roman" w:hAnsi="Times New Roman" w:cs="Times New Roman"/>
        </w:rPr>
        <w:br/>
        <w:t xml:space="preserve">zmieniająca uchwałę w sprawie wprowadzenia zarządzenia poboru opłaty uzdrowiskowej w drodze inkasa oraz określenia inkasentów i wysokości wynagrodzenia inkaso. </w:t>
      </w:r>
      <w:r w:rsidRPr="00653550">
        <w:rPr>
          <w:rFonts w:ascii="Times New Roman" w:hAnsi="Times New Roman" w:cs="Times New Roman"/>
        </w:rPr>
        <w:br/>
      </w:r>
      <w:r w:rsidRPr="00653550">
        <w:rPr>
          <w:rFonts w:ascii="Times New Roman" w:hAnsi="Times New Roman" w:cs="Times New Roman"/>
        </w:rPr>
        <w:br/>
      </w:r>
      <w:r w:rsidRPr="00653550">
        <w:rPr>
          <w:rStyle w:val="Pogrubienie"/>
          <w:rFonts w:ascii="Times New Roman" w:hAnsi="Times New Roman" w:cs="Times New Roman"/>
          <w:u w:val="single"/>
        </w:rPr>
        <w:t>Wyniki głosowania</w:t>
      </w:r>
      <w:r w:rsidRPr="00653550">
        <w:rPr>
          <w:rFonts w:ascii="Times New Roman" w:hAnsi="Times New Roman" w:cs="Times New Roman"/>
        </w:rPr>
        <w:br/>
        <w:t>ZA: 15, PRZECIW: 0, WSTRZYMUJĘ SIĘ: 0, BRAK GŁOSU: 0, NIEOBECNI: 0</w:t>
      </w:r>
      <w:r w:rsidRPr="00653550">
        <w:rPr>
          <w:rFonts w:ascii="Times New Roman" w:hAnsi="Times New Roman" w:cs="Times New Roman"/>
        </w:rPr>
        <w:br/>
      </w:r>
      <w:r w:rsidRPr="00653550">
        <w:rPr>
          <w:rFonts w:ascii="Times New Roman" w:hAnsi="Times New Roman" w:cs="Times New Roman"/>
        </w:rPr>
        <w:br/>
      </w:r>
      <w:r w:rsidRPr="00653550">
        <w:rPr>
          <w:rFonts w:ascii="Times New Roman" w:hAnsi="Times New Roman" w:cs="Times New Roman"/>
          <w:u w:val="single"/>
        </w:rPr>
        <w:t>Wyniki imienne:</w:t>
      </w:r>
      <w:r w:rsidRPr="00653550">
        <w:rPr>
          <w:rFonts w:ascii="Times New Roman" w:hAnsi="Times New Roman" w:cs="Times New Roman"/>
        </w:rPr>
        <w:br/>
        <w:t>ZA (15)</w:t>
      </w:r>
      <w:r w:rsidRPr="00653550">
        <w:rPr>
          <w:rFonts w:ascii="Times New Roman" w:hAnsi="Times New Roman" w:cs="Times New Roman"/>
        </w:rPr>
        <w:br/>
      </w:r>
      <w:r w:rsidRPr="00653550">
        <w:rPr>
          <w:rFonts w:ascii="Times New Roman" w:hAnsi="Times New Roman" w:cs="Times New Roman"/>
        </w:rPr>
        <w:lastRenderedPageBreak/>
        <w:t>Wioletta Anuszkiewicz, Marian Chmielewski, Teresa Dzienis, Wojciech Hołdyński, Zdzisław Janczuk, Zbigniew Makarewicz, Zbigniew Mieruński, Marian Mioduszewski, Janina Pietrewicz, Krystyna Sadowska, Zofia Syperek, Andrzej Tobolski, Monika Wałejko, Józef Wawrzyn, Marek Zajączkowski</w:t>
      </w:r>
    </w:p>
    <w:p w14:paraId="444E7BB8" w14:textId="77777777" w:rsidR="005E5A8F" w:rsidRPr="00653550" w:rsidRDefault="005E5A8F" w:rsidP="00183ED8">
      <w:pPr>
        <w:jc w:val="right"/>
        <w:rPr>
          <w:rFonts w:ascii="Times New Roman" w:hAnsi="Times New Roman" w:cs="Times New Roman"/>
        </w:rPr>
      </w:pPr>
    </w:p>
    <w:p w14:paraId="1103F80F" w14:textId="39135FB8" w:rsidR="00183ED8" w:rsidRPr="00653550" w:rsidRDefault="00183ED8" w:rsidP="00183ED8">
      <w:pPr>
        <w:jc w:val="right"/>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Uchwała Nr X</w:t>
      </w:r>
      <w:r w:rsidR="000F6A10" w:rsidRPr="00653550">
        <w:rPr>
          <w:rFonts w:ascii="Times New Roman" w:eastAsiaTheme="minorEastAsia" w:hAnsi="Times New Roman" w:cs="Times New Roman"/>
          <w:lang w:eastAsia="pl-PL"/>
        </w:rPr>
        <w:t>L</w:t>
      </w:r>
      <w:r w:rsidR="00525A82" w:rsidRPr="00653550">
        <w:rPr>
          <w:rFonts w:ascii="Times New Roman" w:eastAsiaTheme="minorEastAsia" w:hAnsi="Times New Roman" w:cs="Times New Roman"/>
          <w:lang w:eastAsia="pl-PL"/>
        </w:rPr>
        <w:t>II</w:t>
      </w:r>
      <w:r w:rsidR="000F6A10" w:rsidRPr="00653550">
        <w:rPr>
          <w:rFonts w:ascii="Times New Roman" w:eastAsiaTheme="minorEastAsia" w:hAnsi="Times New Roman" w:cs="Times New Roman"/>
          <w:lang w:eastAsia="pl-PL"/>
        </w:rPr>
        <w:t>I</w:t>
      </w:r>
      <w:r w:rsidRPr="00653550">
        <w:rPr>
          <w:rFonts w:ascii="Times New Roman" w:eastAsiaTheme="minorEastAsia" w:hAnsi="Times New Roman" w:cs="Times New Roman"/>
          <w:lang w:eastAsia="pl-PL"/>
        </w:rPr>
        <w:t>/</w:t>
      </w:r>
      <w:r w:rsidR="00124D27" w:rsidRPr="00653550">
        <w:rPr>
          <w:rFonts w:ascii="Times New Roman" w:eastAsiaTheme="minorEastAsia" w:hAnsi="Times New Roman" w:cs="Times New Roman"/>
          <w:lang w:eastAsia="pl-PL"/>
        </w:rPr>
        <w:t>3</w:t>
      </w:r>
      <w:r w:rsidR="00525A82" w:rsidRPr="00653550">
        <w:rPr>
          <w:rFonts w:ascii="Times New Roman" w:eastAsiaTheme="minorEastAsia" w:hAnsi="Times New Roman" w:cs="Times New Roman"/>
          <w:lang w:eastAsia="pl-PL"/>
        </w:rPr>
        <w:t>42</w:t>
      </w:r>
      <w:r w:rsidRPr="00653550">
        <w:rPr>
          <w:rFonts w:ascii="Times New Roman" w:eastAsiaTheme="minorEastAsia" w:hAnsi="Times New Roman" w:cs="Times New Roman"/>
          <w:lang w:eastAsia="pl-PL"/>
        </w:rPr>
        <w:t>/2021</w:t>
      </w:r>
    </w:p>
    <w:p w14:paraId="5D603247" w14:textId="595D7C40" w:rsidR="001A3762" w:rsidRPr="00B9569F" w:rsidRDefault="00183ED8" w:rsidP="00B9569F">
      <w:pPr>
        <w:jc w:val="right"/>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/w załączeniu/</w:t>
      </w:r>
    </w:p>
    <w:p w14:paraId="16C8D431" w14:textId="459F4B2F" w:rsidR="001A3762" w:rsidRPr="00653550" w:rsidRDefault="001A3762" w:rsidP="00B52C5A">
      <w:pPr>
        <w:rPr>
          <w:rFonts w:ascii="Times New Roman" w:eastAsiaTheme="minorEastAsia" w:hAnsi="Times New Roman" w:cs="Times New Roman"/>
          <w:b/>
          <w:lang w:eastAsia="pl-PL"/>
        </w:rPr>
      </w:pPr>
      <w:r w:rsidRPr="00653550">
        <w:rPr>
          <w:rFonts w:ascii="Times New Roman" w:eastAsiaTheme="minorEastAsia" w:hAnsi="Times New Roman" w:cs="Times New Roman"/>
          <w:b/>
          <w:lang w:eastAsia="pl-PL"/>
        </w:rPr>
        <w:t>8)</w:t>
      </w:r>
    </w:p>
    <w:p w14:paraId="65BCBF44" w14:textId="3E7E004E" w:rsidR="001A3762" w:rsidRPr="00653550" w:rsidRDefault="001D26B3" w:rsidP="001A3762">
      <w:pPr>
        <w:ind w:firstLine="0"/>
        <w:rPr>
          <w:rFonts w:ascii="Times New Roman" w:hAnsi="Times New Roman" w:cs="Times New Roman"/>
        </w:rPr>
      </w:pPr>
      <w:r w:rsidRPr="00653550">
        <w:rPr>
          <w:rFonts w:ascii="Times New Roman" w:eastAsiaTheme="minorEastAsia" w:hAnsi="Times New Roman" w:cs="Times New Roman"/>
          <w:lang w:eastAsia="pl-PL"/>
        </w:rPr>
        <w:tab/>
      </w:r>
      <w:r w:rsidR="001A3762" w:rsidRPr="00653550">
        <w:rPr>
          <w:rFonts w:ascii="Times New Roman" w:eastAsiaTheme="minorEastAsia" w:hAnsi="Times New Roman" w:cs="Times New Roman"/>
          <w:lang w:eastAsia="pl-PL"/>
        </w:rPr>
        <w:t>Przewodniczący Pan Wojciech Hołdyński przedstawił projekt uchwały</w:t>
      </w:r>
      <w:r w:rsidR="001A3762" w:rsidRPr="00653550">
        <w:rPr>
          <w:rFonts w:ascii="Times New Roman" w:hAnsi="Times New Roman" w:cs="Times New Roman"/>
        </w:rPr>
        <w:t xml:space="preserve"> w sprawie przyjęcia Programu współpracy Gminy Gołdap z organizacjami pozarządowymi oraz podmiotami, o których mowa w art. 3 ust. 3 ustawy o działalności pożytku publicznego i o wolontariacie na rok 2022</w:t>
      </w:r>
      <w:r w:rsidR="00B9569F">
        <w:rPr>
          <w:rFonts w:ascii="Times New Roman" w:hAnsi="Times New Roman" w:cs="Times New Roman"/>
        </w:rPr>
        <w:t>.</w:t>
      </w:r>
    </w:p>
    <w:p w14:paraId="150274BD" w14:textId="77777777" w:rsidR="001A3762" w:rsidRPr="00653550" w:rsidRDefault="001A3762" w:rsidP="001A3762">
      <w:pPr>
        <w:ind w:firstLine="0"/>
        <w:rPr>
          <w:rFonts w:ascii="Times New Roman" w:hAnsi="Times New Roman" w:cs="Times New Roman"/>
        </w:rPr>
      </w:pPr>
    </w:p>
    <w:p w14:paraId="1A4532C1" w14:textId="25C272F6" w:rsidR="001A3762" w:rsidRPr="00653550" w:rsidRDefault="001D26B3" w:rsidP="001A3762">
      <w:pPr>
        <w:ind w:firstLine="0"/>
        <w:rPr>
          <w:rFonts w:ascii="Times New Roman" w:hAnsi="Times New Roman" w:cs="Times New Roman"/>
        </w:rPr>
      </w:pPr>
      <w:r w:rsidRPr="00653550">
        <w:rPr>
          <w:rFonts w:ascii="Times New Roman" w:hAnsi="Times New Roman" w:cs="Times New Roman"/>
        </w:rPr>
        <w:tab/>
      </w:r>
      <w:r w:rsidR="001A3762" w:rsidRPr="00653550">
        <w:rPr>
          <w:rFonts w:ascii="Times New Roman" w:hAnsi="Times New Roman" w:cs="Times New Roman"/>
        </w:rPr>
        <w:t>Kierownik Wydziału WKS Pani Justyna Charkiewicz powiedziała, że dzięki temu programowi, moż</w:t>
      </w:r>
      <w:r w:rsidR="00E37B0F">
        <w:rPr>
          <w:rFonts w:ascii="Times New Roman" w:hAnsi="Times New Roman" w:cs="Times New Roman"/>
        </w:rPr>
        <w:t>na</w:t>
      </w:r>
      <w:r w:rsidR="001A3762" w:rsidRPr="00653550">
        <w:rPr>
          <w:rFonts w:ascii="Times New Roman" w:hAnsi="Times New Roman" w:cs="Times New Roman"/>
        </w:rPr>
        <w:t xml:space="preserve"> realizować współpracę z organizacjami pozarządowymi zarówno współpracę finansową, czyli wspierając realizację zadań publicznych, jak również współpracę poza finansową. Jeżeli chodzi o projekt tego programu współpracy to w tym projekcie na 2022r. pozostawiamy ten sam katalog zadań, które wspieramy </w:t>
      </w:r>
      <w:r w:rsidR="00B9569F">
        <w:rPr>
          <w:rFonts w:ascii="Times New Roman" w:hAnsi="Times New Roman" w:cs="Times New Roman"/>
        </w:rPr>
        <w:br/>
      </w:r>
      <w:r w:rsidR="001A3762" w:rsidRPr="00653550">
        <w:rPr>
          <w:rFonts w:ascii="Times New Roman" w:hAnsi="Times New Roman" w:cs="Times New Roman"/>
        </w:rPr>
        <w:t>w ramach ogłaszanych otwartych konkursów ofert. Zmodyfikowa</w:t>
      </w:r>
      <w:r w:rsidR="00E37B0F">
        <w:rPr>
          <w:rFonts w:ascii="Times New Roman" w:hAnsi="Times New Roman" w:cs="Times New Roman"/>
        </w:rPr>
        <w:t>ne zostało</w:t>
      </w:r>
      <w:r w:rsidR="001A3762" w:rsidRPr="00653550">
        <w:rPr>
          <w:rFonts w:ascii="Times New Roman" w:hAnsi="Times New Roman" w:cs="Times New Roman"/>
        </w:rPr>
        <w:t xml:space="preserve"> jedno zadanie, o czym była również mowa na komisjach. Chodzi o zadanie ratownictwo wodne. Tak ono nazywało się w dotychczasowych programach. Natomiast od pewnego czasu obserwujemy, iż do tego konkretnego zadania nie wpływają żadne oferty, proponujemy by rozszerzyć tutaj zapis o zapis ustawowy, czyli ratownictwo </w:t>
      </w:r>
      <w:r w:rsidR="00E37B0F">
        <w:rPr>
          <w:rFonts w:ascii="Times New Roman" w:hAnsi="Times New Roman" w:cs="Times New Roman"/>
        </w:rPr>
        <w:t>i</w:t>
      </w:r>
      <w:r w:rsidR="001A3762" w:rsidRPr="00653550">
        <w:rPr>
          <w:rFonts w:ascii="Times New Roman" w:hAnsi="Times New Roman" w:cs="Times New Roman"/>
        </w:rPr>
        <w:t xml:space="preserve"> ochrona ludności. </w:t>
      </w:r>
      <w:r w:rsidR="00B9569F">
        <w:rPr>
          <w:rFonts w:ascii="Times New Roman" w:hAnsi="Times New Roman" w:cs="Times New Roman"/>
        </w:rPr>
        <w:br/>
      </w:r>
      <w:r w:rsidR="001A3762" w:rsidRPr="00653550">
        <w:rPr>
          <w:rFonts w:ascii="Times New Roman" w:hAnsi="Times New Roman" w:cs="Times New Roman"/>
        </w:rPr>
        <w:t xml:space="preserve">I też co również zaznaczyłam na komisjach, iż w tym projekcie programu współpracy, na przyszły rok pozostawiamy te same kwoty na konkretne zadania, które obowiązują w roku obecnym, w programie współpracy na rok 2021. Ten projekt został poddany konsultacjom społecznym. W wyniku tych konsultacji nie wpłynęły żadne uwagi. Natomiast jeszcze tylko chciałam zaznaczyć, że wprowadziliśmy pewną zmianę od momentu, kiedy spotkaliśmy się na komisjach w samym projekcie uchwały. </w:t>
      </w:r>
      <w:r w:rsidR="00E37B0F">
        <w:rPr>
          <w:rFonts w:ascii="Times New Roman" w:hAnsi="Times New Roman" w:cs="Times New Roman"/>
        </w:rPr>
        <w:t xml:space="preserve">W </w:t>
      </w:r>
      <w:r w:rsidR="001A3762" w:rsidRPr="00653550">
        <w:rPr>
          <w:rFonts w:ascii="Times New Roman" w:hAnsi="Times New Roman" w:cs="Times New Roman"/>
        </w:rPr>
        <w:t>międzyczasie przyszła informacja od Wojewody Warmińsko-Mazurskiego, że uchwały przyjmujące ten program współpracy, będą traktowane jako akty prawa miejscowego. W związku z tym, zamienia</w:t>
      </w:r>
      <w:r w:rsidR="00E37B0F">
        <w:rPr>
          <w:rFonts w:ascii="Times New Roman" w:hAnsi="Times New Roman" w:cs="Times New Roman"/>
        </w:rPr>
        <w:t xml:space="preserve">ny jest </w:t>
      </w:r>
      <w:r w:rsidR="001A3762" w:rsidRPr="00653550">
        <w:rPr>
          <w:rFonts w:ascii="Times New Roman" w:hAnsi="Times New Roman" w:cs="Times New Roman"/>
        </w:rPr>
        <w:t xml:space="preserve"> §3, który brzmiał "uchwała wchodzi w życie z dniem podjęcia", na zapis "uchwała wchodzi w życie po upływie 14 dni od dnia ogłoszenia w Dzienniku Urzędowym Województwa Warmińsko-Mazurskiego".</w:t>
      </w:r>
      <w:r w:rsidR="009617E3">
        <w:rPr>
          <w:rFonts w:ascii="Times New Roman" w:hAnsi="Times New Roman" w:cs="Times New Roman"/>
        </w:rPr>
        <w:t xml:space="preserve"> </w:t>
      </w:r>
      <w:r w:rsidR="001A3762" w:rsidRPr="00653550">
        <w:rPr>
          <w:rFonts w:ascii="Times New Roman" w:hAnsi="Times New Roman" w:cs="Times New Roman"/>
        </w:rPr>
        <w:t>I w uchwale rozszerzyliśmy też podstawę prawną. Bo w przedstawionym na komisjach projekcie mieliście Państwo art. z ustawy o Działalności Pożytku Publicznego, który w tym projekcie został również uzupełniliśmy artykuły z ustawy o Samorządzie Gminnym. Czyli są to zmiany techniczne w samym projekcie uchwały, natomiast bez zmian pozostaje jakby cała konstrukcja i założenia programu współpracy, który stanowi załącznik do tej uchwały.</w:t>
      </w:r>
    </w:p>
    <w:p w14:paraId="6BB8E383" w14:textId="77777777" w:rsidR="001A3762" w:rsidRPr="00653550" w:rsidRDefault="001A3762" w:rsidP="001A3762">
      <w:pPr>
        <w:rPr>
          <w:rFonts w:ascii="Times New Roman" w:hAnsi="Times New Roman" w:cs="Times New Roman"/>
        </w:rPr>
      </w:pPr>
    </w:p>
    <w:p w14:paraId="2EFD0AC8" w14:textId="77777777" w:rsidR="001A3762" w:rsidRPr="00653550" w:rsidRDefault="001A3762" w:rsidP="001A3762">
      <w:pPr>
        <w:rPr>
          <w:rFonts w:ascii="Times New Roman" w:eastAsiaTheme="minorEastAsia" w:hAnsi="Times New Roman" w:cs="Times New Roman"/>
          <w:lang w:eastAsia="pl-PL"/>
        </w:rPr>
      </w:pPr>
      <w:r w:rsidRPr="00653550">
        <w:rPr>
          <w:rFonts w:ascii="Times New Roman" w:eastAsia="Calibri" w:hAnsi="Times New Roman" w:cs="Times New Roman"/>
        </w:rPr>
        <w:t xml:space="preserve">Przewodniczący Pan Wojciech Hołdyński poinformował jak głosowały komisje. </w:t>
      </w:r>
    </w:p>
    <w:p w14:paraId="3C936D9A" w14:textId="02DE829C" w:rsidR="001A3762" w:rsidRPr="00653550" w:rsidRDefault="001A3762" w:rsidP="001A3762">
      <w:pPr>
        <w:rPr>
          <w:rFonts w:ascii="Times New Roman" w:hAnsi="Times New Roman" w:cs="Times New Roman"/>
        </w:rPr>
      </w:pPr>
      <w:r w:rsidRPr="00653550">
        <w:rPr>
          <w:rFonts w:ascii="Times New Roman" w:eastAsiaTheme="minorEastAsia" w:hAnsi="Times New Roman" w:cs="Times New Roman"/>
          <w:lang w:eastAsia="pl-PL"/>
        </w:rPr>
        <w:t xml:space="preserve">Przewodniczący Pan Wojciech Hołdyński poddał pod głosowanie projekt uchwały w sprawie </w:t>
      </w:r>
      <w:r w:rsidRPr="00653550">
        <w:rPr>
          <w:rFonts w:ascii="Times New Roman" w:hAnsi="Times New Roman" w:cs="Times New Roman"/>
        </w:rPr>
        <w:t xml:space="preserve">przyjęcia Programu współpracy Gminy Gołdap z organizacjami pozarządowymi oraz podmiotami, o których mowa </w:t>
      </w:r>
      <w:r w:rsidR="00B9569F">
        <w:rPr>
          <w:rFonts w:ascii="Times New Roman" w:hAnsi="Times New Roman" w:cs="Times New Roman"/>
        </w:rPr>
        <w:br/>
      </w:r>
      <w:r w:rsidRPr="00653550">
        <w:rPr>
          <w:rFonts w:ascii="Times New Roman" w:hAnsi="Times New Roman" w:cs="Times New Roman"/>
        </w:rPr>
        <w:t xml:space="preserve">w art. 3 ust. 3 ustawy o działalności pożytku publicznego i o wolontariacie na rok 2022 z autopoprawką. </w:t>
      </w:r>
    </w:p>
    <w:p w14:paraId="7EE089B4" w14:textId="77777777" w:rsidR="001A3762" w:rsidRPr="00653550" w:rsidRDefault="001A3762" w:rsidP="001A3762">
      <w:pPr>
        <w:rPr>
          <w:rFonts w:ascii="Times New Roman" w:eastAsia="Arial" w:hAnsi="Times New Roman" w:cs="Times New Roman"/>
        </w:rPr>
      </w:pPr>
    </w:p>
    <w:p w14:paraId="0B141EAC" w14:textId="2D455F15" w:rsidR="001A3762" w:rsidRPr="00B9569F" w:rsidRDefault="001A3762" w:rsidP="00B52C5A">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Do projektu uchwały uwag nie zgłoszono i w głosowaniu jawnym 15 za uchwała została podjęta.</w:t>
      </w:r>
    </w:p>
    <w:p w14:paraId="1D7D8D42" w14:textId="74A0D0F9" w:rsidR="001A3762" w:rsidRPr="00653550" w:rsidRDefault="001A3762" w:rsidP="00B52C5A">
      <w:pPr>
        <w:rPr>
          <w:rFonts w:ascii="Times New Roman" w:eastAsiaTheme="minorEastAsia" w:hAnsi="Times New Roman" w:cs="Times New Roman"/>
          <w:b/>
          <w:lang w:eastAsia="pl-PL"/>
        </w:rPr>
      </w:pPr>
    </w:p>
    <w:p w14:paraId="587DE2E8" w14:textId="7076C142" w:rsidR="001A3762" w:rsidRPr="00653550" w:rsidRDefault="001A3762" w:rsidP="00B9569F">
      <w:pPr>
        <w:jc w:val="left"/>
        <w:rPr>
          <w:rFonts w:ascii="Times New Roman" w:eastAsiaTheme="minorEastAsia" w:hAnsi="Times New Roman" w:cs="Times New Roman"/>
          <w:b/>
          <w:lang w:eastAsia="pl-PL"/>
        </w:rPr>
      </w:pPr>
      <w:r w:rsidRPr="00653550">
        <w:rPr>
          <w:rFonts w:ascii="Times New Roman" w:hAnsi="Times New Roman" w:cs="Times New Roman"/>
          <w:b/>
          <w:bCs/>
          <w:u w:val="single"/>
        </w:rPr>
        <w:t>Głosowano w sprawie:</w:t>
      </w:r>
      <w:r w:rsidRPr="00653550">
        <w:rPr>
          <w:rFonts w:ascii="Times New Roman" w:hAnsi="Times New Roman" w:cs="Times New Roman"/>
        </w:rPr>
        <w:br/>
        <w:t xml:space="preserve">przyjęcia Programu współpracy Gminy Gołdap z organizacjami pozarządowymi oraz podmiotami, o których mowa w art. 3 ust. 3 ustawy o działalności pożytku publicznego i o wolontariacie na rok 2022 z autopoprawką. </w:t>
      </w:r>
      <w:r w:rsidRPr="00653550">
        <w:rPr>
          <w:rFonts w:ascii="Times New Roman" w:hAnsi="Times New Roman" w:cs="Times New Roman"/>
        </w:rPr>
        <w:br/>
      </w:r>
      <w:r w:rsidRPr="00653550">
        <w:rPr>
          <w:rFonts w:ascii="Times New Roman" w:hAnsi="Times New Roman" w:cs="Times New Roman"/>
        </w:rPr>
        <w:br/>
      </w:r>
      <w:r w:rsidRPr="00653550">
        <w:rPr>
          <w:rStyle w:val="Pogrubienie"/>
          <w:rFonts w:ascii="Times New Roman" w:hAnsi="Times New Roman" w:cs="Times New Roman"/>
          <w:u w:val="single"/>
        </w:rPr>
        <w:t>Wyniki głosowania</w:t>
      </w:r>
      <w:r w:rsidRPr="00653550">
        <w:rPr>
          <w:rFonts w:ascii="Times New Roman" w:hAnsi="Times New Roman" w:cs="Times New Roman"/>
        </w:rPr>
        <w:br/>
        <w:t>ZA: 15, PRZECIW: 0, WSTRZYMUJĘ SIĘ: 0, BRAK GŁOSU: 0, NIEOBECNI: 0</w:t>
      </w:r>
      <w:r w:rsidRPr="00653550">
        <w:rPr>
          <w:rFonts w:ascii="Times New Roman" w:hAnsi="Times New Roman" w:cs="Times New Roman"/>
        </w:rPr>
        <w:br/>
      </w:r>
      <w:r w:rsidRPr="00653550">
        <w:rPr>
          <w:rFonts w:ascii="Times New Roman" w:hAnsi="Times New Roman" w:cs="Times New Roman"/>
        </w:rPr>
        <w:br/>
      </w:r>
      <w:r w:rsidRPr="00653550">
        <w:rPr>
          <w:rFonts w:ascii="Times New Roman" w:hAnsi="Times New Roman" w:cs="Times New Roman"/>
          <w:u w:val="single"/>
        </w:rPr>
        <w:t>Wyniki imienne:</w:t>
      </w:r>
      <w:r w:rsidRPr="00653550">
        <w:rPr>
          <w:rFonts w:ascii="Times New Roman" w:hAnsi="Times New Roman" w:cs="Times New Roman"/>
        </w:rPr>
        <w:br/>
        <w:t>ZA (15)</w:t>
      </w:r>
      <w:r w:rsidRPr="00653550">
        <w:rPr>
          <w:rFonts w:ascii="Times New Roman" w:hAnsi="Times New Roman" w:cs="Times New Roman"/>
        </w:rPr>
        <w:br/>
        <w:t>Wioletta Anuszkiewicz, Marian Chmielewski, Teresa Dzienis, Wojciech Hołdyński, Zdzisław Janczuk, Zbigniew Makarewicz, Zbigniew Mieruński, Marian Mioduszewski, Janina Pietrewicz, Krystyna Sadowska, Zofia Syperek, Andrzej Tobolski, Monika Wałejko, Józef Wawrzyn, Marek Zajączkowski</w:t>
      </w:r>
    </w:p>
    <w:p w14:paraId="4310BBFA" w14:textId="0E4F0E27" w:rsidR="001A3762" w:rsidRDefault="001A3762" w:rsidP="00B52C5A">
      <w:pPr>
        <w:rPr>
          <w:rFonts w:ascii="Times New Roman" w:eastAsiaTheme="minorEastAsia" w:hAnsi="Times New Roman" w:cs="Times New Roman"/>
          <w:b/>
          <w:lang w:eastAsia="pl-PL"/>
        </w:rPr>
      </w:pPr>
    </w:p>
    <w:p w14:paraId="3CAFAB54" w14:textId="360DFEA8" w:rsidR="009617E3" w:rsidRPr="00653550" w:rsidRDefault="009617E3" w:rsidP="009617E3">
      <w:pPr>
        <w:jc w:val="right"/>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Uchwała Nr XLIII/34</w:t>
      </w:r>
      <w:r>
        <w:rPr>
          <w:rFonts w:ascii="Times New Roman" w:eastAsiaTheme="minorEastAsia" w:hAnsi="Times New Roman" w:cs="Times New Roman"/>
          <w:lang w:eastAsia="pl-PL"/>
        </w:rPr>
        <w:t>3</w:t>
      </w:r>
      <w:r w:rsidRPr="00653550">
        <w:rPr>
          <w:rFonts w:ascii="Times New Roman" w:eastAsiaTheme="minorEastAsia" w:hAnsi="Times New Roman" w:cs="Times New Roman"/>
          <w:lang w:eastAsia="pl-PL"/>
        </w:rPr>
        <w:t>/2021</w:t>
      </w:r>
    </w:p>
    <w:p w14:paraId="3A4C98B9" w14:textId="77777777" w:rsidR="009617E3" w:rsidRPr="00B9569F" w:rsidRDefault="009617E3" w:rsidP="009617E3">
      <w:pPr>
        <w:jc w:val="right"/>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/w załączeniu/</w:t>
      </w:r>
    </w:p>
    <w:p w14:paraId="09DEA013" w14:textId="77777777" w:rsidR="009617E3" w:rsidRPr="00653550" w:rsidRDefault="009617E3" w:rsidP="00B52C5A">
      <w:pPr>
        <w:rPr>
          <w:rFonts w:ascii="Times New Roman" w:eastAsiaTheme="minorEastAsia" w:hAnsi="Times New Roman" w:cs="Times New Roman"/>
          <w:b/>
          <w:lang w:eastAsia="pl-PL"/>
        </w:rPr>
      </w:pPr>
    </w:p>
    <w:p w14:paraId="63EC1E1D" w14:textId="77777777" w:rsidR="009617E3" w:rsidRDefault="009617E3" w:rsidP="00B52C5A">
      <w:pPr>
        <w:rPr>
          <w:rFonts w:ascii="Times New Roman" w:eastAsiaTheme="minorEastAsia" w:hAnsi="Times New Roman" w:cs="Times New Roman"/>
          <w:b/>
          <w:lang w:eastAsia="pl-PL"/>
        </w:rPr>
      </w:pPr>
    </w:p>
    <w:p w14:paraId="458EFD70" w14:textId="51EF49B9" w:rsidR="001A3762" w:rsidRPr="00653550" w:rsidRDefault="001A3762" w:rsidP="00B52C5A">
      <w:pPr>
        <w:rPr>
          <w:rFonts w:ascii="Times New Roman" w:eastAsiaTheme="minorEastAsia" w:hAnsi="Times New Roman" w:cs="Times New Roman"/>
          <w:b/>
          <w:lang w:eastAsia="pl-PL"/>
        </w:rPr>
      </w:pPr>
      <w:r w:rsidRPr="00653550">
        <w:rPr>
          <w:rFonts w:ascii="Times New Roman" w:eastAsiaTheme="minorEastAsia" w:hAnsi="Times New Roman" w:cs="Times New Roman"/>
          <w:b/>
          <w:lang w:eastAsia="pl-PL"/>
        </w:rPr>
        <w:lastRenderedPageBreak/>
        <w:t>9)</w:t>
      </w:r>
    </w:p>
    <w:p w14:paraId="079EEAA1" w14:textId="2FC109D4" w:rsidR="001A3762" w:rsidRPr="00653550" w:rsidRDefault="001D26B3" w:rsidP="001A3762">
      <w:pPr>
        <w:ind w:firstLine="0"/>
        <w:rPr>
          <w:rFonts w:ascii="Times New Roman" w:hAnsi="Times New Roman" w:cs="Times New Roman"/>
        </w:rPr>
      </w:pPr>
      <w:r w:rsidRPr="00653550">
        <w:rPr>
          <w:rFonts w:ascii="Times New Roman" w:eastAsiaTheme="minorEastAsia" w:hAnsi="Times New Roman" w:cs="Times New Roman"/>
          <w:lang w:eastAsia="pl-PL"/>
        </w:rPr>
        <w:tab/>
      </w:r>
      <w:r w:rsidR="001A3762" w:rsidRPr="00653550">
        <w:rPr>
          <w:rFonts w:ascii="Times New Roman" w:eastAsiaTheme="minorEastAsia" w:hAnsi="Times New Roman" w:cs="Times New Roman"/>
          <w:lang w:eastAsia="pl-PL"/>
        </w:rPr>
        <w:t>Przewodniczący Pan Wojciech Hołdyński przedstawił projekt uchwały</w:t>
      </w:r>
      <w:r w:rsidR="001A3762" w:rsidRPr="00653550">
        <w:rPr>
          <w:rFonts w:ascii="Times New Roman" w:hAnsi="Times New Roman" w:cs="Times New Roman"/>
        </w:rPr>
        <w:t xml:space="preserve"> w sprawie </w:t>
      </w:r>
      <w:r w:rsidR="003B09DE" w:rsidRPr="00653550">
        <w:rPr>
          <w:rFonts w:ascii="Times New Roman" w:hAnsi="Times New Roman" w:cs="Times New Roman"/>
        </w:rPr>
        <w:t xml:space="preserve">wyrażenia zgody </w:t>
      </w:r>
      <w:r w:rsidR="009617E3">
        <w:rPr>
          <w:rFonts w:ascii="Times New Roman" w:hAnsi="Times New Roman" w:cs="Times New Roman"/>
        </w:rPr>
        <w:br/>
      </w:r>
      <w:r w:rsidR="003B09DE" w:rsidRPr="00653550">
        <w:rPr>
          <w:rFonts w:ascii="Times New Roman" w:hAnsi="Times New Roman" w:cs="Times New Roman"/>
        </w:rPr>
        <w:t>na zawarcie umowy o świadczenie usług w zakresie publicznego transportu zbiorowego o charakterze użyteczności publicznej.</w:t>
      </w:r>
    </w:p>
    <w:p w14:paraId="769BD07E" w14:textId="77777777" w:rsidR="001A3762" w:rsidRPr="00653550" w:rsidRDefault="001A3762" w:rsidP="001A3762">
      <w:pPr>
        <w:ind w:firstLine="0"/>
        <w:rPr>
          <w:rFonts w:ascii="Times New Roman" w:hAnsi="Times New Roman" w:cs="Times New Roman"/>
        </w:rPr>
      </w:pPr>
    </w:p>
    <w:p w14:paraId="529A5FD8" w14:textId="1BA2E847" w:rsidR="001A3762" w:rsidRPr="00653550" w:rsidRDefault="001D26B3" w:rsidP="003B09DE">
      <w:pPr>
        <w:ind w:firstLine="0"/>
        <w:rPr>
          <w:rFonts w:ascii="Times New Roman" w:hAnsi="Times New Roman" w:cs="Times New Roman"/>
        </w:rPr>
      </w:pPr>
      <w:r w:rsidRPr="00653550">
        <w:rPr>
          <w:rFonts w:ascii="Times New Roman" w:hAnsi="Times New Roman" w:cs="Times New Roman"/>
        </w:rPr>
        <w:tab/>
      </w:r>
      <w:r w:rsidR="001A3762" w:rsidRPr="00653550">
        <w:rPr>
          <w:rFonts w:ascii="Times New Roman" w:hAnsi="Times New Roman" w:cs="Times New Roman"/>
        </w:rPr>
        <w:t xml:space="preserve">Kierownik Wydziału </w:t>
      </w:r>
      <w:r w:rsidR="003B09DE" w:rsidRPr="00653550">
        <w:rPr>
          <w:rFonts w:ascii="Times New Roman" w:hAnsi="Times New Roman" w:cs="Times New Roman"/>
        </w:rPr>
        <w:t xml:space="preserve">OSS Pani Anna Podciborska powiedziała, że wprowadza na terenie gminy Gołdap przewozy o charakterze użyteczności publicznej na tą chwilę na dwóch liniach komunikacyjnych. Pierwsza linia to Gołdap- Gołdap przez Kolniszki Kozaki, która rozpoczyna się w Gołdapi na ul. Polnej przez ul. Paderewskiego Botkuny, Jurkiszki, Galwiecie, Jurkiszki, Botkuny, Kolniszki Górne, Dzięgiele, Babki, Żelaski, Dzięgiele, Pogorzel, Dzięgiele Górne, Regiele, Kozaki i Jabramowo i wraca do Gołdapi na ul. Polną. Druga linia to Gołdap- Gołdap tym razem przez Jabłońskie. Rozpoczyna się ul. Polną przez Jabramowo, Kozaki, Wrotkowo, Zatyki, Wilkasy, Kamionki, Rudzie, Nasuty, Kowalki, Grabowo, Marcinowo, Wronki Wielkie i Jabłońskie Szkoła Podstawowa, Gołdap Zajazd, Gołdap Osiedle II, Gołdap Osiedle I, Gołdap ul. Wojska Polskiego i ostatni przystanek Gołdap ul. Polna. umowa, która pozwoli nam otrzymać dopłatę 3 zł do 1 wozokilometra. Natomiast trasa jest oszacowana na 4,30 zł za wozokilometr. koszt 32 468,44 zł, z czego dopłata od Wojewody </w:t>
      </w:r>
      <w:r w:rsidR="009617E3">
        <w:rPr>
          <w:rFonts w:ascii="Times New Roman" w:hAnsi="Times New Roman" w:cs="Times New Roman"/>
        </w:rPr>
        <w:br/>
      </w:r>
      <w:r w:rsidR="003B09DE" w:rsidRPr="00653550">
        <w:rPr>
          <w:rFonts w:ascii="Times New Roman" w:hAnsi="Times New Roman" w:cs="Times New Roman"/>
        </w:rPr>
        <w:t>to 22 652, 40 zł.</w:t>
      </w:r>
    </w:p>
    <w:p w14:paraId="3843E7E5" w14:textId="2024009A" w:rsidR="00043CB7" w:rsidRPr="00653550" w:rsidRDefault="00043CB7" w:rsidP="003B09DE">
      <w:pPr>
        <w:ind w:firstLine="0"/>
        <w:rPr>
          <w:rFonts w:ascii="Times New Roman" w:hAnsi="Times New Roman" w:cs="Times New Roman"/>
        </w:rPr>
      </w:pPr>
    </w:p>
    <w:p w14:paraId="2037E791" w14:textId="68B5CB81" w:rsidR="00043CB7" w:rsidRPr="00653550" w:rsidRDefault="009617E3" w:rsidP="00043CB7">
      <w:pPr>
        <w:ind w:firstLine="0"/>
        <w:rPr>
          <w:rFonts w:ascii="Times New Roman" w:hAnsi="Times New Roman" w:cs="Times New Roman"/>
        </w:rPr>
      </w:pPr>
      <w:r>
        <w:rPr>
          <w:rFonts w:ascii="Times New Roman" w:hAnsi="Times New Roman" w:cs="Times New Roman"/>
        </w:rPr>
        <w:tab/>
      </w:r>
      <w:r w:rsidR="00043CB7" w:rsidRPr="00653550">
        <w:rPr>
          <w:rFonts w:ascii="Times New Roman" w:hAnsi="Times New Roman" w:cs="Times New Roman"/>
        </w:rPr>
        <w:t xml:space="preserve">Radny Pan Zbigniew Makarewicz zapytał, czy </w:t>
      </w:r>
      <w:r>
        <w:rPr>
          <w:rFonts w:ascii="Times New Roman" w:hAnsi="Times New Roman" w:cs="Times New Roman"/>
        </w:rPr>
        <w:t xml:space="preserve">na </w:t>
      </w:r>
      <w:r w:rsidR="00043CB7" w:rsidRPr="00653550">
        <w:rPr>
          <w:rFonts w:ascii="Times New Roman" w:hAnsi="Times New Roman" w:cs="Times New Roman"/>
        </w:rPr>
        <w:t>trasach będzie wykupywała też bilety szkole dla uczniów</w:t>
      </w:r>
      <w:r>
        <w:rPr>
          <w:rFonts w:ascii="Times New Roman" w:hAnsi="Times New Roman" w:cs="Times New Roman"/>
        </w:rPr>
        <w:t>.</w:t>
      </w:r>
    </w:p>
    <w:p w14:paraId="460C42C5" w14:textId="5F6A6983" w:rsidR="00043CB7" w:rsidRPr="00653550" w:rsidRDefault="00043CB7" w:rsidP="00043CB7">
      <w:pPr>
        <w:ind w:firstLine="0"/>
        <w:rPr>
          <w:rFonts w:ascii="Times New Roman" w:hAnsi="Times New Roman" w:cs="Times New Roman"/>
        </w:rPr>
      </w:pPr>
    </w:p>
    <w:p w14:paraId="105EC0A7" w14:textId="3BBD82B0" w:rsidR="00043CB7" w:rsidRPr="00653550" w:rsidRDefault="001D26B3" w:rsidP="00715B5B">
      <w:pPr>
        <w:ind w:firstLine="0"/>
        <w:rPr>
          <w:rFonts w:ascii="Times New Roman" w:hAnsi="Times New Roman" w:cs="Times New Roman"/>
        </w:rPr>
      </w:pPr>
      <w:r w:rsidRPr="00653550">
        <w:rPr>
          <w:rFonts w:ascii="Times New Roman" w:hAnsi="Times New Roman" w:cs="Times New Roman"/>
        </w:rPr>
        <w:tab/>
      </w:r>
      <w:r w:rsidR="00043CB7" w:rsidRPr="00653550">
        <w:rPr>
          <w:rFonts w:ascii="Times New Roman" w:hAnsi="Times New Roman" w:cs="Times New Roman"/>
        </w:rPr>
        <w:t xml:space="preserve">Kierownik Wydziału OSS Pani Anna Podciborska powiedziała, że </w:t>
      </w:r>
      <w:r w:rsidR="00715B5B" w:rsidRPr="00653550">
        <w:rPr>
          <w:rFonts w:ascii="Times New Roman" w:hAnsi="Times New Roman" w:cs="Times New Roman"/>
        </w:rPr>
        <w:t>jeżeli bilet szkolny miesięczny jest wykupiony, to również obowiązuje na tych trasach.</w:t>
      </w:r>
    </w:p>
    <w:p w14:paraId="075BB4DE" w14:textId="77777777" w:rsidR="001A3762" w:rsidRPr="00653550" w:rsidRDefault="001A3762" w:rsidP="001A3762">
      <w:pPr>
        <w:rPr>
          <w:rFonts w:ascii="Times New Roman" w:hAnsi="Times New Roman" w:cs="Times New Roman"/>
        </w:rPr>
      </w:pPr>
    </w:p>
    <w:p w14:paraId="6436627E" w14:textId="77777777" w:rsidR="001A3762" w:rsidRPr="00653550" w:rsidRDefault="001A3762" w:rsidP="001A3762">
      <w:pPr>
        <w:rPr>
          <w:rFonts w:ascii="Times New Roman" w:eastAsiaTheme="minorEastAsia" w:hAnsi="Times New Roman" w:cs="Times New Roman"/>
          <w:lang w:eastAsia="pl-PL"/>
        </w:rPr>
      </w:pPr>
      <w:r w:rsidRPr="00653550">
        <w:rPr>
          <w:rFonts w:ascii="Times New Roman" w:eastAsia="Calibri" w:hAnsi="Times New Roman" w:cs="Times New Roman"/>
        </w:rPr>
        <w:t xml:space="preserve">Przewodniczący Pan Wojciech Hołdyński poinformował jak głosowały komisje. </w:t>
      </w:r>
    </w:p>
    <w:p w14:paraId="18486249" w14:textId="214D07EE" w:rsidR="003B09DE" w:rsidRPr="009617E3" w:rsidRDefault="001A3762" w:rsidP="001A3762">
      <w:pPr>
        <w:rPr>
          <w:rFonts w:ascii="Times New Roman" w:hAnsi="Times New Roman" w:cs="Times New Roman"/>
        </w:rPr>
      </w:pPr>
      <w:r w:rsidRPr="00653550">
        <w:rPr>
          <w:rFonts w:ascii="Times New Roman" w:eastAsiaTheme="minorEastAsia" w:hAnsi="Times New Roman" w:cs="Times New Roman"/>
          <w:lang w:eastAsia="pl-PL"/>
        </w:rPr>
        <w:t xml:space="preserve">Przewodniczący Pan Wojciech Hołdyński poddał pod głosowanie projekt uchwały w sprawie </w:t>
      </w:r>
      <w:r w:rsidR="003B09DE" w:rsidRPr="00653550">
        <w:rPr>
          <w:rFonts w:ascii="Times New Roman" w:hAnsi="Times New Roman" w:cs="Times New Roman"/>
        </w:rPr>
        <w:t>wyrażenia zgody na zawarcie umowy o świadczenie usług w zakresie publicznego transportu zbiorowego o charakterze użyteczności publicznej.</w:t>
      </w:r>
    </w:p>
    <w:p w14:paraId="172DE731" w14:textId="39FE399C" w:rsidR="001A3762" w:rsidRPr="00653550" w:rsidRDefault="001A3762" w:rsidP="001A3762">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Do projektu uchwały uwag nie zgłoszono i w głosowaniu jawnym 15 za uchwała została podjęta.</w:t>
      </w:r>
    </w:p>
    <w:p w14:paraId="570AF5AD" w14:textId="77777777" w:rsidR="001A3762" w:rsidRPr="00653550" w:rsidRDefault="001A3762" w:rsidP="001A3762">
      <w:pPr>
        <w:rPr>
          <w:rFonts w:ascii="Times New Roman" w:eastAsiaTheme="minorEastAsia" w:hAnsi="Times New Roman" w:cs="Times New Roman"/>
          <w:b/>
          <w:lang w:eastAsia="pl-PL"/>
        </w:rPr>
      </w:pPr>
    </w:p>
    <w:p w14:paraId="69A70751" w14:textId="77777777" w:rsidR="009617E3" w:rsidRDefault="003B09DE" w:rsidP="009617E3">
      <w:pPr>
        <w:jc w:val="left"/>
        <w:rPr>
          <w:rFonts w:ascii="Times New Roman" w:eastAsiaTheme="minorEastAsia" w:hAnsi="Times New Roman" w:cs="Times New Roman"/>
          <w:lang w:eastAsia="pl-PL"/>
        </w:rPr>
      </w:pPr>
      <w:r w:rsidRPr="00653550">
        <w:rPr>
          <w:rFonts w:ascii="Times New Roman" w:hAnsi="Times New Roman" w:cs="Times New Roman"/>
          <w:b/>
          <w:bCs/>
          <w:u w:val="single"/>
        </w:rPr>
        <w:t>Głosowano</w:t>
      </w:r>
      <w:r w:rsidR="001D26B3" w:rsidRPr="00653550">
        <w:rPr>
          <w:rFonts w:ascii="Times New Roman" w:hAnsi="Times New Roman" w:cs="Times New Roman"/>
          <w:b/>
          <w:bCs/>
          <w:u w:val="single"/>
        </w:rPr>
        <w:t> </w:t>
      </w:r>
      <w:r w:rsidRPr="00653550">
        <w:rPr>
          <w:rFonts w:ascii="Times New Roman" w:hAnsi="Times New Roman" w:cs="Times New Roman"/>
          <w:b/>
          <w:bCs/>
          <w:u w:val="single"/>
        </w:rPr>
        <w:t>w</w:t>
      </w:r>
      <w:r w:rsidR="001D26B3" w:rsidRPr="00653550">
        <w:rPr>
          <w:rFonts w:ascii="Times New Roman" w:hAnsi="Times New Roman" w:cs="Times New Roman"/>
          <w:b/>
          <w:bCs/>
          <w:u w:val="single"/>
        </w:rPr>
        <w:t> </w:t>
      </w:r>
      <w:r w:rsidRPr="00653550">
        <w:rPr>
          <w:rFonts w:ascii="Times New Roman" w:hAnsi="Times New Roman" w:cs="Times New Roman"/>
          <w:b/>
          <w:bCs/>
          <w:u w:val="single"/>
        </w:rPr>
        <w:t>sprawie:</w:t>
      </w:r>
      <w:r w:rsidRPr="00653550">
        <w:rPr>
          <w:rFonts w:ascii="Times New Roman" w:hAnsi="Times New Roman" w:cs="Times New Roman"/>
        </w:rPr>
        <w:br/>
        <w:t xml:space="preserve">wyrażeniu zgody na zawarcie umowy o świadczenie usług w zakresie publicznego transportu zbiorowego </w:t>
      </w:r>
      <w:r w:rsidR="001D26B3" w:rsidRPr="00653550">
        <w:rPr>
          <w:rFonts w:ascii="Times New Roman" w:hAnsi="Times New Roman" w:cs="Times New Roman"/>
        </w:rPr>
        <w:br/>
      </w:r>
      <w:r w:rsidRPr="00653550">
        <w:rPr>
          <w:rFonts w:ascii="Times New Roman" w:hAnsi="Times New Roman" w:cs="Times New Roman"/>
        </w:rPr>
        <w:t>o</w:t>
      </w:r>
      <w:r w:rsidR="001D26B3" w:rsidRPr="00653550">
        <w:rPr>
          <w:rFonts w:ascii="Times New Roman" w:hAnsi="Times New Roman" w:cs="Times New Roman"/>
        </w:rPr>
        <w:t> </w:t>
      </w:r>
      <w:r w:rsidRPr="00653550">
        <w:rPr>
          <w:rFonts w:ascii="Times New Roman" w:hAnsi="Times New Roman" w:cs="Times New Roman"/>
        </w:rPr>
        <w:t>charakterze</w:t>
      </w:r>
      <w:r w:rsidR="001D26B3" w:rsidRPr="00653550">
        <w:rPr>
          <w:rFonts w:ascii="Times New Roman" w:hAnsi="Times New Roman" w:cs="Times New Roman"/>
        </w:rPr>
        <w:t> </w:t>
      </w:r>
      <w:r w:rsidRPr="00653550">
        <w:rPr>
          <w:rFonts w:ascii="Times New Roman" w:hAnsi="Times New Roman" w:cs="Times New Roman"/>
        </w:rPr>
        <w:t>użyteczności</w:t>
      </w:r>
      <w:r w:rsidR="001D26B3" w:rsidRPr="00653550">
        <w:rPr>
          <w:rFonts w:ascii="Times New Roman" w:hAnsi="Times New Roman" w:cs="Times New Roman"/>
        </w:rPr>
        <w:t> </w:t>
      </w:r>
      <w:r w:rsidRPr="00653550">
        <w:rPr>
          <w:rFonts w:ascii="Times New Roman" w:hAnsi="Times New Roman" w:cs="Times New Roman"/>
        </w:rPr>
        <w:t xml:space="preserve">publicznej. </w:t>
      </w:r>
      <w:r w:rsidRPr="00653550">
        <w:rPr>
          <w:rFonts w:ascii="Times New Roman" w:hAnsi="Times New Roman" w:cs="Times New Roman"/>
        </w:rPr>
        <w:br/>
      </w:r>
      <w:r w:rsidRPr="00653550">
        <w:rPr>
          <w:rFonts w:ascii="Times New Roman" w:hAnsi="Times New Roman" w:cs="Times New Roman"/>
        </w:rPr>
        <w:br/>
      </w:r>
      <w:r w:rsidRPr="00653550">
        <w:rPr>
          <w:rStyle w:val="Pogrubienie"/>
          <w:rFonts w:ascii="Times New Roman" w:hAnsi="Times New Roman" w:cs="Times New Roman"/>
          <w:u w:val="single"/>
        </w:rPr>
        <w:t>Wyniki głosowania</w:t>
      </w:r>
      <w:r w:rsidRPr="00653550">
        <w:rPr>
          <w:rFonts w:ascii="Times New Roman" w:hAnsi="Times New Roman" w:cs="Times New Roman"/>
        </w:rPr>
        <w:br/>
        <w:t>ZA: 15, PRZECIW: 0, WSTRZYMUJĘ SIĘ: 0, BRAK GŁOSU: 0, NIEOBECNI: 0</w:t>
      </w:r>
      <w:r w:rsidRPr="00653550">
        <w:rPr>
          <w:rFonts w:ascii="Times New Roman" w:hAnsi="Times New Roman" w:cs="Times New Roman"/>
        </w:rPr>
        <w:br/>
      </w:r>
      <w:r w:rsidRPr="00653550">
        <w:rPr>
          <w:rFonts w:ascii="Times New Roman" w:hAnsi="Times New Roman" w:cs="Times New Roman"/>
        </w:rPr>
        <w:br/>
      </w:r>
      <w:r w:rsidRPr="00653550">
        <w:rPr>
          <w:rFonts w:ascii="Times New Roman" w:hAnsi="Times New Roman" w:cs="Times New Roman"/>
          <w:u w:val="single"/>
        </w:rPr>
        <w:t>Wyniki imienne:</w:t>
      </w:r>
      <w:r w:rsidRPr="00653550">
        <w:rPr>
          <w:rFonts w:ascii="Times New Roman" w:hAnsi="Times New Roman" w:cs="Times New Roman"/>
        </w:rPr>
        <w:br/>
        <w:t>ZA (15)</w:t>
      </w:r>
      <w:r w:rsidRPr="00653550">
        <w:rPr>
          <w:rFonts w:ascii="Times New Roman" w:hAnsi="Times New Roman" w:cs="Times New Roman"/>
        </w:rPr>
        <w:br/>
        <w:t>Wioletta Anuszkiewicz, Marian Chmielewski, Teresa Dzienis, Wojciech Hołdyński, Zdzisław Janczuk, Zbigniew Makarewicz, Zbigniew Mieruński, Marian Mioduszewski, Janina Pietrewicz, Krystyna Sadowska, Zofia Syperek, Andrzej Tobolski, Monika Wałejko, Józef Wawrzyn, Marek Zajączkowski</w:t>
      </w:r>
      <w:r w:rsidRPr="00653550">
        <w:rPr>
          <w:rFonts w:ascii="Times New Roman" w:hAnsi="Times New Roman" w:cs="Times New Roman"/>
        </w:rPr>
        <w:br/>
      </w:r>
    </w:p>
    <w:p w14:paraId="744C2B8E" w14:textId="26F41FC6" w:rsidR="009617E3" w:rsidRPr="00653550" w:rsidRDefault="009617E3" w:rsidP="009617E3">
      <w:pPr>
        <w:jc w:val="right"/>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Uchwała Nr XLIII/34</w:t>
      </w:r>
      <w:r>
        <w:rPr>
          <w:rFonts w:ascii="Times New Roman" w:eastAsiaTheme="minorEastAsia" w:hAnsi="Times New Roman" w:cs="Times New Roman"/>
          <w:lang w:eastAsia="pl-PL"/>
        </w:rPr>
        <w:t>4</w:t>
      </w:r>
      <w:r w:rsidRPr="00653550">
        <w:rPr>
          <w:rFonts w:ascii="Times New Roman" w:eastAsiaTheme="minorEastAsia" w:hAnsi="Times New Roman" w:cs="Times New Roman"/>
          <w:lang w:eastAsia="pl-PL"/>
        </w:rPr>
        <w:t>/2021</w:t>
      </w:r>
    </w:p>
    <w:p w14:paraId="292FCB71" w14:textId="77777777" w:rsidR="009617E3" w:rsidRPr="00B9569F" w:rsidRDefault="009617E3" w:rsidP="009617E3">
      <w:pPr>
        <w:jc w:val="right"/>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/w załączeniu/</w:t>
      </w:r>
    </w:p>
    <w:p w14:paraId="5DD676F8" w14:textId="299C7469" w:rsidR="001A3762" w:rsidRPr="009617E3" w:rsidRDefault="001A3762" w:rsidP="009617E3">
      <w:pPr>
        <w:jc w:val="left"/>
        <w:rPr>
          <w:rFonts w:ascii="Times New Roman" w:hAnsi="Times New Roman" w:cs="Times New Roman"/>
        </w:rPr>
      </w:pPr>
    </w:p>
    <w:p w14:paraId="32103712" w14:textId="75000A6A" w:rsidR="0097590B" w:rsidRPr="00653550" w:rsidRDefault="0097590B" w:rsidP="00B52C5A">
      <w:pPr>
        <w:rPr>
          <w:rFonts w:ascii="Times New Roman" w:eastAsiaTheme="minorEastAsia" w:hAnsi="Times New Roman" w:cs="Times New Roman"/>
          <w:b/>
          <w:lang w:eastAsia="pl-PL"/>
        </w:rPr>
      </w:pPr>
      <w:r w:rsidRPr="00653550">
        <w:rPr>
          <w:rFonts w:ascii="Times New Roman" w:eastAsiaTheme="minorEastAsia" w:hAnsi="Times New Roman" w:cs="Times New Roman"/>
          <w:b/>
          <w:lang w:eastAsia="pl-PL"/>
        </w:rPr>
        <w:t xml:space="preserve">10) </w:t>
      </w:r>
    </w:p>
    <w:p w14:paraId="17D2D4EB" w14:textId="6849D8EF" w:rsidR="0097590B" w:rsidRPr="00653550" w:rsidRDefault="009617E3" w:rsidP="0097590B">
      <w:pPr>
        <w:ind w:firstLine="0"/>
        <w:rPr>
          <w:rFonts w:ascii="Times New Roman" w:hAnsi="Times New Roman" w:cs="Times New Roman"/>
        </w:rPr>
      </w:pPr>
      <w:r>
        <w:rPr>
          <w:rFonts w:ascii="Times New Roman" w:eastAsiaTheme="minorEastAsia" w:hAnsi="Times New Roman" w:cs="Times New Roman"/>
          <w:lang w:eastAsia="pl-PL"/>
        </w:rPr>
        <w:tab/>
      </w:r>
      <w:r w:rsidR="0097590B" w:rsidRPr="00653550">
        <w:rPr>
          <w:rFonts w:ascii="Times New Roman" w:eastAsiaTheme="minorEastAsia" w:hAnsi="Times New Roman" w:cs="Times New Roman"/>
          <w:lang w:eastAsia="pl-PL"/>
        </w:rPr>
        <w:t>Przewodniczący Pan Wojciech Hołdyński przedstawił projekt uchwały</w:t>
      </w:r>
      <w:r w:rsidR="0097590B" w:rsidRPr="00653550">
        <w:rPr>
          <w:rFonts w:ascii="Times New Roman" w:eastAsiaTheme="minorEastAsia" w:hAnsi="Times New Roman" w:cs="Times New Roman"/>
          <w:lang w:eastAsia="pl-PL"/>
        </w:rPr>
        <w:t xml:space="preserve"> w</w:t>
      </w:r>
      <w:r w:rsidR="00D26AC9" w:rsidRPr="00653550">
        <w:rPr>
          <w:rFonts w:ascii="Times New Roman" w:eastAsiaTheme="minorEastAsia" w:hAnsi="Times New Roman" w:cs="Times New Roman"/>
          <w:lang w:eastAsia="pl-PL"/>
        </w:rPr>
        <w:t xml:space="preserve"> </w:t>
      </w:r>
      <w:r w:rsidR="0097590B" w:rsidRPr="00653550">
        <w:rPr>
          <w:rFonts w:ascii="Times New Roman" w:eastAsiaTheme="minorEastAsia" w:hAnsi="Times New Roman" w:cs="Times New Roman"/>
          <w:lang w:eastAsia="pl-PL"/>
        </w:rPr>
        <w:t>sprawie</w:t>
      </w:r>
      <w:r w:rsidR="0097590B" w:rsidRPr="00653550">
        <w:rPr>
          <w:rFonts w:ascii="Times New Roman" w:hAnsi="Times New Roman" w:cs="Times New Roman"/>
        </w:rPr>
        <w:t xml:space="preserve"> rozpatrzenia petycji z dnia 13 sierpnia 2021 r.</w:t>
      </w:r>
    </w:p>
    <w:p w14:paraId="0E3F094D" w14:textId="77777777" w:rsidR="0097590B" w:rsidRPr="00653550" w:rsidRDefault="0097590B" w:rsidP="0097590B">
      <w:pPr>
        <w:ind w:firstLine="0"/>
        <w:rPr>
          <w:rFonts w:ascii="Times New Roman" w:hAnsi="Times New Roman" w:cs="Times New Roman"/>
        </w:rPr>
      </w:pPr>
    </w:p>
    <w:p w14:paraId="23547EDB" w14:textId="74142715" w:rsidR="0097590B" w:rsidRPr="00653550" w:rsidRDefault="009617E3" w:rsidP="00023D60">
      <w:pPr>
        <w:ind w:firstLine="0"/>
        <w:rPr>
          <w:rFonts w:ascii="Times New Roman" w:hAnsi="Times New Roman" w:cs="Times New Roman"/>
        </w:rPr>
      </w:pPr>
      <w:r>
        <w:rPr>
          <w:rFonts w:ascii="Times New Roman" w:hAnsi="Times New Roman" w:cs="Times New Roman"/>
        </w:rPr>
        <w:tab/>
      </w:r>
      <w:r w:rsidR="00D26AC9" w:rsidRPr="00653550">
        <w:rPr>
          <w:rFonts w:ascii="Times New Roman" w:hAnsi="Times New Roman" w:cs="Times New Roman"/>
        </w:rPr>
        <w:t xml:space="preserve">Przewodniczący Komisji Skarg, Wniosków i Petycji Pan Zbigniew Makarewicz przedstawił stanowisko Komisji </w:t>
      </w:r>
      <w:r w:rsidR="00023D60" w:rsidRPr="00653550">
        <w:rPr>
          <w:rFonts w:ascii="Times New Roman" w:hAnsi="Times New Roman" w:cs="Times New Roman"/>
        </w:rPr>
        <w:t xml:space="preserve">o uznaniu petycji za zasadną </w:t>
      </w:r>
      <w:r w:rsidR="00023D60" w:rsidRPr="00653550">
        <w:rPr>
          <w:rFonts w:ascii="Times New Roman" w:hAnsi="Times New Roman" w:cs="Times New Roman"/>
        </w:rPr>
        <w:t>w zakresie przystąpienia do zmiany miejscowego planu zagospodarowania przestrzennego i dokonania zmiany przeznaczonych nieruchomości określonych w petycji</w:t>
      </w:r>
      <w:r w:rsidR="00023D60" w:rsidRPr="00653550">
        <w:rPr>
          <w:rFonts w:ascii="Times New Roman" w:hAnsi="Times New Roman" w:cs="Times New Roman"/>
        </w:rPr>
        <w:t>.</w:t>
      </w:r>
      <w:r w:rsidR="00D26AC9" w:rsidRPr="00653550">
        <w:rPr>
          <w:rFonts w:ascii="Times New Roman" w:hAnsi="Times New Roman" w:cs="Times New Roman"/>
        </w:rPr>
        <w:t xml:space="preserve"> </w:t>
      </w:r>
    </w:p>
    <w:p w14:paraId="3435BDF8" w14:textId="77777777" w:rsidR="00023D60" w:rsidRPr="00653550" w:rsidRDefault="00023D60" w:rsidP="00023D60">
      <w:pPr>
        <w:ind w:firstLine="0"/>
        <w:rPr>
          <w:rFonts w:ascii="Times New Roman" w:hAnsi="Times New Roman" w:cs="Times New Roman"/>
        </w:rPr>
      </w:pPr>
    </w:p>
    <w:p w14:paraId="7238035B" w14:textId="0F68316A" w:rsidR="0097590B" w:rsidRPr="00653550" w:rsidRDefault="0097590B" w:rsidP="0097590B">
      <w:pPr>
        <w:rPr>
          <w:rFonts w:ascii="Times New Roman" w:hAnsi="Times New Roman" w:cs="Times New Roman"/>
        </w:rPr>
      </w:pPr>
      <w:r w:rsidRPr="00653550">
        <w:rPr>
          <w:rFonts w:ascii="Times New Roman" w:eastAsiaTheme="minorEastAsia" w:hAnsi="Times New Roman" w:cs="Times New Roman"/>
          <w:lang w:eastAsia="pl-PL"/>
        </w:rPr>
        <w:t>Przewodniczący</w:t>
      </w:r>
      <w:r w:rsidR="00023D60" w:rsidRPr="00653550">
        <w:rPr>
          <w:rFonts w:ascii="Times New Roman" w:eastAsiaTheme="minorEastAsia" w:hAnsi="Times New Roman" w:cs="Times New Roman"/>
          <w:lang w:eastAsia="pl-PL"/>
        </w:rPr>
        <w:t xml:space="preserve"> </w:t>
      </w:r>
      <w:r w:rsidRPr="00653550">
        <w:rPr>
          <w:rFonts w:ascii="Times New Roman" w:eastAsiaTheme="minorEastAsia" w:hAnsi="Times New Roman" w:cs="Times New Roman"/>
          <w:lang w:eastAsia="pl-PL"/>
        </w:rPr>
        <w:t xml:space="preserve">Pan Wojciech Hołdyński poddał pod głosowanie projekt uchwały </w:t>
      </w:r>
      <w:r w:rsidR="00023D60" w:rsidRPr="00653550">
        <w:rPr>
          <w:rFonts w:ascii="Times New Roman" w:eastAsiaTheme="minorEastAsia" w:hAnsi="Times New Roman" w:cs="Times New Roman"/>
          <w:lang w:eastAsia="pl-PL"/>
        </w:rPr>
        <w:t>w sprawie</w:t>
      </w:r>
      <w:r w:rsidR="00023D60" w:rsidRPr="00653550">
        <w:rPr>
          <w:rFonts w:ascii="Times New Roman" w:hAnsi="Times New Roman" w:cs="Times New Roman"/>
        </w:rPr>
        <w:t xml:space="preserve"> rozpatrzenia petycji z dnia 13 sierpnia 2021 r.</w:t>
      </w:r>
    </w:p>
    <w:p w14:paraId="69E5B829" w14:textId="77777777" w:rsidR="0097590B" w:rsidRPr="00653550" w:rsidRDefault="0097590B" w:rsidP="0097590B">
      <w:pPr>
        <w:rPr>
          <w:rFonts w:ascii="Times New Roman" w:eastAsia="Arial" w:hAnsi="Times New Roman" w:cs="Times New Roman"/>
        </w:rPr>
      </w:pPr>
    </w:p>
    <w:p w14:paraId="2CD6F1B6" w14:textId="77777777" w:rsidR="0097590B" w:rsidRPr="00653550" w:rsidRDefault="0097590B" w:rsidP="0097590B">
      <w:pPr>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Do projektu uchwały uwag nie zgłoszono i w głosowaniu jawnym 15 za uchwała została podjęta.</w:t>
      </w:r>
    </w:p>
    <w:p w14:paraId="1D9C7F78" w14:textId="0133809A" w:rsidR="0097590B" w:rsidRPr="00653550" w:rsidRDefault="00023D60" w:rsidP="001D26B3">
      <w:pPr>
        <w:jc w:val="left"/>
        <w:rPr>
          <w:rFonts w:ascii="Times New Roman" w:eastAsiaTheme="minorEastAsia" w:hAnsi="Times New Roman" w:cs="Times New Roman"/>
          <w:b/>
          <w:lang w:eastAsia="pl-PL"/>
        </w:rPr>
      </w:pPr>
      <w:r w:rsidRPr="00653550">
        <w:rPr>
          <w:rFonts w:ascii="Times New Roman" w:hAnsi="Times New Roman" w:cs="Times New Roman"/>
          <w:b/>
          <w:bCs/>
          <w:u w:val="single"/>
        </w:rPr>
        <w:lastRenderedPageBreak/>
        <w:t>Głosowano w sprawie:</w:t>
      </w:r>
      <w:r w:rsidRPr="00653550">
        <w:rPr>
          <w:rFonts w:ascii="Times New Roman" w:hAnsi="Times New Roman" w:cs="Times New Roman"/>
        </w:rPr>
        <w:br/>
        <w:t xml:space="preserve">rozpatrzenia petycji z dnia 13 sierpnia 2021 r.. </w:t>
      </w:r>
      <w:r w:rsidRPr="00653550">
        <w:rPr>
          <w:rFonts w:ascii="Times New Roman" w:hAnsi="Times New Roman" w:cs="Times New Roman"/>
        </w:rPr>
        <w:br/>
      </w:r>
      <w:r w:rsidRPr="00653550">
        <w:rPr>
          <w:rFonts w:ascii="Times New Roman" w:hAnsi="Times New Roman" w:cs="Times New Roman"/>
        </w:rPr>
        <w:br/>
      </w:r>
      <w:r w:rsidRPr="00653550">
        <w:rPr>
          <w:rStyle w:val="Pogrubienie"/>
          <w:rFonts w:ascii="Times New Roman" w:hAnsi="Times New Roman" w:cs="Times New Roman"/>
          <w:u w:val="single"/>
        </w:rPr>
        <w:t>Wyniki głosowania</w:t>
      </w:r>
      <w:r w:rsidRPr="00653550">
        <w:rPr>
          <w:rFonts w:ascii="Times New Roman" w:hAnsi="Times New Roman" w:cs="Times New Roman"/>
        </w:rPr>
        <w:br/>
        <w:t>ZA: 15, PRZECIW: 0, WSTRZYMUJĘ SIĘ: 0, BRAK GŁOSU: 0, NIEOBECNI: 0</w:t>
      </w:r>
      <w:r w:rsidRPr="00653550">
        <w:rPr>
          <w:rFonts w:ascii="Times New Roman" w:hAnsi="Times New Roman" w:cs="Times New Roman"/>
        </w:rPr>
        <w:br/>
      </w:r>
      <w:r w:rsidRPr="00653550">
        <w:rPr>
          <w:rFonts w:ascii="Times New Roman" w:hAnsi="Times New Roman" w:cs="Times New Roman"/>
        </w:rPr>
        <w:br/>
      </w:r>
      <w:r w:rsidRPr="00653550">
        <w:rPr>
          <w:rFonts w:ascii="Times New Roman" w:hAnsi="Times New Roman" w:cs="Times New Roman"/>
          <w:u w:val="single"/>
        </w:rPr>
        <w:t>Wyniki imienne:</w:t>
      </w:r>
      <w:r w:rsidRPr="00653550">
        <w:rPr>
          <w:rFonts w:ascii="Times New Roman" w:hAnsi="Times New Roman" w:cs="Times New Roman"/>
        </w:rPr>
        <w:br/>
        <w:t>ZA (15)</w:t>
      </w:r>
      <w:r w:rsidRPr="00653550">
        <w:rPr>
          <w:rFonts w:ascii="Times New Roman" w:hAnsi="Times New Roman" w:cs="Times New Roman"/>
        </w:rPr>
        <w:br/>
        <w:t>Wioletta Anuszkiewicz, Marian Chmielewski, Teresa Dzienis, Wojciech Hołdyński, Zdzisław Janczuk, Zbigniew Makarewicz, Zbigniew Mieruński, Marian Mioduszewski, Janina Pietrewicz, Krystyna Sadowska, Zofia Syperek, Andrzej Tobolski, Monika Wałejko, Józef Wawrzyn, Marek Zajączkowski</w:t>
      </w:r>
    </w:p>
    <w:p w14:paraId="7BB2C5BC" w14:textId="526BE69F" w:rsidR="001A3762" w:rsidRDefault="001A3762" w:rsidP="00B52C5A">
      <w:pPr>
        <w:rPr>
          <w:rFonts w:ascii="Times New Roman" w:eastAsiaTheme="minorEastAsia" w:hAnsi="Times New Roman" w:cs="Times New Roman"/>
          <w:b/>
          <w:lang w:eastAsia="pl-PL"/>
        </w:rPr>
      </w:pPr>
    </w:p>
    <w:p w14:paraId="626DF755" w14:textId="4EF942AD" w:rsidR="009617E3" w:rsidRPr="00653550" w:rsidRDefault="009617E3" w:rsidP="009617E3">
      <w:pPr>
        <w:jc w:val="right"/>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Uchwała Nr XLIII/34</w:t>
      </w:r>
      <w:r>
        <w:rPr>
          <w:rFonts w:ascii="Times New Roman" w:eastAsiaTheme="minorEastAsia" w:hAnsi="Times New Roman" w:cs="Times New Roman"/>
          <w:lang w:eastAsia="pl-PL"/>
        </w:rPr>
        <w:t>5</w:t>
      </w:r>
      <w:r w:rsidRPr="00653550">
        <w:rPr>
          <w:rFonts w:ascii="Times New Roman" w:eastAsiaTheme="minorEastAsia" w:hAnsi="Times New Roman" w:cs="Times New Roman"/>
          <w:lang w:eastAsia="pl-PL"/>
        </w:rPr>
        <w:t>/2021</w:t>
      </w:r>
    </w:p>
    <w:p w14:paraId="2FB65B16" w14:textId="77777777" w:rsidR="009617E3" w:rsidRPr="00B9569F" w:rsidRDefault="009617E3" w:rsidP="009617E3">
      <w:pPr>
        <w:jc w:val="right"/>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/w załączeniu/</w:t>
      </w:r>
    </w:p>
    <w:p w14:paraId="107B3A08" w14:textId="77777777" w:rsidR="009617E3" w:rsidRPr="00653550" w:rsidRDefault="009617E3" w:rsidP="00B52C5A">
      <w:pPr>
        <w:rPr>
          <w:rFonts w:ascii="Times New Roman" w:eastAsiaTheme="minorEastAsia" w:hAnsi="Times New Roman" w:cs="Times New Roman"/>
          <w:b/>
          <w:lang w:eastAsia="pl-PL"/>
        </w:rPr>
      </w:pPr>
    </w:p>
    <w:p w14:paraId="719910F1" w14:textId="74084101" w:rsidR="00AF4982" w:rsidRPr="00653550" w:rsidRDefault="00AF4982" w:rsidP="00B52C5A">
      <w:pPr>
        <w:rPr>
          <w:rFonts w:ascii="Times New Roman" w:eastAsiaTheme="minorEastAsia" w:hAnsi="Times New Roman" w:cs="Times New Roman"/>
          <w:b/>
          <w:lang w:eastAsia="pl-PL"/>
        </w:rPr>
      </w:pPr>
      <w:r w:rsidRPr="00653550">
        <w:rPr>
          <w:rFonts w:ascii="Times New Roman" w:eastAsiaTheme="minorEastAsia" w:hAnsi="Times New Roman" w:cs="Times New Roman"/>
          <w:b/>
          <w:lang w:eastAsia="pl-PL"/>
        </w:rPr>
        <w:t xml:space="preserve">Do pkt </w:t>
      </w:r>
      <w:r w:rsidR="00F03F5E" w:rsidRPr="00653550">
        <w:rPr>
          <w:rFonts w:ascii="Times New Roman" w:eastAsiaTheme="minorEastAsia" w:hAnsi="Times New Roman" w:cs="Times New Roman"/>
          <w:b/>
          <w:lang w:eastAsia="pl-PL"/>
        </w:rPr>
        <w:t>7</w:t>
      </w:r>
    </w:p>
    <w:p w14:paraId="7E3AF14C" w14:textId="442C3DCD" w:rsidR="00F338E1" w:rsidRPr="00653550" w:rsidRDefault="00023D60" w:rsidP="00B52C5A">
      <w:pPr>
        <w:rPr>
          <w:rFonts w:ascii="Times New Roman" w:hAnsi="Times New Roman" w:cs="Times New Roman"/>
        </w:rPr>
      </w:pPr>
      <w:r w:rsidRPr="009617E3">
        <w:rPr>
          <w:rFonts w:ascii="Times New Roman" w:eastAsiaTheme="minorEastAsia" w:hAnsi="Times New Roman" w:cs="Times New Roman"/>
          <w:bCs/>
          <w:lang w:eastAsia="pl-PL"/>
        </w:rPr>
        <w:t xml:space="preserve">Kierownik Wydziału WA Pani Róża Popławska przedstawiła informację </w:t>
      </w:r>
      <w:r w:rsidRPr="009617E3">
        <w:rPr>
          <w:rFonts w:ascii="Times New Roman" w:hAnsi="Times New Roman" w:cs="Times New Roman"/>
          <w:bCs/>
        </w:rPr>
        <w:t>o</w:t>
      </w:r>
      <w:r w:rsidRPr="00653550">
        <w:rPr>
          <w:rFonts w:ascii="Times New Roman" w:hAnsi="Times New Roman" w:cs="Times New Roman"/>
        </w:rPr>
        <w:t xml:space="preserve"> podmiotach, w których realizowane będą kontrolowane prace na cele społeczne oraz prace społecznie użyteczne na terenie miasta </w:t>
      </w:r>
      <w:r w:rsidR="009617E3">
        <w:rPr>
          <w:rFonts w:ascii="Times New Roman" w:hAnsi="Times New Roman" w:cs="Times New Roman"/>
        </w:rPr>
        <w:br/>
      </w:r>
      <w:r w:rsidRPr="00653550">
        <w:rPr>
          <w:rFonts w:ascii="Times New Roman" w:hAnsi="Times New Roman" w:cs="Times New Roman"/>
        </w:rPr>
        <w:t>i gminy Gołdap w 2022 roku</w:t>
      </w:r>
      <w:r w:rsidRPr="00653550">
        <w:rPr>
          <w:rFonts w:ascii="Times New Roman" w:hAnsi="Times New Roman" w:cs="Times New Roman"/>
        </w:rPr>
        <w:t>.</w:t>
      </w:r>
    </w:p>
    <w:p w14:paraId="2C476C7F" w14:textId="1622563C" w:rsidR="00023D60" w:rsidRPr="00653550" w:rsidRDefault="00023D60" w:rsidP="00023D60">
      <w:pPr>
        <w:jc w:val="right"/>
        <w:rPr>
          <w:rFonts w:ascii="Times New Roman" w:eastAsiaTheme="minorEastAsia" w:hAnsi="Times New Roman" w:cs="Times New Roman"/>
          <w:b/>
          <w:lang w:eastAsia="pl-PL"/>
        </w:rPr>
      </w:pPr>
      <w:r w:rsidRPr="00653550">
        <w:rPr>
          <w:rFonts w:ascii="Times New Roman" w:hAnsi="Times New Roman" w:cs="Times New Roman"/>
        </w:rPr>
        <w:t>/w załączeniu/</w:t>
      </w:r>
    </w:p>
    <w:p w14:paraId="7C76D83E" w14:textId="77777777" w:rsidR="00A4297B" w:rsidRPr="00653550" w:rsidRDefault="00F338E1" w:rsidP="00A4297B">
      <w:pPr>
        <w:rPr>
          <w:rFonts w:ascii="Times New Roman" w:eastAsiaTheme="minorEastAsia" w:hAnsi="Times New Roman" w:cs="Times New Roman"/>
          <w:b/>
          <w:lang w:eastAsia="pl-PL"/>
        </w:rPr>
      </w:pPr>
      <w:r w:rsidRPr="00653550">
        <w:rPr>
          <w:rFonts w:ascii="Times New Roman" w:eastAsiaTheme="minorEastAsia" w:hAnsi="Times New Roman" w:cs="Times New Roman"/>
          <w:b/>
          <w:lang w:eastAsia="pl-PL"/>
        </w:rPr>
        <w:t xml:space="preserve">Do pkt </w:t>
      </w:r>
      <w:r w:rsidR="00F03F5E" w:rsidRPr="00653550">
        <w:rPr>
          <w:rFonts w:ascii="Times New Roman" w:eastAsiaTheme="minorEastAsia" w:hAnsi="Times New Roman" w:cs="Times New Roman"/>
          <w:b/>
          <w:lang w:eastAsia="pl-PL"/>
        </w:rPr>
        <w:t>8</w:t>
      </w:r>
    </w:p>
    <w:p w14:paraId="7DEE8960" w14:textId="77777777" w:rsidR="00A4297B" w:rsidRPr="00653550" w:rsidRDefault="00A4297B" w:rsidP="00A4297B">
      <w:pPr>
        <w:rPr>
          <w:rFonts w:ascii="Times New Roman" w:hAnsi="Times New Roman" w:cs="Times New Roman"/>
        </w:rPr>
      </w:pPr>
      <w:r w:rsidRPr="00653550">
        <w:rPr>
          <w:rFonts w:ascii="Times New Roman" w:hAnsi="Times New Roman" w:cs="Times New Roman"/>
        </w:rPr>
        <w:t>W</w:t>
      </w:r>
      <w:r w:rsidR="00023D60" w:rsidRPr="00653550">
        <w:rPr>
          <w:rFonts w:ascii="Times New Roman" w:hAnsi="Times New Roman" w:cs="Times New Roman"/>
        </w:rPr>
        <w:t>iceprzewodniczą</w:t>
      </w:r>
      <w:r w:rsidRPr="00653550">
        <w:rPr>
          <w:rFonts w:ascii="Times New Roman" w:hAnsi="Times New Roman" w:cs="Times New Roman"/>
        </w:rPr>
        <w:t>cy Pan</w:t>
      </w:r>
      <w:r w:rsidR="00023D60" w:rsidRPr="00653550">
        <w:rPr>
          <w:rFonts w:ascii="Times New Roman" w:hAnsi="Times New Roman" w:cs="Times New Roman"/>
        </w:rPr>
        <w:t xml:space="preserve"> Zbigniew Mieruńskiego </w:t>
      </w:r>
      <w:r w:rsidRPr="00653550">
        <w:rPr>
          <w:rFonts w:ascii="Times New Roman" w:hAnsi="Times New Roman" w:cs="Times New Roman"/>
        </w:rPr>
        <w:t xml:space="preserve">wraz z </w:t>
      </w:r>
      <w:r w:rsidRPr="00653550">
        <w:rPr>
          <w:rFonts w:ascii="Times New Roman" w:hAnsi="Times New Roman" w:cs="Times New Roman"/>
        </w:rPr>
        <w:t>radną Wiolett</w:t>
      </w:r>
      <w:r w:rsidRPr="00653550">
        <w:rPr>
          <w:rFonts w:ascii="Times New Roman" w:hAnsi="Times New Roman" w:cs="Times New Roman"/>
        </w:rPr>
        <w:t>ą</w:t>
      </w:r>
      <w:r w:rsidRPr="00653550">
        <w:rPr>
          <w:rFonts w:ascii="Times New Roman" w:hAnsi="Times New Roman" w:cs="Times New Roman"/>
        </w:rPr>
        <w:t xml:space="preserve"> Anuszkiewicz </w:t>
      </w:r>
      <w:r w:rsidRPr="00653550">
        <w:rPr>
          <w:rFonts w:ascii="Times New Roman" w:hAnsi="Times New Roman" w:cs="Times New Roman"/>
        </w:rPr>
        <w:t xml:space="preserve">złożyli interpelacje w sprawach: </w:t>
      </w:r>
    </w:p>
    <w:p w14:paraId="1314D8E6" w14:textId="67C31AF4" w:rsidR="00A4297B" w:rsidRPr="00653550" w:rsidRDefault="00023D60" w:rsidP="00A4297B">
      <w:pPr>
        <w:pStyle w:val="Akapitzlist"/>
        <w:numPr>
          <w:ilvl w:val="0"/>
          <w:numId w:val="28"/>
        </w:numPr>
        <w:rPr>
          <w:rFonts w:ascii="Times New Roman" w:hAnsi="Times New Roman" w:cs="Times New Roman"/>
        </w:rPr>
      </w:pPr>
      <w:r w:rsidRPr="00653550">
        <w:rPr>
          <w:rFonts w:ascii="Times New Roman" w:hAnsi="Times New Roman" w:cs="Times New Roman"/>
        </w:rPr>
        <w:t>budowy i nadajników masztu telefonii komórkowej wraz z infrastrukturą towarzyszącą w Gminie Gołdap</w:t>
      </w:r>
      <w:r w:rsidR="00A4297B" w:rsidRPr="00653550">
        <w:rPr>
          <w:rFonts w:ascii="Times New Roman" w:hAnsi="Times New Roman" w:cs="Times New Roman"/>
        </w:rPr>
        <w:t>,</w:t>
      </w:r>
    </w:p>
    <w:p w14:paraId="64A5188C" w14:textId="43FB18AE" w:rsidR="00A4297B" w:rsidRPr="00653550" w:rsidRDefault="00023D60" w:rsidP="00A4297B">
      <w:pPr>
        <w:pStyle w:val="Akapitzlist"/>
        <w:numPr>
          <w:ilvl w:val="0"/>
          <w:numId w:val="28"/>
        </w:numPr>
        <w:rPr>
          <w:rFonts w:ascii="Times New Roman" w:hAnsi="Times New Roman" w:cs="Times New Roman"/>
        </w:rPr>
      </w:pPr>
      <w:r w:rsidRPr="00653550">
        <w:rPr>
          <w:rFonts w:ascii="Times New Roman" w:hAnsi="Times New Roman" w:cs="Times New Roman"/>
        </w:rPr>
        <w:t>budowy farm fotowoltaicznych w Gminie Gołdap</w:t>
      </w:r>
      <w:r w:rsidR="00A4297B" w:rsidRPr="00653550">
        <w:rPr>
          <w:rFonts w:ascii="Times New Roman" w:hAnsi="Times New Roman" w:cs="Times New Roman"/>
        </w:rPr>
        <w:t>,</w:t>
      </w:r>
      <w:r w:rsidRPr="00653550">
        <w:rPr>
          <w:rFonts w:ascii="Times New Roman" w:hAnsi="Times New Roman" w:cs="Times New Roman"/>
        </w:rPr>
        <w:t xml:space="preserve"> </w:t>
      </w:r>
    </w:p>
    <w:p w14:paraId="7E9F5A11" w14:textId="42EDF3C8" w:rsidR="00023D60" w:rsidRPr="00653550" w:rsidRDefault="00023D60" w:rsidP="00A4297B">
      <w:pPr>
        <w:pStyle w:val="Akapitzlist"/>
        <w:numPr>
          <w:ilvl w:val="0"/>
          <w:numId w:val="28"/>
        </w:numPr>
        <w:rPr>
          <w:rFonts w:ascii="Times New Roman" w:hAnsi="Times New Roman" w:cs="Times New Roman"/>
        </w:rPr>
      </w:pPr>
      <w:r w:rsidRPr="00653550">
        <w:rPr>
          <w:rFonts w:ascii="Times New Roman" w:hAnsi="Times New Roman" w:cs="Times New Roman"/>
        </w:rPr>
        <w:t xml:space="preserve">działań podejmowanych przez Urząd Miejski w Gołdapi i Straż Miejską w Gołdapi związanych </w:t>
      </w:r>
      <w:r w:rsidR="00A4297B" w:rsidRPr="00653550">
        <w:rPr>
          <w:rFonts w:ascii="Times New Roman" w:hAnsi="Times New Roman" w:cs="Times New Roman"/>
        </w:rPr>
        <w:br/>
      </w:r>
      <w:r w:rsidRPr="00653550">
        <w:rPr>
          <w:rFonts w:ascii="Times New Roman" w:hAnsi="Times New Roman" w:cs="Times New Roman"/>
        </w:rPr>
        <w:t>z utrzymaniem porządku na prywatnych działkach znajdujących się na terenie Gminy Gołdap</w:t>
      </w:r>
      <w:r w:rsidR="00A4297B" w:rsidRPr="00653550">
        <w:rPr>
          <w:rFonts w:ascii="Times New Roman" w:hAnsi="Times New Roman" w:cs="Times New Roman"/>
        </w:rPr>
        <w:t>.</w:t>
      </w:r>
    </w:p>
    <w:p w14:paraId="0D5EF15E" w14:textId="77777777" w:rsidR="00023D60" w:rsidRPr="00653550" w:rsidRDefault="00023D60" w:rsidP="00FB2A91">
      <w:pPr>
        <w:rPr>
          <w:rFonts w:ascii="Times New Roman" w:eastAsiaTheme="minorEastAsia" w:hAnsi="Times New Roman" w:cs="Times New Roman"/>
          <w:bCs/>
          <w:lang w:eastAsia="pl-PL"/>
        </w:rPr>
      </w:pPr>
    </w:p>
    <w:p w14:paraId="3D4FDC22" w14:textId="77777777" w:rsidR="00A4297B" w:rsidRPr="00653550" w:rsidRDefault="00A4297B" w:rsidP="00A4297B">
      <w:pPr>
        <w:rPr>
          <w:rFonts w:ascii="Times New Roman" w:eastAsiaTheme="minorEastAsia" w:hAnsi="Times New Roman" w:cs="Times New Roman"/>
          <w:b/>
          <w:lang w:eastAsia="pl-PL"/>
        </w:rPr>
      </w:pPr>
      <w:r w:rsidRPr="00653550">
        <w:rPr>
          <w:rFonts w:ascii="Times New Roman" w:eastAsiaTheme="minorEastAsia" w:hAnsi="Times New Roman" w:cs="Times New Roman"/>
          <w:b/>
          <w:lang w:eastAsia="pl-PL"/>
        </w:rPr>
        <w:t>Do pkt 9</w:t>
      </w:r>
    </w:p>
    <w:p w14:paraId="594B5C76" w14:textId="32442918" w:rsidR="00A4297B" w:rsidRPr="00653550" w:rsidRDefault="001D3F25" w:rsidP="00A4297B">
      <w:pPr>
        <w:rPr>
          <w:rFonts w:ascii="Times New Roman" w:hAnsi="Times New Roman" w:cs="Times New Roman"/>
        </w:rPr>
      </w:pPr>
      <w:r w:rsidRPr="00653550">
        <w:rPr>
          <w:rFonts w:ascii="Times New Roman" w:hAnsi="Times New Roman" w:cs="Times New Roman"/>
        </w:rPr>
        <w:t>Radny Pan Andrzej Tobolski zapytał w sprawach:</w:t>
      </w:r>
    </w:p>
    <w:p w14:paraId="7BE93C0E" w14:textId="70BE133D" w:rsidR="001D3F25" w:rsidRPr="00653550" w:rsidRDefault="001D3F25" w:rsidP="001D3F25">
      <w:pPr>
        <w:pStyle w:val="Akapitzlist"/>
        <w:numPr>
          <w:ilvl w:val="0"/>
          <w:numId w:val="30"/>
        </w:numPr>
        <w:rPr>
          <w:rFonts w:ascii="Times New Roman" w:hAnsi="Times New Roman" w:cs="Times New Roman"/>
        </w:rPr>
      </w:pPr>
      <w:r w:rsidRPr="00653550">
        <w:rPr>
          <w:rFonts w:ascii="Times New Roman" w:hAnsi="Times New Roman" w:cs="Times New Roman"/>
        </w:rPr>
        <w:t xml:space="preserve">naprawienia szkód po termomodernizacji Szkoły Podstawowej Nr 1 </w:t>
      </w:r>
    </w:p>
    <w:p w14:paraId="46F4EF44" w14:textId="3FCF859B" w:rsidR="001D3F25" w:rsidRPr="00653550" w:rsidRDefault="001D3F25" w:rsidP="00E90B9A">
      <w:pPr>
        <w:pStyle w:val="Akapitzlist"/>
        <w:ind w:left="1004" w:firstLine="0"/>
        <w:jc w:val="right"/>
        <w:rPr>
          <w:rFonts w:ascii="Times New Roman" w:hAnsi="Times New Roman" w:cs="Times New Roman"/>
        </w:rPr>
      </w:pPr>
      <w:r w:rsidRPr="00653550">
        <w:rPr>
          <w:rFonts w:ascii="Times New Roman" w:hAnsi="Times New Roman" w:cs="Times New Roman"/>
        </w:rPr>
        <w:t>/brak wpływu na piśmie/</w:t>
      </w:r>
    </w:p>
    <w:p w14:paraId="17456C6B" w14:textId="4DA5BC86" w:rsidR="00E90B9A" w:rsidRPr="00653550" w:rsidRDefault="00E90B9A" w:rsidP="00E90B9A">
      <w:pPr>
        <w:pStyle w:val="Akapitzlist"/>
        <w:numPr>
          <w:ilvl w:val="0"/>
          <w:numId w:val="30"/>
        </w:numPr>
        <w:jc w:val="left"/>
        <w:rPr>
          <w:rFonts w:ascii="Times New Roman" w:hAnsi="Times New Roman" w:cs="Times New Roman"/>
        </w:rPr>
      </w:pPr>
      <w:r w:rsidRPr="00653550">
        <w:rPr>
          <w:rFonts w:ascii="Times New Roman" w:hAnsi="Times New Roman" w:cs="Times New Roman"/>
        </w:rPr>
        <w:t xml:space="preserve">niezamieszczania </w:t>
      </w:r>
      <w:r w:rsidR="001C14EC" w:rsidRPr="00653550">
        <w:rPr>
          <w:rFonts w:ascii="Times New Roman" w:hAnsi="Times New Roman" w:cs="Times New Roman"/>
        </w:rPr>
        <w:t>informacji o zakładzie Przyrodoleczniczym w Informatorze Gołdapskim</w:t>
      </w:r>
    </w:p>
    <w:p w14:paraId="7BE2B97F" w14:textId="77777777" w:rsidR="001C14EC" w:rsidRPr="00653550" w:rsidRDefault="001C14EC" w:rsidP="007764DD">
      <w:pPr>
        <w:pStyle w:val="Akapitzlist"/>
        <w:ind w:left="1004" w:firstLine="0"/>
        <w:jc w:val="right"/>
        <w:rPr>
          <w:rFonts w:ascii="Times New Roman" w:hAnsi="Times New Roman" w:cs="Times New Roman"/>
        </w:rPr>
      </w:pPr>
      <w:r w:rsidRPr="00653550">
        <w:rPr>
          <w:rFonts w:ascii="Times New Roman" w:hAnsi="Times New Roman" w:cs="Times New Roman"/>
        </w:rPr>
        <w:t xml:space="preserve">/ </w:t>
      </w:r>
      <w:r w:rsidRPr="00653550">
        <w:rPr>
          <w:rFonts w:ascii="Times New Roman" w:hAnsi="Times New Roman" w:cs="Times New Roman"/>
        </w:rPr>
        <w:t>brak wpływu na piśmie/</w:t>
      </w:r>
    </w:p>
    <w:p w14:paraId="63AD4E29" w14:textId="19AF79DC" w:rsidR="001C14EC" w:rsidRPr="00653550" w:rsidRDefault="001C14EC" w:rsidP="001C14EC">
      <w:pPr>
        <w:pStyle w:val="Akapitzlist"/>
        <w:numPr>
          <w:ilvl w:val="0"/>
          <w:numId w:val="30"/>
        </w:numPr>
        <w:jc w:val="left"/>
        <w:rPr>
          <w:rFonts w:ascii="Times New Roman" w:hAnsi="Times New Roman" w:cs="Times New Roman"/>
        </w:rPr>
      </w:pPr>
      <w:r w:rsidRPr="00653550">
        <w:rPr>
          <w:rFonts w:ascii="Times New Roman" w:hAnsi="Times New Roman" w:cs="Times New Roman"/>
        </w:rPr>
        <w:t>wygrywanych przetargów w dużej mierze przez jednego przedsiębiorcę</w:t>
      </w:r>
    </w:p>
    <w:p w14:paraId="2D323665" w14:textId="0C5ABA96" w:rsidR="001C14EC" w:rsidRPr="00653550" w:rsidRDefault="001C14EC" w:rsidP="007764DD">
      <w:pPr>
        <w:pStyle w:val="Akapitzlist"/>
        <w:ind w:left="1004" w:firstLine="0"/>
        <w:jc w:val="right"/>
        <w:rPr>
          <w:rFonts w:ascii="Times New Roman" w:hAnsi="Times New Roman" w:cs="Times New Roman"/>
        </w:rPr>
      </w:pPr>
      <w:r w:rsidRPr="00653550">
        <w:rPr>
          <w:rFonts w:ascii="Times New Roman" w:hAnsi="Times New Roman" w:cs="Times New Roman"/>
        </w:rPr>
        <w:t>/brak wpływu na piśmie/</w:t>
      </w:r>
    </w:p>
    <w:p w14:paraId="0FB4C225" w14:textId="7BB59042" w:rsidR="001C14EC" w:rsidRPr="00653550" w:rsidRDefault="007764DD" w:rsidP="007764DD">
      <w:pPr>
        <w:pStyle w:val="Akapitzlist"/>
        <w:numPr>
          <w:ilvl w:val="0"/>
          <w:numId w:val="30"/>
        </w:numPr>
        <w:jc w:val="left"/>
        <w:rPr>
          <w:rFonts w:ascii="Times New Roman" w:hAnsi="Times New Roman" w:cs="Times New Roman"/>
        </w:rPr>
      </w:pPr>
      <w:r w:rsidRPr="00653550">
        <w:rPr>
          <w:rFonts w:ascii="Times New Roman" w:hAnsi="Times New Roman" w:cs="Times New Roman"/>
        </w:rPr>
        <w:t>obsługi prawnej Urzędu Miejskiego w Gołdapi</w:t>
      </w:r>
    </w:p>
    <w:p w14:paraId="7F6C3BAB" w14:textId="5FAE709C" w:rsidR="007764DD" w:rsidRPr="00653550" w:rsidRDefault="007764DD" w:rsidP="007764DD">
      <w:pPr>
        <w:pStyle w:val="Akapitzlist"/>
        <w:ind w:left="1004" w:firstLine="0"/>
        <w:jc w:val="right"/>
        <w:rPr>
          <w:rFonts w:ascii="Times New Roman" w:hAnsi="Times New Roman" w:cs="Times New Roman"/>
        </w:rPr>
      </w:pPr>
      <w:r w:rsidRPr="00653550">
        <w:rPr>
          <w:rFonts w:ascii="Times New Roman" w:hAnsi="Times New Roman" w:cs="Times New Roman"/>
        </w:rPr>
        <w:t>/brak wpływu na piśmie/</w:t>
      </w:r>
    </w:p>
    <w:p w14:paraId="42230243" w14:textId="77777777" w:rsidR="007764DD" w:rsidRPr="00653550" w:rsidRDefault="007764DD" w:rsidP="007764DD">
      <w:pPr>
        <w:pStyle w:val="Akapitzlist"/>
        <w:ind w:left="1004" w:firstLine="0"/>
        <w:jc w:val="left"/>
        <w:rPr>
          <w:rFonts w:ascii="Times New Roman" w:hAnsi="Times New Roman" w:cs="Times New Roman"/>
        </w:rPr>
      </w:pPr>
    </w:p>
    <w:p w14:paraId="2DDA596D" w14:textId="77777777" w:rsidR="00105CCD" w:rsidRPr="00653550" w:rsidRDefault="00A4297B" w:rsidP="00A4297B">
      <w:pPr>
        <w:rPr>
          <w:rFonts w:ascii="Times New Roman" w:hAnsi="Times New Roman" w:cs="Times New Roman"/>
        </w:rPr>
      </w:pPr>
      <w:r w:rsidRPr="00653550">
        <w:rPr>
          <w:rFonts w:ascii="Times New Roman" w:hAnsi="Times New Roman" w:cs="Times New Roman"/>
        </w:rPr>
        <w:t>Radny Pan</w:t>
      </w:r>
      <w:r w:rsidRPr="00653550">
        <w:rPr>
          <w:rFonts w:ascii="Times New Roman" w:hAnsi="Times New Roman" w:cs="Times New Roman"/>
        </w:rPr>
        <w:t xml:space="preserve"> Zbigniew Makarewicz</w:t>
      </w:r>
      <w:r w:rsidRPr="00653550">
        <w:rPr>
          <w:rFonts w:ascii="Times New Roman" w:hAnsi="Times New Roman" w:cs="Times New Roman"/>
        </w:rPr>
        <w:t xml:space="preserve"> złożył </w:t>
      </w:r>
      <w:r w:rsidR="00105CCD" w:rsidRPr="00653550">
        <w:rPr>
          <w:rFonts w:ascii="Times New Roman" w:hAnsi="Times New Roman" w:cs="Times New Roman"/>
        </w:rPr>
        <w:t>zapytania</w:t>
      </w:r>
      <w:r w:rsidRPr="00653550">
        <w:rPr>
          <w:rFonts w:ascii="Times New Roman" w:hAnsi="Times New Roman" w:cs="Times New Roman"/>
        </w:rPr>
        <w:t xml:space="preserve"> w spraw</w:t>
      </w:r>
      <w:r w:rsidR="00105CCD" w:rsidRPr="00653550">
        <w:rPr>
          <w:rFonts w:ascii="Times New Roman" w:hAnsi="Times New Roman" w:cs="Times New Roman"/>
        </w:rPr>
        <w:t>ach:</w:t>
      </w:r>
    </w:p>
    <w:p w14:paraId="40986068" w14:textId="1DD89BE6" w:rsidR="00105CCD" w:rsidRPr="00653550" w:rsidRDefault="00A4297B" w:rsidP="00105CCD">
      <w:pPr>
        <w:pStyle w:val="Akapitzlist"/>
        <w:numPr>
          <w:ilvl w:val="0"/>
          <w:numId w:val="29"/>
        </w:numPr>
        <w:rPr>
          <w:rFonts w:ascii="Times New Roman" w:eastAsiaTheme="minorEastAsia" w:hAnsi="Times New Roman" w:cs="Times New Roman"/>
          <w:lang w:eastAsia="pl-PL"/>
        </w:rPr>
      </w:pPr>
      <w:r w:rsidRPr="00653550">
        <w:rPr>
          <w:rFonts w:ascii="Times New Roman" w:hAnsi="Times New Roman" w:cs="Times New Roman"/>
        </w:rPr>
        <w:t>zmiany płatnika 500+,</w:t>
      </w:r>
    </w:p>
    <w:p w14:paraId="3DF9FB01" w14:textId="0B1ACA89" w:rsidR="00105CCD" w:rsidRPr="00653550" w:rsidRDefault="00A4297B" w:rsidP="00105CCD">
      <w:pPr>
        <w:pStyle w:val="Akapitzlist"/>
        <w:numPr>
          <w:ilvl w:val="0"/>
          <w:numId w:val="29"/>
        </w:numPr>
        <w:rPr>
          <w:rFonts w:ascii="Times New Roman" w:eastAsiaTheme="minorEastAsia" w:hAnsi="Times New Roman" w:cs="Times New Roman"/>
          <w:lang w:eastAsia="pl-PL"/>
        </w:rPr>
      </w:pPr>
      <w:r w:rsidRPr="00653550">
        <w:rPr>
          <w:rFonts w:ascii="Times New Roman" w:hAnsi="Times New Roman" w:cs="Times New Roman"/>
        </w:rPr>
        <w:t>planowanych przyszłorocznych podwyżek nauczycieli</w:t>
      </w:r>
      <w:r w:rsidR="00105CCD" w:rsidRPr="00653550">
        <w:rPr>
          <w:rFonts w:ascii="Times New Roman" w:hAnsi="Times New Roman" w:cs="Times New Roman"/>
        </w:rPr>
        <w:t>,</w:t>
      </w:r>
    </w:p>
    <w:p w14:paraId="4235F0B1" w14:textId="253927CC" w:rsidR="00105CCD" w:rsidRPr="00653550" w:rsidRDefault="00A4297B" w:rsidP="00105CCD">
      <w:pPr>
        <w:pStyle w:val="Akapitzlist"/>
        <w:numPr>
          <w:ilvl w:val="0"/>
          <w:numId w:val="29"/>
        </w:numPr>
        <w:rPr>
          <w:rFonts w:ascii="Times New Roman" w:eastAsiaTheme="minorEastAsia" w:hAnsi="Times New Roman" w:cs="Times New Roman"/>
          <w:lang w:eastAsia="pl-PL"/>
        </w:rPr>
      </w:pPr>
      <w:r w:rsidRPr="00653550">
        <w:rPr>
          <w:rFonts w:ascii="Times New Roman" w:hAnsi="Times New Roman" w:cs="Times New Roman"/>
        </w:rPr>
        <w:t>możliwości likwidacji filii Szkoły Podstawowej nr 5 w Jabłońskich</w:t>
      </w:r>
      <w:r w:rsidR="00105CCD" w:rsidRPr="00653550">
        <w:rPr>
          <w:rFonts w:ascii="Times New Roman" w:hAnsi="Times New Roman" w:cs="Times New Roman"/>
        </w:rPr>
        <w:t>,</w:t>
      </w:r>
    </w:p>
    <w:p w14:paraId="280B6DA1" w14:textId="002168FD" w:rsidR="00105CCD" w:rsidRPr="00653550" w:rsidRDefault="00A4297B" w:rsidP="00105CCD">
      <w:pPr>
        <w:pStyle w:val="Akapitzlist"/>
        <w:numPr>
          <w:ilvl w:val="0"/>
          <w:numId w:val="29"/>
        </w:numPr>
        <w:rPr>
          <w:rFonts w:ascii="Times New Roman" w:eastAsiaTheme="minorEastAsia" w:hAnsi="Times New Roman" w:cs="Times New Roman"/>
          <w:lang w:eastAsia="pl-PL"/>
        </w:rPr>
      </w:pPr>
      <w:r w:rsidRPr="00653550">
        <w:rPr>
          <w:rFonts w:ascii="Times New Roman" w:hAnsi="Times New Roman" w:cs="Times New Roman"/>
        </w:rPr>
        <w:t>zaistnienia możliwości uzyskania podwojonej opłaty miejscowej</w:t>
      </w:r>
      <w:r w:rsidR="00105CCD" w:rsidRPr="00653550">
        <w:rPr>
          <w:rFonts w:ascii="Times New Roman" w:hAnsi="Times New Roman" w:cs="Times New Roman"/>
        </w:rPr>
        <w:t>,</w:t>
      </w:r>
    </w:p>
    <w:p w14:paraId="48C17292" w14:textId="3204BB7C" w:rsidR="00A4297B" w:rsidRPr="00653550" w:rsidRDefault="00A4297B" w:rsidP="00105CCD">
      <w:pPr>
        <w:pStyle w:val="Akapitzlist"/>
        <w:numPr>
          <w:ilvl w:val="0"/>
          <w:numId w:val="29"/>
        </w:numPr>
        <w:rPr>
          <w:rFonts w:ascii="Times New Roman" w:eastAsiaTheme="minorEastAsia" w:hAnsi="Times New Roman" w:cs="Times New Roman"/>
          <w:lang w:eastAsia="pl-PL"/>
        </w:rPr>
      </w:pPr>
      <w:r w:rsidRPr="00653550">
        <w:rPr>
          <w:rFonts w:ascii="Times New Roman" w:hAnsi="Times New Roman" w:cs="Times New Roman"/>
        </w:rPr>
        <w:t>wypowiedzenia umowy przez ADM.</w:t>
      </w:r>
    </w:p>
    <w:p w14:paraId="7A995F4E" w14:textId="152FBDB8" w:rsidR="00047504" w:rsidRPr="00653550" w:rsidRDefault="00047504" w:rsidP="00047504">
      <w:pPr>
        <w:ind w:left="643" w:firstLine="0"/>
        <w:rPr>
          <w:rFonts w:ascii="Times New Roman" w:eastAsiaTheme="minorEastAsia" w:hAnsi="Times New Roman" w:cs="Times New Roman"/>
          <w:b/>
          <w:lang w:eastAsia="pl-PL"/>
        </w:rPr>
      </w:pPr>
    </w:p>
    <w:p w14:paraId="5A9B267F" w14:textId="77777777" w:rsidR="00047504" w:rsidRPr="00653550" w:rsidRDefault="00047504" w:rsidP="00047504">
      <w:pPr>
        <w:rPr>
          <w:rFonts w:ascii="Times New Roman" w:hAnsi="Times New Roman" w:cs="Times New Roman"/>
        </w:rPr>
      </w:pPr>
      <w:r w:rsidRPr="00653550">
        <w:rPr>
          <w:rFonts w:ascii="Times New Roman" w:hAnsi="Times New Roman" w:cs="Times New Roman"/>
        </w:rPr>
        <w:t>Radny Pan Andrzej Tobolski zapytał w sprawach:</w:t>
      </w:r>
    </w:p>
    <w:p w14:paraId="638E0678" w14:textId="45FA1736" w:rsidR="00047504" w:rsidRPr="00653550" w:rsidRDefault="00047504" w:rsidP="00047504">
      <w:pPr>
        <w:pStyle w:val="Akapitzlist"/>
        <w:numPr>
          <w:ilvl w:val="0"/>
          <w:numId w:val="31"/>
        </w:numPr>
        <w:rPr>
          <w:rFonts w:ascii="Times New Roman" w:eastAsiaTheme="minorEastAsia" w:hAnsi="Times New Roman" w:cs="Times New Roman"/>
          <w:bCs/>
          <w:lang w:eastAsia="pl-PL"/>
        </w:rPr>
      </w:pPr>
      <w:r w:rsidRPr="00653550">
        <w:rPr>
          <w:rFonts w:ascii="Times New Roman" w:eastAsiaTheme="minorEastAsia" w:hAnsi="Times New Roman" w:cs="Times New Roman"/>
          <w:bCs/>
          <w:lang w:eastAsia="pl-PL"/>
        </w:rPr>
        <w:t>przeznaczenia dachówki ze Szkoły Podstawowej Nr 1,</w:t>
      </w:r>
    </w:p>
    <w:p w14:paraId="26593B86" w14:textId="7A17DFCE" w:rsidR="00047504" w:rsidRPr="00653550" w:rsidRDefault="00051A98" w:rsidP="00047504">
      <w:pPr>
        <w:pStyle w:val="Akapitzlist"/>
        <w:numPr>
          <w:ilvl w:val="0"/>
          <w:numId w:val="31"/>
        </w:numPr>
        <w:rPr>
          <w:rFonts w:ascii="Times New Roman" w:eastAsiaTheme="minorEastAsia" w:hAnsi="Times New Roman" w:cs="Times New Roman"/>
          <w:bCs/>
          <w:lang w:eastAsia="pl-PL"/>
        </w:rPr>
      </w:pPr>
      <w:r w:rsidRPr="00653550">
        <w:rPr>
          <w:rFonts w:ascii="Times New Roman" w:eastAsiaTheme="minorEastAsia" w:hAnsi="Times New Roman" w:cs="Times New Roman"/>
          <w:bCs/>
          <w:lang w:eastAsia="pl-PL"/>
        </w:rPr>
        <w:t xml:space="preserve">wynagrodzenia </w:t>
      </w:r>
      <w:r w:rsidR="00A81B2D">
        <w:rPr>
          <w:rFonts w:ascii="Times New Roman" w:eastAsiaTheme="minorEastAsia" w:hAnsi="Times New Roman" w:cs="Times New Roman"/>
          <w:bCs/>
          <w:lang w:eastAsia="pl-PL"/>
        </w:rPr>
        <w:t xml:space="preserve">przewodniczącego rady </w:t>
      </w:r>
      <w:r w:rsidRPr="00653550">
        <w:rPr>
          <w:rFonts w:ascii="Times New Roman" w:eastAsiaTheme="minorEastAsia" w:hAnsi="Times New Roman" w:cs="Times New Roman"/>
          <w:bCs/>
          <w:lang w:eastAsia="pl-PL"/>
        </w:rPr>
        <w:t xml:space="preserve">z tyt. wykonywania pracy </w:t>
      </w:r>
      <w:r w:rsidR="00A81B2D">
        <w:rPr>
          <w:rFonts w:ascii="Times New Roman" w:eastAsiaTheme="minorEastAsia" w:hAnsi="Times New Roman" w:cs="Times New Roman"/>
          <w:bCs/>
          <w:lang w:eastAsia="pl-PL"/>
        </w:rPr>
        <w:t xml:space="preserve">oraz </w:t>
      </w:r>
      <w:r w:rsidRPr="00653550">
        <w:rPr>
          <w:rFonts w:ascii="Times New Roman" w:eastAsiaTheme="minorEastAsia" w:hAnsi="Times New Roman" w:cs="Times New Roman"/>
          <w:bCs/>
          <w:lang w:eastAsia="pl-PL"/>
        </w:rPr>
        <w:t>diety radnego.</w:t>
      </w:r>
    </w:p>
    <w:p w14:paraId="442EDF40" w14:textId="77777777" w:rsidR="00A4297B" w:rsidRPr="00653550" w:rsidRDefault="00A4297B" w:rsidP="00FB2A91">
      <w:pPr>
        <w:rPr>
          <w:rFonts w:ascii="Times New Roman" w:eastAsiaTheme="minorEastAsia" w:hAnsi="Times New Roman" w:cs="Times New Roman"/>
          <w:b/>
          <w:lang w:eastAsia="pl-PL"/>
        </w:rPr>
      </w:pPr>
    </w:p>
    <w:p w14:paraId="2F89AD76" w14:textId="26D0392D" w:rsidR="00FB2A91" w:rsidRPr="00653550" w:rsidRDefault="00FB2A91" w:rsidP="00FB2A91">
      <w:pPr>
        <w:rPr>
          <w:rFonts w:ascii="Times New Roman" w:eastAsiaTheme="minorEastAsia" w:hAnsi="Times New Roman" w:cs="Times New Roman"/>
          <w:b/>
          <w:lang w:eastAsia="pl-PL"/>
        </w:rPr>
      </w:pPr>
      <w:r w:rsidRPr="00653550">
        <w:rPr>
          <w:rFonts w:ascii="Times New Roman" w:eastAsiaTheme="minorEastAsia" w:hAnsi="Times New Roman" w:cs="Times New Roman"/>
          <w:b/>
          <w:lang w:eastAsia="pl-PL"/>
        </w:rPr>
        <w:t xml:space="preserve">Do pkt </w:t>
      </w:r>
      <w:r w:rsidR="00A4297B" w:rsidRPr="00653550">
        <w:rPr>
          <w:rFonts w:ascii="Times New Roman" w:eastAsiaTheme="minorEastAsia" w:hAnsi="Times New Roman" w:cs="Times New Roman"/>
          <w:b/>
          <w:lang w:eastAsia="pl-PL"/>
        </w:rPr>
        <w:t>10</w:t>
      </w:r>
    </w:p>
    <w:p w14:paraId="7FB4E3A8" w14:textId="3981CE7B" w:rsidR="00FB2A91" w:rsidRPr="00653550" w:rsidRDefault="00FB2A91" w:rsidP="00FB2A91">
      <w:pPr>
        <w:rPr>
          <w:rFonts w:ascii="Times New Roman" w:eastAsiaTheme="minorEastAsia" w:hAnsi="Times New Roman" w:cs="Times New Roman"/>
          <w:bCs/>
          <w:lang w:eastAsia="pl-PL"/>
        </w:rPr>
      </w:pPr>
      <w:r w:rsidRPr="00653550">
        <w:rPr>
          <w:rFonts w:ascii="Times New Roman" w:eastAsiaTheme="minorEastAsia" w:hAnsi="Times New Roman" w:cs="Times New Roman"/>
          <w:bCs/>
          <w:lang w:eastAsia="pl-PL"/>
        </w:rPr>
        <w:t xml:space="preserve">Brak </w:t>
      </w:r>
      <w:r w:rsidR="000F6A10" w:rsidRPr="00653550">
        <w:rPr>
          <w:rFonts w:ascii="Times New Roman" w:eastAsiaTheme="minorEastAsia" w:hAnsi="Times New Roman" w:cs="Times New Roman"/>
          <w:bCs/>
          <w:lang w:eastAsia="pl-PL"/>
        </w:rPr>
        <w:t>zapytań</w:t>
      </w:r>
      <w:r w:rsidRPr="00653550">
        <w:rPr>
          <w:rFonts w:ascii="Times New Roman" w:eastAsiaTheme="minorEastAsia" w:hAnsi="Times New Roman" w:cs="Times New Roman"/>
          <w:bCs/>
          <w:lang w:eastAsia="pl-PL"/>
        </w:rPr>
        <w:t xml:space="preserve"> przewodniczących organów wykonawczych jednostek pomocniczych</w:t>
      </w:r>
    </w:p>
    <w:p w14:paraId="00A08ED6" w14:textId="2A9452D4" w:rsidR="00FB2A91" w:rsidRPr="00653550" w:rsidRDefault="00FB2A91" w:rsidP="00FB2A91">
      <w:pPr>
        <w:rPr>
          <w:rFonts w:ascii="Times New Roman" w:eastAsiaTheme="minorEastAsia" w:hAnsi="Times New Roman" w:cs="Times New Roman"/>
          <w:bCs/>
          <w:lang w:eastAsia="pl-PL"/>
        </w:rPr>
      </w:pPr>
    </w:p>
    <w:p w14:paraId="173A5381" w14:textId="3E1AD7A9" w:rsidR="00FB2A91" w:rsidRPr="00653550" w:rsidRDefault="00FB2A91" w:rsidP="00FB2A91">
      <w:pPr>
        <w:rPr>
          <w:rFonts w:ascii="Times New Roman" w:eastAsiaTheme="minorEastAsia" w:hAnsi="Times New Roman" w:cs="Times New Roman"/>
          <w:b/>
          <w:lang w:eastAsia="pl-PL"/>
        </w:rPr>
      </w:pPr>
      <w:r w:rsidRPr="00653550">
        <w:rPr>
          <w:rFonts w:ascii="Times New Roman" w:eastAsiaTheme="minorEastAsia" w:hAnsi="Times New Roman" w:cs="Times New Roman"/>
          <w:b/>
          <w:lang w:eastAsia="pl-PL"/>
        </w:rPr>
        <w:t>Do pkt 1</w:t>
      </w:r>
      <w:r w:rsidR="00A4297B" w:rsidRPr="00653550">
        <w:rPr>
          <w:rFonts w:ascii="Times New Roman" w:eastAsiaTheme="minorEastAsia" w:hAnsi="Times New Roman" w:cs="Times New Roman"/>
          <w:b/>
          <w:lang w:eastAsia="pl-PL"/>
        </w:rPr>
        <w:t>1</w:t>
      </w:r>
    </w:p>
    <w:p w14:paraId="4800CE6C" w14:textId="72B3381D" w:rsidR="000F6A10" w:rsidRPr="00653550" w:rsidRDefault="00051A98" w:rsidP="00051A98">
      <w:pPr>
        <w:rPr>
          <w:rFonts w:ascii="Times New Roman" w:hAnsi="Times New Roman" w:cs="Times New Roman"/>
        </w:rPr>
      </w:pPr>
      <w:r w:rsidRPr="00653550">
        <w:rPr>
          <w:rFonts w:ascii="Times New Roman" w:hAnsi="Times New Roman" w:cs="Times New Roman"/>
        </w:rPr>
        <w:t>Radny Pan Andrzej Tobolski</w:t>
      </w:r>
      <w:r w:rsidRPr="00653550">
        <w:rPr>
          <w:rFonts w:ascii="Times New Roman" w:hAnsi="Times New Roman" w:cs="Times New Roman"/>
        </w:rPr>
        <w:t xml:space="preserve"> złożył wniosek do radnego Pana Mariana Mioduszewskiego, by ramach prac Komisji Rewizyjnej </w:t>
      </w:r>
      <w:r w:rsidRPr="00653550">
        <w:rPr>
          <w:rFonts w:ascii="Times New Roman" w:hAnsi="Times New Roman" w:cs="Times New Roman"/>
        </w:rPr>
        <w:t xml:space="preserve">przejrzał działalność </w:t>
      </w:r>
      <w:r w:rsidR="00A81B2D">
        <w:rPr>
          <w:rFonts w:ascii="Times New Roman" w:hAnsi="Times New Roman" w:cs="Times New Roman"/>
        </w:rPr>
        <w:t>F</w:t>
      </w:r>
      <w:r w:rsidRPr="00653550">
        <w:rPr>
          <w:rFonts w:ascii="Times New Roman" w:hAnsi="Times New Roman" w:cs="Times New Roman"/>
        </w:rPr>
        <w:t xml:space="preserve">undacji </w:t>
      </w:r>
      <w:r w:rsidR="00A81B2D">
        <w:rPr>
          <w:rFonts w:ascii="Times New Roman" w:hAnsi="Times New Roman" w:cs="Times New Roman"/>
        </w:rPr>
        <w:t>R</w:t>
      </w:r>
      <w:r w:rsidRPr="00653550">
        <w:rPr>
          <w:rFonts w:ascii="Times New Roman" w:hAnsi="Times New Roman" w:cs="Times New Roman"/>
        </w:rPr>
        <w:t>egionu Gołdap</w:t>
      </w:r>
      <w:r w:rsidRPr="00653550">
        <w:rPr>
          <w:rFonts w:ascii="Times New Roman" w:hAnsi="Times New Roman" w:cs="Times New Roman"/>
        </w:rPr>
        <w:t xml:space="preserve"> </w:t>
      </w:r>
      <w:r w:rsidRPr="00653550">
        <w:rPr>
          <w:rFonts w:ascii="Times New Roman" w:hAnsi="Times New Roman" w:cs="Times New Roman"/>
        </w:rPr>
        <w:t>i informacj</w:t>
      </w:r>
      <w:r w:rsidR="00A81B2D">
        <w:rPr>
          <w:rFonts w:ascii="Times New Roman" w:hAnsi="Times New Roman" w:cs="Times New Roman"/>
        </w:rPr>
        <w:t>i</w:t>
      </w:r>
      <w:r w:rsidRPr="00653550">
        <w:rPr>
          <w:rFonts w:ascii="Times New Roman" w:hAnsi="Times New Roman" w:cs="Times New Roman"/>
        </w:rPr>
        <w:t xml:space="preserve"> turystyczną, czy wszystkie działania są podejmowane i realizowane zgodnie ze statutem </w:t>
      </w:r>
      <w:r w:rsidR="00A81B2D">
        <w:rPr>
          <w:rFonts w:ascii="Times New Roman" w:hAnsi="Times New Roman" w:cs="Times New Roman"/>
        </w:rPr>
        <w:t>oraz</w:t>
      </w:r>
      <w:r w:rsidRPr="00653550">
        <w:rPr>
          <w:rFonts w:ascii="Times New Roman" w:hAnsi="Times New Roman" w:cs="Times New Roman"/>
        </w:rPr>
        <w:t xml:space="preserve"> czy nie ma żadnych nieprawidłowości.</w:t>
      </w:r>
    </w:p>
    <w:p w14:paraId="73EBE18B" w14:textId="45770274" w:rsidR="00FB2A91" w:rsidRPr="00653550" w:rsidRDefault="00FB2A91" w:rsidP="00FB2A91">
      <w:pPr>
        <w:rPr>
          <w:rFonts w:ascii="Times New Roman" w:eastAsiaTheme="minorEastAsia" w:hAnsi="Times New Roman" w:cs="Times New Roman"/>
          <w:bCs/>
          <w:lang w:eastAsia="pl-PL"/>
        </w:rPr>
      </w:pPr>
    </w:p>
    <w:p w14:paraId="01A60738" w14:textId="50E923F4" w:rsidR="00051A98" w:rsidRPr="00653550" w:rsidRDefault="00051A98" w:rsidP="00051A98">
      <w:pPr>
        <w:rPr>
          <w:rFonts w:ascii="Times New Roman" w:hAnsi="Times New Roman" w:cs="Times New Roman"/>
        </w:rPr>
      </w:pPr>
      <w:r w:rsidRPr="00653550">
        <w:rPr>
          <w:rFonts w:ascii="Times New Roman" w:hAnsi="Times New Roman" w:cs="Times New Roman"/>
        </w:rPr>
        <w:t>Radny Pan Zbigniew Makarewicz</w:t>
      </w:r>
      <w:r w:rsidRPr="00653550">
        <w:rPr>
          <w:rFonts w:ascii="Times New Roman" w:hAnsi="Times New Roman" w:cs="Times New Roman"/>
        </w:rPr>
        <w:t xml:space="preserve"> zapytał, czy gmina posiada projekt </w:t>
      </w:r>
      <w:r w:rsidRPr="00653550">
        <w:rPr>
          <w:rFonts w:ascii="Times New Roman" w:hAnsi="Times New Roman" w:cs="Times New Roman"/>
        </w:rPr>
        <w:t>na budowę ścieżki pieszo-rowerowej nad brzegiem jeziora Gołdap</w:t>
      </w:r>
      <w:r w:rsidR="00A81B2D">
        <w:rPr>
          <w:rFonts w:ascii="Times New Roman" w:hAnsi="Times New Roman" w:cs="Times New Roman"/>
        </w:rPr>
        <w:t>.</w:t>
      </w:r>
      <w:r w:rsidRPr="00653550">
        <w:rPr>
          <w:rFonts w:ascii="Times New Roman" w:hAnsi="Times New Roman" w:cs="Times New Roman"/>
        </w:rPr>
        <w:t xml:space="preserve"> </w:t>
      </w:r>
    </w:p>
    <w:p w14:paraId="7C085114" w14:textId="661B58C3" w:rsidR="00051A98" w:rsidRPr="00653550" w:rsidRDefault="00051A98" w:rsidP="00051A98">
      <w:pPr>
        <w:rPr>
          <w:rFonts w:ascii="Times New Roman" w:hAnsi="Times New Roman" w:cs="Times New Roman"/>
        </w:rPr>
      </w:pPr>
    </w:p>
    <w:p w14:paraId="42290B47" w14:textId="37569CF3" w:rsidR="00051A98" w:rsidRPr="00653550" w:rsidRDefault="00EC7731" w:rsidP="00051A98">
      <w:pPr>
        <w:rPr>
          <w:rFonts w:ascii="Times New Roman" w:hAnsi="Times New Roman" w:cs="Times New Roman"/>
        </w:rPr>
      </w:pPr>
      <w:r w:rsidRPr="00653550">
        <w:rPr>
          <w:rFonts w:ascii="Times New Roman" w:hAnsi="Times New Roman" w:cs="Times New Roman"/>
        </w:rPr>
        <w:t xml:space="preserve">Burmistrz Gołdapi Pan Tomasz Luto odpowiedział, że rada zatwierdziła w poprzednim budżecie środki na projekt tego przedsięwzięcia. Dodał, że bez projektu nie można by było starać się o dofinansowanie. </w:t>
      </w:r>
    </w:p>
    <w:p w14:paraId="10CFE794" w14:textId="12F3CF51" w:rsidR="00EC7731" w:rsidRPr="00653550" w:rsidRDefault="00EC7731" w:rsidP="00051A98">
      <w:pPr>
        <w:rPr>
          <w:rFonts w:ascii="Times New Roman" w:hAnsi="Times New Roman" w:cs="Times New Roman"/>
        </w:rPr>
      </w:pPr>
    </w:p>
    <w:p w14:paraId="2E6512E5" w14:textId="047D253C" w:rsidR="00EC7731" w:rsidRPr="00653550" w:rsidRDefault="00EC7731" w:rsidP="00EC7731">
      <w:pPr>
        <w:rPr>
          <w:rFonts w:ascii="Times New Roman" w:hAnsi="Times New Roman" w:cs="Times New Roman"/>
        </w:rPr>
      </w:pPr>
      <w:r w:rsidRPr="00653550">
        <w:rPr>
          <w:rFonts w:ascii="Times New Roman" w:hAnsi="Times New Roman" w:cs="Times New Roman"/>
        </w:rPr>
        <w:t xml:space="preserve">Pani Sława Tarasiewicz odczytała pismo w sprawie </w:t>
      </w:r>
      <w:r w:rsidRPr="00653550">
        <w:rPr>
          <w:rFonts w:ascii="Times New Roman" w:hAnsi="Times New Roman" w:cs="Times New Roman"/>
        </w:rPr>
        <w:t>budow</w:t>
      </w:r>
      <w:r w:rsidRPr="00653550">
        <w:rPr>
          <w:rFonts w:ascii="Times New Roman" w:hAnsi="Times New Roman" w:cs="Times New Roman"/>
        </w:rPr>
        <w:t>y</w:t>
      </w:r>
      <w:r w:rsidRPr="00653550">
        <w:rPr>
          <w:rFonts w:ascii="Times New Roman" w:hAnsi="Times New Roman" w:cs="Times New Roman"/>
        </w:rPr>
        <w:t xml:space="preserve"> instalacji fotowoltaicznej</w:t>
      </w:r>
      <w:r w:rsidRPr="00653550">
        <w:rPr>
          <w:rFonts w:ascii="Times New Roman" w:hAnsi="Times New Roman" w:cs="Times New Roman"/>
        </w:rPr>
        <w:t xml:space="preserve"> w </w:t>
      </w:r>
      <w:r w:rsidRPr="00653550">
        <w:rPr>
          <w:rFonts w:ascii="Times New Roman" w:hAnsi="Times New Roman" w:cs="Times New Roman"/>
        </w:rPr>
        <w:t>Parku Krajobrazow</w:t>
      </w:r>
      <w:r w:rsidRPr="00653550">
        <w:rPr>
          <w:rFonts w:ascii="Times New Roman" w:hAnsi="Times New Roman" w:cs="Times New Roman"/>
        </w:rPr>
        <w:t>ym</w:t>
      </w:r>
      <w:r w:rsidRPr="00653550">
        <w:rPr>
          <w:rFonts w:ascii="Times New Roman" w:hAnsi="Times New Roman" w:cs="Times New Roman"/>
        </w:rPr>
        <w:t xml:space="preserve"> Puszczy Rominckiej.</w:t>
      </w:r>
    </w:p>
    <w:p w14:paraId="500A1143" w14:textId="2D452676" w:rsidR="007746B2" w:rsidRPr="00653550" w:rsidRDefault="007746B2" w:rsidP="00EC7731">
      <w:pPr>
        <w:rPr>
          <w:rFonts w:ascii="Times New Roman" w:hAnsi="Times New Roman" w:cs="Times New Roman"/>
        </w:rPr>
      </w:pPr>
    </w:p>
    <w:p w14:paraId="50E13EA7" w14:textId="6D1A1A23" w:rsidR="007746B2" w:rsidRPr="00653550" w:rsidRDefault="007746B2" w:rsidP="00EC7731">
      <w:pPr>
        <w:rPr>
          <w:rFonts w:ascii="Times New Roman" w:hAnsi="Times New Roman" w:cs="Times New Roman"/>
        </w:rPr>
      </w:pPr>
      <w:r w:rsidRPr="00653550">
        <w:rPr>
          <w:rFonts w:ascii="Times New Roman" w:hAnsi="Times New Roman" w:cs="Times New Roman"/>
        </w:rPr>
        <w:t>Burmistrz Gołdapi Pan Tomasz Luto</w:t>
      </w:r>
      <w:r w:rsidRPr="00653550">
        <w:rPr>
          <w:rFonts w:ascii="Times New Roman" w:hAnsi="Times New Roman" w:cs="Times New Roman"/>
        </w:rPr>
        <w:t xml:space="preserve"> powiedział, że przyjrzy się opisanej sprawie. Dodał, że potrzebne będzie spotkanie w sprawie farm </w:t>
      </w:r>
      <w:r w:rsidR="00365996" w:rsidRPr="00653550">
        <w:rPr>
          <w:rFonts w:ascii="Times New Roman" w:hAnsi="Times New Roman" w:cs="Times New Roman"/>
        </w:rPr>
        <w:t>foto</w:t>
      </w:r>
      <w:r w:rsidRPr="00653550">
        <w:rPr>
          <w:rFonts w:ascii="Times New Roman" w:hAnsi="Times New Roman" w:cs="Times New Roman"/>
        </w:rPr>
        <w:t xml:space="preserve">woltaicznych. </w:t>
      </w:r>
    </w:p>
    <w:p w14:paraId="4377576F" w14:textId="1B1526E1" w:rsidR="007746B2" w:rsidRDefault="007746B2" w:rsidP="00EC7731">
      <w:pPr>
        <w:rPr>
          <w:rFonts w:ascii="Times New Roman" w:hAnsi="Times New Roman" w:cs="Times New Roman"/>
        </w:rPr>
      </w:pPr>
    </w:p>
    <w:p w14:paraId="1581340C" w14:textId="4286F265" w:rsidR="00A81B2D" w:rsidRPr="00A81B2D" w:rsidRDefault="00A81B2D" w:rsidP="00EC7731">
      <w:pPr>
        <w:rPr>
          <w:rFonts w:ascii="Times New Roman" w:hAnsi="Times New Roman" w:cs="Times New Roman"/>
          <w:b/>
          <w:bCs/>
        </w:rPr>
      </w:pPr>
      <w:r w:rsidRPr="00A81B2D">
        <w:rPr>
          <w:rFonts w:ascii="Times New Roman" w:hAnsi="Times New Roman" w:cs="Times New Roman"/>
          <w:b/>
          <w:bCs/>
        </w:rPr>
        <w:t>Do pkt 12</w:t>
      </w:r>
    </w:p>
    <w:p w14:paraId="412FB830" w14:textId="6440D397" w:rsidR="00891E2E" w:rsidRPr="00653550" w:rsidRDefault="00891E2E" w:rsidP="00B52C5A">
      <w:pPr>
        <w:tabs>
          <w:tab w:val="center" w:pos="7938"/>
        </w:tabs>
        <w:spacing w:line="200" w:lineRule="atLeast"/>
        <w:ind w:firstLine="283"/>
        <w:rPr>
          <w:rFonts w:ascii="Times New Roman" w:eastAsia="Arial" w:hAnsi="Times New Roman" w:cs="Times New Roman"/>
          <w:color w:val="000000"/>
          <w:lang w:eastAsia="pl-PL"/>
        </w:rPr>
      </w:pPr>
      <w:r w:rsidRPr="00653550">
        <w:rPr>
          <w:rFonts w:ascii="Times New Roman" w:eastAsia="Arial" w:hAnsi="Times New Roman" w:cs="Times New Roman"/>
          <w:color w:val="000000"/>
          <w:lang w:eastAsia="pl-PL"/>
        </w:rPr>
        <w:t xml:space="preserve">Po wyczerpaniu porządku </w:t>
      </w:r>
      <w:bookmarkStart w:id="3" w:name="_Hlk41039423"/>
      <w:r w:rsidRPr="00653550">
        <w:rPr>
          <w:rFonts w:ascii="Times New Roman" w:eastAsia="Arial" w:hAnsi="Times New Roman" w:cs="Times New Roman"/>
          <w:color w:val="000000"/>
          <w:lang w:eastAsia="pl-PL"/>
        </w:rPr>
        <w:t xml:space="preserve">Przewodniczący Rady Miejskiej </w:t>
      </w:r>
      <w:r w:rsidR="00442B24" w:rsidRPr="00653550">
        <w:rPr>
          <w:rFonts w:ascii="Times New Roman" w:eastAsia="Arial" w:hAnsi="Times New Roman" w:cs="Times New Roman"/>
          <w:color w:val="000000"/>
          <w:lang w:eastAsia="pl-PL"/>
        </w:rPr>
        <w:t xml:space="preserve">Pan </w:t>
      </w:r>
      <w:r w:rsidRPr="00653550">
        <w:rPr>
          <w:rFonts w:ascii="Times New Roman" w:eastAsia="Arial" w:hAnsi="Times New Roman" w:cs="Times New Roman"/>
          <w:color w:val="000000"/>
          <w:lang w:eastAsia="pl-PL"/>
        </w:rPr>
        <w:t xml:space="preserve">Wojciech Hołdyński </w:t>
      </w:r>
      <w:bookmarkEnd w:id="3"/>
      <w:r w:rsidRPr="00653550">
        <w:rPr>
          <w:rFonts w:ascii="Times New Roman" w:eastAsia="Arial" w:hAnsi="Times New Roman" w:cs="Times New Roman"/>
          <w:color w:val="000000"/>
          <w:lang w:eastAsia="pl-PL"/>
        </w:rPr>
        <w:t xml:space="preserve">dokonał zamknięcia </w:t>
      </w:r>
      <w:r w:rsidR="000F6A10" w:rsidRPr="00653550">
        <w:rPr>
          <w:rFonts w:ascii="Times New Roman" w:eastAsia="Arial" w:hAnsi="Times New Roman" w:cs="Times New Roman"/>
          <w:color w:val="000000"/>
          <w:lang w:eastAsia="pl-PL"/>
        </w:rPr>
        <w:t>XL</w:t>
      </w:r>
      <w:r w:rsidR="0097590B" w:rsidRPr="00653550">
        <w:rPr>
          <w:rFonts w:ascii="Times New Roman" w:eastAsia="Arial" w:hAnsi="Times New Roman" w:cs="Times New Roman"/>
          <w:color w:val="000000"/>
          <w:lang w:eastAsia="pl-PL"/>
        </w:rPr>
        <w:t>II</w:t>
      </w:r>
      <w:r w:rsidR="000F6A10" w:rsidRPr="00653550">
        <w:rPr>
          <w:rFonts w:ascii="Times New Roman" w:eastAsia="Arial" w:hAnsi="Times New Roman" w:cs="Times New Roman"/>
          <w:color w:val="000000"/>
          <w:lang w:eastAsia="pl-PL"/>
        </w:rPr>
        <w:t>I</w:t>
      </w:r>
      <w:r w:rsidRPr="00653550">
        <w:rPr>
          <w:rFonts w:ascii="Times New Roman" w:eastAsia="Arial" w:hAnsi="Times New Roman" w:cs="Times New Roman"/>
          <w:color w:val="000000"/>
          <w:lang w:eastAsia="pl-PL"/>
        </w:rPr>
        <w:t xml:space="preserve"> sesji Rady Miejskiej w Gołdapi. </w:t>
      </w:r>
    </w:p>
    <w:p w14:paraId="479C1E51" w14:textId="77777777" w:rsidR="00925A9A" w:rsidRPr="00653550" w:rsidRDefault="00925A9A" w:rsidP="00B52C5A">
      <w:pPr>
        <w:rPr>
          <w:rFonts w:ascii="Times New Roman" w:eastAsiaTheme="minorEastAsia" w:hAnsi="Times New Roman" w:cs="Times New Roman"/>
          <w:lang w:eastAsia="pl-PL"/>
        </w:rPr>
      </w:pPr>
    </w:p>
    <w:p w14:paraId="5EB9E72C" w14:textId="135B0B74" w:rsidR="00891E2E" w:rsidRPr="00653550" w:rsidRDefault="00891E2E" w:rsidP="00B52C5A">
      <w:pPr>
        <w:rPr>
          <w:rFonts w:ascii="Times New Roman" w:eastAsia="Arial" w:hAnsi="Times New Roman" w:cs="Times New Roman"/>
          <w:b/>
          <w:color w:val="000000"/>
          <w:lang w:eastAsia="pl-PL"/>
        </w:rPr>
      </w:pPr>
      <w:r w:rsidRPr="00653550">
        <w:rPr>
          <w:rFonts w:ascii="Times New Roman" w:eastAsiaTheme="minorEastAsia" w:hAnsi="Times New Roman" w:cs="Times New Roman"/>
          <w:lang w:eastAsia="pl-PL"/>
        </w:rPr>
        <w:br/>
      </w:r>
      <w:r w:rsidRPr="00653550">
        <w:rPr>
          <w:rFonts w:ascii="Times New Roman" w:eastAsia="Arial" w:hAnsi="Times New Roman" w:cs="Times New Roman"/>
          <w:b/>
          <w:color w:val="000000"/>
          <w:lang w:eastAsia="pl-PL"/>
        </w:rPr>
        <w:t xml:space="preserve">      </w:t>
      </w:r>
      <w:r w:rsidRPr="00653550">
        <w:rPr>
          <w:rFonts w:ascii="Times New Roman" w:eastAsia="Arial" w:hAnsi="Times New Roman" w:cs="Times New Roman"/>
          <w:b/>
          <w:color w:val="000000"/>
          <w:lang w:eastAsia="pl-PL"/>
        </w:rPr>
        <w:tab/>
      </w:r>
      <w:r w:rsidRPr="00653550">
        <w:rPr>
          <w:rFonts w:ascii="Times New Roman" w:eastAsia="Arial" w:hAnsi="Times New Roman" w:cs="Times New Roman"/>
          <w:b/>
          <w:color w:val="000000"/>
          <w:lang w:eastAsia="pl-PL"/>
        </w:rPr>
        <w:tab/>
      </w:r>
      <w:r w:rsidRPr="00653550">
        <w:rPr>
          <w:rFonts w:ascii="Times New Roman" w:eastAsia="Arial" w:hAnsi="Times New Roman" w:cs="Times New Roman"/>
          <w:b/>
          <w:color w:val="000000"/>
          <w:lang w:eastAsia="pl-PL"/>
        </w:rPr>
        <w:tab/>
      </w:r>
      <w:r w:rsidRPr="00653550">
        <w:rPr>
          <w:rFonts w:ascii="Times New Roman" w:eastAsia="Arial" w:hAnsi="Times New Roman" w:cs="Times New Roman"/>
          <w:b/>
          <w:color w:val="000000"/>
          <w:lang w:eastAsia="pl-PL"/>
        </w:rPr>
        <w:tab/>
      </w:r>
      <w:r w:rsidRPr="00653550">
        <w:rPr>
          <w:rFonts w:ascii="Times New Roman" w:eastAsia="Arial" w:hAnsi="Times New Roman" w:cs="Times New Roman"/>
          <w:b/>
          <w:color w:val="000000"/>
          <w:lang w:eastAsia="pl-PL"/>
        </w:rPr>
        <w:tab/>
      </w:r>
      <w:r w:rsidRPr="00653550">
        <w:rPr>
          <w:rFonts w:ascii="Times New Roman" w:eastAsia="Arial" w:hAnsi="Times New Roman" w:cs="Times New Roman"/>
          <w:b/>
          <w:color w:val="000000"/>
          <w:lang w:eastAsia="pl-PL"/>
        </w:rPr>
        <w:tab/>
      </w:r>
      <w:r w:rsidRPr="00653550">
        <w:rPr>
          <w:rFonts w:ascii="Times New Roman" w:eastAsia="Arial" w:hAnsi="Times New Roman" w:cs="Times New Roman"/>
          <w:b/>
          <w:color w:val="000000"/>
          <w:lang w:eastAsia="pl-PL"/>
        </w:rPr>
        <w:tab/>
      </w:r>
      <w:r w:rsidRPr="00653550">
        <w:rPr>
          <w:rFonts w:ascii="Times New Roman" w:eastAsia="Arial" w:hAnsi="Times New Roman" w:cs="Times New Roman"/>
          <w:b/>
          <w:color w:val="000000"/>
          <w:lang w:eastAsia="pl-PL"/>
        </w:rPr>
        <w:tab/>
        <w:t xml:space="preserve">       </w:t>
      </w:r>
      <w:r w:rsidR="00AA5A66" w:rsidRPr="00653550">
        <w:rPr>
          <w:rFonts w:ascii="Times New Roman" w:eastAsia="Arial" w:hAnsi="Times New Roman" w:cs="Times New Roman"/>
          <w:b/>
          <w:color w:val="000000"/>
          <w:lang w:eastAsia="pl-PL"/>
        </w:rPr>
        <w:tab/>
      </w:r>
      <w:r w:rsidR="00AA5A66" w:rsidRPr="00653550">
        <w:rPr>
          <w:rFonts w:ascii="Times New Roman" w:eastAsia="Arial" w:hAnsi="Times New Roman" w:cs="Times New Roman"/>
          <w:b/>
          <w:color w:val="000000"/>
          <w:lang w:eastAsia="pl-PL"/>
        </w:rPr>
        <w:tab/>
      </w:r>
      <w:r w:rsidR="00AA5A66" w:rsidRPr="00653550">
        <w:rPr>
          <w:rFonts w:ascii="Times New Roman" w:eastAsia="Arial" w:hAnsi="Times New Roman" w:cs="Times New Roman"/>
          <w:b/>
          <w:color w:val="000000"/>
          <w:lang w:eastAsia="pl-PL"/>
        </w:rPr>
        <w:tab/>
      </w:r>
      <w:r w:rsidR="00AA5A66" w:rsidRPr="00653550">
        <w:rPr>
          <w:rFonts w:ascii="Times New Roman" w:eastAsia="Arial" w:hAnsi="Times New Roman" w:cs="Times New Roman"/>
          <w:b/>
          <w:color w:val="000000"/>
          <w:lang w:eastAsia="pl-PL"/>
        </w:rPr>
        <w:tab/>
      </w:r>
      <w:r w:rsidR="00AA5A66" w:rsidRPr="00653550">
        <w:rPr>
          <w:rFonts w:ascii="Times New Roman" w:eastAsia="Arial" w:hAnsi="Times New Roman" w:cs="Times New Roman"/>
          <w:b/>
          <w:color w:val="000000"/>
          <w:lang w:eastAsia="pl-PL"/>
        </w:rPr>
        <w:tab/>
      </w:r>
      <w:r w:rsidR="00AA5A66" w:rsidRPr="00653550">
        <w:rPr>
          <w:rFonts w:ascii="Times New Roman" w:eastAsia="Arial" w:hAnsi="Times New Roman" w:cs="Times New Roman"/>
          <w:b/>
          <w:color w:val="000000"/>
          <w:lang w:eastAsia="pl-PL"/>
        </w:rPr>
        <w:tab/>
      </w:r>
      <w:r w:rsidR="00AA5A66" w:rsidRPr="00653550">
        <w:rPr>
          <w:rFonts w:ascii="Times New Roman" w:eastAsia="Arial" w:hAnsi="Times New Roman" w:cs="Times New Roman"/>
          <w:b/>
          <w:color w:val="000000"/>
          <w:lang w:eastAsia="pl-PL"/>
        </w:rPr>
        <w:tab/>
      </w:r>
      <w:r w:rsidR="00AA5A66" w:rsidRPr="00653550">
        <w:rPr>
          <w:rFonts w:ascii="Times New Roman" w:eastAsia="Arial" w:hAnsi="Times New Roman" w:cs="Times New Roman"/>
          <w:b/>
          <w:color w:val="000000"/>
          <w:lang w:eastAsia="pl-PL"/>
        </w:rPr>
        <w:tab/>
      </w:r>
      <w:r w:rsidR="00AA5A66" w:rsidRPr="00653550">
        <w:rPr>
          <w:rFonts w:ascii="Times New Roman" w:eastAsia="Arial" w:hAnsi="Times New Roman" w:cs="Times New Roman"/>
          <w:b/>
          <w:color w:val="000000"/>
          <w:lang w:eastAsia="pl-PL"/>
        </w:rPr>
        <w:tab/>
      </w:r>
      <w:r w:rsidR="00AA5A66" w:rsidRPr="00653550">
        <w:rPr>
          <w:rFonts w:ascii="Times New Roman" w:eastAsia="Arial" w:hAnsi="Times New Roman" w:cs="Times New Roman"/>
          <w:b/>
          <w:color w:val="000000"/>
          <w:lang w:eastAsia="pl-PL"/>
        </w:rPr>
        <w:tab/>
      </w:r>
      <w:r w:rsidR="00AA5A66" w:rsidRPr="00653550">
        <w:rPr>
          <w:rFonts w:ascii="Times New Roman" w:eastAsia="Arial" w:hAnsi="Times New Roman" w:cs="Times New Roman"/>
          <w:b/>
          <w:color w:val="000000"/>
          <w:lang w:eastAsia="pl-PL"/>
        </w:rPr>
        <w:tab/>
      </w:r>
      <w:r w:rsidRPr="00653550">
        <w:rPr>
          <w:rFonts w:ascii="Times New Roman" w:eastAsia="Arial" w:hAnsi="Times New Roman" w:cs="Times New Roman"/>
          <w:b/>
          <w:color w:val="000000"/>
          <w:lang w:eastAsia="pl-PL"/>
        </w:rPr>
        <w:t xml:space="preserve">  Przewodniczący Rady Miejskiej</w:t>
      </w:r>
    </w:p>
    <w:p w14:paraId="1CE665BE" w14:textId="77777777" w:rsidR="00891E2E" w:rsidRPr="00653550" w:rsidRDefault="00891E2E" w:rsidP="00B52C5A">
      <w:pPr>
        <w:rPr>
          <w:rFonts w:ascii="Times New Roman" w:eastAsiaTheme="minorEastAsia" w:hAnsi="Times New Roman" w:cs="Times New Roman"/>
          <w:lang w:eastAsia="pl-PL"/>
        </w:rPr>
      </w:pPr>
    </w:p>
    <w:p w14:paraId="4DD9ECEF" w14:textId="77777777" w:rsidR="00891E2E" w:rsidRPr="00653550" w:rsidRDefault="00891E2E" w:rsidP="00B52C5A">
      <w:pPr>
        <w:tabs>
          <w:tab w:val="center" w:pos="7938"/>
        </w:tabs>
        <w:spacing w:line="200" w:lineRule="atLeast"/>
        <w:ind w:firstLine="283"/>
        <w:rPr>
          <w:rFonts w:ascii="Times New Roman" w:eastAsia="Arial" w:hAnsi="Times New Roman" w:cs="Times New Roman"/>
          <w:b/>
          <w:color w:val="000000"/>
          <w:lang w:eastAsia="pl-PL"/>
        </w:rPr>
      </w:pPr>
      <w:r w:rsidRPr="00653550">
        <w:rPr>
          <w:rFonts w:ascii="Times New Roman" w:eastAsia="Arial" w:hAnsi="Times New Roman" w:cs="Times New Roman"/>
          <w:b/>
          <w:color w:val="000000"/>
          <w:lang w:eastAsia="pl-PL"/>
        </w:rPr>
        <w:t xml:space="preserve">                                                                                                                    Wojciech Hołdyński</w:t>
      </w:r>
    </w:p>
    <w:p w14:paraId="3C636E88" w14:textId="77777777" w:rsidR="00891E2E" w:rsidRPr="00653550" w:rsidRDefault="00891E2E" w:rsidP="00B52C5A">
      <w:pPr>
        <w:tabs>
          <w:tab w:val="center" w:pos="7938"/>
        </w:tabs>
        <w:spacing w:line="200" w:lineRule="atLeast"/>
        <w:rPr>
          <w:rFonts w:ascii="Times New Roman" w:eastAsia="Arial" w:hAnsi="Times New Roman" w:cs="Times New Roman"/>
          <w:color w:val="000000"/>
          <w:lang w:eastAsia="pl-PL"/>
        </w:rPr>
      </w:pPr>
      <w:r w:rsidRPr="00653550">
        <w:rPr>
          <w:rFonts w:ascii="Times New Roman" w:eastAsia="Arial" w:hAnsi="Times New Roman" w:cs="Times New Roman"/>
          <w:color w:val="000000"/>
          <w:lang w:eastAsia="pl-PL"/>
        </w:rPr>
        <w:t>Protokołowała</w:t>
      </w:r>
    </w:p>
    <w:p w14:paraId="5D270DFF" w14:textId="07C4949C" w:rsidR="00206634" w:rsidRPr="00653550" w:rsidRDefault="00891E2E" w:rsidP="00E06FE7">
      <w:pPr>
        <w:spacing w:after="100" w:afterAutospacing="1"/>
        <w:rPr>
          <w:rFonts w:ascii="Times New Roman" w:eastAsiaTheme="minorEastAsia" w:hAnsi="Times New Roman" w:cs="Times New Roman"/>
          <w:lang w:eastAsia="pl-PL"/>
        </w:rPr>
      </w:pPr>
      <w:r w:rsidRPr="00653550">
        <w:rPr>
          <w:rFonts w:ascii="Times New Roman" w:eastAsiaTheme="minorEastAsia" w:hAnsi="Times New Roman" w:cs="Times New Roman"/>
          <w:lang w:eastAsia="pl-PL"/>
        </w:rPr>
        <w:t>Katarzyna Kruszni</w:t>
      </w:r>
      <w:r w:rsidR="00E06FE7" w:rsidRPr="00653550">
        <w:rPr>
          <w:rFonts w:ascii="Times New Roman" w:eastAsiaTheme="minorEastAsia" w:hAnsi="Times New Roman" w:cs="Times New Roman"/>
          <w:lang w:eastAsia="pl-PL"/>
        </w:rPr>
        <w:t>s</w:t>
      </w:r>
    </w:p>
    <w:sectPr w:rsidR="00206634" w:rsidRPr="00653550" w:rsidSect="00DE52B5">
      <w:headerReference w:type="even" r:id="rId8"/>
      <w:headerReference w:type="default" r:id="rId9"/>
      <w:footerReference w:type="even" r:id="rId10"/>
      <w:footerReference w:type="default" r:id="rId11"/>
      <w:headerReference w:type="first" r:id="rId12"/>
      <w:footerReference w:type="first" r:id="rId13"/>
      <w:pgSz w:w="11906" w:h="16838"/>
      <w:pgMar w:top="1418" w:right="1021" w:bottom="992"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6A3F" w14:textId="77777777" w:rsidR="003803B6" w:rsidRDefault="003803B6" w:rsidP="00464B10">
      <w:r>
        <w:separator/>
      </w:r>
    </w:p>
  </w:endnote>
  <w:endnote w:type="continuationSeparator" w:id="0">
    <w:p w14:paraId="58F418C4" w14:textId="77777777" w:rsidR="003803B6" w:rsidRDefault="003803B6" w:rsidP="0046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ˇ¦ˇěˇ¦¨§?"/>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1BFD" w14:textId="77777777" w:rsidR="003C41AF" w:rsidRDefault="003C41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22594"/>
      <w:docPartObj>
        <w:docPartGallery w:val="Page Numbers (Bottom of Page)"/>
        <w:docPartUnique/>
      </w:docPartObj>
    </w:sdtPr>
    <w:sdtEndPr/>
    <w:sdtContent>
      <w:p w14:paraId="4824C302" w14:textId="26A9A923" w:rsidR="003C41AF" w:rsidRDefault="003C41AF">
        <w:pPr>
          <w:pStyle w:val="Stopka"/>
          <w:jc w:val="right"/>
        </w:pPr>
        <w:r>
          <w:fldChar w:fldCharType="begin"/>
        </w:r>
        <w:r>
          <w:instrText>PAGE   \* MERGEFORMAT</w:instrText>
        </w:r>
        <w:r>
          <w:fldChar w:fldCharType="separate"/>
        </w:r>
        <w:r>
          <w:t>2</w:t>
        </w:r>
        <w:r>
          <w:fldChar w:fldCharType="end"/>
        </w:r>
      </w:p>
    </w:sdtContent>
  </w:sdt>
  <w:p w14:paraId="63651EE4" w14:textId="77777777" w:rsidR="003C41AF" w:rsidRDefault="003C41A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98C7" w14:textId="77777777" w:rsidR="003C41AF" w:rsidRDefault="003C41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7C07" w14:textId="77777777" w:rsidR="003803B6" w:rsidRDefault="003803B6" w:rsidP="00464B10">
      <w:r>
        <w:separator/>
      </w:r>
    </w:p>
  </w:footnote>
  <w:footnote w:type="continuationSeparator" w:id="0">
    <w:p w14:paraId="0F5126C4" w14:textId="77777777" w:rsidR="003803B6" w:rsidRDefault="003803B6" w:rsidP="00464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FB89" w14:textId="77777777" w:rsidR="003C41AF" w:rsidRDefault="003C41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92C9" w14:textId="77777777" w:rsidR="003C41AF" w:rsidRDefault="003C41A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BF7E" w14:textId="77777777" w:rsidR="003C41AF" w:rsidRDefault="003C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939"/>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043E1"/>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203E9D"/>
    <w:multiLevelType w:val="hybridMultilevel"/>
    <w:tmpl w:val="8BC4455A"/>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18F52BCB"/>
    <w:multiLevelType w:val="hybridMultilevel"/>
    <w:tmpl w:val="AD9A5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F9575E"/>
    <w:multiLevelType w:val="hybridMultilevel"/>
    <w:tmpl w:val="6FFEF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C47044"/>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0269AD"/>
    <w:multiLevelType w:val="hybridMultilevel"/>
    <w:tmpl w:val="C78245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2CB6C97"/>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AF3179"/>
    <w:multiLevelType w:val="hybridMultilevel"/>
    <w:tmpl w:val="260863A0"/>
    <w:lvl w:ilvl="0" w:tplc="FBFEFF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9816615"/>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9669C"/>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A56177"/>
    <w:multiLevelType w:val="hybridMultilevel"/>
    <w:tmpl w:val="B7361F8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2EC4602C"/>
    <w:multiLevelType w:val="hybridMultilevel"/>
    <w:tmpl w:val="72DA6F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06F3D2E"/>
    <w:multiLevelType w:val="hybridMultilevel"/>
    <w:tmpl w:val="A34638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512A98"/>
    <w:multiLevelType w:val="hybridMultilevel"/>
    <w:tmpl w:val="7C287CA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DB16D6D"/>
    <w:multiLevelType w:val="hybridMultilevel"/>
    <w:tmpl w:val="A8343C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F5F6BF5"/>
    <w:multiLevelType w:val="hybridMultilevel"/>
    <w:tmpl w:val="EF5080F4"/>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7" w15:restartNumberingAfterBreak="0">
    <w:nsid w:val="44A70780"/>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0E2F25"/>
    <w:multiLevelType w:val="hybridMultilevel"/>
    <w:tmpl w:val="765C4A78"/>
    <w:lvl w:ilvl="0" w:tplc="313062EC">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685032"/>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F27B54"/>
    <w:multiLevelType w:val="hybridMultilevel"/>
    <w:tmpl w:val="782CB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D56E60"/>
    <w:multiLevelType w:val="hybridMultilevel"/>
    <w:tmpl w:val="D20A61D0"/>
    <w:lvl w:ilvl="0" w:tplc="9BB4E4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63DC3DA3"/>
    <w:multiLevelType w:val="hybridMultilevel"/>
    <w:tmpl w:val="BB16E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1E66532"/>
    <w:multiLevelType w:val="hybridMultilevel"/>
    <w:tmpl w:val="F7007022"/>
    <w:lvl w:ilvl="0" w:tplc="04150011">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2C3934"/>
    <w:multiLevelType w:val="hybridMultilevel"/>
    <w:tmpl w:val="1C2E9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38473B"/>
    <w:multiLevelType w:val="hybridMultilevel"/>
    <w:tmpl w:val="F1C2382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5133E45"/>
    <w:multiLevelType w:val="hybridMultilevel"/>
    <w:tmpl w:val="73724284"/>
    <w:lvl w:ilvl="0" w:tplc="04150011">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8908E7"/>
    <w:multiLevelType w:val="hybridMultilevel"/>
    <w:tmpl w:val="1C2E9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FD5A2C"/>
    <w:multiLevelType w:val="hybridMultilevel"/>
    <w:tmpl w:val="11DC8202"/>
    <w:lvl w:ilvl="0" w:tplc="04150011">
      <w:start w:val="1"/>
      <w:numFmt w:val="decimal"/>
      <w:lvlText w:val="%1)"/>
      <w:lvlJc w:val="left"/>
      <w:pPr>
        <w:ind w:left="2348" w:hanging="360"/>
      </w:pPr>
    </w:lvl>
    <w:lvl w:ilvl="1" w:tplc="04150019" w:tentative="1">
      <w:start w:val="1"/>
      <w:numFmt w:val="lowerLetter"/>
      <w:lvlText w:val="%2."/>
      <w:lvlJc w:val="left"/>
      <w:pPr>
        <w:ind w:left="3068" w:hanging="360"/>
      </w:pPr>
    </w:lvl>
    <w:lvl w:ilvl="2" w:tplc="0415001B" w:tentative="1">
      <w:start w:val="1"/>
      <w:numFmt w:val="lowerRoman"/>
      <w:lvlText w:val="%3."/>
      <w:lvlJc w:val="right"/>
      <w:pPr>
        <w:ind w:left="3788" w:hanging="180"/>
      </w:pPr>
    </w:lvl>
    <w:lvl w:ilvl="3" w:tplc="0415000F" w:tentative="1">
      <w:start w:val="1"/>
      <w:numFmt w:val="decimal"/>
      <w:lvlText w:val="%4."/>
      <w:lvlJc w:val="left"/>
      <w:pPr>
        <w:ind w:left="4508" w:hanging="360"/>
      </w:pPr>
    </w:lvl>
    <w:lvl w:ilvl="4" w:tplc="04150019" w:tentative="1">
      <w:start w:val="1"/>
      <w:numFmt w:val="lowerLetter"/>
      <w:lvlText w:val="%5."/>
      <w:lvlJc w:val="left"/>
      <w:pPr>
        <w:ind w:left="5228" w:hanging="360"/>
      </w:pPr>
    </w:lvl>
    <w:lvl w:ilvl="5" w:tplc="0415001B" w:tentative="1">
      <w:start w:val="1"/>
      <w:numFmt w:val="lowerRoman"/>
      <w:lvlText w:val="%6."/>
      <w:lvlJc w:val="right"/>
      <w:pPr>
        <w:ind w:left="5948" w:hanging="180"/>
      </w:pPr>
    </w:lvl>
    <w:lvl w:ilvl="6" w:tplc="0415000F" w:tentative="1">
      <w:start w:val="1"/>
      <w:numFmt w:val="decimal"/>
      <w:lvlText w:val="%7."/>
      <w:lvlJc w:val="left"/>
      <w:pPr>
        <w:ind w:left="6668" w:hanging="360"/>
      </w:pPr>
    </w:lvl>
    <w:lvl w:ilvl="7" w:tplc="04150019" w:tentative="1">
      <w:start w:val="1"/>
      <w:numFmt w:val="lowerLetter"/>
      <w:lvlText w:val="%8."/>
      <w:lvlJc w:val="left"/>
      <w:pPr>
        <w:ind w:left="7388" w:hanging="360"/>
      </w:pPr>
    </w:lvl>
    <w:lvl w:ilvl="8" w:tplc="0415001B" w:tentative="1">
      <w:start w:val="1"/>
      <w:numFmt w:val="lowerRoman"/>
      <w:lvlText w:val="%9."/>
      <w:lvlJc w:val="right"/>
      <w:pPr>
        <w:ind w:left="8108" w:hanging="180"/>
      </w:pPr>
    </w:lvl>
  </w:abstractNum>
  <w:abstractNum w:abstractNumId="29" w15:restartNumberingAfterBreak="0">
    <w:nsid w:val="7E9C7193"/>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9306FB"/>
    <w:multiLevelType w:val="hybridMultilevel"/>
    <w:tmpl w:val="D4DECE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8"/>
  </w:num>
  <w:num w:numId="2">
    <w:abstractNumId w:val="22"/>
  </w:num>
  <w:num w:numId="3">
    <w:abstractNumId w:val="4"/>
  </w:num>
  <w:num w:numId="4">
    <w:abstractNumId w:val="23"/>
  </w:num>
  <w:num w:numId="5">
    <w:abstractNumId w:val="26"/>
  </w:num>
  <w:num w:numId="6">
    <w:abstractNumId w:val="21"/>
  </w:num>
  <w:num w:numId="7">
    <w:abstractNumId w:val="12"/>
  </w:num>
  <w:num w:numId="8">
    <w:abstractNumId w:val="6"/>
  </w:num>
  <w:num w:numId="9">
    <w:abstractNumId w:val="16"/>
  </w:num>
  <w:num w:numId="10">
    <w:abstractNumId w:val="28"/>
  </w:num>
  <w:num w:numId="11">
    <w:abstractNumId w:val="17"/>
  </w:num>
  <w:num w:numId="12">
    <w:abstractNumId w:val="19"/>
  </w:num>
  <w:num w:numId="13">
    <w:abstractNumId w:val="5"/>
  </w:num>
  <w:num w:numId="14">
    <w:abstractNumId w:val="29"/>
  </w:num>
  <w:num w:numId="15">
    <w:abstractNumId w:val="24"/>
  </w:num>
  <w:num w:numId="16">
    <w:abstractNumId w:val="9"/>
  </w:num>
  <w:num w:numId="17">
    <w:abstractNumId w:val="1"/>
  </w:num>
  <w:num w:numId="18">
    <w:abstractNumId w:val="7"/>
  </w:num>
  <w:num w:numId="19">
    <w:abstractNumId w:val="10"/>
  </w:num>
  <w:num w:numId="20">
    <w:abstractNumId w:val="0"/>
  </w:num>
  <w:num w:numId="21">
    <w:abstractNumId w:val="25"/>
  </w:num>
  <w:num w:numId="22">
    <w:abstractNumId w:val="30"/>
  </w:num>
  <w:num w:numId="23">
    <w:abstractNumId w:val="27"/>
  </w:num>
  <w:num w:numId="24">
    <w:abstractNumId w:val="3"/>
  </w:num>
  <w:num w:numId="25">
    <w:abstractNumId w:val="18"/>
  </w:num>
  <w:num w:numId="26">
    <w:abstractNumId w:val="20"/>
  </w:num>
  <w:num w:numId="27">
    <w:abstractNumId w:val="13"/>
  </w:num>
  <w:num w:numId="28">
    <w:abstractNumId w:val="14"/>
  </w:num>
  <w:num w:numId="29">
    <w:abstractNumId w:val="11"/>
  </w:num>
  <w:num w:numId="30">
    <w:abstractNumId w:val="1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2E"/>
    <w:rsid w:val="00004BC1"/>
    <w:rsid w:val="0000719A"/>
    <w:rsid w:val="000108E5"/>
    <w:rsid w:val="0001467C"/>
    <w:rsid w:val="000175B7"/>
    <w:rsid w:val="0002146B"/>
    <w:rsid w:val="00023D60"/>
    <w:rsid w:val="00032845"/>
    <w:rsid w:val="00037376"/>
    <w:rsid w:val="00043CB7"/>
    <w:rsid w:val="00044A2D"/>
    <w:rsid w:val="00047504"/>
    <w:rsid w:val="00051A98"/>
    <w:rsid w:val="00051ED9"/>
    <w:rsid w:val="00055EDD"/>
    <w:rsid w:val="00057650"/>
    <w:rsid w:val="00076F2E"/>
    <w:rsid w:val="00083E9E"/>
    <w:rsid w:val="00097A20"/>
    <w:rsid w:val="000A2C12"/>
    <w:rsid w:val="000B1DD6"/>
    <w:rsid w:val="000B34E4"/>
    <w:rsid w:val="000C3E76"/>
    <w:rsid w:val="000E08AF"/>
    <w:rsid w:val="000E2A3A"/>
    <w:rsid w:val="000F6A10"/>
    <w:rsid w:val="001016D0"/>
    <w:rsid w:val="00105CCD"/>
    <w:rsid w:val="001149BB"/>
    <w:rsid w:val="00114A7E"/>
    <w:rsid w:val="00124D27"/>
    <w:rsid w:val="00125F6A"/>
    <w:rsid w:val="00132A39"/>
    <w:rsid w:val="0014048E"/>
    <w:rsid w:val="00152ECA"/>
    <w:rsid w:val="001543A7"/>
    <w:rsid w:val="00155FCB"/>
    <w:rsid w:val="00160323"/>
    <w:rsid w:val="0016432E"/>
    <w:rsid w:val="001652BC"/>
    <w:rsid w:val="001714F5"/>
    <w:rsid w:val="00176246"/>
    <w:rsid w:val="001774FD"/>
    <w:rsid w:val="00181178"/>
    <w:rsid w:val="00183ED8"/>
    <w:rsid w:val="001937B4"/>
    <w:rsid w:val="00195464"/>
    <w:rsid w:val="001A07EB"/>
    <w:rsid w:val="001A3762"/>
    <w:rsid w:val="001A4FAB"/>
    <w:rsid w:val="001C14EC"/>
    <w:rsid w:val="001D26B3"/>
    <w:rsid w:val="001D3F25"/>
    <w:rsid w:val="001E2176"/>
    <w:rsid w:val="001E6851"/>
    <w:rsid w:val="00206634"/>
    <w:rsid w:val="0021010F"/>
    <w:rsid w:val="00215044"/>
    <w:rsid w:val="002151CE"/>
    <w:rsid w:val="00215A7B"/>
    <w:rsid w:val="00216209"/>
    <w:rsid w:val="00220B35"/>
    <w:rsid w:val="00224E74"/>
    <w:rsid w:val="00231B91"/>
    <w:rsid w:val="002331AC"/>
    <w:rsid w:val="00241157"/>
    <w:rsid w:val="00243772"/>
    <w:rsid w:val="00245E4C"/>
    <w:rsid w:val="002462D5"/>
    <w:rsid w:val="0026635E"/>
    <w:rsid w:val="00267D31"/>
    <w:rsid w:val="00274F82"/>
    <w:rsid w:val="00277E1A"/>
    <w:rsid w:val="00285462"/>
    <w:rsid w:val="00285B4B"/>
    <w:rsid w:val="00292AF2"/>
    <w:rsid w:val="00294C49"/>
    <w:rsid w:val="002A66CF"/>
    <w:rsid w:val="002B0874"/>
    <w:rsid w:val="002B13AA"/>
    <w:rsid w:val="002C0A39"/>
    <w:rsid w:val="002C4065"/>
    <w:rsid w:val="002C4418"/>
    <w:rsid w:val="002E0D85"/>
    <w:rsid w:val="002F3C5A"/>
    <w:rsid w:val="002F552F"/>
    <w:rsid w:val="00315B0D"/>
    <w:rsid w:val="00323EE3"/>
    <w:rsid w:val="0032613A"/>
    <w:rsid w:val="003303DA"/>
    <w:rsid w:val="00334F63"/>
    <w:rsid w:val="00343713"/>
    <w:rsid w:val="003509B1"/>
    <w:rsid w:val="003519CC"/>
    <w:rsid w:val="003549A0"/>
    <w:rsid w:val="00355B3A"/>
    <w:rsid w:val="003602B6"/>
    <w:rsid w:val="00362CA2"/>
    <w:rsid w:val="00365996"/>
    <w:rsid w:val="00373265"/>
    <w:rsid w:val="003803B6"/>
    <w:rsid w:val="003815CF"/>
    <w:rsid w:val="00386669"/>
    <w:rsid w:val="003957C5"/>
    <w:rsid w:val="003B06F5"/>
    <w:rsid w:val="003B09DE"/>
    <w:rsid w:val="003B7254"/>
    <w:rsid w:val="003B79C6"/>
    <w:rsid w:val="003C389B"/>
    <w:rsid w:val="003C41AF"/>
    <w:rsid w:val="003C53F3"/>
    <w:rsid w:val="003D0FFC"/>
    <w:rsid w:val="003E4F12"/>
    <w:rsid w:val="003E6B6E"/>
    <w:rsid w:val="003E7216"/>
    <w:rsid w:val="003F52EC"/>
    <w:rsid w:val="00416037"/>
    <w:rsid w:val="004241A6"/>
    <w:rsid w:val="0043084A"/>
    <w:rsid w:val="0043169D"/>
    <w:rsid w:val="004375F3"/>
    <w:rsid w:val="00442B24"/>
    <w:rsid w:val="00447090"/>
    <w:rsid w:val="004547C0"/>
    <w:rsid w:val="004576C2"/>
    <w:rsid w:val="0046111F"/>
    <w:rsid w:val="00464B10"/>
    <w:rsid w:val="00465B8F"/>
    <w:rsid w:val="004854D9"/>
    <w:rsid w:val="004920BA"/>
    <w:rsid w:val="004953BE"/>
    <w:rsid w:val="004A4833"/>
    <w:rsid w:val="004A6A73"/>
    <w:rsid w:val="004B108D"/>
    <w:rsid w:val="004B603B"/>
    <w:rsid w:val="004C3BB9"/>
    <w:rsid w:val="004C5ABC"/>
    <w:rsid w:val="004D2A6A"/>
    <w:rsid w:val="004F00FF"/>
    <w:rsid w:val="004F76E6"/>
    <w:rsid w:val="004F7A68"/>
    <w:rsid w:val="0050102F"/>
    <w:rsid w:val="0051142D"/>
    <w:rsid w:val="005132F5"/>
    <w:rsid w:val="00517195"/>
    <w:rsid w:val="00517FC9"/>
    <w:rsid w:val="00525A82"/>
    <w:rsid w:val="0053273F"/>
    <w:rsid w:val="00534953"/>
    <w:rsid w:val="00546F8A"/>
    <w:rsid w:val="00553B73"/>
    <w:rsid w:val="00563D5F"/>
    <w:rsid w:val="00570176"/>
    <w:rsid w:val="00577A4C"/>
    <w:rsid w:val="0059169C"/>
    <w:rsid w:val="005952B6"/>
    <w:rsid w:val="005A4066"/>
    <w:rsid w:val="005B5F04"/>
    <w:rsid w:val="005B7DDB"/>
    <w:rsid w:val="005C7F0A"/>
    <w:rsid w:val="005D17C8"/>
    <w:rsid w:val="005D1E25"/>
    <w:rsid w:val="005E144F"/>
    <w:rsid w:val="005E5A8F"/>
    <w:rsid w:val="005E60A3"/>
    <w:rsid w:val="005F2B98"/>
    <w:rsid w:val="00604B33"/>
    <w:rsid w:val="0061023B"/>
    <w:rsid w:val="00620C47"/>
    <w:rsid w:val="00623153"/>
    <w:rsid w:val="006242BF"/>
    <w:rsid w:val="00626EC4"/>
    <w:rsid w:val="00634D1D"/>
    <w:rsid w:val="00640E7F"/>
    <w:rsid w:val="006437F6"/>
    <w:rsid w:val="00645E0D"/>
    <w:rsid w:val="00650AC3"/>
    <w:rsid w:val="00653550"/>
    <w:rsid w:val="006660C9"/>
    <w:rsid w:val="0066656E"/>
    <w:rsid w:val="00666804"/>
    <w:rsid w:val="00673485"/>
    <w:rsid w:val="006766F5"/>
    <w:rsid w:val="006A01D9"/>
    <w:rsid w:val="006A0412"/>
    <w:rsid w:val="006C2A83"/>
    <w:rsid w:val="006C2EC9"/>
    <w:rsid w:val="006C56EF"/>
    <w:rsid w:val="006D1B86"/>
    <w:rsid w:val="006D1ED4"/>
    <w:rsid w:val="006D6C57"/>
    <w:rsid w:val="006E214C"/>
    <w:rsid w:val="006E3BC8"/>
    <w:rsid w:val="006F34AA"/>
    <w:rsid w:val="006F6E57"/>
    <w:rsid w:val="00702D51"/>
    <w:rsid w:val="007035ED"/>
    <w:rsid w:val="00704B53"/>
    <w:rsid w:val="00707FFA"/>
    <w:rsid w:val="00710A21"/>
    <w:rsid w:val="00711A37"/>
    <w:rsid w:val="00715B5B"/>
    <w:rsid w:val="00726B0F"/>
    <w:rsid w:val="00727FC9"/>
    <w:rsid w:val="00752141"/>
    <w:rsid w:val="00757477"/>
    <w:rsid w:val="007575AD"/>
    <w:rsid w:val="007746B2"/>
    <w:rsid w:val="0077491E"/>
    <w:rsid w:val="007764DD"/>
    <w:rsid w:val="00785DCD"/>
    <w:rsid w:val="0078663A"/>
    <w:rsid w:val="007866A3"/>
    <w:rsid w:val="007975F7"/>
    <w:rsid w:val="007A3365"/>
    <w:rsid w:val="007B7550"/>
    <w:rsid w:val="007C0B4E"/>
    <w:rsid w:val="007C33C2"/>
    <w:rsid w:val="007C4A34"/>
    <w:rsid w:val="007C6FAA"/>
    <w:rsid w:val="007F0DA9"/>
    <w:rsid w:val="007F67FA"/>
    <w:rsid w:val="008013E6"/>
    <w:rsid w:val="00801970"/>
    <w:rsid w:val="00803FAC"/>
    <w:rsid w:val="00822491"/>
    <w:rsid w:val="008322C4"/>
    <w:rsid w:val="00837560"/>
    <w:rsid w:val="00845B7D"/>
    <w:rsid w:val="008569D2"/>
    <w:rsid w:val="00860159"/>
    <w:rsid w:val="0086263F"/>
    <w:rsid w:val="00870E72"/>
    <w:rsid w:val="00873AEF"/>
    <w:rsid w:val="008800B5"/>
    <w:rsid w:val="00883BCC"/>
    <w:rsid w:val="00890955"/>
    <w:rsid w:val="00891E2E"/>
    <w:rsid w:val="008923CF"/>
    <w:rsid w:val="008A0C6B"/>
    <w:rsid w:val="008A1368"/>
    <w:rsid w:val="008A6E20"/>
    <w:rsid w:val="008D1432"/>
    <w:rsid w:val="008D65A7"/>
    <w:rsid w:val="008D7725"/>
    <w:rsid w:val="008E069A"/>
    <w:rsid w:val="008E1F21"/>
    <w:rsid w:val="008E559A"/>
    <w:rsid w:val="008E5DEF"/>
    <w:rsid w:val="008E64D3"/>
    <w:rsid w:val="008F1143"/>
    <w:rsid w:val="008F42A7"/>
    <w:rsid w:val="008F4C0E"/>
    <w:rsid w:val="008F710F"/>
    <w:rsid w:val="00905F84"/>
    <w:rsid w:val="009165FE"/>
    <w:rsid w:val="009217F7"/>
    <w:rsid w:val="00921BB3"/>
    <w:rsid w:val="00925A4E"/>
    <w:rsid w:val="00925A9A"/>
    <w:rsid w:val="009307C1"/>
    <w:rsid w:val="00935428"/>
    <w:rsid w:val="00936F2F"/>
    <w:rsid w:val="00950022"/>
    <w:rsid w:val="00955132"/>
    <w:rsid w:val="009617E3"/>
    <w:rsid w:val="00967719"/>
    <w:rsid w:val="00967F58"/>
    <w:rsid w:val="00973873"/>
    <w:rsid w:val="0097590B"/>
    <w:rsid w:val="00981F5F"/>
    <w:rsid w:val="009909DA"/>
    <w:rsid w:val="00991782"/>
    <w:rsid w:val="00993263"/>
    <w:rsid w:val="009B2F58"/>
    <w:rsid w:val="009B4AA1"/>
    <w:rsid w:val="009B5AD8"/>
    <w:rsid w:val="009C07AA"/>
    <w:rsid w:val="009D1ACB"/>
    <w:rsid w:val="009D7B27"/>
    <w:rsid w:val="009E090E"/>
    <w:rsid w:val="009E40C7"/>
    <w:rsid w:val="009E7125"/>
    <w:rsid w:val="009F2BD9"/>
    <w:rsid w:val="009F7AA2"/>
    <w:rsid w:val="009F7C96"/>
    <w:rsid w:val="00A07A31"/>
    <w:rsid w:val="00A12654"/>
    <w:rsid w:val="00A2041E"/>
    <w:rsid w:val="00A2506E"/>
    <w:rsid w:val="00A34364"/>
    <w:rsid w:val="00A36478"/>
    <w:rsid w:val="00A4297B"/>
    <w:rsid w:val="00A42A17"/>
    <w:rsid w:val="00A46D09"/>
    <w:rsid w:val="00A50E0D"/>
    <w:rsid w:val="00A557E9"/>
    <w:rsid w:val="00A55CCD"/>
    <w:rsid w:val="00A56048"/>
    <w:rsid w:val="00A604E9"/>
    <w:rsid w:val="00A81B2D"/>
    <w:rsid w:val="00A8448F"/>
    <w:rsid w:val="00A868D0"/>
    <w:rsid w:val="00AA0DE7"/>
    <w:rsid w:val="00AA5A66"/>
    <w:rsid w:val="00AC01BA"/>
    <w:rsid w:val="00AC143B"/>
    <w:rsid w:val="00AC43DB"/>
    <w:rsid w:val="00AC4915"/>
    <w:rsid w:val="00AC5957"/>
    <w:rsid w:val="00AD072F"/>
    <w:rsid w:val="00AD21FB"/>
    <w:rsid w:val="00AD2D0E"/>
    <w:rsid w:val="00AD3771"/>
    <w:rsid w:val="00AD42F3"/>
    <w:rsid w:val="00AE60E6"/>
    <w:rsid w:val="00AF4982"/>
    <w:rsid w:val="00AF54F2"/>
    <w:rsid w:val="00B00E35"/>
    <w:rsid w:val="00B10E56"/>
    <w:rsid w:val="00B255C5"/>
    <w:rsid w:val="00B30209"/>
    <w:rsid w:val="00B339D4"/>
    <w:rsid w:val="00B45A42"/>
    <w:rsid w:val="00B52897"/>
    <w:rsid w:val="00B52C5A"/>
    <w:rsid w:val="00B55B1F"/>
    <w:rsid w:val="00B61623"/>
    <w:rsid w:val="00B62680"/>
    <w:rsid w:val="00B635DD"/>
    <w:rsid w:val="00B6735A"/>
    <w:rsid w:val="00B712DA"/>
    <w:rsid w:val="00B9569F"/>
    <w:rsid w:val="00BA0DAE"/>
    <w:rsid w:val="00BB1B87"/>
    <w:rsid w:val="00BB4EAE"/>
    <w:rsid w:val="00BB5210"/>
    <w:rsid w:val="00BD665D"/>
    <w:rsid w:val="00BD673A"/>
    <w:rsid w:val="00BE4919"/>
    <w:rsid w:val="00BF31D2"/>
    <w:rsid w:val="00C11EFC"/>
    <w:rsid w:val="00C27EE1"/>
    <w:rsid w:val="00C30B68"/>
    <w:rsid w:val="00C31006"/>
    <w:rsid w:val="00C3792B"/>
    <w:rsid w:val="00C419F6"/>
    <w:rsid w:val="00C42B09"/>
    <w:rsid w:val="00C47AFF"/>
    <w:rsid w:val="00C5234C"/>
    <w:rsid w:val="00C623D6"/>
    <w:rsid w:val="00C65E30"/>
    <w:rsid w:val="00C66573"/>
    <w:rsid w:val="00C72FA6"/>
    <w:rsid w:val="00C76518"/>
    <w:rsid w:val="00C8000E"/>
    <w:rsid w:val="00C83378"/>
    <w:rsid w:val="00CA1CA2"/>
    <w:rsid w:val="00CA52AC"/>
    <w:rsid w:val="00CB09A1"/>
    <w:rsid w:val="00CB6994"/>
    <w:rsid w:val="00CC15BE"/>
    <w:rsid w:val="00CC61DE"/>
    <w:rsid w:val="00CD33BE"/>
    <w:rsid w:val="00CD3600"/>
    <w:rsid w:val="00CE44CB"/>
    <w:rsid w:val="00CF20E4"/>
    <w:rsid w:val="00CF6126"/>
    <w:rsid w:val="00D0122B"/>
    <w:rsid w:val="00D02581"/>
    <w:rsid w:val="00D060D9"/>
    <w:rsid w:val="00D253B9"/>
    <w:rsid w:val="00D26AC9"/>
    <w:rsid w:val="00D3183A"/>
    <w:rsid w:val="00D327A6"/>
    <w:rsid w:val="00D40881"/>
    <w:rsid w:val="00D445D1"/>
    <w:rsid w:val="00D5148B"/>
    <w:rsid w:val="00D52FEB"/>
    <w:rsid w:val="00D54119"/>
    <w:rsid w:val="00D54496"/>
    <w:rsid w:val="00D54B7A"/>
    <w:rsid w:val="00D55FF8"/>
    <w:rsid w:val="00D565B3"/>
    <w:rsid w:val="00D63C34"/>
    <w:rsid w:val="00D72C75"/>
    <w:rsid w:val="00D961C0"/>
    <w:rsid w:val="00DA0809"/>
    <w:rsid w:val="00DA1F94"/>
    <w:rsid w:val="00DA57BC"/>
    <w:rsid w:val="00DB4CDF"/>
    <w:rsid w:val="00DB6607"/>
    <w:rsid w:val="00DC6911"/>
    <w:rsid w:val="00DD142E"/>
    <w:rsid w:val="00DD5257"/>
    <w:rsid w:val="00DD5909"/>
    <w:rsid w:val="00DE0B00"/>
    <w:rsid w:val="00DE14A3"/>
    <w:rsid w:val="00DE1931"/>
    <w:rsid w:val="00DE26F7"/>
    <w:rsid w:val="00DE52B5"/>
    <w:rsid w:val="00DE5415"/>
    <w:rsid w:val="00DE55E2"/>
    <w:rsid w:val="00DF5292"/>
    <w:rsid w:val="00E02BC5"/>
    <w:rsid w:val="00E0374C"/>
    <w:rsid w:val="00E04998"/>
    <w:rsid w:val="00E06FE7"/>
    <w:rsid w:val="00E07933"/>
    <w:rsid w:val="00E07EAC"/>
    <w:rsid w:val="00E10BCF"/>
    <w:rsid w:val="00E244B5"/>
    <w:rsid w:val="00E270E5"/>
    <w:rsid w:val="00E30F03"/>
    <w:rsid w:val="00E37B0F"/>
    <w:rsid w:val="00E42228"/>
    <w:rsid w:val="00E4409B"/>
    <w:rsid w:val="00E45C01"/>
    <w:rsid w:val="00E514D5"/>
    <w:rsid w:val="00E53B15"/>
    <w:rsid w:val="00E60087"/>
    <w:rsid w:val="00E63642"/>
    <w:rsid w:val="00E80F5B"/>
    <w:rsid w:val="00E8171B"/>
    <w:rsid w:val="00E82847"/>
    <w:rsid w:val="00E87D3E"/>
    <w:rsid w:val="00E90B9A"/>
    <w:rsid w:val="00E93B95"/>
    <w:rsid w:val="00E9491A"/>
    <w:rsid w:val="00E950B9"/>
    <w:rsid w:val="00EA4DF1"/>
    <w:rsid w:val="00EB37D2"/>
    <w:rsid w:val="00EB57F1"/>
    <w:rsid w:val="00EC29B2"/>
    <w:rsid w:val="00EC48BB"/>
    <w:rsid w:val="00EC5DF3"/>
    <w:rsid w:val="00EC7731"/>
    <w:rsid w:val="00ED54FB"/>
    <w:rsid w:val="00EE1D37"/>
    <w:rsid w:val="00EE2D20"/>
    <w:rsid w:val="00EE3449"/>
    <w:rsid w:val="00EE3C34"/>
    <w:rsid w:val="00F00CA4"/>
    <w:rsid w:val="00F0127E"/>
    <w:rsid w:val="00F02559"/>
    <w:rsid w:val="00F03F5E"/>
    <w:rsid w:val="00F14934"/>
    <w:rsid w:val="00F22D00"/>
    <w:rsid w:val="00F24041"/>
    <w:rsid w:val="00F338E1"/>
    <w:rsid w:val="00F35313"/>
    <w:rsid w:val="00F35997"/>
    <w:rsid w:val="00F3638E"/>
    <w:rsid w:val="00F37B9A"/>
    <w:rsid w:val="00F55273"/>
    <w:rsid w:val="00F57E4C"/>
    <w:rsid w:val="00F62105"/>
    <w:rsid w:val="00F73096"/>
    <w:rsid w:val="00F7462F"/>
    <w:rsid w:val="00F77395"/>
    <w:rsid w:val="00F84B5D"/>
    <w:rsid w:val="00F84D5A"/>
    <w:rsid w:val="00F950EF"/>
    <w:rsid w:val="00FB2A91"/>
    <w:rsid w:val="00FB2D54"/>
    <w:rsid w:val="00FB3B3F"/>
    <w:rsid w:val="00FB422F"/>
    <w:rsid w:val="00FB4793"/>
    <w:rsid w:val="00FC217D"/>
    <w:rsid w:val="00FD1FC4"/>
    <w:rsid w:val="00FD46F8"/>
    <w:rsid w:val="00FD69A9"/>
    <w:rsid w:val="00FE0FF5"/>
    <w:rsid w:val="00FE325C"/>
    <w:rsid w:val="00FF5715"/>
    <w:rsid w:val="00FF6010"/>
    <w:rsid w:val="00FF66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818C9"/>
  <w15:chartTrackingRefBased/>
  <w15:docId w15:val="{84F9B805-515E-4968-BFD7-36E6E458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100" w:lineRule="atLeast"/>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E10BCF"/>
    <w:pPr>
      <w:spacing w:before="100" w:beforeAutospacing="1" w:after="100" w:afterAutospacing="1"/>
      <w:ind w:firstLine="0"/>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7574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1E2E"/>
    <w:pPr>
      <w:ind w:left="720"/>
      <w:contextualSpacing/>
    </w:pPr>
  </w:style>
  <w:style w:type="character" w:styleId="Odwoaniedokomentarza">
    <w:name w:val="annotation reference"/>
    <w:basedOn w:val="Domylnaczcionkaakapitu"/>
    <w:uiPriority w:val="99"/>
    <w:semiHidden/>
    <w:unhideWhenUsed/>
    <w:rsid w:val="007C4A34"/>
    <w:rPr>
      <w:sz w:val="16"/>
      <w:szCs w:val="16"/>
    </w:rPr>
  </w:style>
  <w:style w:type="paragraph" w:styleId="Tekstkomentarza">
    <w:name w:val="annotation text"/>
    <w:basedOn w:val="Normalny"/>
    <w:link w:val="TekstkomentarzaZnak"/>
    <w:uiPriority w:val="99"/>
    <w:semiHidden/>
    <w:unhideWhenUsed/>
    <w:rsid w:val="007C4A34"/>
    <w:rPr>
      <w:sz w:val="20"/>
      <w:szCs w:val="20"/>
    </w:rPr>
  </w:style>
  <w:style w:type="character" w:customStyle="1" w:styleId="TekstkomentarzaZnak">
    <w:name w:val="Tekst komentarza Znak"/>
    <w:basedOn w:val="Domylnaczcionkaakapitu"/>
    <w:link w:val="Tekstkomentarza"/>
    <w:uiPriority w:val="99"/>
    <w:semiHidden/>
    <w:rsid w:val="007C4A34"/>
    <w:rPr>
      <w:sz w:val="20"/>
      <w:szCs w:val="20"/>
    </w:rPr>
  </w:style>
  <w:style w:type="paragraph" w:styleId="Tematkomentarza">
    <w:name w:val="annotation subject"/>
    <w:basedOn w:val="Tekstkomentarza"/>
    <w:next w:val="Tekstkomentarza"/>
    <w:link w:val="TematkomentarzaZnak"/>
    <w:uiPriority w:val="99"/>
    <w:semiHidden/>
    <w:unhideWhenUsed/>
    <w:rsid w:val="007C4A34"/>
    <w:rPr>
      <w:b/>
      <w:bCs/>
    </w:rPr>
  </w:style>
  <w:style w:type="character" w:customStyle="1" w:styleId="TematkomentarzaZnak">
    <w:name w:val="Temat komentarza Znak"/>
    <w:basedOn w:val="TekstkomentarzaZnak"/>
    <w:link w:val="Tematkomentarza"/>
    <w:uiPriority w:val="99"/>
    <w:semiHidden/>
    <w:rsid w:val="007C4A34"/>
    <w:rPr>
      <w:b/>
      <w:bCs/>
      <w:sz w:val="20"/>
      <w:szCs w:val="20"/>
    </w:rPr>
  </w:style>
  <w:style w:type="paragraph" w:styleId="Tekstdymka">
    <w:name w:val="Balloon Text"/>
    <w:basedOn w:val="Normalny"/>
    <w:link w:val="TekstdymkaZnak"/>
    <w:uiPriority w:val="99"/>
    <w:semiHidden/>
    <w:unhideWhenUsed/>
    <w:rsid w:val="007C4A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4A34"/>
    <w:rPr>
      <w:rFonts w:ascii="Segoe UI" w:hAnsi="Segoe UI" w:cs="Segoe UI"/>
      <w:sz w:val="18"/>
      <w:szCs w:val="18"/>
    </w:rPr>
  </w:style>
  <w:style w:type="paragraph" w:styleId="NormalnyWeb">
    <w:name w:val="Normal (Web)"/>
    <w:basedOn w:val="Normalny"/>
    <w:uiPriority w:val="99"/>
    <w:unhideWhenUsed/>
    <w:rsid w:val="00E30F03"/>
    <w:pPr>
      <w:spacing w:before="100" w:beforeAutospacing="1" w:after="100" w:afterAutospacing="1"/>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E10BCF"/>
    <w:rPr>
      <w:rFonts w:ascii="Times New Roman" w:eastAsia="Times New Roman" w:hAnsi="Times New Roman" w:cs="Times New Roman"/>
      <w:b/>
      <w:bCs/>
      <w:kern w:val="36"/>
      <w:sz w:val="48"/>
      <w:szCs w:val="48"/>
      <w:lang w:eastAsia="pl-PL"/>
    </w:rPr>
  </w:style>
  <w:style w:type="paragraph" w:styleId="Tekstprzypisukocowego">
    <w:name w:val="endnote text"/>
    <w:basedOn w:val="Normalny"/>
    <w:link w:val="TekstprzypisukocowegoZnak"/>
    <w:uiPriority w:val="99"/>
    <w:semiHidden/>
    <w:unhideWhenUsed/>
    <w:rsid w:val="00464B10"/>
    <w:rPr>
      <w:sz w:val="20"/>
      <w:szCs w:val="20"/>
    </w:rPr>
  </w:style>
  <w:style w:type="character" w:customStyle="1" w:styleId="TekstprzypisukocowegoZnak">
    <w:name w:val="Tekst przypisu końcowego Znak"/>
    <w:basedOn w:val="Domylnaczcionkaakapitu"/>
    <w:link w:val="Tekstprzypisukocowego"/>
    <w:uiPriority w:val="99"/>
    <w:semiHidden/>
    <w:rsid w:val="00464B10"/>
    <w:rPr>
      <w:sz w:val="20"/>
      <w:szCs w:val="20"/>
    </w:rPr>
  </w:style>
  <w:style w:type="character" w:styleId="Odwoanieprzypisukocowego">
    <w:name w:val="endnote reference"/>
    <w:basedOn w:val="Domylnaczcionkaakapitu"/>
    <w:uiPriority w:val="99"/>
    <w:semiHidden/>
    <w:unhideWhenUsed/>
    <w:rsid w:val="00464B10"/>
    <w:rPr>
      <w:vertAlign w:val="superscript"/>
    </w:rPr>
  </w:style>
  <w:style w:type="paragraph" w:customStyle="1" w:styleId="Domylnie">
    <w:name w:val="Domy?lnie"/>
    <w:basedOn w:val="Normalny"/>
    <w:uiPriority w:val="99"/>
    <w:rsid w:val="000E08AF"/>
    <w:pPr>
      <w:widowControl w:val="0"/>
      <w:autoSpaceDE w:val="0"/>
      <w:autoSpaceDN w:val="0"/>
      <w:adjustRightInd w:val="0"/>
      <w:ind w:firstLine="0"/>
    </w:pPr>
    <w:rPr>
      <w:rFonts w:ascii="Times New Roman" w:hAnsi="Times New Roman" w:cs="Times New Roman"/>
      <w:sz w:val="24"/>
      <w:szCs w:val="24"/>
    </w:rPr>
  </w:style>
  <w:style w:type="character" w:customStyle="1" w:styleId="Domylnaczcionkaakapitu0">
    <w:name w:val="Domy?lna czcionka akapitu"/>
    <w:basedOn w:val="Domylnaczcionkaakapitu"/>
    <w:uiPriority w:val="99"/>
    <w:rsid w:val="000E08AF"/>
    <w:rPr>
      <w:rFonts w:ascii="Times New Roman" w:hAnsi="Times New Roman" w:cs="Times New Roman"/>
    </w:rPr>
  </w:style>
  <w:style w:type="paragraph" w:customStyle="1" w:styleId="Standard">
    <w:name w:val="Standard"/>
    <w:qFormat/>
    <w:rsid w:val="00702D51"/>
    <w:pPr>
      <w:suppressAutoHyphens/>
      <w:autoSpaceDN w:val="0"/>
      <w:spacing w:after="160" w:line="251" w:lineRule="auto"/>
      <w:ind w:firstLine="0"/>
      <w:textAlignment w:val="baseline"/>
    </w:pPr>
    <w:rPr>
      <w:rFonts w:ascii="Calibri" w:eastAsia="SimSun" w:hAnsi="Calibri" w:cs="Tahoma"/>
      <w:kern w:val="3"/>
    </w:rPr>
  </w:style>
  <w:style w:type="character" w:customStyle="1" w:styleId="Nagwek2Znak">
    <w:name w:val="Nagłówek 2 Znak"/>
    <w:basedOn w:val="Domylnaczcionkaakapitu"/>
    <w:link w:val="Nagwek2"/>
    <w:uiPriority w:val="9"/>
    <w:semiHidden/>
    <w:rsid w:val="00757477"/>
    <w:rPr>
      <w:rFonts w:asciiTheme="majorHAnsi" w:eastAsiaTheme="majorEastAsia" w:hAnsiTheme="majorHAnsi" w:cstheme="majorBidi"/>
      <w:color w:val="2F5496" w:themeColor="accent1" w:themeShade="BF"/>
      <w:sz w:val="26"/>
      <w:szCs w:val="26"/>
    </w:rPr>
  </w:style>
  <w:style w:type="character" w:customStyle="1" w:styleId="Domylnaczcionkaakapitu3">
    <w:name w:val="Domyślna czcionka akapitu3"/>
    <w:rsid w:val="00757477"/>
  </w:style>
  <w:style w:type="paragraph" w:styleId="Nagwek">
    <w:name w:val="header"/>
    <w:basedOn w:val="Normalny"/>
    <w:link w:val="NagwekZnak"/>
    <w:uiPriority w:val="99"/>
    <w:unhideWhenUsed/>
    <w:rsid w:val="00DE52B5"/>
    <w:pPr>
      <w:tabs>
        <w:tab w:val="center" w:pos="4536"/>
        <w:tab w:val="right" w:pos="9072"/>
      </w:tabs>
    </w:pPr>
  </w:style>
  <w:style w:type="character" w:customStyle="1" w:styleId="NagwekZnak">
    <w:name w:val="Nagłówek Znak"/>
    <w:basedOn w:val="Domylnaczcionkaakapitu"/>
    <w:link w:val="Nagwek"/>
    <w:uiPriority w:val="99"/>
    <w:rsid w:val="00DE52B5"/>
  </w:style>
  <w:style w:type="paragraph" w:styleId="Stopka">
    <w:name w:val="footer"/>
    <w:basedOn w:val="Normalny"/>
    <w:link w:val="StopkaZnak"/>
    <w:uiPriority w:val="99"/>
    <w:unhideWhenUsed/>
    <w:rsid w:val="00DE52B5"/>
    <w:pPr>
      <w:tabs>
        <w:tab w:val="center" w:pos="4536"/>
        <w:tab w:val="right" w:pos="9072"/>
      </w:tabs>
    </w:pPr>
  </w:style>
  <w:style w:type="character" w:customStyle="1" w:styleId="StopkaZnak">
    <w:name w:val="Stopka Znak"/>
    <w:basedOn w:val="Domylnaczcionkaakapitu"/>
    <w:link w:val="Stopka"/>
    <w:uiPriority w:val="99"/>
    <w:rsid w:val="00DE52B5"/>
  </w:style>
  <w:style w:type="character" w:customStyle="1" w:styleId="acopre">
    <w:name w:val="acopre"/>
    <w:basedOn w:val="Domylnaczcionkaakapitu"/>
    <w:rsid w:val="00785DCD"/>
  </w:style>
  <w:style w:type="character" w:styleId="Pogrubienie">
    <w:name w:val="Strong"/>
    <w:uiPriority w:val="22"/>
    <w:qFormat/>
    <w:rsid w:val="00F35313"/>
    <w:rPr>
      <w:b/>
      <w:bCs/>
    </w:rPr>
  </w:style>
  <w:style w:type="paragraph" w:customStyle="1" w:styleId="Normal">
    <w:name w:val="[Normal]"/>
    <w:rsid w:val="00BB4EAE"/>
    <w:pPr>
      <w:widowControl w:val="0"/>
      <w:autoSpaceDE w:val="0"/>
      <w:autoSpaceDN w:val="0"/>
      <w:adjustRightInd w:val="0"/>
      <w:ind w:firstLine="0"/>
      <w:jc w:val="left"/>
    </w:pPr>
    <w:rPr>
      <w:rFonts w:ascii="Arial" w:hAnsi="Arial" w:cs="Arial"/>
      <w:sz w:val="24"/>
      <w:szCs w:val="24"/>
    </w:rPr>
  </w:style>
  <w:style w:type="paragraph" w:customStyle="1" w:styleId="spsize">
    <w:name w:val="sp_size"/>
    <w:basedOn w:val="Normalny"/>
    <w:rsid w:val="00BE4919"/>
    <w:pPr>
      <w:spacing w:before="100" w:beforeAutospacing="1" w:after="100" w:afterAutospacing="1" w:line="240" w:lineRule="auto"/>
      <w:ind w:firstLine="0"/>
      <w:jc w:val="left"/>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752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2144">
      <w:bodyDiv w:val="1"/>
      <w:marLeft w:val="0"/>
      <w:marRight w:val="0"/>
      <w:marTop w:val="0"/>
      <w:marBottom w:val="0"/>
      <w:divBdr>
        <w:top w:val="none" w:sz="0" w:space="0" w:color="auto"/>
        <w:left w:val="none" w:sz="0" w:space="0" w:color="auto"/>
        <w:bottom w:val="none" w:sz="0" w:space="0" w:color="auto"/>
        <w:right w:val="none" w:sz="0" w:space="0" w:color="auto"/>
      </w:divBdr>
    </w:div>
    <w:div w:id="120464049">
      <w:bodyDiv w:val="1"/>
      <w:marLeft w:val="0"/>
      <w:marRight w:val="0"/>
      <w:marTop w:val="0"/>
      <w:marBottom w:val="0"/>
      <w:divBdr>
        <w:top w:val="none" w:sz="0" w:space="0" w:color="auto"/>
        <w:left w:val="none" w:sz="0" w:space="0" w:color="auto"/>
        <w:bottom w:val="none" w:sz="0" w:space="0" w:color="auto"/>
        <w:right w:val="none" w:sz="0" w:space="0" w:color="auto"/>
      </w:divBdr>
    </w:div>
    <w:div w:id="680355145">
      <w:bodyDiv w:val="1"/>
      <w:marLeft w:val="0"/>
      <w:marRight w:val="0"/>
      <w:marTop w:val="0"/>
      <w:marBottom w:val="0"/>
      <w:divBdr>
        <w:top w:val="none" w:sz="0" w:space="0" w:color="auto"/>
        <w:left w:val="none" w:sz="0" w:space="0" w:color="auto"/>
        <w:bottom w:val="none" w:sz="0" w:space="0" w:color="auto"/>
        <w:right w:val="none" w:sz="0" w:space="0" w:color="auto"/>
      </w:divBdr>
    </w:div>
    <w:div w:id="1215238225">
      <w:bodyDiv w:val="1"/>
      <w:marLeft w:val="0"/>
      <w:marRight w:val="0"/>
      <w:marTop w:val="0"/>
      <w:marBottom w:val="0"/>
      <w:divBdr>
        <w:top w:val="none" w:sz="0" w:space="0" w:color="auto"/>
        <w:left w:val="none" w:sz="0" w:space="0" w:color="auto"/>
        <w:bottom w:val="none" w:sz="0" w:space="0" w:color="auto"/>
        <w:right w:val="none" w:sz="0" w:space="0" w:color="auto"/>
      </w:divBdr>
    </w:div>
    <w:div w:id="16753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E136B-2434-4876-AF82-E5361B5A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1782</TotalTime>
  <Pages>15</Pages>
  <Words>6316</Words>
  <Characters>37902</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katarzyna.krusznis</dc:creator>
  <cp:keywords/>
  <dc:description/>
  <cp:lastModifiedBy>Katarzyna Krusznis</cp:lastModifiedBy>
  <cp:revision>23</cp:revision>
  <cp:lastPrinted>2021-04-19T15:23:00Z</cp:lastPrinted>
  <dcterms:created xsi:type="dcterms:W3CDTF">2021-04-15T18:59:00Z</dcterms:created>
  <dcterms:modified xsi:type="dcterms:W3CDTF">2021-11-24T14:10:00Z</dcterms:modified>
</cp:coreProperties>
</file>