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DC92" w14:textId="28DF10B9" w:rsidR="00891E2E" w:rsidRPr="00653550" w:rsidRDefault="00891E2E" w:rsidP="00891E2E">
      <w:pPr>
        <w:jc w:val="center"/>
        <w:rPr>
          <w:rFonts w:ascii="Times New Roman" w:eastAsiaTheme="minorEastAsia" w:hAnsi="Times New Roman" w:cs="Times New Roman"/>
          <w:lang w:eastAsia="pl-PL"/>
        </w:rPr>
      </w:pPr>
      <w:r w:rsidRPr="00653550">
        <w:rPr>
          <w:rFonts w:ascii="Times New Roman" w:eastAsiaTheme="minorEastAsia" w:hAnsi="Times New Roman" w:cs="Times New Roman"/>
          <w:b/>
          <w:bCs/>
          <w:lang w:eastAsia="pl-PL"/>
        </w:rPr>
        <w:t>Protokół Nr X</w:t>
      </w:r>
      <w:r w:rsidR="00CB6994" w:rsidRPr="00653550">
        <w:rPr>
          <w:rFonts w:ascii="Times New Roman" w:eastAsiaTheme="minorEastAsia" w:hAnsi="Times New Roman" w:cs="Times New Roman"/>
          <w:b/>
          <w:bCs/>
          <w:lang w:eastAsia="pl-PL"/>
        </w:rPr>
        <w:t>L</w:t>
      </w:r>
      <w:r w:rsidR="00F057CA">
        <w:rPr>
          <w:rFonts w:ascii="Times New Roman" w:eastAsiaTheme="minorEastAsia" w:hAnsi="Times New Roman" w:cs="Times New Roman"/>
          <w:b/>
          <w:bCs/>
          <w:lang w:eastAsia="pl-PL"/>
        </w:rPr>
        <w:t>VI</w:t>
      </w:r>
      <w:r w:rsidRPr="00653550">
        <w:rPr>
          <w:rFonts w:ascii="Times New Roman" w:eastAsiaTheme="minorEastAsia" w:hAnsi="Times New Roman" w:cs="Times New Roman"/>
          <w:b/>
          <w:bCs/>
          <w:lang w:eastAsia="pl-PL"/>
        </w:rPr>
        <w:t>/202</w:t>
      </w:r>
      <w:r w:rsidR="000C3E76" w:rsidRPr="00653550">
        <w:rPr>
          <w:rFonts w:ascii="Times New Roman" w:eastAsiaTheme="minorEastAsia" w:hAnsi="Times New Roman" w:cs="Times New Roman"/>
          <w:b/>
          <w:bCs/>
          <w:lang w:eastAsia="pl-PL"/>
        </w:rPr>
        <w:t>1</w:t>
      </w:r>
    </w:p>
    <w:p w14:paraId="3EADC6B9" w14:textId="3F5BD88C" w:rsidR="00891E2E" w:rsidRPr="00653550" w:rsidRDefault="00891E2E" w:rsidP="00891E2E">
      <w:pPr>
        <w:jc w:val="center"/>
        <w:rPr>
          <w:rFonts w:ascii="Times New Roman" w:eastAsiaTheme="minorEastAsia" w:hAnsi="Times New Roman" w:cs="Times New Roman"/>
          <w:lang w:eastAsia="pl-PL"/>
        </w:rPr>
      </w:pPr>
      <w:r w:rsidRPr="00653550">
        <w:rPr>
          <w:rFonts w:ascii="Times New Roman" w:eastAsiaTheme="minorEastAsia" w:hAnsi="Times New Roman" w:cs="Times New Roman"/>
          <w:b/>
          <w:bCs/>
          <w:lang w:eastAsia="pl-PL"/>
        </w:rPr>
        <w:t>z X</w:t>
      </w:r>
      <w:r w:rsidR="00CB6994" w:rsidRPr="00653550">
        <w:rPr>
          <w:rFonts w:ascii="Times New Roman" w:eastAsiaTheme="minorEastAsia" w:hAnsi="Times New Roman" w:cs="Times New Roman"/>
          <w:b/>
          <w:bCs/>
          <w:lang w:eastAsia="pl-PL"/>
        </w:rPr>
        <w:t>L</w:t>
      </w:r>
      <w:r w:rsidR="00F057CA">
        <w:rPr>
          <w:rFonts w:ascii="Times New Roman" w:eastAsiaTheme="minorEastAsia" w:hAnsi="Times New Roman" w:cs="Times New Roman"/>
          <w:b/>
          <w:bCs/>
          <w:lang w:eastAsia="pl-PL"/>
        </w:rPr>
        <w:t>VI</w:t>
      </w:r>
      <w:r w:rsidRPr="00653550">
        <w:rPr>
          <w:rFonts w:ascii="Times New Roman" w:eastAsiaTheme="minorEastAsia" w:hAnsi="Times New Roman" w:cs="Times New Roman"/>
          <w:b/>
          <w:bCs/>
          <w:lang w:eastAsia="pl-PL"/>
        </w:rPr>
        <w:t xml:space="preserve"> sesji Rady Miejskiej w Gołdapi odbytej</w:t>
      </w:r>
    </w:p>
    <w:p w14:paraId="2BAD8073" w14:textId="026A9683" w:rsidR="00891E2E" w:rsidRPr="00653550" w:rsidRDefault="00891E2E" w:rsidP="00891E2E">
      <w:pPr>
        <w:jc w:val="center"/>
        <w:rPr>
          <w:rFonts w:ascii="Times New Roman" w:eastAsiaTheme="minorEastAsia" w:hAnsi="Times New Roman" w:cs="Times New Roman"/>
          <w:lang w:eastAsia="pl-PL"/>
        </w:rPr>
      </w:pPr>
      <w:r w:rsidRPr="00653550">
        <w:rPr>
          <w:rFonts w:ascii="Times New Roman" w:eastAsiaTheme="minorEastAsia" w:hAnsi="Times New Roman" w:cs="Times New Roman"/>
          <w:b/>
          <w:bCs/>
          <w:lang w:eastAsia="pl-PL"/>
        </w:rPr>
        <w:t>w dniu</w:t>
      </w:r>
      <w:r w:rsidR="00633367">
        <w:rPr>
          <w:rFonts w:ascii="Times New Roman" w:eastAsiaTheme="minorEastAsia" w:hAnsi="Times New Roman" w:cs="Times New Roman"/>
          <w:b/>
          <w:bCs/>
          <w:lang w:eastAsia="pl-PL"/>
        </w:rPr>
        <w:t xml:space="preserve"> </w:t>
      </w:r>
      <w:r w:rsidR="00F057CA">
        <w:rPr>
          <w:rFonts w:ascii="Times New Roman" w:eastAsiaTheme="minorEastAsia" w:hAnsi="Times New Roman" w:cs="Times New Roman"/>
          <w:b/>
          <w:bCs/>
          <w:lang w:eastAsia="pl-PL"/>
        </w:rPr>
        <w:t>28 grudnia</w:t>
      </w:r>
      <w:r w:rsidR="00037376" w:rsidRPr="00653550">
        <w:rPr>
          <w:rFonts w:ascii="Times New Roman" w:eastAsiaTheme="minorEastAsia" w:hAnsi="Times New Roman" w:cs="Times New Roman"/>
          <w:b/>
          <w:bCs/>
          <w:lang w:eastAsia="pl-PL"/>
        </w:rPr>
        <w:t xml:space="preserve"> </w:t>
      </w:r>
      <w:r w:rsidRPr="00653550">
        <w:rPr>
          <w:rFonts w:ascii="Times New Roman" w:eastAsiaTheme="minorEastAsia" w:hAnsi="Times New Roman" w:cs="Times New Roman"/>
          <w:b/>
          <w:bCs/>
          <w:lang w:eastAsia="pl-PL"/>
        </w:rPr>
        <w:t>202</w:t>
      </w:r>
      <w:r w:rsidR="000C3E76" w:rsidRPr="00653550">
        <w:rPr>
          <w:rFonts w:ascii="Times New Roman" w:eastAsiaTheme="minorEastAsia" w:hAnsi="Times New Roman" w:cs="Times New Roman"/>
          <w:b/>
          <w:bCs/>
          <w:lang w:eastAsia="pl-PL"/>
        </w:rPr>
        <w:t>1</w:t>
      </w:r>
      <w:r w:rsidRPr="00653550">
        <w:rPr>
          <w:rFonts w:ascii="Times New Roman" w:eastAsiaTheme="minorEastAsia" w:hAnsi="Times New Roman" w:cs="Times New Roman"/>
          <w:b/>
          <w:bCs/>
          <w:lang w:eastAsia="pl-PL"/>
        </w:rPr>
        <w:t xml:space="preserve"> r.</w:t>
      </w:r>
    </w:p>
    <w:p w14:paraId="3A257C11" w14:textId="77777777" w:rsidR="00891E2E" w:rsidRPr="00653550" w:rsidRDefault="00891E2E" w:rsidP="00891E2E">
      <w:pPr>
        <w:jc w:val="center"/>
        <w:rPr>
          <w:rFonts w:ascii="Times New Roman" w:eastAsiaTheme="minorEastAsia" w:hAnsi="Times New Roman" w:cs="Times New Roman"/>
          <w:lang w:eastAsia="pl-PL"/>
        </w:rPr>
      </w:pPr>
    </w:p>
    <w:p w14:paraId="4B156C2C" w14:textId="77777777" w:rsidR="00891E2E" w:rsidRPr="000A43F3" w:rsidRDefault="00891E2E" w:rsidP="00891E2E">
      <w:pPr>
        <w:rPr>
          <w:rFonts w:ascii="Times New Roman" w:eastAsiaTheme="minorEastAsia" w:hAnsi="Times New Roman" w:cs="Times New Roman"/>
          <w:lang w:eastAsia="pl-PL"/>
        </w:rPr>
      </w:pPr>
      <w:r w:rsidRPr="000A43F3">
        <w:rPr>
          <w:rFonts w:ascii="Times New Roman" w:eastAsiaTheme="minorEastAsia" w:hAnsi="Times New Roman" w:cs="Times New Roman"/>
          <w:color w:val="000000"/>
          <w:lang w:eastAsia="pl-PL"/>
        </w:rPr>
        <w:t xml:space="preserve">Obradom przewodniczył Pan Wojciech </w:t>
      </w:r>
      <w:proofErr w:type="spellStart"/>
      <w:r w:rsidRPr="000A43F3">
        <w:rPr>
          <w:rFonts w:ascii="Times New Roman" w:eastAsiaTheme="minorEastAsia" w:hAnsi="Times New Roman" w:cs="Times New Roman"/>
          <w:color w:val="000000"/>
          <w:lang w:eastAsia="pl-PL"/>
        </w:rPr>
        <w:t>Hołdyński</w:t>
      </w:r>
      <w:proofErr w:type="spellEnd"/>
      <w:r w:rsidRPr="000A43F3">
        <w:rPr>
          <w:rFonts w:ascii="Times New Roman" w:eastAsiaTheme="minorEastAsia" w:hAnsi="Times New Roman" w:cs="Times New Roman"/>
          <w:color w:val="000000"/>
          <w:lang w:eastAsia="pl-PL"/>
        </w:rPr>
        <w:t xml:space="preserve"> Przewodniczący Rady Miejskiej w Gołdapi</w:t>
      </w:r>
    </w:p>
    <w:p w14:paraId="0FE39F37" w14:textId="77777777" w:rsidR="00891E2E" w:rsidRPr="000A43F3" w:rsidRDefault="00891E2E" w:rsidP="00891E2E">
      <w:pPr>
        <w:rPr>
          <w:rFonts w:ascii="Times New Roman" w:eastAsiaTheme="minorEastAsia" w:hAnsi="Times New Roman" w:cs="Times New Roman"/>
          <w:lang w:eastAsia="pl-PL"/>
        </w:rPr>
      </w:pPr>
      <w:r w:rsidRPr="000A43F3">
        <w:rPr>
          <w:rFonts w:ascii="Times New Roman" w:eastAsiaTheme="minorEastAsia" w:hAnsi="Times New Roman" w:cs="Times New Roman"/>
          <w:color w:val="000000"/>
          <w:lang w:eastAsia="pl-PL"/>
        </w:rPr>
        <w:t>Protokołowała Katarzyna Krusznis</w:t>
      </w:r>
    </w:p>
    <w:p w14:paraId="2A5FC28B" w14:textId="65C03B65" w:rsidR="00891E2E" w:rsidRPr="000A43F3" w:rsidRDefault="00891E2E" w:rsidP="00891E2E">
      <w:pPr>
        <w:rPr>
          <w:rFonts w:ascii="Times New Roman" w:eastAsiaTheme="minorEastAsia" w:hAnsi="Times New Roman" w:cs="Times New Roman"/>
          <w:color w:val="000000"/>
          <w:lang w:eastAsia="pl-PL"/>
        </w:rPr>
      </w:pPr>
      <w:r w:rsidRPr="000A43F3">
        <w:rPr>
          <w:rFonts w:ascii="Times New Roman" w:eastAsiaTheme="minorEastAsia" w:hAnsi="Times New Roman" w:cs="Times New Roman"/>
          <w:color w:val="000000"/>
          <w:lang w:eastAsia="pl-PL"/>
        </w:rPr>
        <w:t>Godzina rozpoczęcia – 1</w:t>
      </w:r>
      <w:r w:rsidR="00CB6994" w:rsidRPr="000A43F3">
        <w:rPr>
          <w:rFonts w:ascii="Times New Roman" w:eastAsiaTheme="minorEastAsia" w:hAnsi="Times New Roman" w:cs="Times New Roman"/>
          <w:color w:val="000000"/>
          <w:lang w:eastAsia="pl-PL"/>
        </w:rPr>
        <w:t>3</w:t>
      </w:r>
      <w:r w:rsidRPr="000A43F3">
        <w:rPr>
          <w:rFonts w:ascii="Times New Roman" w:eastAsiaTheme="minorEastAsia" w:hAnsi="Times New Roman" w:cs="Times New Roman"/>
          <w:color w:val="000000"/>
          <w:lang w:eastAsia="pl-PL"/>
        </w:rPr>
        <w:t>:</w:t>
      </w:r>
      <w:r w:rsidR="00E10BCF" w:rsidRPr="000A43F3">
        <w:rPr>
          <w:rFonts w:ascii="Times New Roman" w:eastAsiaTheme="minorEastAsia" w:hAnsi="Times New Roman" w:cs="Times New Roman"/>
          <w:color w:val="000000"/>
          <w:lang w:eastAsia="pl-PL"/>
        </w:rPr>
        <w:t>00</w:t>
      </w:r>
      <w:r w:rsidRPr="000A43F3">
        <w:rPr>
          <w:rFonts w:ascii="Times New Roman" w:eastAsiaTheme="minorEastAsia" w:hAnsi="Times New Roman" w:cs="Times New Roman"/>
          <w:color w:val="000000"/>
          <w:lang w:eastAsia="pl-PL"/>
        </w:rPr>
        <w:t xml:space="preserve">, zakończenia – </w:t>
      </w:r>
      <w:r w:rsidR="00CC61DE" w:rsidRPr="000A43F3">
        <w:rPr>
          <w:rFonts w:ascii="Times New Roman" w:eastAsiaTheme="minorEastAsia" w:hAnsi="Times New Roman" w:cs="Times New Roman"/>
          <w:color w:val="000000"/>
          <w:lang w:eastAsia="pl-PL"/>
        </w:rPr>
        <w:t>16:</w:t>
      </w:r>
      <w:r w:rsidR="00633367" w:rsidRPr="000A43F3">
        <w:rPr>
          <w:rFonts w:ascii="Times New Roman" w:eastAsiaTheme="minorEastAsia" w:hAnsi="Times New Roman" w:cs="Times New Roman"/>
          <w:color w:val="000000"/>
          <w:lang w:eastAsia="pl-PL"/>
        </w:rPr>
        <w:t>35</w:t>
      </w:r>
    </w:p>
    <w:p w14:paraId="36B725DD" w14:textId="77777777" w:rsidR="00891E2E" w:rsidRPr="000A43F3" w:rsidRDefault="00891E2E" w:rsidP="00891E2E">
      <w:pPr>
        <w:rPr>
          <w:rFonts w:ascii="Times New Roman" w:eastAsiaTheme="minorEastAsia" w:hAnsi="Times New Roman" w:cs="Times New Roman"/>
          <w:lang w:eastAsia="pl-PL"/>
        </w:rPr>
      </w:pPr>
    </w:p>
    <w:p w14:paraId="2B34612F" w14:textId="0B7A8A81" w:rsidR="00891E2E" w:rsidRPr="000A43F3" w:rsidRDefault="00891E2E" w:rsidP="00891E2E">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W posiedzeniu wzięło udział 1</w:t>
      </w:r>
      <w:r w:rsidR="00B45179" w:rsidRPr="000A43F3">
        <w:rPr>
          <w:rFonts w:ascii="Times New Roman" w:eastAsiaTheme="minorEastAsia" w:hAnsi="Times New Roman" w:cs="Times New Roman"/>
          <w:lang w:eastAsia="pl-PL"/>
        </w:rPr>
        <w:t>4</w:t>
      </w:r>
      <w:r w:rsidRPr="000A43F3">
        <w:rPr>
          <w:rFonts w:ascii="Times New Roman" w:eastAsiaTheme="minorEastAsia" w:hAnsi="Times New Roman" w:cs="Times New Roman"/>
          <w:lang w:eastAsia="pl-PL"/>
        </w:rPr>
        <w:t xml:space="preserve"> radnych.</w:t>
      </w:r>
    </w:p>
    <w:p w14:paraId="13811002" w14:textId="77777777" w:rsidR="00891E2E" w:rsidRPr="000A43F3" w:rsidRDefault="00891E2E" w:rsidP="00891E2E">
      <w:pPr>
        <w:rPr>
          <w:rFonts w:ascii="Times New Roman" w:eastAsiaTheme="minorEastAsia" w:hAnsi="Times New Roman" w:cs="Times New Roman"/>
          <w:lang w:eastAsia="pl-PL"/>
        </w:rPr>
      </w:pPr>
    </w:p>
    <w:p w14:paraId="594FDE96" w14:textId="77777777" w:rsidR="00891E2E" w:rsidRPr="000A43F3" w:rsidRDefault="00891E2E" w:rsidP="00355B3A">
      <w:pPr>
        <w:jc w:val="lef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Obecni:</w:t>
      </w:r>
    </w:p>
    <w:p w14:paraId="6EF45BB3" w14:textId="3FDF2E4B" w:rsidR="00C8000E" w:rsidRPr="000A43F3" w:rsidRDefault="00C8000E" w:rsidP="00355B3A">
      <w:pPr>
        <w:ind w:firstLine="360"/>
        <w:jc w:val="lef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1. Wioletta Anuszkiewicz</w:t>
      </w:r>
      <w:r w:rsidR="00973873" w:rsidRPr="000A43F3">
        <w:rPr>
          <w:rFonts w:ascii="Times New Roman" w:eastAsiaTheme="minorEastAsia" w:hAnsi="Times New Roman" w:cs="Times New Roman"/>
          <w:lang w:eastAsia="pl-PL"/>
        </w:rPr>
        <w:t xml:space="preserve"> </w:t>
      </w:r>
      <w:bookmarkStart w:id="0" w:name="_Hlk58567462"/>
      <w:r w:rsidR="00973873" w:rsidRPr="000A43F3">
        <w:rPr>
          <w:rFonts w:ascii="Times New Roman" w:eastAsiaTheme="minorEastAsia" w:hAnsi="Times New Roman" w:cs="Times New Roman"/>
          <w:lang w:eastAsia="pl-PL"/>
        </w:rPr>
        <w:t>– udział w posiedzeniu zdalnie</w:t>
      </w:r>
      <w:bookmarkEnd w:id="0"/>
    </w:p>
    <w:p w14:paraId="56440B64" w14:textId="1B6DE03B" w:rsidR="00C8000E" w:rsidRPr="000A43F3" w:rsidRDefault="00C8000E" w:rsidP="00355B3A">
      <w:pPr>
        <w:jc w:val="lef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2. Marian Chmielewski</w:t>
      </w:r>
      <w:r w:rsidR="00973873" w:rsidRPr="000A43F3">
        <w:rPr>
          <w:rFonts w:ascii="Times New Roman" w:eastAsiaTheme="minorEastAsia" w:hAnsi="Times New Roman" w:cs="Times New Roman"/>
          <w:lang w:eastAsia="pl-PL"/>
        </w:rPr>
        <w:t xml:space="preserve"> – udział w posiedzeniu zdalnie</w:t>
      </w:r>
      <w:r w:rsidR="00891E2E" w:rsidRPr="000A43F3">
        <w:rPr>
          <w:rFonts w:ascii="Times New Roman" w:eastAsiaTheme="minorEastAsia" w:hAnsi="Times New Roman" w:cs="Times New Roman"/>
          <w:lang w:eastAsia="pl-PL"/>
        </w:rPr>
        <w:br/>
      </w: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 xml:space="preserve">3. Teresa </w:t>
      </w:r>
      <w:proofErr w:type="spellStart"/>
      <w:r w:rsidR="00891E2E" w:rsidRPr="000A43F3">
        <w:rPr>
          <w:rFonts w:ascii="Times New Roman" w:eastAsiaTheme="minorEastAsia" w:hAnsi="Times New Roman" w:cs="Times New Roman"/>
          <w:lang w:eastAsia="pl-PL"/>
        </w:rPr>
        <w:t>Dzienis</w:t>
      </w:r>
      <w:proofErr w:type="spellEnd"/>
      <w:r w:rsidR="00973873" w:rsidRPr="000A43F3">
        <w:rPr>
          <w:rFonts w:ascii="Times New Roman" w:eastAsiaTheme="minorEastAsia" w:hAnsi="Times New Roman" w:cs="Times New Roman"/>
          <w:lang w:eastAsia="pl-PL"/>
        </w:rPr>
        <w:t xml:space="preserve"> </w:t>
      </w:r>
      <w:r w:rsidR="00BE4919" w:rsidRPr="000A43F3">
        <w:rPr>
          <w:rFonts w:ascii="Times New Roman" w:eastAsiaTheme="minorEastAsia" w:hAnsi="Times New Roman" w:cs="Times New Roman"/>
          <w:lang w:eastAsia="pl-PL"/>
        </w:rPr>
        <w:t>– udział w posiedzeniu zdalnie</w:t>
      </w:r>
    </w:p>
    <w:p w14:paraId="681B13BB" w14:textId="37F67E1D" w:rsidR="00891E2E" w:rsidRPr="000A43F3" w:rsidRDefault="00C8000E" w:rsidP="00355B3A">
      <w:pPr>
        <w:jc w:val="lef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 xml:space="preserve">4. Wojciech </w:t>
      </w:r>
      <w:proofErr w:type="spellStart"/>
      <w:r w:rsidR="00891E2E" w:rsidRPr="000A43F3">
        <w:rPr>
          <w:rFonts w:ascii="Times New Roman" w:eastAsiaTheme="minorEastAsia" w:hAnsi="Times New Roman" w:cs="Times New Roman"/>
          <w:lang w:eastAsia="pl-PL"/>
        </w:rPr>
        <w:t>Hołdyński</w:t>
      </w:r>
      <w:proofErr w:type="spellEnd"/>
      <w:r w:rsidR="00891E2E" w:rsidRPr="000A43F3">
        <w:rPr>
          <w:rFonts w:ascii="Times New Roman" w:eastAsiaTheme="minorEastAsia" w:hAnsi="Times New Roman" w:cs="Times New Roman"/>
          <w:lang w:eastAsia="pl-PL"/>
        </w:rPr>
        <w:br/>
      </w: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 xml:space="preserve">5. Zdzisław </w:t>
      </w:r>
      <w:proofErr w:type="spellStart"/>
      <w:r w:rsidR="00891E2E" w:rsidRPr="000A43F3">
        <w:rPr>
          <w:rFonts w:ascii="Times New Roman" w:eastAsiaTheme="minorEastAsia" w:hAnsi="Times New Roman" w:cs="Times New Roman"/>
          <w:lang w:eastAsia="pl-PL"/>
        </w:rPr>
        <w:t>Janczuk</w:t>
      </w:r>
      <w:proofErr w:type="spellEnd"/>
      <w:r w:rsidR="00973873"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br/>
      </w: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6. Zbigniew Makarewicz</w:t>
      </w:r>
      <w:r w:rsidR="00973873" w:rsidRPr="000A43F3">
        <w:rPr>
          <w:rFonts w:ascii="Times New Roman" w:eastAsiaTheme="minorEastAsia" w:hAnsi="Times New Roman" w:cs="Times New Roman"/>
          <w:lang w:eastAsia="pl-PL"/>
        </w:rPr>
        <w:t xml:space="preserve"> – udział w posiedzeniu zdalnie</w:t>
      </w:r>
      <w:r w:rsidR="00891E2E" w:rsidRPr="000A43F3">
        <w:rPr>
          <w:rFonts w:ascii="Times New Roman" w:eastAsiaTheme="minorEastAsia" w:hAnsi="Times New Roman" w:cs="Times New Roman"/>
          <w:lang w:eastAsia="pl-PL"/>
        </w:rPr>
        <w:br/>
      </w: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 xml:space="preserve">7. Zbigniew </w:t>
      </w:r>
      <w:proofErr w:type="spellStart"/>
      <w:r w:rsidR="00891E2E" w:rsidRPr="000A43F3">
        <w:rPr>
          <w:rFonts w:ascii="Times New Roman" w:eastAsiaTheme="minorEastAsia" w:hAnsi="Times New Roman" w:cs="Times New Roman"/>
          <w:lang w:eastAsia="pl-PL"/>
        </w:rPr>
        <w:t>Mieruński</w:t>
      </w:r>
      <w:proofErr w:type="spellEnd"/>
      <w:r w:rsidR="00973873" w:rsidRPr="000A43F3">
        <w:rPr>
          <w:rFonts w:ascii="Times New Roman" w:eastAsiaTheme="minorEastAsia" w:hAnsi="Times New Roman" w:cs="Times New Roman"/>
          <w:lang w:eastAsia="pl-PL"/>
        </w:rPr>
        <w:t xml:space="preserve"> </w:t>
      </w:r>
      <w:r w:rsidR="00752141" w:rsidRPr="000A43F3">
        <w:rPr>
          <w:rFonts w:ascii="Times New Roman" w:eastAsiaTheme="minorEastAsia" w:hAnsi="Times New Roman" w:cs="Times New Roman"/>
          <w:lang w:eastAsia="pl-PL"/>
        </w:rPr>
        <w:t>– udział w posiedzeniu zdalnie</w:t>
      </w:r>
      <w:r w:rsidR="00891E2E" w:rsidRPr="000A43F3">
        <w:rPr>
          <w:rFonts w:ascii="Times New Roman" w:eastAsiaTheme="minorEastAsia" w:hAnsi="Times New Roman" w:cs="Times New Roman"/>
          <w:lang w:eastAsia="pl-PL"/>
        </w:rPr>
        <w:br/>
      </w: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 xml:space="preserve">8. </w:t>
      </w:r>
      <w:r w:rsidR="00891E2E" w:rsidRPr="000A43F3">
        <w:rPr>
          <w:rFonts w:ascii="Times New Roman" w:eastAsiaTheme="minorEastAsia" w:hAnsi="Times New Roman" w:cs="Times New Roman"/>
          <w:strike/>
          <w:lang w:eastAsia="pl-PL"/>
        </w:rPr>
        <w:t>Marian Mioduszewski</w:t>
      </w:r>
      <w:r w:rsidR="00891E2E" w:rsidRPr="000A43F3">
        <w:rPr>
          <w:rFonts w:ascii="Times New Roman" w:eastAsiaTheme="minorEastAsia" w:hAnsi="Times New Roman" w:cs="Times New Roman"/>
          <w:lang w:eastAsia="pl-PL"/>
        </w:rPr>
        <w:br/>
      </w: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9. Janina Pietrewicz</w:t>
      </w:r>
      <w:r w:rsidR="00891E2E" w:rsidRPr="000A43F3">
        <w:rPr>
          <w:rFonts w:ascii="Times New Roman" w:eastAsiaTheme="minorEastAsia" w:hAnsi="Times New Roman" w:cs="Times New Roman"/>
          <w:lang w:eastAsia="pl-PL"/>
        </w:rPr>
        <w:br/>
      </w: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10. Krystyna Sadowska</w:t>
      </w:r>
      <w:r w:rsidR="00F35313" w:rsidRPr="000A43F3">
        <w:rPr>
          <w:rFonts w:ascii="Times New Roman" w:eastAsiaTheme="minorEastAsia" w:hAnsi="Times New Roman" w:cs="Times New Roman"/>
          <w:lang w:eastAsia="pl-PL"/>
        </w:rPr>
        <w:t xml:space="preserve"> </w:t>
      </w:r>
      <w:r w:rsidR="00F057CA" w:rsidRPr="000A43F3">
        <w:rPr>
          <w:rFonts w:ascii="Times New Roman" w:eastAsiaTheme="minorEastAsia" w:hAnsi="Times New Roman" w:cs="Times New Roman"/>
          <w:lang w:eastAsia="pl-PL"/>
        </w:rPr>
        <w:t>– udział w posiedzeniu zdalnie</w:t>
      </w:r>
      <w:r w:rsidR="00891E2E" w:rsidRPr="000A43F3">
        <w:rPr>
          <w:rFonts w:ascii="Times New Roman" w:eastAsiaTheme="minorEastAsia" w:hAnsi="Times New Roman" w:cs="Times New Roman"/>
          <w:lang w:eastAsia="pl-PL"/>
        </w:rPr>
        <w:br/>
      </w: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 xml:space="preserve">11. Zofia </w:t>
      </w:r>
      <w:proofErr w:type="spellStart"/>
      <w:r w:rsidR="00891E2E" w:rsidRPr="000A43F3">
        <w:rPr>
          <w:rFonts w:ascii="Times New Roman" w:eastAsiaTheme="minorEastAsia" w:hAnsi="Times New Roman" w:cs="Times New Roman"/>
          <w:lang w:eastAsia="pl-PL"/>
        </w:rPr>
        <w:t>Syperek</w:t>
      </w:r>
      <w:proofErr w:type="spellEnd"/>
      <w:r w:rsidR="00973873" w:rsidRPr="000A43F3">
        <w:rPr>
          <w:rFonts w:ascii="Times New Roman" w:eastAsiaTheme="minorEastAsia" w:hAnsi="Times New Roman" w:cs="Times New Roman"/>
          <w:strike/>
          <w:lang w:eastAsia="pl-PL"/>
        </w:rPr>
        <w:t xml:space="preserve"> </w:t>
      </w:r>
      <w:r w:rsidR="00891E2E" w:rsidRPr="000A43F3">
        <w:rPr>
          <w:rFonts w:ascii="Times New Roman" w:eastAsiaTheme="minorEastAsia" w:hAnsi="Times New Roman" w:cs="Times New Roman"/>
          <w:strike/>
          <w:lang w:eastAsia="pl-PL"/>
        </w:rPr>
        <w:br/>
      </w: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 xml:space="preserve">12. Monika </w:t>
      </w:r>
      <w:proofErr w:type="spellStart"/>
      <w:r w:rsidR="00891E2E" w:rsidRPr="000A43F3">
        <w:rPr>
          <w:rFonts w:ascii="Times New Roman" w:eastAsiaTheme="minorEastAsia" w:hAnsi="Times New Roman" w:cs="Times New Roman"/>
          <w:lang w:eastAsia="pl-PL"/>
        </w:rPr>
        <w:t>Wałejko</w:t>
      </w:r>
      <w:proofErr w:type="spellEnd"/>
      <w:r w:rsidR="00973873" w:rsidRPr="000A43F3">
        <w:rPr>
          <w:rFonts w:ascii="Times New Roman" w:hAnsi="Times New Roman" w:cs="Times New Roman"/>
        </w:rPr>
        <w:t xml:space="preserve"> </w:t>
      </w:r>
      <w:r w:rsidR="00891E2E" w:rsidRPr="000A43F3">
        <w:rPr>
          <w:rFonts w:ascii="Times New Roman" w:eastAsiaTheme="minorEastAsia" w:hAnsi="Times New Roman" w:cs="Times New Roman"/>
          <w:lang w:eastAsia="pl-PL"/>
        </w:rPr>
        <w:br/>
      </w:r>
      <w:r w:rsidRPr="000A43F3">
        <w:rPr>
          <w:rFonts w:ascii="Times New Roman" w:eastAsiaTheme="minorEastAsia" w:hAnsi="Times New Roman" w:cs="Times New Roman"/>
          <w:lang w:eastAsia="pl-PL"/>
        </w:rPr>
        <w:t xml:space="preserve">       </w:t>
      </w:r>
      <w:r w:rsidR="00891E2E" w:rsidRPr="000A43F3">
        <w:rPr>
          <w:rFonts w:ascii="Times New Roman" w:eastAsiaTheme="minorEastAsia" w:hAnsi="Times New Roman" w:cs="Times New Roman"/>
          <w:lang w:eastAsia="pl-PL"/>
        </w:rPr>
        <w:t>13. Józef Wawrzyn</w:t>
      </w:r>
      <w:r w:rsidR="00973873" w:rsidRPr="000A43F3">
        <w:rPr>
          <w:rFonts w:ascii="Times New Roman" w:eastAsiaTheme="minorEastAsia" w:hAnsi="Times New Roman" w:cs="Times New Roman"/>
          <w:lang w:eastAsia="pl-PL"/>
        </w:rPr>
        <w:t xml:space="preserve"> </w:t>
      </w:r>
    </w:p>
    <w:p w14:paraId="697049AF" w14:textId="4B126307" w:rsidR="00037376" w:rsidRPr="000A43F3" w:rsidRDefault="00037376" w:rsidP="00355B3A">
      <w:pPr>
        <w:jc w:val="lef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  1</w:t>
      </w:r>
      <w:r w:rsidR="009909DA" w:rsidRPr="000A43F3">
        <w:rPr>
          <w:rFonts w:ascii="Times New Roman" w:eastAsiaTheme="minorEastAsia" w:hAnsi="Times New Roman" w:cs="Times New Roman"/>
          <w:lang w:eastAsia="pl-PL"/>
        </w:rPr>
        <w:t>4</w:t>
      </w:r>
      <w:r w:rsidRPr="000A43F3">
        <w:rPr>
          <w:rFonts w:ascii="Times New Roman" w:eastAsiaTheme="minorEastAsia" w:hAnsi="Times New Roman" w:cs="Times New Roman"/>
          <w:lang w:eastAsia="pl-PL"/>
        </w:rPr>
        <w:t>. Andrzej Tobolski</w:t>
      </w:r>
      <w:r w:rsidR="00973873" w:rsidRPr="000A43F3">
        <w:rPr>
          <w:rFonts w:ascii="Times New Roman" w:eastAsiaTheme="minorEastAsia" w:hAnsi="Times New Roman" w:cs="Times New Roman"/>
          <w:lang w:eastAsia="pl-PL"/>
        </w:rPr>
        <w:t xml:space="preserve"> </w:t>
      </w:r>
    </w:p>
    <w:p w14:paraId="658068E9" w14:textId="03A6C88F" w:rsidR="00C11EFC" w:rsidRPr="000A43F3" w:rsidRDefault="00C11EFC" w:rsidP="00C11EFC">
      <w:pPr>
        <w:ind w:left="-142"/>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ab/>
        <w:t xml:space="preserve">  15. Marek Zajączkowski</w:t>
      </w:r>
    </w:p>
    <w:p w14:paraId="3442F2CD" w14:textId="77777777" w:rsidR="00F057CA" w:rsidRPr="000A43F3" w:rsidRDefault="00F057CA" w:rsidP="002A0598">
      <w:pPr>
        <w:rPr>
          <w:rFonts w:ascii="Times New Roman" w:hAnsi="Times New Roman" w:cs="Times New Roman"/>
          <w:b/>
          <w:bCs/>
        </w:rPr>
      </w:pPr>
    </w:p>
    <w:p w14:paraId="74F5592E" w14:textId="77777777" w:rsidR="00F057CA" w:rsidRPr="000A43F3" w:rsidRDefault="00F057CA" w:rsidP="002A0598">
      <w:pPr>
        <w:rPr>
          <w:rFonts w:ascii="Times New Roman" w:hAnsi="Times New Roman" w:cs="Times New Roman"/>
          <w:b/>
          <w:bCs/>
        </w:rPr>
      </w:pPr>
    </w:p>
    <w:p w14:paraId="3624D55F" w14:textId="07697D37" w:rsidR="002A0598" w:rsidRPr="000A43F3" w:rsidRDefault="002A0598" w:rsidP="002A0598">
      <w:pPr>
        <w:rPr>
          <w:rFonts w:ascii="Times New Roman" w:hAnsi="Times New Roman" w:cs="Times New Roman"/>
          <w:b/>
          <w:bCs/>
        </w:rPr>
      </w:pPr>
      <w:r w:rsidRPr="000A43F3">
        <w:rPr>
          <w:rFonts w:ascii="Times New Roman" w:hAnsi="Times New Roman" w:cs="Times New Roman"/>
          <w:b/>
          <w:bCs/>
        </w:rPr>
        <w:t>Porządek posiedzenia</w:t>
      </w:r>
      <w:bookmarkStart w:id="1" w:name="_Hlk5289296"/>
    </w:p>
    <w:p w14:paraId="3E1A6897" w14:textId="77777777" w:rsidR="002A0598" w:rsidRPr="000A43F3" w:rsidRDefault="002A0598" w:rsidP="002A0598">
      <w:pPr>
        <w:tabs>
          <w:tab w:val="left" w:pos="284"/>
          <w:tab w:val="center" w:pos="7938"/>
        </w:tabs>
        <w:rPr>
          <w:rFonts w:ascii="Times New Roman" w:hAnsi="Times New Roman" w:cs="Times New Roman"/>
        </w:rPr>
      </w:pPr>
      <w:r w:rsidRPr="000A43F3">
        <w:rPr>
          <w:rFonts w:ascii="Times New Roman" w:hAnsi="Times New Roman" w:cs="Times New Roman"/>
        </w:rPr>
        <w:t>1. Otwarcie posiedzenia, stwierdzenie prawomocności obrad (kworum)</w:t>
      </w:r>
    </w:p>
    <w:p w14:paraId="162B42D9" w14:textId="77777777" w:rsidR="002A0598" w:rsidRPr="000A43F3" w:rsidRDefault="002A0598" w:rsidP="002A0598">
      <w:pPr>
        <w:tabs>
          <w:tab w:val="left" w:pos="284"/>
          <w:tab w:val="center" w:pos="7938"/>
        </w:tabs>
        <w:rPr>
          <w:rFonts w:ascii="Times New Roman" w:hAnsi="Times New Roman" w:cs="Times New Roman"/>
        </w:rPr>
      </w:pPr>
      <w:r w:rsidRPr="000A43F3">
        <w:rPr>
          <w:rFonts w:ascii="Times New Roman" w:hAnsi="Times New Roman" w:cs="Times New Roman"/>
        </w:rPr>
        <w:t>2. Przedstawienie porządku posiedzenia</w:t>
      </w:r>
    </w:p>
    <w:p w14:paraId="14B03815" w14:textId="77777777" w:rsidR="002A0598" w:rsidRPr="000A43F3" w:rsidRDefault="002A0598" w:rsidP="002A0598">
      <w:pPr>
        <w:tabs>
          <w:tab w:val="left" w:pos="284"/>
          <w:tab w:val="center" w:pos="7938"/>
        </w:tabs>
        <w:rPr>
          <w:rFonts w:ascii="Times New Roman" w:hAnsi="Times New Roman" w:cs="Times New Roman"/>
        </w:rPr>
      </w:pPr>
      <w:r w:rsidRPr="000A43F3">
        <w:rPr>
          <w:rFonts w:ascii="Times New Roman" w:hAnsi="Times New Roman" w:cs="Times New Roman"/>
        </w:rPr>
        <w:t xml:space="preserve">3. Przyjęcie protokołów sesji z dnia 30.11.2021 r., 9.12.2021 r. </w:t>
      </w:r>
    </w:p>
    <w:p w14:paraId="4764286A" w14:textId="77777777" w:rsidR="002A0598" w:rsidRPr="000A43F3" w:rsidRDefault="002A0598" w:rsidP="002A0598">
      <w:pPr>
        <w:tabs>
          <w:tab w:val="left" w:pos="284"/>
          <w:tab w:val="center" w:pos="7938"/>
        </w:tabs>
        <w:rPr>
          <w:rFonts w:ascii="Times New Roman" w:hAnsi="Times New Roman" w:cs="Times New Roman"/>
        </w:rPr>
      </w:pPr>
      <w:r w:rsidRPr="000A43F3">
        <w:rPr>
          <w:rFonts w:ascii="Times New Roman" w:hAnsi="Times New Roman" w:cs="Times New Roman"/>
        </w:rPr>
        <w:t>4. Sprawozdanie Burmistrza o pracach w okresie międzysesyjnym</w:t>
      </w:r>
    </w:p>
    <w:p w14:paraId="686F397B" w14:textId="77777777" w:rsidR="002A0598" w:rsidRPr="000A43F3" w:rsidRDefault="002A0598" w:rsidP="002A0598">
      <w:pPr>
        <w:tabs>
          <w:tab w:val="left" w:pos="284"/>
          <w:tab w:val="center" w:pos="7938"/>
        </w:tabs>
        <w:rPr>
          <w:rFonts w:ascii="Times New Roman" w:hAnsi="Times New Roman" w:cs="Times New Roman"/>
        </w:rPr>
      </w:pPr>
      <w:r w:rsidRPr="000A43F3">
        <w:rPr>
          <w:rFonts w:ascii="Times New Roman" w:hAnsi="Times New Roman" w:cs="Times New Roman"/>
        </w:rPr>
        <w:t>5. Informacje przewodniczącego obrad o działaniach podejmowanych w okresie międzysesyjnym</w:t>
      </w:r>
    </w:p>
    <w:p w14:paraId="0DFD0EC2" w14:textId="77777777" w:rsidR="002A0598" w:rsidRPr="000A43F3" w:rsidRDefault="002A0598" w:rsidP="002A0598">
      <w:pPr>
        <w:rPr>
          <w:rFonts w:ascii="Times New Roman" w:hAnsi="Times New Roman" w:cs="Times New Roman"/>
        </w:rPr>
      </w:pPr>
      <w:r w:rsidRPr="000A43F3">
        <w:rPr>
          <w:rFonts w:ascii="Times New Roman" w:hAnsi="Times New Roman" w:cs="Times New Roman"/>
        </w:rPr>
        <w:t>6. Rozpatrzenie projektów uchwał w sprawach:</w:t>
      </w:r>
    </w:p>
    <w:p w14:paraId="402BF19B" w14:textId="77777777" w:rsidR="002A0598" w:rsidRPr="000A43F3" w:rsidRDefault="002A0598" w:rsidP="002A0598">
      <w:pPr>
        <w:widowControl w:val="0"/>
        <w:numPr>
          <w:ilvl w:val="0"/>
          <w:numId w:val="42"/>
        </w:numPr>
        <w:suppressAutoHyphens/>
        <w:spacing w:line="240" w:lineRule="auto"/>
        <w:rPr>
          <w:rFonts w:ascii="Times New Roman" w:hAnsi="Times New Roman" w:cs="Times New Roman"/>
        </w:rPr>
      </w:pPr>
      <w:r w:rsidRPr="000A43F3">
        <w:rPr>
          <w:rFonts w:ascii="Times New Roman" w:hAnsi="Times New Roman" w:cs="Times New Roman"/>
          <w:lang w:eastAsia="pl-PL"/>
        </w:rPr>
        <w:t>zmian Wieloletniej Prognozy Finansowej Gminy Gołdap na lata 2021– 2036</w:t>
      </w:r>
    </w:p>
    <w:p w14:paraId="70E0ABEF" w14:textId="77777777" w:rsidR="002A0598" w:rsidRPr="000A43F3" w:rsidRDefault="002A0598" w:rsidP="002A0598">
      <w:pPr>
        <w:widowControl w:val="0"/>
        <w:numPr>
          <w:ilvl w:val="0"/>
          <w:numId w:val="42"/>
        </w:numPr>
        <w:suppressAutoHyphens/>
        <w:spacing w:line="240" w:lineRule="auto"/>
        <w:rPr>
          <w:rFonts w:ascii="Times New Roman" w:hAnsi="Times New Roman" w:cs="Times New Roman"/>
        </w:rPr>
      </w:pPr>
      <w:r w:rsidRPr="000A43F3">
        <w:rPr>
          <w:rFonts w:ascii="Times New Roman" w:hAnsi="Times New Roman" w:cs="Times New Roman"/>
          <w:lang w:eastAsia="pl-PL"/>
        </w:rPr>
        <w:t>wprowadzenia zmian w budżecie Gminy Gołdap w 2021 roku</w:t>
      </w:r>
    </w:p>
    <w:p w14:paraId="7630EDDA" w14:textId="77777777" w:rsidR="002A0598" w:rsidRPr="000A43F3" w:rsidRDefault="002A0598" w:rsidP="002A0598">
      <w:pPr>
        <w:widowControl w:val="0"/>
        <w:numPr>
          <w:ilvl w:val="0"/>
          <w:numId w:val="42"/>
        </w:numPr>
        <w:suppressAutoHyphens/>
        <w:spacing w:line="240" w:lineRule="auto"/>
        <w:rPr>
          <w:rFonts w:ascii="Times New Roman" w:hAnsi="Times New Roman" w:cs="Times New Roman"/>
        </w:rPr>
      </w:pPr>
      <w:r w:rsidRPr="000A43F3">
        <w:rPr>
          <w:rFonts w:ascii="Times New Roman" w:hAnsi="Times New Roman" w:cs="Times New Roman"/>
        </w:rPr>
        <w:t>zatwierdzenia „Gminnego programu opieki nad zabytkami gminy Gołdap na lata 2021-2024”</w:t>
      </w:r>
    </w:p>
    <w:p w14:paraId="4E21B21D" w14:textId="77777777" w:rsidR="002A0598" w:rsidRPr="000A43F3" w:rsidRDefault="002A0598" w:rsidP="002A0598">
      <w:pPr>
        <w:widowControl w:val="0"/>
        <w:numPr>
          <w:ilvl w:val="0"/>
          <w:numId w:val="42"/>
        </w:numPr>
        <w:suppressAutoHyphens/>
        <w:spacing w:line="240" w:lineRule="auto"/>
        <w:rPr>
          <w:rFonts w:ascii="Times New Roman" w:hAnsi="Times New Roman" w:cs="Times New Roman"/>
        </w:rPr>
      </w:pPr>
      <w:r w:rsidRPr="000A43F3">
        <w:rPr>
          <w:rFonts w:ascii="Times New Roman" w:hAnsi="Times New Roman" w:cs="Times New Roman"/>
        </w:rPr>
        <w:t>przyjęcia Gminnego Programu Profilaktyki i Rozwiązywania Problemów Alkoholowych oraz Przeciwdziałania Narkomanii dla Gminy Gołdap na rok 2022</w:t>
      </w:r>
    </w:p>
    <w:p w14:paraId="7DBAEE5B" w14:textId="77777777" w:rsidR="002A0598" w:rsidRPr="000A43F3" w:rsidRDefault="002A0598" w:rsidP="002A0598">
      <w:pPr>
        <w:widowControl w:val="0"/>
        <w:numPr>
          <w:ilvl w:val="0"/>
          <w:numId w:val="42"/>
        </w:numPr>
        <w:suppressAutoHyphens/>
        <w:spacing w:line="240" w:lineRule="auto"/>
        <w:rPr>
          <w:rFonts w:ascii="Times New Roman" w:hAnsi="Times New Roman" w:cs="Times New Roman"/>
        </w:rPr>
      </w:pPr>
      <w:r w:rsidRPr="000A43F3">
        <w:rPr>
          <w:rFonts w:ascii="Times New Roman" w:hAnsi="Times New Roman" w:cs="Times New Roman"/>
        </w:rPr>
        <w:t>zatwierdzenia planów pracy Komisji Rady Miejskiej w Gołdapi na 2022 rok</w:t>
      </w:r>
    </w:p>
    <w:p w14:paraId="07570183" w14:textId="77777777" w:rsidR="002A0598" w:rsidRPr="000A43F3" w:rsidRDefault="002A0598" w:rsidP="002A0598">
      <w:pPr>
        <w:widowControl w:val="0"/>
        <w:numPr>
          <w:ilvl w:val="0"/>
          <w:numId w:val="42"/>
        </w:numPr>
        <w:suppressAutoHyphens/>
        <w:spacing w:line="240" w:lineRule="auto"/>
        <w:rPr>
          <w:rFonts w:ascii="Times New Roman" w:hAnsi="Times New Roman" w:cs="Times New Roman"/>
        </w:rPr>
      </w:pPr>
      <w:r w:rsidRPr="000A43F3">
        <w:rPr>
          <w:rFonts w:ascii="Times New Roman" w:hAnsi="Times New Roman" w:cs="Times New Roman"/>
        </w:rPr>
        <w:t>zatwierdzenia planu pracy Rady Miejskiej w Gołdapi na 2022 rok</w:t>
      </w:r>
    </w:p>
    <w:p w14:paraId="2FE1BA29" w14:textId="77777777" w:rsidR="002A0598" w:rsidRPr="000A43F3" w:rsidRDefault="002A0598" w:rsidP="002A0598">
      <w:pPr>
        <w:widowControl w:val="0"/>
        <w:numPr>
          <w:ilvl w:val="0"/>
          <w:numId w:val="42"/>
        </w:numPr>
        <w:suppressAutoHyphens/>
        <w:spacing w:line="240" w:lineRule="auto"/>
        <w:rPr>
          <w:rFonts w:ascii="Times New Roman" w:hAnsi="Times New Roman" w:cs="Times New Roman"/>
        </w:rPr>
      </w:pPr>
      <w:r w:rsidRPr="000A43F3">
        <w:rPr>
          <w:rFonts w:ascii="Times New Roman" w:hAnsi="Times New Roman" w:cs="Times New Roman"/>
        </w:rPr>
        <w:t>przyjęcia zmian w Statucie Związku Międzygminnego „Gospodarka Komunalna”</w:t>
      </w:r>
    </w:p>
    <w:p w14:paraId="01AF79E2" w14:textId="77777777" w:rsidR="002A0598" w:rsidRPr="000A43F3" w:rsidRDefault="002A0598" w:rsidP="002A0598">
      <w:pPr>
        <w:widowControl w:val="0"/>
        <w:numPr>
          <w:ilvl w:val="0"/>
          <w:numId w:val="42"/>
        </w:numPr>
        <w:suppressAutoHyphens/>
        <w:spacing w:line="240" w:lineRule="auto"/>
        <w:rPr>
          <w:rFonts w:ascii="Times New Roman" w:hAnsi="Times New Roman" w:cs="Times New Roman"/>
        </w:rPr>
      </w:pPr>
      <w:r w:rsidRPr="000A43F3">
        <w:rPr>
          <w:rFonts w:ascii="Times New Roman" w:hAnsi="Times New Roman" w:cs="Times New Roman"/>
        </w:rPr>
        <w:t>rozpatrzenia petycji z dnia 8 grudnia 2021 r.</w:t>
      </w:r>
    </w:p>
    <w:p w14:paraId="43E3956A" w14:textId="1DBE60BE" w:rsidR="002A0598" w:rsidRPr="000A43F3" w:rsidRDefault="00381092" w:rsidP="002A0598">
      <w:pPr>
        <w:rPr>
          <w:rFonts w:ascii="Times New Roman" w:hAnsi="Times New Roman" w:cs="Times New Roman"/>
        </w:rPr>
      </w:pPr>
      <w:r>
        <w:rPr>
          <w:rFonts w:ascii="Times New Roman" w:hAnsi="Times New Roman" w:cs="Times New Roman"/>
        </w:rPr>
        <w:t xml:space="preserve"> </w:t>
      </w:r>
      <w:r w:rsidR="002A0598" w:rsidRPr="000A43F3">
        <w:rPr>
          <w:rFonts w:ascii="Times New Roman" w:hAnsi="Times New Roman" w:cs="Times New Roman"/>
        </w:rPr>
        <w:t>7.</w:t>
      </w:r>
      <w:r>
        <w:rPr>
          <w:rFonts w:ascii="Times New Roman" w:hAnsi="Times New Roman" w:cs="Times New Roman"/>
        </w:rPr>
        <w:t> </w:t>
      </w:r>
      <w:r w:rsidR="002A0598" w:rsidRPr="000A43F3">
        <w:rPr>
          <w:rFonts w:ascii="Times New Roman" w:hAnsi="Times New Roman" w:cs="Times New Roman"/>
        </w:rPr>
        <w:t xml:space="preserve">Rozpatrzenie projektów uchwał w sprawach uchwalenia Wieloletniej Prognozy Finansowej </w:t>
      </w:r>
      <w:r>
        <w:rPr>
          <w:rFonts w:ascii="Times New Roman" w:hAnsi="Times New Roman" w:cs="Times New Roman"/>
        </w:rPr>
        <w:br/>
      </w:r>
      <w:r>
        <w:rPr>
          <w:rFonts w:ascii="Times New Roman" w:hAnsi="Times New Roman" w:cs="Times New Roman"/>
        </w:rPr>
        <w:tab/>
        <w:t xml:space="preserve">    </w:t>
      </w:r>
      <w:r w:rsidR="002A0598" w:rsidRPr="000A43F3">
        <w:rPr>
          <w:rFonts w:ascii="Times New Roman" w:hAnsi="Times New Roman" w:cs="Times New Roman"/>
        </w:rPr>
        <w:t>na lata 2022-2037 oraz budżetu Gminy Gołdap na 2022 rok</w:t>
      </w:r>
    </w:p>
    <w:p w14:paraId="0CE7D3D6" w14:textId="77777777" w:rsidR="002A0598" w:rsidRPr="000A43F3" w:rsidRDefault="002A0598" w:rsidP="002A0598">
      <w:pPr>
        <w:ind w:left="142"/>
        <w:rPr>
          <w:rFonts w:ascii="Times New Roman" w:hAnsi="Times New Roman" w:cs="Times New Roman"/>
        </w:rPr>
      </w:pPr>
      <w:r w:rsidRPr="000A43F3">
        <w:rPr>
          <w:rFonts w:ascii="Times New Roman" w:hAnsi="Times New Roman" w:cs="Times New Roman"/>
        </w:rPr>
        <w:t>1) omówienie projektu uchwały Wieloletniej Prognozy Finansowej na lata 2022-2037</w:t>
      </w:r>
    </w:p>
    <w:p w14:paraId="34B6786F" w14:textId="77777777" w:rsidR="002A0598" w:rsidRPr="000A43F3" w:rsidRDefault="002A0598" w:rsidP="002A0598">
      <w:pPr>
        <w:ind w:left="142"/>
        <w:rPr>
          <w:rFonts w:ascii="Times New Roman" w:hAnsi="Times New Roman" w:cs="Times New Roman"/>
        </w:rPr>
      </w:pPr>
      <w:r w:rsidRPr="000A43F3">
        <w:rPr>
          <w:rFonts w:ascii="Times New Roman" w:hAnsi="Times New Roman" w:cs="Times New Roman"/>
        </w:rPr>
        <w:t>2) omówienie projektu uchwały budżetowej wraz z uzasadnieniem</w:t>
      </w:r>
    </w:p>
    <w:p w14:paraId="5736FCEF" w14:textId="77777777" w:rsidR="002A0598" w:rsidRPr="000A43F3" w:rsidRDefault="002A0598" w:rsidP="002A0598">
      <w:pPr>
        <w:ind w:left="142"/>
        <w:rPr>
          <w:rFonts w:ascii="Times New Roman" w:hAnsi="Times New Roman" w:cs="Times New Roman"/>
        </w:rPr>
      </w:pPr>
      <w:r w:rsidRPr="000A43F3">
        <w:rPr>
          <w:rFonts w:ascii="Times New Roman" w:hAnsi="Times New Roman" w:cs="Times New Roman"/>
        </w:rPr>
        <w:t>3) odczytanie opinii Regionalnej Izby Obrachunkowej o projektach uchwał w sprawach:</w:t>
      </w:r>
    </w:p>
    <w:p w14:paraId="73924905" w14:textId="77777777" w:rsidR="002A0598" w:rsidRPr="000A43F3" w:rsidRDefault="002A0598" w:rsidP="002A0598">
      <w:pPr>
        <w:ind w:left="142"/>
        <w:rPr>
          <w:rFonts w:ascii="Times New Roman" w:hAnsi="Times New Roman" w:cs="Times New Roman"/>
        </w:rPr>
      </w:pPr>
      <w:r w:rsidRPr="000A43F3">
        <w:rPr>
          <w:rFonts w:ascii="Times New Roman" w:hAnsi="Times New Roman" w:cs="Times New Roman"/>
        </w:rPr>
        <w:tab/>
        <w:t>a) uchwały budżetowej Gminy Gołdap na 2022 rok</w:t>
      </w:r>
    </w:p>
    <w:p w14:paraId="4E0829BF" w14:textId="1C089E44" w:rsidR="002A0598" w:rsidRPr="000A43F3" w:rsidRDefault="002A0598" w:rsidP="00671EB4">
      <w:pPr>
        <w:ind w:left="567" w:firstLine="0"/>
        <w:rPr>
          <w:rFonts w:ascii="Times New Roman" w:hAnsi="Times New Roman" w:cs="Times New Roman"/>
        </w:rPr>
      </w:pPr>
      <w:r w:rsidRPr="000A43F3">
        <w:rPr>
          <w:rFonts w:ascii="Times New Roman" w:hAnsi="Times New Roman" w:cs="Times New Roman"/>
        </w:rPr>
        <w:tab/>
        <w:t>b) możliwości sfinansowania deficytu budżetowego przedstawionego w projekcie uchwały</w:t>
      </w:r>
      <w:r w:rsidR="00671EB4">
        <w:rPr>
          <w:rFonts w:ascii="Times New Roman" w:hAnsi="Times New Roman" w:cs="Times New Roman"/>
        </w:rPr>
        <w:t xml:space="preserve"> </w:t>
      </w:r>
      <w:r w:rsidR="00671EB4" w:rsidRPr="000A43F3">
        <w:rPr>
          <w:rFonts w:ascii="Times New Roman" w:hAnsi="Times New Roman" w:cs="Times New Roman"/>
        </w:rPr>
        <w:t>budżetowej Gminy Gołdap na 2022 rok</w:t>
      </w:r>
      <w:r w:rsidRPr="000A43F3">
        <w:rPr>
          <w:rFonts w:ascii="Times New Roman" w:hAnsi="Times New Roman" w:cs="Times New Roman"/>
        </w:rPr>
        <w:t xml:space="preserve"> </w:t>
      </w:r>
      <w:r w:rsidRPr="000A43F3">
        <w:rPr>
          <w:rFonts w:ascii="Times New Roman" w:hAnsi="Times New Roman" w:cs="Times New Roman"/>
        </w:rPr>
        <w:tab/>
        <w:t xml:space="preserve"> </w:t>
      </w:r>
    </w:p>
    <w:p w14:paraId="2A3651A4" w14:textId="77777777" w:rsidR="002A0598" w:rsidRPr="000A43F3" w:rsidRDefault="002A0598" w:rsidP="002A0598">
      <w:pPr>
        <w:ind w:left="142"/>
        <w:rPr>
          <w:rFonts w:ascii="Times New Roman" w:hAnsi="Times New Roman" w:cs="Times New Roman"/>
        </w:rPr>
      </w:pPr>
      <w:r w:rsidRPr="000A43F3">
        <w:rPr>
          <w:rFonts w:ascii="Times New Roman" w:hAnsi="Times New Roman" w:cs="Times New Roman"/>
        </w:rPr>
        <w:tab/>
        <w:t>c) Wieloletniej Prognozy Finansowej na lata 2022-2037</w:t>
      </w:r>
    </w:p>
    <w:p w14:paraId="00E6BE79" w14:textId="43FEC20D" w:rsidR="002A0598" w:rsidRPr="000A43F3" w:rsidRDefault="002A0598" w:rsidP="002A0598">
      <w:pPr>
        <w:ind w:left="142"/>
        <w:rPr>
          <w:rFonts w:ascii="Times New Roman" w:hAnsi="Times New Roman" w:cs="Times New Roman"/>
        </w:rPr>
      </w:pPr>
      <w:r w:rsidRPr="000A43F3">
        <w:rPr>
          <w:rFonts w:ascii="Times New Roman" w:hAnsi="Times New Roman" w:cs="Times New Roman"/>
        </w:rPr>
        <w:t>4) przedstawienie opinii Komisji Budżetu i Rozwoju Gospodarczego o projekcie uchwały budżetowej</w:t>
      </w:r>
    </w:p>
    <w:p w14:paraId="2F25DCC8" w14:textId="632BC8C2" w:rsidR="002A0598" w:rsidRPr="000A43F3" w:rsidRDefault="00381092" w:rsidP="002A0598">
      <w:pPr>
        <w:rPr>
          <w:rFonts w:ascii="Times New Roman" w:hAnsi="Times New Roman" w:cs="Times New Roman"/>
        </w:rPr>
      </w:pPr>
      <w:r>
        <w:rPr>
          <w:rFonts w:ascii="Times New Roman" w:hAnsi="Times New Roman" w:cs="Times New Roman"/>
        </w:rPr>
        <w:t xml:space="preserve">   </w:t>
      </w:r>
      <w:r w:rsidR="002A0598" w:rsidRPr="000A43F3">
        <w:rPr>
          <w:rFonts w:ascii="Times New Roman" w:hAnsi="Times New Roman" w:cs="Times New Roman"/>
        </w:rPr>
        <w:t>5) dyskusja nad projektem uchwały budżetowej</w:t>
      </w:r>
    </w:p>
    <w:p w14:paraId="5A93C0AB" w14:textId="77777777" w:rsidR="002A0598" w:rsidRPr="000A43F3" w:rsidRDefault="002A0598" w:rsidP="002A0598">
      <w:pPr>
        <w:rPr>
          <w:rFonts w:ascii="Times New Roman" w:hAnsi="Times New Roman" w:cs="Times New Roman"/>
        </w:rPr>
      </w:pPr>
      <w:r w:rsidRPr="000A43F3">
        <w:rPr>
          <w:rFonts w:ascii="Times New Roman" w:hAnsi="Times New Roman" w:cs="Times New Roman"/>
        </w:rPr>
        <w:tab/>
        <w:t>a) przedstawienie przez Burmistrza Gołdapi autopoprawek do projektu uchwały budżetowej</w:t>
      </w:r>
    </w:p>
    <w:p w14:paraId="7153478F" w14:textId="77777777" w:rsidR="002A0598" w:rsidRPr="000A43F3" w:rsidRDefault="002A0598" w:rsidP="002A0598">
      <w:pPr>
        <w:rPr>
          <w:rFonts w:ascii="Times New Roman" w:hAnsi="Times New Roman" w:cs="Times New Roman"/>
        </w:rPr>
      </w:pPr>
      <w:r w:rsidRPr="000A43F3">
        <w:rPr>
          <w:rFonts w:ascii="Times New Roman" w:hAnsi="Times New Roman" w:cs="Times New Roman"/>
        </w:rPr>
        <w:tab/>
        <w:t>b) głosowanie nad przyjęciem poprawek przedstawionych przez Burmistrza Gołdapi</w:t>
      </w:r>
    </w:p>
    <w:p w14:paraId="22ED1C9B" w14:textId="60DE15AC" w:rsidR="002A0598" w:rsidRPr="000A43F3" w:rsidRDefault="002A0598" w:rsidP="000A43F3">
      <w:pPr>
        <w:ind w:left="567" w:firstLine="0"/>
        <w:rPr>
          <w:rFonts w:ascii="Times New Roman" w:hAnsi="Times New Roman" w:cs="Times New Roman"/>
        </w:rPr>
      </w:pPr>
      <w:r w:rsidRPr="000A43F3">
        <w:rPr>
          <w:rFonts w:ascii="Times New Roman" w:hAnsi="Times New Roman" w:cs="Times New Roman"/>
        </w:rPr>
        <w:lastRenderedPageBreak/>
        <w:t xml:space="preserve">c) przedstawienie przez Przewodniczących Komisji Stałych Rady poprawek do projektu uchwały             </w:t>
      </w:r>
      <w:r w:rsidR="000A43F3">
        <w:rPr>
          <w:rFonts w:ascii="Times New Roman" w:hAnsi="Times New Roman" w:cs="Times New Roman"/>
        </w:rPr>
        <w:t xml:space="preserve"> </w:t>
      </w:r>
      <w:r w:rsidRPr="000A43F3">
        <w:rPr>
          <w:rFonts w:ascii="Times New Roman" w:hAnsi="Times New Roman" w:cs="Times New Roman"/>
        </w:rPr>
        <w:t xml:space="preserve">budżetowej </w:t>
      </w:r>
    </w:p>
    <w:p w14:paraId="7D6F3042" w14:textId="45F1DCE4" w:rsidR="002A0598" w:rsidRPr="000A43F3" w:rsidRDefault="002A0598" w:rsidP="002A0598">
      <w:pPr>
        <w:ind w:left="142"/>
        <w:rPr>
          <w:rFonts w:ascii="Times New Roman" w:hAnsi="Times New Roman" w:cs="Times New Roman"/>
        </w:rPr>
      </w:pPr>
      <w:r w:rsidRPr="000A43F3">
        <w:rPr>
          <w:rFonts w:ascii="Times New Roman" w:hAnsi="Times New Roman" w:cs="Times New Roman"/>
        </w:rPr>
        <w:tab/>
        <w:t>d) głosowanie nad przyjęciem poprawek przedstawionych przez Przewodniczących Komisji Stałych Rady</w:t>
      </w:r>
    </w:p>
    <w:p w14:paraId="2D9B5EE5" w14:textId="7D2A910E" w:rsidR="002A0598" w:rsidRPr="000A43F3" w:rsidRDefault="002A0598" w:rsidP="002A0598">
      <w:pPr>
        <w:tabs>
          <w:tab w:val="left" w:pos="284"/>
          <w:tab w:val="center" w:pos="7938"/>
        </w:tabs>
        <w:rPr>
          <w:rFonts w:ascii="Times New Roman" w:hAnsi="Times New Roman" w:cs="Times New Roman"/>
        </w:rPr>
      </w:pPr>
      <w:r w:rsidRPr="000A43F3">
        <w:rPr>
          <w:rFonts w:ascii="Times New Roman" w:hAnsi="Times New Roman" w:cs="Times New Roman"/>
        </w:rPr>
        <w:tab/>
        <w:t xml:space="preserve">6) głosowanie nad projektem uchwały w sprawie Wieloletniej Prognozy Finansowej Gminy Gołdap </w:t>
      </w:r>
      <w:r w:rsidRPr="000A43F3">
        <w:rPr>
          <w:rFonts w:ascii="Times New Roman" w:hAnsi="Times New Roman" w:cs="Times New Roman"/>
        </w:rPr>
        <w:tab/>
        <w:t xml:space="preserve">      na lata 2022-2037</w:t>
      </w:r>
    </w:p>
    <w:p w14:paraId="3C94480A" w14:textId="2B3938AF" w:rsidR="002A0598" w:rsidRPr="000A43F3" w:rsidRDefault="002A0598" w:rsidP="002A0598">
      <w:pPr>
        <w:tabs>
          <w:tab w:val="left" w:pos="284"/>
          <w:tab w:val="center" w:pos="7938"/>
        </w:tabs>
        <w:rPr>
          <w:rFonts w:ascii="Times New Roman" w:hAnsi="Times New Roman" w:cs="Times New Roman"/>
        </w:rPr>
      </w:pPr>
      <w:r w:rsidRPr="000A43F3">
        <w:rPr>
          <w:rFonts w:ascii="Times New Roman" w:hAnsi="Times New Roman" w:cs="Times New Roman"/>
        </w:rPr>
        <w:t>7) głosowanie nad projektem uchwały w sprawie uchwały budżetowej na 2022 rok</w:t>
      </w:r>
    </w:p>
    <w:p w14:paraId="1F9C8119" w14:textId="77777777" w:rsidR="002A0598" w:rsidRPr="000A43F3" w:rsidRDefault="002A0598" w:rsidP="002A0598">
      <w:pPr>
        <w:tabs>
          <w:tab w:val="left" w:pos="284"/>
          <w:tab w:val="center" w:pos="7938"/>
        </w:tabs>
        <w:rPr>
          <w:rFonts w:ascii="Times New Roman" w:hAnsi="Times New Roman" w:cs="Times New Roman"/>
        </w:rPr>
      </w:pPr>
      <w:r w:rsidRPr="000A43F3">
        <w:rPr>
          <w:rFonts w:ascii="Times New Roman" w:hAnsi="Times New Roman" w:cs="Times New Roman"/>
        </w:rPr>
        <w:tab/>
      </w:r>
      <w:r w:rsidRPr="000A43F3">
        <w:rPr>
          <w:rFonts w:ascii="Times New Roman" w:hAnsi="Times New Roman" w:cs="Times New Roman"/>
          <w:bCs/>
        </w:rPr>
        <w:t xml:space="preserve">8) głosowanie nad projektem uchwały w sprawie ustalenia wykazu wydatków, które nie wygasają        </w:t>
      </w:r>
      <w:r w:rsidRPr="000A43F3">
        <w:rPr>
          <w:rFonts w:ascii="Times New Roman" w:hAnsi="Times New Roman" w:cs="Times New Roman"/>
          <w:bCs/>
        </w:rPr>
        <w:tab/>
        <w:t xml:space="preserve">     z upływem roku budżetowego 2021</w:t>
      </w:r>
    </w:p>
    <w:p w14:paraId="52117146" w14:textId="77777777" w:rsidR="002A0598" w:rsidRPr="000A43F3" w:rsidRDefault="002A0598" w:rsidP="002A0598">
      <w:pPr>
        <w:tabs>
          <w:tab w:val="left" w:pos="284"/>
          <w:tab w:val="center" w:pos="7938"/>
        </w:tabs>
        <w:rPr>
          <w:rFonts w:ascii="Times New Roman" w:hAnsi="Times New Roman" w:cs="Times New Roman"/>
        </w:rPr>
      </w:pPr>
      <w:r w:rsidRPr="000A43F3">
        <w:rPr>
          <w:rFonts w:ascii="Times New Roman" w:hAnsi="Times New Roman" w:cs="Times New Roman"/>
        </w:rPr>
        <w:t>8. Interpelacje radnych</w:t>
      </w:r>
    </w:p>
    <w:p w14:paraId="0233786E" w14:textId="77777777" w:rsidR="002A0598" w:rsidRPr="000A43F3" w:rsidRDefault="002A0598" w:rsidP="002A0598">
      <w:pPr>
        <w:tabs>
          <w:tab w:val="left" w:pos="284"/>
          <w:tab w:val="center" w:pos="7938"/>
        </w:tabs>
        <w:rPr>
          <w:rFonts w:ascii="Times New Roman" w:hAnsi="Times New Roman" w:cs="Times New Roman"/>
        </w:rPr>
      </w:pPr>
      <w:r w:rsidRPr="000A43F3">
        <w:rPr>
          <w:rFonts w:ascii="Times New Roman" w:hAnsi="Times New Roman" w:cs="Times New Roman"/>
        </w:rPr>
        <w:t>9. Zapytania radnych</w:t>
      </w:r>
    </w:p>
    <w:p w14:paraId="0B9FB9F4" w14:textId="77777777" w:rsidR="002A0598" w:rsidRPr="000A43F3" w:rsidRDefault="002A0598" w:rsidP="002A0598">
      <w:pPr>
        <w:tabs>
          <w:tab w:val="left" w:pos="284"/>
          <w:tab w:val="center" w:pos="7938"/>
        </w:tabs>
        <w:rPr>
          <w:rFonts w:ascii="Times New Roman" w:hAnsi="Times New Roman" w:cs="Times New Roman"/>
        </w:rPr>
      </w:pPr>
      <w:r w:rsidRPr="000A43F3">
        <w:rPr>
          <w:rFonts w:ascii="Times New Roman" w:hAnsi="Times New Roman" w:cs="Times New Roman"/>
        </w:rPr>
        <w:t>10. Zapytania przewodniczących organów wykonawczych jednostek pomocniczych</w:t>
      </w:r>
    </w:p>
    <w:p w14:paraId="154A5CFD" w14:textId="77777777" w:rsidR="000A43F3" w:rsidRDefault="002A0598" w:rsidP="000A43F3">
      <w:pPr>
        <w:tabs>
          <w:tab w:val="left" w:pos="284"/>
          <w:tab w:val="center" w:pos="7938"/>
        </w:tabs>
        <w:rPr>
          <w:rFonts w:ascii="Times New Roman" w:hAnsi="Times New Roman" w:cs="Times New Roman"/>
        </w:rPr>
      </w:pPr>
      <w:r w:rsidRPr="000A43F3">
        <w:rPr>
          <w:rFonts w:ascii="Times New Roman" w:hAnsi="Times New Roman" w:cs="Times New Roman"/>
        </w:rPr>
        <w:t>11. Wolne wnioski</w:t>
      </w:r>
    </w:p>
    <w:p w14:paraId="7A6E813C" w14:textId="59546242" w:rsidR="00752141" w:rsidRPr="000A43F3" w:rsidRDefault="002A0598" w:rsidP="000A43F3">
      <w:pPr>
        <w:tabs>
          <w:tab w:val="left" w:pos="284"/>
          <w:tab w:val="center" w:pos="7938"/>
        </w:tabs>
        <w:rPr>
          <w:rFonts w:ascii="Times New Roman" w:hAnsi="Times New Roman" w:cs="Times New Roman"/>
        </w:rPr>
      </w:pPr>
      <w:r w:rsidRPr="000A43F3">
        <w:rPr>
          <w:rFonts w:ascii="Times New Roman" w:hAnsi="Times New Roman" w:cs="Times New Roman"/>
        </w:rPr>
        <w:t>12. Zamknięcie sesji</w:t>
      </w:r>
      <w:bookmarkEnd w:id="1"/>
      <w:r w:rsidRPr="000A43F3">
        <w:rPr>
          <w:rFonts w:ascii="Times New Roman" w:hAnsi="Times New Roman" w:cs="Times New Roman"/>
        </w:rPr>
        <w:t xml:space="preserve">                                                                </w:t>
      </w:r>
    </w:p>
    <w:p w14:paraId="09B2031E" w14:textId="77777777" w:rsidR="00E10BCF" w:rsidRPr="000A43F3" w:rsidRDefault="00E10BCF" w:rsidP="00E10BCF">
      <w:pPr>
        <w:tabs>
          <w:tab w:val="left" w:pos="284"/>
          <w:tab w:val="center" w:pos="7938"/>
        </w:tabs>
        <w:ind w:left="113"/>
        <w:rPr>
          <w:rFonts w:ascii="Times New Roman" w:hAnsi="Times New Roman" w:cs="Times New Roman"/>
        </w:rPr>
      </w:pPr>
    </w:p>
    <w:p w14:paraId="74424B7B" w14:textId="2BE28359" w:rsidR="00891E2E" w:rsidRPr="000A43F3" w:rsidRDefault="00891E2E" w:rsidP="00B52C5A">
      <w:pPr>
        <w:rPr>
          <w:rFonts w:ascii="Times New Roman" w:eastAsiaTheme="minorEastAsia" w:hAnsi="Times New Roman" w:cs="Times New Roman"/>
          <w:lang w:eastAsia="pl-PL"/>
        </w:rPr>
      </w:pPr>
      <w:r w:rsidRPr="000A43F3">
        <w:rPr>
          <w:rFonts w:ascii="Times New Roman" w:eastAsiaTheme="minorEastAsia" w:hAnsi="Times New Roman" w:cs="Times New Roman"/>
          <w:b/>
          <w:bCs/>
          <w:lang w:eastAsia="pl-PL"/>
        </w:rPr>
        <w:t>Do pkt 1</w:t>
      </w:r>
    </w:p>
    <w:p w14:paraId="2E56B2C2" w14:textId="72B2E013" w:rsidR="00891E2E" w:rsidRPr="000A43F3" w:rsidRDefault="00891E2E" w:rsidP="00B52C5A">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X</w:t>
      </w:r>
      <w:r w:rsidR="00BE4919" w:rsidRPr="000A43F3">
        <w:rPr>
          <w:rFonts w:ascii="Times New Roman" w:eastAsiaTheme="minorEastAsia" w:hAnsi="Times New Roman" w:cs="Times New Roman"/>
          <w:lang w:eastAsia="pl-PL"/>
        </w:rPr>
        <w:t>L</w:t>
      </w:r>
      <w:r w:rsidR="00F057CA" w:rsidRPr="000A43F3">
        <w:rPr>
          <w:rFonts w:ascii="Times New Roman" w:eastAsiaTheme="minorEastAsia" w:hAnsi="Times New Roman" w:cs="Times New Roman"/>
          <w:lang w:eastAsia="pl-PL"/>
        </w:rPr>
        <w:t>VI</w:t>
      </w:r>
      <w:r w:rsidR="00633367" w:rsidRPr="000A43F3">
        <w:rPr>
          <w:rFonts w:ascii="Times New Roman" w:eastAsiaTheme="minorEastAsia" w:hAnsi="Times New Roman" w:cs="Times New Roman"/>
          <w:lang w:eastAsia="pl-PL"/>
        </w:rPr>
        <w:t xml:space="preserve"> </w:t>
      </w:r>
      <w:r w:rsidRPr="000A43F3">
        <w:rPr>
          <w:rFonts w:ascii="Times New Roman" w:eastAsiaTheme="minorEastAsia" w:hAnsi="Times New Roman" w:cs="Times New Roman"/>
          <w:lang w:eastAsia="pl-PL"/>
        </w:rPr>
        <w:t>posiedzenie sesji Rady Miejskiej VIII kadencji 2018-2023 otworzył</w:t>
      </w:r>
      <w:bookmarkStart w:id="2" w:name="_Hlk31779984"/>
      <w:r w:rsidR="00B52C5A" w:rsidRPr="000A43F3">
        <w:rPr>
          <w:rFonts w:ascii="Times New Roman" w:eastAsiaTheme="minorEastAsia" w:hAnsi="Times New Roman" w:cs="Times New Roman"/>
          <w:lang w:eastAsia="pl-PL"/>
        </w:rPr>
        <w:t xml:space="preserve"> </w:t>
      </w:r>
      <w:r w:rsidRPr="000A43F3">
        <w:rPr>
          <w:rFonts w:ascii="Times New Roman" w:eastAsiaTheme="minorEastAsia" w:hAnsi="Times New Roman" w:cs="Times New Roman"/>
          <w:lang w:eastAsia="pl-PL"/>
        </w:rPr>
        <w:t>Przewodniczący</w:t>
      </w:r>
      <w:r w:rsidR="00B52C5A" w:rsidRPr="000A43F3">
        <w:rPr>
          <w:rFonts w:ascii="Times New Roman" w:eastAsiaTheme="minorEastAsia" w:hAnsi="Times New Roman" w:cs="Times New Roman"/>
          <w:lang w:eastAsia="pl-PL"/>
        </w:rPr>
        <w:t xml:space="preserve"> </w:t>
      </w:r>
      <w:r w:rsidRPr="000A43F3">
        <w:rPr>
          <w:rFonts w:ascii="Times New Roman" w:eastAsiaTheme="minorEastAsia" w:hAnsi="Times New Roman" w:cs="Times New Roman"/>
          <w:lang w:eastAsia="pl-PL"/>
        </w:rPr>
        <w:t>Rady</w:t>
      </w:r>
      <w:r w:rsidR="00B52C5A" w:rsidRPr="000A43F3">
        <w:rPr>
          <w:rFonts w:ascii="Times New Roman" w:eastAsiaTheme="minorEastAsia" w:hAnsi="Times New Roman" w:cs="Times New Roman"/>
          <w:lang w:eastAsia="pl-PL"/>
        </w:rPr>
        <w:t xml:space="preserve"> </w:t>
      </w:r>
      <w:r w:rsidRPr="000A43F3">
        <w:rPr>
          <w:rFonts w:ascii="Times New Roman" w:eastAsiaTheme="minorEastAsia" w:hAnsi="Times New Roman" w:cs="Times New Roman"/>
          <w:lang w:eastAsia="pl-PL"/>
        </w:rPr>
        <w:t xml:space="preserve">Miejskiej </w:t>
      </w:r>
      <w:r w:rsidR="006A0412" w:rsidRPr="000A43F3">
        <w:rPr>
          <w:rFonts w:ascii="Times New Roman" w:eastAsiaTheme="minorEastAsia" w:hAnsi="Times New Roman" w:cs="Times New Roman"/>
          <w:lang w:eastAsia="pl-PL"/>
        </w:rPr>
        <w:t xml:space="preserve">Pan </w:t>
      </w:r>
      <w:r w:rsidRPr="000A43F3">
        <w:rPr>
          <w:rFonts w:ascii="Times New Roman" w:eastAsiaTheme="minorEastAsia" w:hAnsi="Times New Roman" w:cs="Times New Roman"/>
          <w:lang w:eastAsia="pl-PL"/>
        </w:rPr>
        <w:t xml:space="preserve">Wojciech </w:t>
      </w:r>
      <w:proofErr w:type="spellStart"/>
      <w:r w:rsidRPr="000A43F3">
        <w:rPr>
          <w:rFonts w:ascii="Times New Roman" w:eastAsiaTheme="minorEastAsia" w:hAnsi="Times New Roman" w:cs="Times New Roman"/>
          <w:lang w:eastAsia="pl-PL"/>
        </w:rPr>
        <w:t>Hołdyński</w:t>
      </w:r>
      <w:bookmarkEnd w:id="2"/>
      <w:proofErr w:type="spellEnd"/>
      <w:r w:rsidRPr="000A43F3">
        <w:rPr>
          <w:rFonts w:ascii="Times New Roman" w:eastAsiaTheme="minorEastAsia" w:hAnsi="Times New Roman" w:cs="Times New Roman"/>
          <w:lang w:eastAsia="pl-PL"/>
        </w:rPr>
        <w:t>. Stwierdził, że w sesji uczestniczy 1</w:t>
      </w:r>
      <w:r w:rsidR="00633367" w:rsidRPr="000A43F3">
        <w:rPr>
          <w:rFonts w:ascii="Times New Roman" w:eastAsiaTheme="minorEastAsia" w:hAnsi="Times New Roman" w:cs="Times New Roman"/>
          <w:lang w:eastAsia="pl-PL"/>
        </w:rPr>
        <w:t>4</w:t>
      </w:r>
      <w:r w:rsidRPr="000A43F3">
        <w:rPr>
          <w:rFonts w:ascii="Times New Roman" w:eastAsiaTheme="minorEastAsia" w:hAnsi="Times New Roman" w:cs="Times New Roman"/>
          <w:lang w:eastAsia="pl-PL"/>
        </w:rPr>
        <w:t xml:space="preserve"> radnych, zatem podejmowane decyzje będą prawomocne.</w:t>
      </w:r>
    </w:p>
    <w:p w14:paraId="4F1486BB" w14:textId="455CB248" w:rsidR="00891E2E" w:rsidRPr="000A43F3" w:rsidRDefault="00891E2E" w:rsidP="00B52C5A">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Zgodnie z art. 6 ust. 1 lit. c Ogólnego Rozporządzenia o Ochronie Danych Osobowych (RODO) mówiącym, iż przetwarzanie danych jest dopuszczalne, gdy jest niezbędne do wypełnienia obowiązku prawnego ciążącego na administratorze (wynikającym z art. 20 ust. 1b ustawy o samorządzie gminnym nakładającym obowiązek rejestrowania i udostępniania nagrań audiowizualnych z przebiegu obrad rady gminy), Przewodniczący Rady poinformował zgromadzonych, iż przebieg tego posiedzenia będzie w takiej właśnie postaci rejestrowany (wraz z wizerunkiem osób uczestniczących w sesji), dopełniając tym samym obowiązku informacyjnego wynikającego z art. 13 ust. 1 RODO.</w:t>
      </w:r>
    </w:p>
    <w:p w14:paraId="5B9BC8C7" w14:textId="248D8DBD" w:rsidR="00757477" w:rsidRPr="000A43F3" w:rsidRDefault="00757477" w:rsidP="001652BC">
      <w:pPr>
        <w:pStyle w:val="Nagwek2"/>
        <w:rPr>
          <w:rFonts w:ascii="Times New Roman" w:hAnsi="Times New Roman" w:cs="Times New Roman"/>
          <w:color w:val="000000" w:themeColor="text1"/>
          <w:sz w:val="22"/>
          <w:szCs w:val="22"/>
        </w:rPr>
      </w:pPr>
      <w:r w:rsidRPr="000A43F3">
        <w:rPr>
          <w:rStyle w:val="Domylnaczcionkaakapitu3"/>
          <w:rFonts w:ascii="Times New Roman" w:hAnsi="Times New Roman" w:cs="Times New Roman"/>
          <w:color w:val="000000" w:themeColor="text1"/>
          <w:sz w:val="22"/>
          <w:szCs w:val="22"/>
        </w:rPr>
        <w:t xml:space="preserve">W związku z koniecznością minimalizowania procesu rozprzestrzeniania się </w:t>
      </w:r>
      <w:proofErr w:type="spellStart"/>
      <w:r w:rsidRPr="000A43F3">
        <w:rPr>
          <w:rStyle w:val="Domylnaczcionkaakapitu3"/>
          <w:rFonts w:ascii="Times New Roman" w:hAnsi="Times New Roman" w:cs="Times New Roman"/>
          <w:color w:val="000000" w:themeColor="text1"/>
          <w:sz w:val="22"/>
          <w:szCs w:val="22"/>
        </w:rPr>
        <w:t>koron</w:t>
      </w:r>
      <w:r w:rsidR="00BE4919" w:rsidRPr="000A43F3">
        <w:rPr>
          <w:rStyle w:val="Domylnaczcionkaakapitu3"/>
          <w:rFonts w:ascii="Times New Roman" w:hAnsi="Times New Roman" w:cs="Times New Roman"/>
          <w:color w:val="000000" w:themeColor="text1"/>
          <w:sz w:val="22"/>
          <w:szCs w:val="22"/>
        </w:rPr>
        <w:t>a</w:t>
      </w:r>
      <w:r w:rsidRPr="000A43F3">
        <w:rPr>
          <w:rStyle w:val="Domylnaczcionkaakapitu3"/>
          <w:rFonts w:ascii="Times New Roman" w:hAnsi="Times New Roman" w:cs="Times New Roman"/>
          <w:color w:val="000000" w:themeColor="text1"/>
          <w:sz w:val="22"/>
          <w:szCs w:val="22"/>
        </w:rPr>
        <w:t>wirusa</w:t>
      </w:r>
      <w:proofErr w:type="spellEnd"/>
      <w:r w:rsidRPr="000A43F3">
        <w:rPr>
          <w:rStyle w:val="Domylnaczcionkaakapitu3"/>
          <w:rFonts w:ascii="Times New Roman" w:hAnsi="Times New Roman" w:cs="Times New Roman"/>
          <w:color w:val="000000" w:themeColor="text1"/>
          <w:sz w:val="22"/>
          <w:szCs w:val="22"/>
        </w:rPr>
        <w:t xml:space="preserve"> SARS-C</w:t>
      </w:r>
      <w:r w:rsidR="00785DCD" w:rsidRPr="000A43F3">
        <w:rPr>
          <w:rStyle w:val="Domylnaczcionkaakapitu3"/>
          <w:rFonts w:ascii="Times New Roman" w:hAnsi="Times New Roman" w:cs="Times New Roman"/>
          <w:color w:val="000000" w:themeColor="text1"/>
          <w:sz w:val="22"/>
          <w:szCs w:val="22"/>
        </w:rPr>
        <w:t>o</w:t>
      </w:r>
      <w:r w:rsidRPr="000A43F3">
        <w:rPr>
          <w:rStyle w:val="Domylnaczcionkaakapitu3"/>
          <w:rFonts w:ascii="Times New Roman" w:hAnsi="Times New Roman" w:cs="Times New Roman"/>
          <w:color w:val="000000" w:themeColor="text1"/>
          <w:sz w:val="22"/>
          <w:szCs w:val="22"/>
        </w:rPr>
        <w:t xml:space="preserve">V-2 </w:t>
      </w:r>
      <w:r w:rsidRPr="000A43F3">
        <w:rPr>
          <w:rStyle w:val="Domylnaczcionkaakapitu3"/>
          <w:rFonts w:ascii="Times New Roman" w:hAnsi="Times New Roman" w:cs="Times New Roman"/>
          <w:color w:val="000000" w:themeColor="text1"/>
          <w:sz w:val="22"/>
          <w:szCs w:val="22"/>
        </w:rPr>
        <w:br/>
        <w:t xml:space="preserve">i działając na podstawie art. 15zzx ustawy z dnia </w:t>
      </w:r>
      <w:r w:rsidRPr="000A43F3">
        <w:rPr>
          <w:rFonts w:ascii="Times New Roman" w:hAnsi="Times New Roman" w:cs="Times New Roman"/>
          <w:color w:val="000000" w:themeColor="text1"/>
          <w:sz w:val="22"/>
          <w:szCs w:val="22"/>
        </w:rPr>
        <w:t>2 marca 2020 r. o szczególnych rozwiązaniach związanych</w:t>
      </w:r>
      <w:r w:rsidRPr="000A43F3">
        <w:rPr>
          <w:rFonts w:ascii="Times New Roman" w:hAnsi="Times New Roman" w:cs="Times New Roman"/>
          <w:color w:val="000000" w:themeColor="text1"/>
          <w:sz w:val="22"/>
          <w:szCs w:val="22"/>
        </w:rPr>
        <w:br/>
        <w:t>z zapobieganiem, przeciwdziałaniem i zwalczaniem COVID-19, innych chorób zakaźnych oraz wywołanych nimi sytuacji kryzysowych (</w:t>
      </w:r>
      <w:proofErr w:type="spellStart"/>
      <w:r w:rsidRPr="000A43F3">
        <w:rPr>
          <w:rFonts w:ascii="Times New Roman" w:hAnsi="Times New Roman" w:cs="Times New Roman"/>
          <w:color w:val="000000" w:themeColor="text1"/>
          <w:sz w:val="22"/>
          <w:szCs w:val="22"/>
        </w:rPr>
        <w:t>t.j</w:t>
      </w:r>
      <w:proofErr w:type="spellEnd"/>
      <w:r w:rsidRPr="000A43F3">
        <w:rPr>
          <w:rFonts w:ascii="Times New Roman" w:hAnsi="Times New Roman" w:cs="Times New Roman"/>
          <w:color w:val="000000" w:themeColor="text1"/>
          <w:sz w:val="22"/>
          <w:szCs w:val="22"/>
        </w:rPr>
        <w:t>. Dz. U. poz. 1842</w:t>
      </w:r>
      <w:r w:rsidR="00785DCD" w:rsidRPr="000A43F3">
        <w:rPr>
          <w:rFonts w:ascii="Times New Roman" w:hAnsi="Times New Roman" w:cs="Times New Roman"/>
          <w:color w:val="000000" w:themeColor="text1"/>
          <w:sz w:val="22"/>
          <w:szCs w:val="22"/>
        </w:rPr>
        <w:t xml:space="preserve"> z </w:t>
      </w:r>
      <w:proofErr w:type="spellStart"/>
      <w:r w:rsidR="00785DCD" w:rsidRPr="000A43F3">
        <w:rPr>
          <w:rFonts w:ascii="Times New Roman" w:hAnsi="Times New Roman" w:cs="Times New Roman"/>
          <w:color w:val="000000" w:themeColor="text1"/>
          <w:sz w:val="22"/>
          <w:szCs w:val="22"/>
        </w:rPr>
        <w:t>późn</w:t>
      </w:r>
      <w:proofErr w:type="spellEnd"/>
      <w:r w:rsidR="00785DCD" w:rsidRPr="000A43F3">
        <w:rPr>
          <w:rFonts w:ascii="Times New Roman" w:hAnsi="Times New Roman" w:cs="Times New Roman"/>
          <w:color w:val="000000" w:themeColor="text1"/>
          <w:sz w:val="22"/>
          <w:szCs w:val="22"/>
        </w:rPr>
        <w:t>. zm.</w:t>
      </w:r>
      <w:r w:rsidRPr="000A43F3">
        <w:rPr>
          <w:rFonts w:ascii="Times New Roman" w:hAnsi="Times New Roman" w:cs="Times New Roman"/>
          <w:color w:val="000000" w:themeColor="text1"/>
          <w:sz w:val="22"/>
          <w:szCs w:val="22"/>
        </w:rPr>
        <w:t xml:space="preserve">) Przewodniczący przeprowadził obrady w trybie </w:t>
      </w:r>
      <w:r w:rsidR="00C11EFC" w:rsidRPr="000A43F3">
        <w:rPr>
          <w:rFonts w:ascii="Times New Roman" w:hAnsi="Times New Roman" w:cs="Times New Roman"/>
          <w:color w:val="000000" w:themeColor="text1"/>
          <w:sz w:val="22"/>
          <w:szCs w:val="22"/>
        </w:rPr>
        <w:t>hybrydowym</w:t>
      </w:r>
      <w:r w:rsidRPr="000A43F3">
        <w:rPr>
          <w:rFonts w:ascii="Times New Roman" w:hAnsi="Times New Roman" w:cs="Times New Roman"/>
          <w:color w:val="000000" w:themeColor="text1"/>
          <w:sz w:val="22"/>
          <w:szCs w:val="22"/>
        </w:rPr>
        <w:t>.</w:t>
      </w:r>
    </w:p>
    <w:p w14:paraId="7D67F2C9" w14:textId="77777777" w:rsidR="008A6E20" w:rsidRPr="000A43F3" w:rsidRDefault="008A6E20" w:rsidP="00DE14A3">
      <w:pPr>
        <w:rPr>
          <w:rFonts w:ascii="Times New Roman" w:hAnsi="Times New Roman" w:cs="Times New Roman"/>
        </w:rPr>
      </w:pPr>
    </w:p>
    <w:p w14:paraId="08E39958" w14:textId="17D9FB5D" w:rsidR="00860159" w:rsidRPr="000A43F3" w:rsidRDefault="00626EC4" w:rsidP="00F35313">
      <w:pPr>
        <w:rPr>
          <w:rFonts w:ascii="Times New Roman" w:hAnsi="Times New Roman" w:cs="Times New Roman"/>
          <w:b/>
          <w:bCs/>
        </w:rPr>
      </w:pPr>
      <w:r w:rsidRPr="000A43F3">
        <w:rPr>
          <w:rFonts w:ascii="Times New Roman" w:hAnsi="Times New Roman" w:cs="Times New Roman"/>
          <w:b/>
          <w:bCs/>
        </w:rPr>
        <w:t xml:space="preserve">Do pkt 2 </w:t>
      </w:r>
    </w:p>
    <w:p w14:paraId="49544F2C" w14:textId="03705785" w:rsidR="00752141" w:rsidRPr="000A43F3" w:rsidRDefault="00752141" w:rsidP="008A6E20">
      <w:pPr>
        <w:rPr>
          <w:rFonts w:ascii="Times New Roman" w:hAnsi="Times New Roman" w:cs="Times New Roman"/>
        </w:rPr>
      </w:pPr>
      <w:r w:rsidRPr="000A43F3">
        <w:rPr>
          <w:rFonts w:ascii="Times New Roman" w:hAnsi="Times New Roman" w:cs="Times New Roman"/>
        </w:rPr>
        <w:t xml:space="preserve">Przewodniczący Pan Wojciech </w:t>
      </w:r>
      <w:proofErr w:type="spellStart"/>
      <w:r w:rsidRPr="000A43F3">
        <w:rPr>
          <w:rFonts w:ascii="Times New Roman" w:hAnsi="Times New Roman" w:cs="Times New Roman"/>
        </w:rPr>
        <w:t>Hołdyński</w:t>
      </w:r>
      <w:proofErr w:type="spellEnd"/>
      <w:r w:rsidR="00CC61DE" w:rsidRPr="000A43F3">
        <w:rPr>
          <w:rFonts w:ascii="Times New Roman" w:hAnsi="Times New Roman" w:cs="Times New Roman"/>
        </w:rPr>
        <w:t xml:space="preserve"> zaproponował </w:t>
      </w:r>
      <w:r w:rsidR="00633367" w:rsidRPr="000A43F3">
        <w:rPr>
          <w:rFonts w:ascii="Times New Roman" w:hAnsi="Times New Roman" w:cs="Times New Roman"/>
        </w:rPr>
        <w:t xml:space="preserve">zmianę porządku posiedzenia poprzez dodanie </w:t>
      </w:r>
      <w:r w:rsidR="004962D7" w:rsidRPr="000A43F3">
        <w:rPr>
          <w:rFonts w:ascii="Times New Roman" w:hAnsi="Times New Roman" w:cs="Times New Roman"/>
        </w:rPr>
        <w:br/>
      </w:r>
      <w:r w:rsidR="00633367" w:rsidRPr="000A43F3">
        <w:rPr>
          <w:rFonts w:ascii="Times New Roman" w:hAnsi="Times New Roman" w:cs="Times New Roman"/>
        </w:rPr>
        <w:t xml:space="preserve">w pkt 6 podpunktu </w:t>
      </w:r>
      <w:r w:rsidR="00A16A8C" w:rsidRPr="000A43F3">
        <w:rPr>
          <w:rFonts w:ascii="Times New Roman" w:hAnsi="Times New Roman" w:cs="Times New Roman"/>
        </w:rPr>
        <w:t>7</w:t>
      </w:r>
      <w:r w:rsidR="00633367" w:rsidRPr="000A43F3">
        <w:rPr>
          <w:rFonts w:ascii="Times New Roman" w:hAnsi="Times New Roman" w:cs="Times New Roman"/>
        </w:rPr>
        <w:t xml:space="preserve">) </w:t>
      </w:r>
      <w:r w:rsidR="00A16A8C" w:rsidRPr="000A43F3">
        <w:rPr>
          <w:rFonts w:ascii="Times New Roman" w:hAnsi="Times New Roman" w:cs="Times New Roman"/>
        </w:rPr>
        <w:t>projektu uchwały w sprawie przyjęcia zmian w Statucie Związku Międzygminnego „Gospodarka Komunalna”.</w:t>
      </w:r>
    </w:p>
    <w:p w14:paraId="45CF7FB4" w14:textId="44630092" w:rsidR="00386669" w:rsidRPr="000A43F3" w:rsidRDefault="00386669" w:rsidP="00CC61DE">
      <w:pPr>
        <w:rPr>
          <w:rFonts w:ascii="Times New Roman" w:hAnsi="Times New Roman" w:cs="Times New Roman"/>
        </w:rPr>
      </w:pPr>
    </w:p>
    <w:p w14:paraId="200CD89C" w14:textId="39AA6DE0" w:rsidR="00381092" w:rsidRPr="000A43F3" w:rsidRDefault="00386669" w:rsidP="00CC61DE">
      <w:pPr>
        <w:rPr>
          <w:rFonts w:ascii="Times New Roman" w:hAnsi="Times New Roman" w:cs="Times New Roman"/>
        </w:rPr>
      </w:pPr>
      <w:r w:rsidRPr="000A43F3">
        <w:rPr>
          <w:rFonts w:ascii="Times New Roman" w:hAnsi="Times New Roman" w:cs="Times New Roman"/>
        </w:rPr>
        <w:t xml:space="preserve">Przewodniczący Pan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poddał pod głosowanie wniosek o </w:t>
      </w:r>
      <w:r w:rsidR="00633367" w:rsidRPr="000A43F3">
        <w:rPr>
          <w:rFonts w:ascii="Times New Roman" w:hAnsi="Times New Roman" w:cs="Times New Roman"/>
        </w:rPr>
        <w:t xml:space="preserve">zmianę porządku posiedzenia poprzez dodanie w pkt 6 podpunktu </w:t>
      </w:r>
      <w:r w:rsidR="00A16A8C" w:rsidRPr="000A43F3">
        <w:rPr>
          <w:rFonts w:ascii="Times New Roman" w:hAnsi="Times New Roman" w:cs="Times New Roman"/>
        </w:rPr>
        <w:t>7) projektu uchwały w sprawie przyjęcia zmian w Statucie Związku Międzygminnego „Gospodarka Komunalna”.</w:t>
      </w:r>
    </w:p>
    <w:p w14:paraId="7A3E5EBB" w14:textId="3C3F1C55" w:rsidR="00386669" w:rsidRPr="000A43F3" w:rsidRDefault="00386669" w:rsidP="00CC61DE">
      <w:pPr>
        <w:rPr>
          <w:rFonts w:ascii="Times New Roman" w:hAnsi="Times New Roman" w:cs="Times New Roman"/>
        </w:rPr>
      </w:pPr>
      <w:r w:rsidRPr="000A43F3">
        <w:rPr>
          <w:rFonts w:ascii="Times New Roman" w:hAnsi="Times New Roman" w:cs="Times New Roman"/>
        </w:rPr>
        <w:t>Do wniosku uwag nie zgłoszono i w głosowaniu jawnym głosami 1</w:t>
      </w:r>
      <w:r w:rsidR="00A16A8C" w:rsidRPr="000A43F3">
        <w:rPr>
          <w:rFonts w:ascii="Times New Roman" w:hAnsi="Times New Roman" w:cs="Times New Roman"/>
        </w:rPr>
        <w:t>3</w:t>
      </w:r>
      <w:r w:rsidRPr="000A43F3">
        <w:rPr>
          <w:rFonts w:ascii="Times New Roman" w:hAnsi="Times New Roman" w:cs="Times New Roman"/>
        </w:rPr>
        <w:t xml:space="preserve"> za</w:t>
      </w:r>
      <w:r w:rsidR="00A16A8C" w:rsidRPr="000A43F3">
        <w:rPr>
          <w:rFonts w:ascii="Times New Roman" w:hAnsi="Times New Roman" w:cs="Times New Roman"/>
        </w:rPr>
        <w:t>, 1 wstrzymującym się</w:t>
      </w:r>
      <w:r w:rsidRPr="000A43F3">
        <w:rPr>
          <w:rFonts w:ascii="Times New Roman" w:hAnsi="Times New Roman" w:cs="Times New Roman"/>
        </w:rPr>
        <w:t xml:space="preserve"> wniosek został przyjęty.</w:t>
      </w:r>
    </w:p>
    <w:p w14:paraId="4754B71F" w14:textId="214E60DA" w:rsidR="00CC61DE" w:rsidRPr="000A43F3" w:rsidRDefault="00CC61DE" w:rsidP="008A6E20">
      <w:pPr>
        <w:rPr>
          <w:rFonts w:ascii="Times New Roman" w:hAnsi="Times New Roman" w:cs="Times New Roman"/>
        </w:rPr>
      </w:pPr>
    </w:p>
    <w:p w14:paraId="064342A7" w14:textId="285AACF8" w:rsidR="00381092" w:rsidRDefault="00F057CA" w:rsidP="000B665C">
      <w:pPr>
        <w:jc w:val="left"/>
        <w:rPr>
          <w:rFonts w:ascii="Times New Roman" w:hAnsi="Times New Roman" w:cs="Times New Roman"/>
        </w:rPr>
      </w:pPr>
      <w:r w:rsidRPr="000A43F3">
        <w:rPr>
          <w:rFonts w:ascii="Times New Roman" w:hAnsi="Times New Roman" w:cs="Times New Roman"/>
          <w:b/>
          <w:bCs/>
          <w:u w:val="single"/>
        </w:rPr>
        <w:t>Głosowano</w:t>
      </w:r>
      <w:r w:rsidR="00671EB4">
        <w:rPr>
          <w:rFonts w:ascii="Times New Roman" w:hAnsi="Times New Roman" w:cs="Times New Roman"/>
          <w:b/>
          <w:bCs/>
          <w:u w:val="single"/>
        </w:rPr>
        <w:t> </w:t>
      </w:r>
      <w:r w:rsidRPr="000A43F3">
        <w:rPr>
          <w:rFonts w:ascii="Times New Roman" w:hAnsi="Times New Roman" w:cs="Times New Roman"/>
          <w:b/>
          <w:bCs/>
          <w:u w:val="single"/>
        </w:rPr>
        <w:t>wniosek</w:t>
      </w:r>
      <w:r w:rsidR="00671EB4">
        <w:rPr>
          <w:rFonts w:ascii="Times New Roman" w:hAnsi="Times New Roman" w:cs="Times New Roman"/>
          <w:b/>
          <w:bCs/>
          <w:u w:val="single"/>
        </w:rPr>
        <w:t> </w:t>
      </w:r>
      <w:r w:rsidRPr="000A43F3">
        <w:rPr>
          <w:rFonts w:ascii="Times New Roman" w:hAnsi="Times New Roman" w:cs="Times New Roman"/>
          <w:b/>
          <w:bCs/>
          <w:u w:val="single"/>
        </w:rPr>
        <w:t>w</w:t>
      </w:r>
      <w:r w:rsidR="00671EB4">
        <w:rPr>
          <w:rFonts w:ascii="Times New Roman" w:hAnsi="Times New Roman" w:cs="Times New Roman"/>
          <w:b/>
          <w:bCs/>
          <w:u w:val="single"/>
        </w:rPr>
        <w:t> </w:t>
      </w:r>
      <w:r w:rsidRPr="000A43F3">
        <w:rPr>
          <w:rFonts w:ascii="Times New Roman" w:hAnsi="Times New Roman" w:cs="Times New Roman"/>
          <w:b/>
          <w:bCs/>
          <w:u w:val="single"/>
        </w:rPr>
        <w:t>sprawie:</w:t>
      </w:r>
      <w:r w:rsidRPr="000A43F3">
        <w:rPr>
          <w:rFonts w:ascii="Times New Roman" w:hAnsi="Times New Roman" w:cs="Times New Roman"/>
        </w:rPr>
        <w:br/>
        <w:t xml:space="preserve">zmiana porządku posiedzenia poprzez wprowadzenie w pkt 6 podpunktu 7) projektu uchwały w sprawie przyjęcia zmian w Statucie Związku Międzygminnego „Gospodarka Komunalna”. </w:t>
      </w:r>
      <w:r w:rsidRPr="000A43F3">
        <w:rPr>
          <w:rFonts w:ascii="Times New Roman" w:hAnsi="Times New Roman" w:cs="Times New Roman"/>
        </w:rPr>
        <w:br/>
      </w:r>
      <w:r w:rsidRPr="000A43F3">
        <w:rPr>
          <w:rStyle w:val="Pogrubienie"/>
          <w:rFonts w:ascii="Times New Roman" w:hAnsi="Times New Roman" w:cs="Times New Roman"/>
          <w:u w:val="single"/>
        </w:rPr>
        <w:t>Wyniki</w:t>
      </w:r>
      <w:r w:rsidR="00381092">
        <w:rPr>
          <w:rStyle w:val="Pogrubienie"/>
          <w:rFonts w:ascii="Times New Roman" w:hAnsi="Times New Roman" w:cs="Times New Roman"/>
          <w:u w:val="single"/>
        </w:rPr>
        <w:t> </w:t>
      </w:r>
      <w:r w:rsidRPr="000A43F3">
        <w:rPr>
          <w:rStyle w:val="Pogrubienie"/>
          <w:rFonts w:ascii="Times New Roman" w:hAnsi="Times New Roman" w:cs="Times New Roman"/>
          <w:u w:val="single"/>
        </w:rPr>
        <w:t>głosowania</w:t>
      </w:r>
      <w:r w:rsidRPr="000A43F3">
        <w:rPr>
          <w:rFonts w:ascii="Times New Roman" w:hAnsi="Times New Roman" w:cs="Times New Roman"/>
        </w:rPr>
        <w:br/>
        <w:t>ZA: 13, PRZECIW: 0, WSTRZYMUJĘ SIĘ: 1, BRAK GŁOSU: 0, NIEOBECNI: 1</w:t>
      </w:r>
      <w:r w:rsidRPr="000A43F3">
        <w:rPr>
          <w:rFonts w:ascii="Times New Roman" w:hAnsi="Times New Roman" w:cs="Times New Roman"/>
        </w:rPr>
        <w:br/>
      </w:r>
      <w:r w:rsidRPr="000A43F3">
        <w:rPr>
          <w:rFonts w:ascii="Times New Roman" w:hAnsi="Times New Roman" w:cs="Times New Roman"/>
          <w:u w:val="single"/>
        </w:rPr>
        <w:t>Wyniki</w:t>
      </w:r>
      <w:r w:rsidR="00381092">
        <w:rPr>
          <w:rFonts w:ascii="Times New Roman" w:hAnsi="Times New Roman" w:cs="Times New Roman"/>
          <w:u w:val="single"/>
        </w:rPr>
        <w:t> </w:t>
      </w:r>
      <w:r w:rsidRPr="000A43F3">
        <w:rPr>
          <w:rFonts w:ascii="Times New Roman" w:hAnsi="Times New Roman" w:cs="Times New Roman"/>
          <w:u w:val="single"/>
        </w:rPr>
        <w:t>imienne:</w:t>
      </w:r>
      <w:r w:rsidRPr="000A43F3">
        <w:rPr>
          <w:rFonts w:ascii="Times New Roman" w:hAnsi="Times New Roman" w:cs="Times New Roman"/>
        </w:rPr>
        <w:br/>
        <w:t>ZA</w:t>
      </w:r>
      <w:r w:rsidR="00381092">
        <w:rPr>
          <w:rFonts w:ascii="Times New Roman" w:hAnsi="Times New Roman" w:cs="Times New Roman"/>
        </w:rPr>
        <w:t> </w:t>
      </w:r>
      <w:r w:rsidRPr="000A43F3">
        <w:rPr>
          <w:rFonts w:ascii="Times New Roman" w:hAnsi="Times New Roman" w:cs="Times New Roman"/>
        </w:rPr>
        <w:t>(13)</w:t>
      </w:r>
      <w:r w:rsidRPr="000A43F3">
        <w:rPr>
          <w:rFonts w:ascii="Times New Roman" w:hAnsi="Times New Roman" w:cs="Times New Roman"/>
        </w:rPr>
        <w:br/>
        <w:t xml:space="preserve">Wioletta Anuszkiewicz, 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t xml:space="preserve">,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 Wawrzyn, Marek Zajączkowski</w:t>
      </w:r>
      <w:r w:rsidRPr="000A43F3">
        <w:rPr>
          <w:rFonts w:ascii="Times New Roman" w:hAnsi="Times New Roman" w:cs="Times New Roman"/>
        </w:rPr>
        <w:br/>
        <w:t>WSTRZYMUJĘ</w:t>
      </w:r>
      <w:r w:rsidR="00381092">
        <w:rPr>
          <w:rFonts w:ascii="Times New Roman" w:hAnsi="Times New Roman" w:cs="Times New Roman"/>
        </w:rPr>
        <w:t> </w:t>
      </w:r>
      <w:r w:rsidRPr="000A43F3">
        <w:rPr>
          <w:rFonts w:ascii="Times New Roman" w:hAnsi="Times New Roman" w:cs="Times New Roman"/>
        </w:rPr>
        <w:t>SIĘ</w:t>
      </w:r>
      <w:r w:rsidR="00381092">
        <w:rPr>
          <w:rFonts w:ascii="Times New Roman" w:hAnsi="Times New Roman" w:cs="Times New Roman"/>
        </w:rPr>
        <w:t> </w:t>
      </w:r>
      <w:r w:rsidRPr="000A43F3">
        <w:rPr>
          <w:rFonts w:ascii="Times New Roman" w:hAnsi="Times New Roman" w:cs="Times New Roman"/>
        </w:rPr>
        <w:t>(1)</w:t>
      </w:r>
      <w:r w:rsidRPr="000A43F3">
        <w:rPr>
          <w:rFonts w:ascii="Times New Roman" w:hAnsi="Times New Roman" w:cs="Times New Roman"/>
        </w:rPr>
        <w:br/>
        <w:t>Andrzej</w:t>
      </w:r>
      <w:r w:rsidR="00381092">
        <w:rPr>
          <w:rFonts w:ascii="Times New Roman" w:hAnsi="Times New Roman" w:cs="Times New Roman"/>
        </w:rPr>
        <w:t> </w:t>
      </w:r>
      <w:r w:rsidRPr="000A43F3">
        <w:rPr>
          <w:rFonts w:ascii="Times New Roman" w:hAnsi="Times New Roman" w:cs="Times New Roman"/>
        </w:rPr>
        <w:t>Tobolski</w:t>
      </w:r>
      <w:r w:rsidRPr="000A43F3">
        <w:rPr>
          <w:rFonts w:ascii="Times New Roman" w:hAnsi="Times New Roman" w:cs="Times New Roman"/>
        </w:rPr>
        <w:br/>
        <w:t>NIEOBECNI (1)</w:t>
      </w:r>
    </w:p>
    <w:p w14:paraId="4AE76CB0" w14:textId="0C7F2F39" w:rsidR="00D7724E" w:rsidRPr="000A43F3" w:rsidRDefault="00F057CA" w:rsidP="000B665C">
      <w:pPr>
        <w:ind w:firstLine="0"/>
        <w:jc w:val="left"/>
        <w:rPr>
          <w:rFonts w:ascii="Times New Roman" w:hAnsi="Times New Roman" w:cs="Times New Roman"/>
        </w:rPr>
      </w:pPr>
      <w:r w:rsidRPr="000A43F3">
        <w:rPr>
          <w:rFonts w:ascii="Times New Roman" w:hAnsi="Times New Roman" w:cs="Times New Roman"/>
        </w:rPr>
        <w:t>Marian Mioduszewski</w:t>
      </w:r>
    </w:p>
    <w:p w14:paraId="26A3375A" w14:textId="77777777" w:rsidR="00A16A8C" w:rsidRPr="000A43F3" w:rsidRDefault="00A16A8C" w:rsidP="008A6E20">
      <w:pPr>
        <w:rPr>
          <w:rFonts w:ascii="Times New Roman" w:hAnsi="Times New Roman" w:cs="Times New Roman"/>
        </w:rPr>
      </w:pPr>
    </w:p>
    <w:p w14:paraId="31E8AD4C" w14:textId="00431AD3" w:rsidR="00A16A8C" w:rsidRPr="000A43F3" w:rsidRDefault="00A16A8C" w:rsidP="00A16A8C">
      <w:pPr>
        <w:rPr>
          <w:rFonts w:ascii="Times New Roman" w:hAnsi="Times New Roman" w:cs="Times New Roman"/>
        </w:rPr>
      </w:pPr>
      <w:r w:rsidRPr="000A43F3">
        <w:rPr>
          <w:rFonts w:ascii="Times New Roman" w:hAnsi="Times New Roman" w:cs="Times New Roman"/>
        </w:rPr>
        <w:t xml:space="preserve">Przewodniczący Pan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zaproponował zmianę porządku posiedzenia poprzez dodanie </w:t>
      </w:r>
      <w:r w:rsidRPr="000A43F3">
        <w:rPr>
          <w:rFonts w:ascii="Times New Roman" w:hAnsi="Times New Roman" w:cs="Times New Roman"/>
        </w:rPr>
        <w:br/>
        <w:t>w pkt 6 podpunktu 8) projektu uchwały w sprawie rozpatrzenia petycji z dnia 8 grudnia 2021 r..</w:t>
      </w:r>
    </w:p>
    <w:p w14:paraId="464D188C" w14:textId="77777777" w:rsidR="00A16A8C" w:rsidRPr="000A43F3" w:rsidRDefault="00A16A8C" w:rsidP="00A16A8C">
      <w:pPr>
        <w:rPr>
          <w:rFonts w:ascii="Times New Roman" w:hAnsi="Times New Roman" w:cs="Times New Roman"/>
        </w:rPr>
      </w:pPr>
    </w:p>
    <w:p w14:paraId="16B387D5" w14:textId="2F8AF63A" w:rsidR="00A16A8C" w:rsidRPr="000A43F3" w:rsidRDefault="00A16A8C" w:rsidP="00A16A8C">
      <w:pPr>
        <w:rPr>
          <w:rFonts w:ascii="Times New Roman" w:hAnsi="Times New Roman" w:cs="Times New Roman"/>
        </w:rPr>
      </w:pPr>
      <w:r w:rsidRPr="000A43F3">
        <w:rPr>
          <w:rFonts w:ascii="Times New Roman" w:hAnsi="Times New Roman" w:cs="Times New Roman"/>
        </w:rPr>
        <w:t xml:space="preserve">Przewodniczący Pan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poddał pod głosowanie wniosek o zmianę porządku posiedzenia poprzez dodanie w pkt 6 podpunktu 8) projektu uchwały w sprawie rozpatrzenia petycji z dnia 8 grudnia 2021 r.</w:t>
      </w:r>
    </w:p>
    <w:p w14:paraId="0114D4E8" w14:textId="77777777" w:rsidR="009377DB" w:rsidRPr="000A43F3" w:rsidRDefault="009377DB" w:rsidP="00A16A8C">
      <w:pPr>
        <w:rPr>
          <w:rFonts w:ascii="Times New Roman" w:hAnsi="Times New Roman" w:cs="Times New Roman"/>
        </w:rPr>
      </w:pPr>
    </w:p>
    <w:p w14:paraId="006EA91C" w14:textId="77777777" w:rsidR="00A16A8C" w:rsidRPr="000A43F3" w:rsidRDefault="00A16A8C" w:rsidP="00A16A8C">
      <w:pPr>
        <w:rPr>
          <w:rFonts w:ascii="Times New Roman" w:hAnsi="Times New Roman" w:cs="Times New Roman"/>
        </w:rPr>
      </w:pPr>
      <w:r w:rsidRPr="000A43F3">
        <w:rPr>
          <w:rFonts w:ascii="Times New Roman" w:hAnsi="Times New Roman" w:cs="Times New Roman"/>
        </w:rPr>
        <w:t>Do wniosku uwag nie zgłoszono i w głosowaniu jawnym głosami 13 za, 1 wstrzymującym się wniosek został przyjęty.</w:t>
      </w:r>
    </w:p>
    <w:p w14:paraId="183B0FCC" w14:textId="77777777" w:rsidR="00386669" w:rsidRPr="000A43F3" w:rsidRDefault="00386669" w:rsidP="00114A7E">
      <w:pPr>
        <w:jc w:val="left"/>
        <w:rPr>
          <w:rFonts w:ascii="Times New Roman" w:hAnsi="Times New Roman" w:cs="Times New Roman"/>
        </w:rPr>
      </w:pPr>
    </w:p>
    <w:p w14:paraId="4AC6DC66" w14:textId="1C543B6F" w:rsidR="003D063E" w:rsidRPr="00381092" w:rsidRDefault="00A16A8C" w:rsidP="003D063E">
      <w:pPr>
        <w:rPr>
          <w:rFonts w:ascii="Times New Roman" w:hAnsi="Times New Roman" w:cs="Times New Roman"/>
          <w:b/>
          <w:bCs/>
          <w:u w:val="single"/>
        </w:rPr>
      </w:pPr>
      <w:r w:rsidRPr="000A43F3">
        <w:rPr>
          <w:rFonts w:ascii="Times New Roman" w:hAnsi="Times New Roman" w:cs="Times New Roman"/>
          <w:b/>
          <w:bCs/>
          <w:u w:val="single"/>
        </w:rPr>
        <w:t>Głosowano</w:t>
      </w:r>
      <w:r w:rsidR="00671EB4">
        <w:rPr>
          <w:rFonts w:ascii="Times New Roman" w:hAnsi="Times New Roman" w:cs="Times New Roman"/>
          <w:b/>
          <w:bCs/>
          <w:u w:val="single"/>
        </w:rPr>
        <w:t> </w:t>
      </w:r>
      <w:r w:rsidRPr="000A43F3">
        <w:rPr>
          <w:rFonts w:ascii="Times New Roman" w:hAnsi="Times New Roman" w:cs="Times New Roman"/>
          <w:b/>
          <w:bCs/>
          <w:u w:val="single"/>
        </w:rPr>
        <w:t>wniosek</w:t>
      </w:r>
      <w:r w:rsidR="00671EB4">
        <w:rPr>
          <w:rFonts w:ascii="Times New Roman" w:hAnsi="Times New Roman" w:cs="Times New Roman"/>
          <w:b/>
          <w:bCs/>
          <w:u w:val="single"/>
        </w:rPr>
        <w:t> </w:t>
      </w:r>
      <w:r w:rsidRPr="000A43F3">
        <w:rPr>
          <w:rFonts w:ascii="Times New Roman" w:hAnsi="Times New Roman" w:cs="Times New Roman"/>
          <w:b/>
          <w:bCs/>
          <w:u w:val="single"/>
        </w:rPr>
        <w:t>w</w:t>
      </w:r>
      <w:r w:rsidR="00671EB4">
        <w:rPr>
          <w:rFonts w:ascii="Times New Roman" w:hAnsi="Times New Roman" w:cs="Times New Roman"/>
          <w:b/>
          <w:bCs/>
          <w:u w:val="single"/>
        </w:rPr>
        <w:t> </w:t>
      </w:r>
      <w:r w:rsidRPr="000A43F3">
        <w:rPr>
          <w:rFonts w:ascii="Times New Roman" w:hAnsi="Times New Roman" w:cs="Times New Roman"/>
          <w:b/>
          <w:bCs/>
          <w:u w:val="single"/>
        </w:rPr>
        <w:t>sprawie:</w:t>
      </w:r>
      <w:r w:rsidRPr="000A43F3">
        <w:rPr>
          <w:rFonts w:ascii="Times New Roman" w:hAnsi="Times New Roman" w:cs="Times New Roman"/>
        </w:rPr>
        <w:br/>
        <w:t>zmiany porządku posiedzenia poprzez dodanie w pkt 6. podpunktu 8) projektu uchwały w sprawie rozpatrzenia petycji</w:t>
      </w:r>
      <w:r w:rsidR="000B665C">
        <w:rPr>
          <w:rFonts w:ascii="Times New Roman" w:hAnsi="Times New Roman" w:cs="Times New Roman"/>
        </w:rPr>
        <w:t> </w:t>
      </w:r>
      <w:r w:rsidRPr="000A43F3">
        <w:rPr>
          <w:rFonts w:ascii="Times New Roman" w:hAnsi="Times New Roman" w:cs="Times New Roman"/>
        </w:rPr>
        <w:t>z</w:t>
      </w:r>
      <w:r w:rsidR="000B665C">
        <w:rPr>
          <w:rFonts w:ascii="Times New Roman" w:hAnsi="Times New Roman" w:cs="Times New Roman"/>
        </w:rPr>
        <w:t> </w:t>
      </w:r>
      <w:r w:rsidRPr="000A43F3">
        <w:rPr>
          <w:rFonts w:ascii="Times New Roman" w:hAnsi="Times New Roman" w:cs="Times New Roman"/>
        </w:rPr>
        <w:t>dnia</w:t>
      </w:r>
      <w:r w:rsidR="000B665C">
        <w:rPr>
          <w:rFonts w:ascii="Times New Roman" w:hAnsi="Times New Roman" w:cs="Times New Roman"/>
        </w:rPr>
        <w:t> </w:t>
      </w:r>
      <w:r w:rsidRPr="000A43F3">
        <w:rPr>
          <w:rFonts w:ascii="Times New Roman" w:hAnsi="Times New Roman" w:cs="Times New Roman"/>
        </w:rPr>
        <w:t>8</w:t>
      </w:r>
      <w:r w:rsidR="000B665C">
        <w:rPr>
          <w:rFonts w:ascii="Times New Roman" w:hAnsi="Times New Roman" w:cs="Times New Roman"/>
        </w:rPr>
        <w:t> </w:t>
      </w:r>
      <w:r w:rsidRPr="000A43F3">
        <w:rPr>
          <w:rFonts w:ascii="Times New Roman" w:hAnsi="Times New Roman" w:cs="Times New Roman"/>
        </w:rPr>
        <w:t>grudnia</w:t>
      </w:r>
      <w:r w:rsidR="000B665C">
        <w:rPr>
          <w:rFonts w:ascii="Times New Roman" w:hAnsi="Times New Roman" w:cs="Times New Roman"/>
        </w:rPr>
        <w:t> </w:t>
      </w:r>
      <w:r w:rsidRPr="000A43F3">
        <w:rPr>
          <w:rFonts w:ascii="Times New Roman" w:hAnsi="Times New Roman" w:cs="Times New Roman"/>
        </w:rPr>
        <w:t>2021</w:t>
      </w:r>
      <w:r w:rsidR="000B665C">
        <w:rPr>
          <w:rFonts w:ascii="Times New Roman" w:hAnsi="Times New Roman" w:cs="Times New Roman"/>
        </w:rPr>
        <w:t> </w:t>
      </w:r>
      <w:r w:rsidRPr="000A43F3">
        <w:rPr>
          <w:rFonts w:ascii="Times New Roman" w:hAnsi="Times New Roman" w:cs="Times New Roman"/>
        </w:rPr>
        <w:t>r.</w:t>
      </w:r>
      <w:r w:rsidRPr="000A43F3">
        <w:rPr>
          <w:rFonts w:ascii="Times New Roman" w:hAnsi="Times New Roman" w:cs="Times New Roman"/>
        </w:rPr>
        <w:br/>
      </w:r>
      <w:r w:rsidRPr="000A43F3">
        <w:rPr>
          <w:rStyle w:val="Pogrubienie"/>
          <w:rFonts w:ascii="Times New Roman" w:hAnsi="Times New Roman" w:cs="Times New Roman"/>
          <w:u w:val="single"/>
        </w:rPr>
        <w:t>Wyniki</w:t>
      </w:r>
      <w:r w:rsidR="00381092">
        <w:rPr>
          <w:rStyle w:val="Pogrubienie"/>
          <w:rFonts w:ascii="Times New Roman" w:hAnsi="Times New Roman" w:cs="Times New Roman"/>
          <w:u w:val="single"/>
        </w:rPr>
        <w:t> </w:t>
      </w:r>
      <w:r w:rsidRPr="000A43F3">
        <w:rPr>
          <w:rStyle w:val="Pogrubienie"/>
          <w:rFonts w:ascii="Times New Roman" w:hAnsi="Times New Roman" w:cs="Times New Roman"/>
          <w:u w:val="single"/>
        </w:rPr>
        <w:t>głosowania</w:t>
      </w:r>
      <w:r w:rsidRPr="000A43F3">
        <w:rPr>
          <w:rFonts w:ascii="Times New Roman" w:hAnsi="Times New Roman" w:cs="Times New Roman"/>
        </w:rPr>
        <w:br/>
        <w:t>ZA:13,</w:t>
      </w:r>
      <w:r w:rsidR="00381092">
        <w:rPr>
          <w:rFonts w:ascii="Times New Roman" w:hAnsi="Times New Roman" w:cs="Times New Roman"/>
        </w:rPr>
        <w:t> </w:t>
      </w:r>
      <w:r w:rsidRPr="000A43F3">
        <w:rPr>
          <w:rFonts w:ascii="Times New Roman" w:hAnsi="Times New Roman" w:cs="Times New Roman"/>
        </w:rPr>
        <w:t>PRZECIW:0,</w:t>
      </w:r>
      <w:r w:rsidR="00381092">
        <w:rPr>
          <w:rFonts w:ascii="Times New Roman" w:hAnsi="Times New Roman" w:cs="Times New Roman"/>
        </w:rPr>
        <w:t> </w:t>
      </w:r>
      <w:r w:rsidRPr="000A43F3">
        <w:rPr>
          <w:rFonts w:ascii="Times New Roman" w:hAnsi="Times New Roman" w:cs="Times New Roman"/>
        </w:rPr>
        <w:t>WSTRZYMUJĘ</w:t>
      </w:r>
      <w:r w:rsidR="00381092">
        <w:rPr>
          <w:rFonts w:ascii="Times New Roman" w:hAnsi="Times New Roman" w:cs="Times New Roman"/>
        </w:rPr>
        <w:t> </w:t>
      </w:r>
      <w:r w:rsidRPr="000A43F3">
        <w:rPr>
          <w:rFonts w:ascii="Times New Roman" w:hAnsi="Times New Roman" w:cs="Times New Roman"/>
        </w:rPr>
        <w:t>SIĘ:1,</w:t>
      </w:r>
      <w:r w:rsidR="00381092">
        <w:rPr>
          <w:rFonts w:ascii="Times New Roman" w:hAnsi="Times New Roman" w:cs="Times New Roman"/>
        </w:rPr>
        <w:t> </w:t>
      </w:r>
      <w:r w:rsidRPr="000A43F3">
        <w:rPr>
          <w:rFonts w:ascii="Times New Roman" w:hAnsi="Times New Roman" w:cs="Times New Roman"/>
        </w:rPr>
        <w:t>BRAK</w:t>
      </w:r>
      <w:r w:rsidR="00381092">
        <w:rPr>
          <w:rFonts w:ascii="Times New Roman" w:hAnsi="Times New Roman" w:cs="Times New Roman"/>
        </w:rPr>
        <w:t> </w:t>
      </w:r>
      <w:r w:rsidRPr="000A43F3">
        <w:rPr>
          <w:rFonts w:ascii="Times New Roman" w:hAnsi="Times New Roman" w:cs="Times New Roman"/>
        </w:rPr>
        <w:t>GŁOSU:0,</w:t>
      </w:r>
      <w:r w:rsidR="00381092">
        <w:rPr>
          <w:rFonts w:ascii="Times New Roman" w:hAnsi="Times New Roman" w:cs="Times New Roman"/>
        </w:rPr>
        <w:t> </w:t>
      </w:r>
      <w:r w:rsidRPr="000A43F3">
        <w:rPr>
          <w:rFonts w:ascii="Times New Roman" w:hAnsi="Times New Roman" w:cs="Times New Roman"/>
        </w:rPr>
        <w:t>NIEOBECNI:1</w:t>
      </w:r>
      <w:r w:rsidRPr="000A43F3">
        <w:rPr>
          <w:rFonts w:ascii="Times New Roman" w:hAnsi="Times New Roman" w:cs="Times New Roman"/>
        </w:rPr>
        <w:br/>
      </w:r>
      <w:r w:rsidRPr="000A43F3">
        <w:rPr>
          <w:rFonts w:ascii="Times New Roman" w:hAnsi="Times New Roman" w:cs="Times New Roman"/>
          <w:u w:val="single"/>
        </w:rPr>
        <w:t>Wyniki</w:t>
      </w:r>
      <w:r w:rsidR="00381092">
        <w:rPr>
          <w:rFonts w:ascii="Times New Roman" w:hAnsi="Times New Roman" w:cs="Times New Roman"/>
          <w:u w:val="single"/>
        </w:rPr>
        <w:t> </w:t>
      </w:r>
      <w:r w:rsidRPr="000A43F3">
        <w:rPr>
          <w:rFonts w:ascii="Times New Roman" w:hAnsi="Times New Roman" w:cs="Times New Roman"/>
          <w:u w:val="single"/>
        </w:rPr>
        <w:t>imienne:</w:t>
      </w:r>
      <w:r w:rsidRPr="000A43F3">
        <w:rPr>
          <w:rFonts w:ascii="Times New Roman" w:hAnsi="Times New Roman" w:cs="Times New Roman"/>
        </w:rPr>
        <w:br/>
        <w:t>ZA</w:t>
      </w:r>
      <w:r w:rsidR="00381092">
        <w:rPr>
          <w:rFonts w:ascii="Times New Roman" w:hAnsi="Times New Roman" w:cs="Times New Roman"/>
        </w:rPr>
        <w:t> </w:t>
      </w:r>
      <w:r w:rsidRPr="000A43F3">
        <w:rPr>
          <w:rFonts w:ascii="Times New Roman" w:hAnsi="Times New Roman" w:cs="Times New Roman"/>
        </w:rPr>
        <w:t>(13)</w:t>
      </w:r>
      <w:r w:rsidRPr="000A43F3">
        <w:rPr>
          <w:rFonts w:ascii="Times New Roman" w:hAnsi="Times New Roman" w:cs="Times New Roman"/>
        </w:rPr>
        <w:br/>
        <w:t xml:space="preserve">Wioletta Anuszkiewicz, 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t xml:space="preserve">,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w:t>
      </w:r>
      <w:r w:rsidR="00381092">
        <w:rPr>
          <w:rFonts w:ascii="Times New Roman" w:hAnsi="Times New Roman" w:cs="Times New Roman"/>
        </w:rPr>
        <w:t> </w:t>
      </w:r>
      <w:r w:rsidRPr="000A43F3">
        <w:rPr>
          <w:rFonts w:ascii="Times New Roman" w:hAnsi="Times New Roman" w:cs="Times New Roman"/>
        </w:rPr>
        <w:t>Wawrzyn,</w:t>
      </w:r>
      <w:r w:rsidR="00381092">
        <w:rPr>
          <w:rFonts w:ascii="Times New Roman" w:hAnsi="Times New Roman" w:cs="Times New Roman"/>
        </w:rPr>
        <w:t> </w:t>
      </w:r>
      <w:r w:rsidRPr="000A43F3">
        <w:rPr>
          <w:rFonts w:ascii="Times New Roman" w:hAnsi="Times New Roman" w:cs="Times New Roman"/>
        </w:rPr>
        <w:t>Marek</w:t>
      </w:r>
      <w:r w:rsidR="00381092">
        <w:rPr>
          <w:rFonts w:ascii="Times New Roman" w:hAnsi="Times New Roman" w:cs="Times New Roman"/>
        </w:rPr>
        <w:t> </w:t>
      </w:r>
      <w:r w:rsidRPr="000A43F3">
        <w:rPr>
          <w:rFonts w:ascii="Times New Roman" w:hAnsi="Times New Roman" w:cs="Times New Roman"/>
        </w:rPr>
        <w:t>Zajączkowski</w:t>
      </w:r>
      <w:r w:rsidRPr="000A43F3">
        <w:rPr>
          <w:rFonts w:ascii="Times New Roman" w:hAnsi="Times New Roman" w:cs="Times New Roman"/>
        </w:rPr>
        <w:br/>
        <w:t>WSTRZYMUJĘ</w:t>
      </w:r>
      <w:r w:rsidR="00381092">
        <w:rPr>
          <w:rFonts w:ascii="Times New Roman" w:hAnsi="Times New Roman" w:cs="Times New Roman"/>
        </w:rPr>
        <w:t> </w:t>
      </w:r>
      <w:r w:rsidRPr="000A43F3">
        <w:rPr>
          <w:rFonts w:ascii="Times New Roman" w:hAnsi="Times New Roman" w:cs="Times New Roman"/>
        </w:rPr>
        <w:t>SIĘ</w:t>
      </w:r>
      <w:r w:rsidR="00381092">
        <w:rPr>
          <w:rFonts w:ascii="Times New Roman" w:hAnsi="Times New Roman" w:cs="Times New Roman"/>
        </w:rPr>
        <w:t> </w:t>
      </w:r>
      <w:r w:rsidRPr="000A43F3">
        <w:rPr>
          <w:rFonts w:ascii="Times New Roman" w:hAnsi="Times New Roman" w:cs="Times New Roman"/>
        </w:rPr>
        <w:t>(1)</w:t>
      </w:r>
      <w:r w:rsidRPr="000A43F3">
        <w:rPr>
          <w:rFonts w:ascii="Times New Roman" w:hAnsi="Times New Roman" w:cs="Times New Roman"/>
        </w:rPr>
        <w:br/>
        <w:t>Andrzej</w:t>
      </w:r>
      <w:r w:rsidR="00381092">
        <w:rPr>
          <w:rFonts w:ascii="Times New Roman" w:hAnsi="Times New Roman" w:cs="Times New Roman"/>
        </w:rPr>
        <w:t> </w:t>
      </w:r>
      <w:r w:rsidRPr="000A43F3">
        <w:rPr>
          <w:rFonts w:ascii="Times New Roman" w:hAnsi="Times New Roman" w:cs="Times New Roman"/>
        </w:rPr>
        <w:t>Tobolski</w:t>
      </w:r>
      <w:r w:rsidRPr="000A43F3">
        <w:rPr>
          <w:rFonts w:ascii="Times New Roman" w:hAnsi="Times New Roman" w:cs="Times New Roman"/>
        </w:rPr>
        <w:br/>
        <w:t>NIEOBECNI</w:t>
      </w:r>
      <w:r w:rsidR="00381092">
        <w:rPr>
          <w:rFonts w:ascii="Times New Roman" w:hAnsi="Times New Roman" w:cs="Times New Roman"/>
        </w:rPr>
        <w:t> </w:t>
      </w:r>
      <w:r w:rsidRPr="000A43F3">
        <w:rPr>
          <w:rFonts w:ascii="Times New Roman" w:hAnsi="Times New Roman" w:cs="Times New Roman"/>
        </w:rPr>
        <w:t>(1)</w:t>
      </w:r>
      <w:r w:rsidRPr="000A43F3">
        <w:rPr>
          <w:rFonts w:ascii="Times New Roman" w:hAnsi="Times New Roman" w:cs="Times New Roman"/>
        </w:rPr>
        <w:br/>
        <w:t>Marian Mioduszewski</w:t>
      </w:r>
    </w:p>
    <w:p w14:paraId="0E150F94" w14:textId="2968C807" w:rsidR="00A16A8C" w:rsidRPr="000A43F3" w:rsidRDefault="00A16A8C" w:rsidP="003D063E">
      <w:pPr>
        <w:rPr>
          <w:rFonts w:ascii="Times New Roman" w:hAnsi="Times New Roman" w:cs="Times New Roman"/>
        </w:rPr>
      </w:pPr>
    </w:p>
    <w:p w14:paraId="1C4ED9AA" w14:textId="3437E2DE" w:rsidR="00B13C65" w:rsidRPr="000A43F3" w:rsidRDefault="009377DB" w:rsidP="006B7E39">
      <w:pPr>
        <w:rPr>
          <w:rFonts w:ascii="Times New Roman" w:hAnsi="Times New Roman" w:cs="Times New Roman"/>
        </w:rPr>
      </w:pPr>
      <w:r w:rsidRPr="000A43F3">
        <w:rPr>
          <w:rFonts w:ascii="Times New Roman" w:hAnsi="Times New Roman" w:cs="Times New Roman"/>
        </w:rPr>
        <w:t xml:space="preserve">Radny Pan Andrzej Tobolski zgłosił wniosek formalny w sprawie odwołania o odwołanie ze stanowiska Przewodniczącego Rady Miejskiej w Gołdap, Wojciecha </w:t>
      </w:r>
      <w:proofErr w:type="spellStart"/>
      <w:r w:rsidRPr="000A43F3">
        <w:rPr>
          <w:rFonts w:ascii="Times New Roman" w:hAnsi="Times New Roman" w:cs="Times New Roman"/>
        </w:rPr>
        <w:t>Hołdyńskiego</w:t>
      </w:r>
      <w:proofErr w:type="spellEnd"/>
      <w:r w:rsidRPr="000A43F3">
        <w:rPr>
          <w:rFonts w:ascii="Times New Roman" w:hAnsi="Times New Roman" w:cs="Times New Roman"/>
        </w:rPr>
        <w:t xml:space="preserve">. </w:t>
      </w:r>
      <w:r w:rsidR="00046BA5">
        <w:rPr>
          <w:rFonts w:ascii="Times New Roman" w:hAnsi="Times New Roman" w:cs="Times New Roman"/>
        </w:rPr>
        <w:t>Wg radnego</w:t>
      </w:r>
      <w:r w:rsidRPr="000A43F3">
        <w:rPr>
          <w:rFonts w:ascii="Times New Roman" w:hAnsi="Times New Roman" w:cs="Times New Roman"/>
        </w:rPr>
        <w:t xml:space="preserve"> </w:t>
      </w:r>
      <w:r w:rsidR="000D33C9">
        <w:rPr>
          <w:rFonts w:ascii="Times New Roman" w:hAnsi="Times New Roman" w:cs="Times New Roman"/>
        </w:rPr>
        <w:t>p</w:t>
      </w:r>
      <w:r w:rsidRPr="000A43F3">
        <w:rPr>
          <w:rFonts w:ascii="Times New Roman" w:hAnsi="Times New Roman" w:cs="Times New Roman"/>
        </w:rPr>
        <w:t xml:space="preserve">rzewodniczący </w:t>
      </w:r>
      <w:r w:rsidR="000D33C9">
        <w:rPr>
          <w:rFonts w:ascii="Times New Roman" w:hAnsi="Times New Roman" w:cs="Times New Roman"/>
        </w:rPr>
        <w:t xml:space="preserve">rady </w:t>
      </w:r>
      <w:r w:rsidRPr="000A43F3">
        <w:rPr>
          <w:rFonts w:ascii="Times New Roman" w:hAnsi="Times New Roman" w:cs="Times New Roman"/>
        </w:rPr>
        <w:t>wielokrotnie naruszał regulamin sesji, poprzez prowadzenie ich w sposób tendencyjny i często ten regulamin sam również naruszał</w:t>
      </w:r>
      <w:r w:rsidR="00046BA5">
        <w:rPr>
          <w:rFonts w:ascii="Times New Roman" w:hAnsi="Times New Roman" w:cs="Times New Roman"/>
        </w:rPr>
        <w:t xml:space="preserve">. </w:t>
      </w:r>
      <w:r w:rsidR="000D33C9">
        <w:rPr>
          <w:rFonts w:ascii="Times New Roman" w:hAnsi="Times New Roman" w:cs="Times New Roman"/>
        </w:rPr>
        <w:t>Zgłosił również wniosek formalny w sprawie</w:t>
      </w:r>
      <w:r w:rsidR="006B7E39" w:rsidRPr="000A43F3">
        <w:rPr>
          <w:rFonts w:ascii="Times New Roman" w:hAnsi="Times New Roman" w:cs="Times New Roman"/>
        </w:rPr>
        <w:t xml:space="preserve"> powołania specjalnej komisji śledczej przy Radzie Miejskiej, w celu wyjaśnienia wszystkich okoliczności w sprawie likwidacji gminnej Spółki PEC. </w:t>
      </w:r>
      <w:r w:rsidR="000D33C9">
        <w:rPr>
          <w:rFonts w:ascii="Times New Roman" w:hAnsi="Times New Roman" w:cs="Times New Roman"/>
        </w:rPr>
        <w:br/>
        <w:t xml:space="preserve">Wg radnego konsekwencją </w:t>
      </w:r>
      <w:r w:rsidR="006B7E39" w:rsidRPr="000A43F3">
        <w:rPr>
          <w:rFonts w:ascii="Times New Roman" w:hAnsi="Times New Roman" w:cs="Times New Roman"/>
        </w:rPr>
        <w:t>takiej działalności samorządowców, którzy nie zadbali o bezpieczeństwo mieszkańców i dopuścili się również pewnego</w:t>
      </w:r>
      <w:r w:rsidR="000D33C9">
        <w:rPr>
          <w:rFonts w:ascii="Times New Roman" w:hAnsi="Times New Roman" w:cs="Times New Roman"/>
        </w:rPr>
        <w:t xml:space="preserve"> </w:t>
      </w:r>
      <w:r w:rsidR="006B7E39" w:rsidRPr="000A43F3">
        <w:rPr>
          <w:rFonts w:ascii="Times New Roman" w:hAnsi="Times New Roman" w:cs="Times New Roman"/>
        </w:rPr>
        <w:t xml:space="preserve">przestępstwa, oddając za darmo, sieć </w:t>
      </w:r>
      <w:proofErr w:type="spellStart"/>
      <w:r w:rsidR="006B7E39" w:rsidRPr="000A43F3">
        <w:rPr>
          <w:rFonts w:ascii="Times New Roman" w:hAnsi="Times New Roman" w:cs="Times New Roman"/>
        </w:rPr>
        <w:t>przesyłu</w:t>
      </w:r>
      <w:proofErr w:type="spellEnd"/>
      <w:r w:rsidR="006B7E39" w:rsidRPr="000A43F3">
        <w:rPr>
          <w:rFonts w:ascii="Times New Roman" w:hAnsi="Times New Roman" w:cs="Times New Roman"/>
        </w:rPr>
        <w:t xml:space="preserve"> energii cieplnej dla </w:t>
      </w:r>
      <w:r w:rsidR="000D33C9">
        <w:rPr>
          <w:rFonts w:ascii="Times New Roman" w:hAnsi="Times New Roman" w:cs="Times New Roman"/>
        </w:rPr>
        <w:t>P</w:t>
      </w:r>
      <w:r w:rsidR="006B7E39" w:rsidRPr="000A43F3">
        <w:rPr>
          <w:rFonts w:ascii="Times New Roman" w:hAnsi="Times New Roman" w:cs="Times New Roman"/>
        </w:rPr>
        <w:t xml:space="preserve">ana </w:t>
      </w:r>
      <w:proofErr w:type="spellStart"/>
      <w:r w:rsidR="006B7E39" w:rsidRPr="000A43F3">
        <w:rPr>
          <w:rFonts w:ascii="Times New Roman" w:hAnsi="Times New Roman" w:cs="Times New Roman"/>
        </w:rPr>
        <w:t>Andrysiewicza</w:t>
      </w:r>
      <w:proofErr w:type="spellEnd"/>
      <w:r w:rsidR="006B7E39" w:rsidRPr="000A43F3">
        <w:rPr>
          <w:rFonts w:ascii="Times New Roman" w:hAnsi="Times New Roman" w:cs="Times New Roman"/>
        </w:rPr>
        <w:t>.</w:t>
      </w:r>
    </w:p>
    <w:p w14:paraId="29B40371" w14:textId="79F4CCEE" w:rsidR="00AD1D99" w:rsidRPr="000A43F3" w:rsidRDefault="00AD1D99" w:rsidP="006B7E39">
      <w:pPr>
        <w:rPr>
          <w:rFonts w:ascii="Times New Roman" w:hAnsi="Times New Roman" w:cs="Times New Roman"/>
        </w:rPr>
      </w:pPr>
    </w:p>
    <w:p w14:paraId="3F66C038" w14:textId="751B271B" w:rsidR="00AD1D99" w:rsidRPr="000A43F3" w:rsidRDefault="00AD1D99" w:rsidP="006B7E39">
      <w:pPr>
        <w:rPr>
          <w:rFonts w:ascii="Times New Roman" w:hAnsi="Times New Roman" w:cs="Times New Roman"/>
        </w:rPr>
      </w:pPr>
      <w:r w:rsidRPr="000A43F3">
        <w:rPr>
          <w:rFonts w:ascii="Times New Roman" w:hAnsi="Times New Roman" w:cs="Times New Roman"/>
        </w:rPr>
        <w:t xml:space="preserve">Przewodniczący Pan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zwrócił się do radcy prawnego Pana Marcina Bogdana </w:t>
      </w:r>
      <w:r w:rsidR="00AA5EC1">
        <w:rPr>
          <w:rFonts w:ascii="Times New Roman" w:hAnsi="Times New Roman" w:cs="Times New Roman"/>
        </w:rPr>
        <w:br/>
      </w:r>
      <w:r w:rsidRPr="000A43F3">
        <w:rPr>
          <w:rFonts w:ascii="Times New Roman" w:hAnsi="Times New Roman" w:cs="Times New Roman"/>
        </w:rPr>
        <w:t>o</w:t>
      </w:r>
      <w:r w:rsidR="000D33C9">
        <w:rPr>
          <w:rFonts w:ascii="Times New Roman" w:hAnsi="Times New Roman" w:cs="Times New Roman"/>
        </w:rPr>
        <w:t xml:space="preserve"> </w:t>
      </w:r>
      <w:r w:rsidRPr="000A43F3">
        <w:rPr>
          <w:rFonts w:ascii="Times New Roman" w:hAnsi="Times New Roman" w:cs="Times New Roman"/>
        </w:rPr>
        <w:t>merytoryczne odniesienie się do złożonych wniosków radnego.</w:t>
      </w:r>
    </w:p>
    <w:p w14:paraId="1DC9932B" w14:textId="591FA6D8" w:rsidR="00AD1D99" w:rsidRPr="000A43F3" w:rsidRDefault="00AD1D99" w:rsidP="006B7E39">
      <w:pPr>
        <w:rPr>
          <w:rFonts w:ascii="Times New Roman" w:hAnsi="Times New Roman" w:cs="Times New Roman"/>
        </w:rPr>
      </w:pPr>
    </w:p>
    <w:p w14:paraId="2E509E96" w14:textId="31C73D8B" w:rsidR="00AD1D99" w:rsidRPr="000A43F3" w:rsidRDefault="00AD1D99" w:rsidP="00AD1D99">
      <w:pPr>
        <w:rPr>
          <w:rFonts w:ascii="Times New Roman" w:hAnsi="Times New Roman" w:cs="Times New Roman"/>
        </w:rPr>
      </w:pPr>
      <w:r w:rsidRPr="000A43F3">
        <w:rPr>
          <w:rFonts w:ascii="Times New Roman" w:hAnsi="Times New Roman" w:cs="Times New Roman"/>
        </w:rPr>
        <w:t xml:space="preserve">Radca Prawny Pan Marcin Bogdan odpowiedział, że zgodnie z art. 19 ust. 4, ustawy o samorządzie gminnym, odwołanie przewodniczącego lub wiceprzewodniczącego, następuje na wniosek co najmniej 1/4 ustawowego składu Rady Gminy. </w:t>
      </w:r>
      <w:r w:rsidR="000D33C9">
        <w:rPr>
          <w:rFonts w:ascii="Times New Roman" w:hAnsi="Times New Roman" w:cs="Times New Roman"/>
        </w:rPr>
        <w:t>W</w:t>
      </w:r>
      <w:r w:rsidRPr="000A43F3">
        <w:rPr>
          <w:rFonts w:ascii="Times New Roman" w:hAnsi="Times New Roman" w:cs="Times New Roman"/>
        </w:rPr>
        <w:t xml:space="preserve"> związku z tym</w:t>
      </w:r>
      <w:r w:rsidR="000D33C9">
        <w:rPr>
          <w:rFonts w:ascii="Times New Roman" w:hAnsi="Times New Roman" w:cs="Times New Roman"/>
        </w:rPr>
        <w:t xml:space="preserve"> </w:t>
      </w:r>
      <w:r w:rsidRPr="000A43F3">
        <w:rPr>
          <w:rFonts w:ascii="Times New Roman" w:hAnsi="Times New Roman" w:cs="Times New Roman"/>
        </w:rPr>
        <w:t>Przewodniczący powinien zwrócić się do Pana radnego z zapytaniem, czy jego wniosek jest popierany przez 1/4 ustawowego składu Rady Gminy. Jeśli nie, to niedopuszczalne jest wprowadzenie takiego punktu do porządku obrad.</w:t>
      </w:r>
    </w:p>
    <w:p w14:paraId="461329D5" w14:textId="6838B24F" w:rsidR="00AD1D99" w:rsidRPr="000A43F3" w:rsidRDefault="00AD1D99" w:rsidP="00AD1D99">
      <w:pPr>
        <w:rPr>
          <w:rFonts w:ascii="Times New Roman" w:hAnsi="Times New Roman" w:cs="Times New Roman"/>
        </w:rPr>
      </w:pPr>
    </w:p>
    <w:p w14:paraId="621D6A0C" w14:textId="03515A8E" w:rsidR="00AD1D99" w:rsidRPr="000A43F3" w:rsidRDefault="00AD1D99" w:rsidP="00AD1D99">
      <w:pPr>
        <w:rPr>
          <w:rFonts w:ascii="Times New Roman" w:hAnsi="Times New Roman" w:cs="Times New Roman"/>
        </w:rPr>
      </w:pPr>
      <w:r w:rsidRPr="000A43F3">
        <w:rPr>
          <w:rFonts w:ascii="Times New Roman" w:hAnsi="Times New Roman" w:cs="Times New Roman"/>
        </w:rPr>
        <w:t xml:space="preserve">Przewodniczący Pan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zapytał radnego, czy ma poparcie ¼ ustawowego składu rady. </w:t>
      </w:r>
    </w:p>
    <w:p w14:paraId="733B0166" w14:textId="39B195EC" w:rsidR="00AD1D99" w:rsidRPr="000A43F3" w:rsidRDefault="00AD1D99" w:rsidP="00AD1D99">
      <w:pPr>
        <w:rPr>
          <w:rFonts w:ascii="Times New Roman" w:hAnsi="Times New Roman" w:cs="Times New Roman"/>
        </w:rPr>
      </w:pPr>
    </w:p>
    <w:p w14:paraId="6CD15FEA" w14:textId="05BF0E7D" w:rsidR="00AD1D99" w:rsidRPr="000A43F3" w:rsidRDefault="00AD1D99" w:rsidP="00AD1D99">
      <w:pPr>
        <w:rPr>
          <w:rFonts w:ascii="Times New Roman" w:hAnsi="Times New Roman" w:cs="Times New Roman"/>
        </w:rPr>
      </w:pPr>
      <w:r w:rsidRPr="000A43F3">
        <w:rPr>
          <w:rFonts w:ascii="Times New Roman" w:hAnsi="Times New Roman" w:cs="Times New Roman"/>
        </w:rPr>
        <w:t>Radny Pan Andrzej Tobolski odpowiedział, że prawdopodobnie nie uzyska poparcia radnych</w:t>
      </w:r>
      <w:r w:rsidR="000D33C9">
        <w:rPr>
          <w:rFonts w:ascii="Times New Roman" w:hAnsi="Times New Roman" w:cs="Times New Roman"/>
        </w:rPr>
        <w:t xml:space="preserve">. Chciał </w:t>
      </w:r>
      <w:r w:rsidRPr="000A43F3">
        <w:rPr>
          <w:rFonts w:ascii="Times New Roman" w:hAnsi="Times New Roman" w:cs="Times New Roman"/>
        </w:rPr>
        <w:t>zasygnalizować społeczeństwu tolerancję</w:t>
      </w:r>
      <w:r w:rsidR="000D33C9">
        <w:rPr>
          <w:rFonts w:ascii="Times New Roman" w:hAnsi="Times New Roman" w:cs="Times New Roman"/>
        </w:rPr>
        <w:t xml:space="preserve"> przewodniczącego</w:t>
      </w:r>
      <w:r w:rsidRPr="000A43F3">
        <w:rPr>
          <w:rFonts w:ascii="Times New Roman" w:hAnsi="Times New Roman" w:cs="Times New Roman"/>
        </w:rPr>
        <w:t xml:space="preserve"> wobec zachowania Burmistrza. </w:t>
      </w:r>
    </w:p>
    <w:p w14:paraId="0DECDFD0" w14:textId="630BB514" w:rsidR="009377DB" w:rsidRPr="000A43F3" w:rsidRDefault="009377DB" w:rsidP="008A6E20">
      <w:pPr>
        <w:rPr>
          <w:rFonts w:ascii="Times New Roman" w:hAnsi="Times New Roman" w:cs="Times New Roman"/>
        </w:rPr>
      </w:pPr>
    </w:p>
    <w:p w14:paraId="532EA2A6" w14:textId="6F94202E" w:rsidR="00AD1D99" w:rsidRPr="000A43F3" w:rsidRDefault="0075774D" w:rsidP="0075774D">
      <w:pPr>
        <w:rPr>
          <w:rFonts w:ascii="Times New Roman" w:hAnsi="Times New Roman" w:cs="Times New Roman"/>
        </w:rPr>
      </w:pPr>
      <w:r w:rsidRPr="000A43F3">
        <w:rPr>
          <w:rFonts w:ascii="Times New Roman" w:hAnsi="Times New Roman" w:cs="Times New Roman"/>
        </w:rPr>
        <w:t>Wiceprzewodniczący Rady Pan Józef Wawrzyn powiedział, że to na poprzedniej sesji złożył wniosek</w:t>
      </w:r>
      <w:r w:rsidR="000D33C9">
        <w:rPr>
          <w:rFonts w:ascii="Times New Roman" w:hAnsi="Times New Roman" w:cs="Times New Roman"/>
        </w:rPr>
        <w:t xml:space="preserve"> </w:t>
      </w:r>
      <w:r w:rsidR="00625261">
        <w:rPr>
          <w:rFonts w:ascii="Times New Roman" w:hAnsi="Times New Roman" w:cs="Times New Roman"/>
        </w:rPr>
        <w:br/>
      </w:r>
      <w:r w:rsidR="000D33C9">
        <w:rPr>
          <w:rFonts w:ascii="Times New Roman" w:hAnsi="Times New Roman" w:cs="Times New Roman"/>
        </w:rPr>
        <w:t>o</w:t>
      </w:r>
      <w:r w:rsidRPr="000A43F3">
        <w:rPr>
          <w:rFonts w:ascii="Times New Roman" w:hAnsi="Times New Roman" w:cs="Times New Roman"/>
        </w:rPr>
        <w:t xml:space="preserve"> powoła</w:t>
      </w:r>
      <w:r w:rsidR="000D33C9">
        <w:rPr>
          <w:rFonts w:ascii="Times New Roman" w:hAnsi="Times New Roman" w:cs="Times New Roman"/>
        </w:rPr>
        <w:t>nie</w:t>
      </w:r>
      <w:r w:rsidRPr="000A43F3">
        <w:rPr>
          <w:rFonts w:ascii="Times New Roman" w:hAnsi="Times New Roman" w:cs="Times New Roman"/>
        </w:rPr>
        <w:t xml:space="preserve"> grup</w:t>
      </w:r>
      <w:r w:rsidR="000D33C9">
        <w:rPr>
          <w:rFonts w:ascii="Times New Roman" w:hAnsi="Times New Roman" w:cs="Times New Roman"/>
        </w:rPr>
        <w:t>y</w:t>
      </w:r>
      <w:r w:rsidRPr="000A43F3">
        <w:rPr>
          <w:rFonts w:ascii="Times New Roman" w:hAnsi="Times New Roman" w:cs="Times New Roman"/>
        </w:rPr>
        <w:t xml:space="preserve"> robocz</w:t>
      </w:r>
      <w:r w:rsidR="000D33C9">
        <w:rPr>
          <w:rFonts w:ascii="Times New Roman" w:hAnsi="Times New Roman" w:cs="Times New Roman"/>
        </w:rPr>
        <w:t xml:space="preserve">ej. Z otrzymanej informacji grupa jest w trakcie tworzenia </w:t>
      </w:r>
      <w:r w:rsidR="00625261">
        <w:rPr>
          <w:rFonts w:ascii="Times New Roman" w:hAnsi="Times New Roman" w:cs="Times New Roman"/>
        </w:rPr>
        <w:t xml:space="preserve">celem podjęcia kroków </w:t>
      </w:r>
      <w:r w:rsidR="00625261">
        <w:rPr>
          <w:rFonts w:ascii="Times New Roman" w:hAnsi="Times New Roman" w:cs="Times New Roman"/>
        </w:rPr>
        <w:br/>
      </w:r>
      <w:r w:rsidRPr="000A43F3">
        <w:rPr>
          <w:rFonts w:ascii="Times New Roman" w:hAnsi="Times New Roman" w:cs="Times New Roman"/>
        </w:rPr>
        <w:t>w celu zminimalizowania skutków</w:t>
      </w:r>
      <w:r w:rsidR="00625261">
        <w:rPr>
          <w:rFonts w:ascii="Times New Roman" w:hAnsi="Times New Roman" w:cs="Times New Roman"/>
        </w:rPr>
        <w:t xml:space="preserve"> wzrostu cen za ciepło.</w:t>
      </w:r>
    </w:p>
    <w:p w14:paraId="11DFCA46" w14:textId="515F8857" w:rsidR="0075774D" w:rsidRPr="000A43F3" w:rsidRDefault="0075774D" w:rsidP="0075774D">
      <w:pPr>
        <w:rPr>
          <w:rFonts w:ascii="Times New Roman" w:hAnsi="Times New Roman" w:cs="Times New Roman"/>
        </w:rPr>
      </w:pPr>
    </w:p>
    <w:p w14:paraId="58FE5230" w14:textId="51283410" w:rsidR="0075774D" w:rsidRPr="000A43F3" w:rsidRDefault="0075774D" w:rsidP="0075774D">
      <w:pPr>
        <w:rPr>
          <w:rFonts w:ascii="Times New Roman" w:hAnsi="Times New Roman" w:cs="Times New Roman"/>
        </w:rPr>
      </w:pPr>
      <w:r w:rsidRPr="000A43F3">
        <w:rPr>
          <w:rFonts w:ascii="Times New Roman" w:hAnsi="Times New Roman" w:cs="Times New Roman"/>
        </w:rPr>
        <w:t>Radca Prawny Pan Marcin Bogdan</w:t>
      </w:r>
      <w:r w:rsidR="00625261">
        <w:rPr>
          <w:rFonts w:ascii="Times New Roman" w:hAnsi="Times New Roman" w:cs="Times New Roman"/>
        </w:rPr>
        <w:t xml:space="preserve"> powiedział, że</w:t>
      </w:r>
      <w:r w:rsidRPr="000A43F3">
        <w:rPr>
          <w:rFonts w:ascii="Times New Roman" w:hAnsi="Times New Roman" w:cs="Times New Roman"/>
        </w:rPr>
        <w:t xml:space="preserve"> ani ustawa o samorządzie gminnym, ani statut, nie przewiduje powoływania komisji śledczej</w:t>
      </w:r>
      <w:r w:rsidR="00625261">
        <w:rPr>
          <w:rFonts w:ascii="Times New Roman" w:hAnsi="Times New Roman" w:cs="Times New Roman"/>
        </w:rPr>
        <w:t>. Rada Miejska ma kompetencje do powołania</w:t>
      </w:r>
      <w:r w:rsidRPr="000A43F3">
        <w:rPr>
          <w:rFonts w:ascii="Times New Roman" w:hAnsi="Times New Roman" w:cs="Times New Roman"/>
        </w:rPr>
        <w:t xml:space="preserve"> komisji doraźnej</w:t>
      </w:r>
      <w:r w:rsidR="00625261">
        <w:rPr>
          <w:rFonts w:ascii="Times New Roman" w:hAnsi="Times New Roman" w:cs="Times New Roman"/>
        </w:rPr>
        <w:t xml:space="preserve"> celem </w:t>
      </w:r>
      <w:r w:rsidRPr="000A43F3">
        <w:rPr>
          <w:rFonts w:ascii="Times New Roman" w:hAnsi="Times New Roman" w:cs="Times New Roman"/>
        </w:rPr>
        <w:t xml:space="preserve"> zbadania określonej sprawy</w:t>
      </w:r>
      <w:r w:rsidR="00625261">
        <w:rPr>
          <w:rFonts w:ascii="Times New Roman" w:hAnsi="Times New Roman" w:cs="Times New Roman"/>
        </w:rPr>
        <w:t xml:space="preserve">. Zapytał radnego, </w:t>
      </w:r>
      <w:r w:rsidRPr="000A43F3">
        <w:rPr>
          <w:rFonts w:ascii="Times New Roman" w:hAnsi="Times New Roman" w:cs="Times New Roman"/>
        </w:rPr>
        <w:t>czy chodzi o komisję doraźną do zbadania określonej sprawy.</w:t>
      </w:r>
    </w:p>
    <w:p w14:paraId="0BB24327" w14:textId="37069A47" w:rsidR="0075774D" w:rsidRPr="000A43F3" w:rsidRDefault="0075774D" w:rsidP="0075774D">
      <w:pPr>
        <w:rPr>
          <w:rFonts w:ascii="Times New Roman" w:hAnsi="Times New Roman" w:cs="Times New Roman"/>
        </w:rPr>
      </w:pPr>
    </w:p>
    <w:p w14:paraId="13595DA7" w14:textId="5D6A480A" w:rsidR="0075774D" w:rsidRPr="000A43F3" w:rsidRDefault="0075774D" w:rsidP="0075774D">
      <w:pPr>
        <w:rPr>
          <w:rFonts w:ascii="Times New Roman" w:hAnsi="Times New Roman" w:cs="Times New Roman"/>
        </w:rPr>
      </w:pPr>
      <w:r w:rsidRPr="000A43F3">
        <w:rPr>
          <w:rFonts w:ascii="Times New Roman" w:hAnsi="Times New Roman" w:cs="Times New Roman"/>
        </w:rPr>
        <w:t>Radny Pan Andrzej Tobolski</w:t>
      </w:r>
      <w:r w:rsidR="00625261">
        <w:rPr>
          <w:rFonts w:ascii="Times New Roman" w:hAnsi="Times New Roman" w:cs="Times New Roman"/>
        </w:rPr>
        <w:t xml:space="preserve"> odpowiedział, że</w:t>
      </w:r>
      <w:r w:rsidRPr="000A43F3">
        <w:rPr>
          <w:rFonts w:ascii="Times New Roman" w:hAnsi="Times New Roman" w:cs="Times New Roman"/>
        </w:rPr>
        <w:t xml:space="preserve"> o komisję doraźną.</w:t>
      </w:r>
    </w:p>
    <w:p w14:paraId="6E073626" w14:textId="25B539D5" w:rsidR="0075774D" w:rsidRPr="000A43F3" w:rsidRDefault="0075774D" w:rsidP="0075774D">
      <w:pPr>
        <w:rPr>
          <w:rFonts w:ascii="Times New Roman" w:hAnsi="Times New Roman" w:cs="Times New Roman"/>
        </w:rPr>
      </w:pPr>
    </w:p>
    <w:p w14:paraId="28A54C0E" w14:textId="7EC0871C" w:rsidR="0075774D" w:rsidRPr="000A43F3" w:rsidRDefault="0075774D" w:rsidP="0075774D">
      <w:pPr>
        <w:rPr>
          <w:rFonts w:ascii="Times New Roman" w:hAnsi="Times New Roman" w:cs="Times New Roman"/>
        </w:rPr>
      </w:pPr>
      <w:r w:rsidRPr="000A43F3">
        <w:rPr>
          <w:rFonts w:ascii="Times New Roman" w:hAnsi="Times New Roman" w:cs="Times New Roman"/>
        </w:rPr>
        <w:t xml:space="preserve">Radca Prawny Pan Marcin Bogdan </w:t>
      </w:r>
      <w:r w:rsidR="0038522D">
        <w:rPr>
          <w:rFonts w:ascii="Times New Roman" w:hAnsi="Times New Roman" w:cs="Times New Roman"/>
        </w:rPr>
        <w:t xml:space="preserve">odpowiedział, że </w:t>
      </w:r>
      <w:r w:rsidRPr="000A43F3">
        <w:rPr>
          <w:rFonts w:ascii="Times New Roman" w:hAnsi="Times New Roman" w:cs="Times New Roman"/>
        </w:rPr>
        <w:t>ustawa o samorządzie gminnym jak i nasz statut, przewiduje możliwość powoływania przez Radę komisji doraźnych, poza stałymi, które obecnie funkcjonują, jednakże statut przewiduje: "w czasie trwania kadencji Rada może powoływać doraźne komisje do wykonywania określonych zadań, określając ich skład i zakres działania"</w:t>
      </w:r>
      <w:r w:rsidR="0038522D">
        <w:rPr>
          <w:rFonts w:ascii="Times New Roman" w:hAnsi="Times New Roman" w:cs="Times New Roman"/>
        </w:rPr>
        <w:t>. Powinien być przedstawiony</w:t>
      </w:r>
      <w:r w:rsidRPr="000A43F3">
        <w:rPr>
          <w:rFonts w:ascii="Times New Roman" w:hAnsi="Times New Roman" w:cs="Times New Roman"/>
        </w:rPr>
        <w:t xml:space="preserve"> projekt uchwały, przewidującej zadania komisji oraz jej skład. Myślę, że warto byłoby zwrócić się do Pana radnego, czy taki projekt ma do złożenia Radzie, ale przed głosowaniem trzeba byłoby taką uchwałę stworzyć. </w:t>
      </w:r>
      <w:r w:rsidR="0038522D">
        <w:rPr>
          <w:rFonts w:ascii="Times New Roman" w:hAnsi="Times New Roman" w:cs="Times New Roman"/>
        </w:rPr>
        <w:t>F</w:t>
      </w:r>
      <w:r w:rsidRPr="000A43F3">
        <w:rPr>
          <w:rFonts w:ascii="Times New Roman" w:hAnsi="Times New Roman" w:cs="Times New Roman"/>
        </w:rPr>
        <w:t xml:space="preserve">ormalnie </w:t>
      </w:r>
      <w:r w:rsidR="0038522D">
        <w:rPr>
          <w:rFonts w:ascii="Times New Roman" w:hAnsi="Times New Roman" w:cs="Times New Roman"/>
        </w:rPr>
        <w:br/>
      </w:r>
      <w:r w:rsidRPr="000A43F3">
        <w:rPr>
          <w:rFonts w:ascii="Times New Roman" w:hAnsi="Times New Roman" w:cs="Times New Roman"/>
        </w:rPr>
        <w:t>do porządku obrad mógłby trafić t</w:t>
      </w:r>
      <w:r w:rsidR="0038522D">
        <w:rPr>
          <w:rFonts w:ascii="Times New Roman" w:hAnsi="Times New Roman" w:cs="Times New Roman"/>
        </w:rPr>
        <w:t xml:space="preserve">aki </w:t>
      </w:r>
      <w:r w:rsidRPr="000A43F3">
        <w:rPr>
          <w:rFonts w:ascii="Times New Roman" w:hAnsi="Times New Roman" w:cs="Times New Roman"/>
        </w:rPr>
        <w:t>wniosek</w:t>
      </w:r>
      <w:r w:rsidR="0038522D">
        <w:rPr>
          <w:rFonts w:ascii="Times New Roman" w:hAnsi="Times New Roman" w:cs="Times New Roman"/>
        </w:rPr>
        <w:t xml:space="preserve"> ale projektu uchwały w tej sprawie nie ma przygotowanej. </w:t>
      </w:r>
    </w:p>
    <w:p w14:paraId="68637B71" w14:textId="77777777" w:rsidR="0075774D" w:rsidRPr="000A43F3" w:rsidRDefault="0075774D" w:rsidP="0075774D">
      <w:pPr>
        <w:rPr>
          <w:rFonts w:ascii="Times New Roman" w:hAnsi="Times New Roman" w:cs="Times New Roman"/>
        </w:rPr>
      </w:pPr>
    </w:p>
    <w:p w14:paraId="78F1A59C" w14:textId="06E60C60" w:rsidR="0075774D" w:rsidRPr="000A43F3" w:rsidRDefault="008A34B2" w:rsidP="008A34B2">
      <w:pPr>
        <w:rPr>
          <w:rFonts w:ascii="Times New Roman" w:hAnsi="Times New Roman" w:cs="Times New Roman"/>
        </w:rPr>
      </w:pPr>
      <w:r w:rsidRPr="000A43F3">
        <w:rPr>
          <w:rFonts w:ascii="Times New Roman" w:hAnsi="Times New Roman" w:cs="Times New Roman"/>
        </w:rPr>
        <w:t xml:space="preserve">Przewodniczący Pan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w:t>
      </w:r>
      <w:r w:rsidR="0038522D">
        <w:rPr>
          <w:rFonts w:ascii="Times New Roman" w:hAnsi="Times New Roman" w:cs="Times New Roman"/>
        </w:rPr>
        <w:t xml:space="preserve">zaproponował, by radny </w:t>
      </w:r>
      <w:r w:rsidRPr="000A43F3">
        <w:rPr>
          <w:rFonts w:ascii="Times New Roman" w:hAnsi="Times New Roman" w:cs="Times New Roman"/>
        </w:rPr>
        <w:t xml:space="preserve">złożył </w:t>
      </w:r>
      <w:r w:rsidR="0038522D">
        <w:rPr>
          <w:rFonts w:ascii="Times New Roman" w:hAnsi="Times New Roman" w:cs="Times New Roman"/>
        </w:rPr>
        <w:t>wniosek</w:t>
      </w:r>
      <w:r w:rsidRPr="000A43F3">
        <w:rPr>
          <w:rFonts w:ascii="Times New Roman" w:hAnsi="Times New Roman" w:cs="Times New Roman"/>
        </w:rPr>
        <w:t xml:space="preserve"> na komisjach </w:t>
      </w:r>
      <w:r w:rsidR="0038522D">
        <w:rPr>
          <w:rFonts w:ascii="Times New Roman" w:hAnsi="Times New Roman" w:cs="Times New Roman"/>
        </w:rPr>
        <w:t>celem</w:t>
      </w:r>
      <w:r w:rsidRPr="000A43F3">
        <w:rPr>
          <w:rFonts w:ascii="Times New Roman" w:hAnsi="Times New Roman" w:cs="Times New Roman"/>
        </w:rPr>
        <w:t xml:space="preserve"> przedyskutow</w:t>
      </w:r>
      <w:r w:rsidR="0038522D">
        <w:rPr>
          <w:rFonts w:ascii="Times New Roman" w:hAnsi="Times New Roman" w:cs="Times New Roman"/>
        </w:rPr>
        <w:t>ania</w:t>
      </w:r>
      <w:r w:rsidRPr="000A43F3">
        <w:rPr>
          <w:rFonts w:ascii="Times New Roman" w:hAnsi="Times New Roman" w:cs="Times New Roman"/>
        </w:rPr>
        <w:t xml:space="preserve"> </w:t>
      </w:r>
      <w:r w:rsidR="0038522D">
        <w:rPr>
          <w:rFonts w:ascii="Times New Roman" w:hAnsi="Times New Roman" w:cs="Times New Roman"/>
        </w:rPr>
        <w:t xml:space="preserve">danej </w:t>
      </w:r>
      <w:r w:rsidRPr="000A43F3">
        <w:rPr>
          <w:rFonts w:ascii="Times New Roman" w:hAnsi="Times New Roman" w:cs="Times New Roman"/>
        </w:rPr>
        <w:t>spraw</w:t>
      </w:r>
      <w:r w:rsidR="0038522D">
        <w:rPr>
          <w:rFonts w:ascii="Times New Roman" w:hAnsi="Times New Roman" w:cs="Times New Roman"/>
        </w:rPr>
        <w:t xml:space="preserve">y, bądź na następnej sesji przedstawić projekt uchwały </w:t>
      </w:r>
      <w:r w:rsidRPr="000A43F3">
        <w:rPr>
          <w:rFonts w:ascii="Times New Roman" w:hAnsi="Times New Roman" w:cs="Times New Roman"/>
        </w:rPr>
        <w:t>z po</w:t>
      </w:r>
      <w:r w:rsidR="0038522D">
        <w:rPr>
          <w:rFonts w:ascii="Times New Roman" w:hAnsi="Times New Roman" w:cs="Times New Roman"/>
        </w:rPr>
        <w:t>parciem</w:t>
      </w:r>
      <w:r w:rsidRPr="000A43F3">
        <w:rPr>
          <w:rFonts w:ascii="Times New Roman" w:hAnsi="Times New Roman" w:cs="Times New Roman"/>
        </w:rPr>
        <w:t xml:space="preserve"> 4 radnych</w:t>
      </w:r>
      <w:r w:rsidR="0038522D">
        <w:rPr>
          <w:rFonts w:ascii="Times New Roman" w:hAnsi="Times New Roman" w:cs="Times New Roman"/>
        </w:rPr>
        <w:t>.</w:t>
      </w:r>
      <w:r w:rsidRPr="000A43F3">
        <w:rPr>
          <w:rFonts w:ascii="Times New Roman" w:hAnsi="Times New Roman" w:cs="Times New Roman"/>
        </w:rPr>
        <w:t>.</w:t>
      </w:r>
    </w:p>
    <w:p w14:paraId="728305FE" w14:textId="77777777" w:rsidR="0075774D" w:rsidRPr="000A43F3" w:rsidRDefault="0075774D" w:rsidP="0075774D">
      <w:pPr>
        <w:rPr>
          <w:rFonts w:ascii="Times New Roman" w:hAnsi="Times New Roman" w:cs="Times New Roman"/>
        </w:rPr>
      </w:pPr>
    </w:p>
    <w:p w14:paraId="2CDFB0B5" w14:textId="38A41EAC" w:rsidR="00F77395" w:rsidRPr="000A43F3" w:rsidRDefault="00E93B95" w:rsidP="008A6E20">
      <w:pPr>
        <w:rPr>
          <w:rFonts w:ascii="Times New Roman" w:hAnsi="Times New Roman" w:cs="Times New Roman"/>
        </w:rPr>
      </w:pPr>
      <w:r w:rsidRPr="000A43F3">
        <w:rPr>
          <w:rFonts w:ascii="Times New Roman" w:hAnsi="Times New Roman" w:cs="Times New Roman"/>
        </w:rPr>
        <w:t xml:space="preserve">Przewodniczący Pan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poddał pod głosowanie </w:t>
      </w:r>
      <w:r w:rsidR="00B13C65" w:rsidRPr="000A43F3">
        <w:rPr>
          <w:rFonts w:ascii="Times New Roman" w:hAnsi="Times New Roman" w:cs="Times New Roman"/>
        </w:rPr>
        <w:t>przyjęcie porządku po zmianach XL</w:t>
      </w:r>
      <w:r w:rsidR="00A16A8C" w:rsidRPr="000A43F3">
        <w:rPr>
          <w:rFonts w:ascii="Times New Roman" w:hAnsi="Times New Roman" w:cs="Times New Roman"/>
        </w:rPr>
        <w:t>VI</w:t>
      </w:r>
      <w:r w:rsidR="00B13C65" w:rsidRPr="000A43F3">
        <w:rPr>
          <w:rFonts w:ascii="Times New Roman" w:hAnsi="Times New Roman" w:cs="Times New Roman"/>
        </w:rPr>
        <w:t xml:space="preserve"> sesji Rady Miejskiej</w:t>
      </w:r>
    </w:p>
    <w:p w14:paraId="77FE7861" w14:textId="77777777" w:rsidR="002C0A39" w:rsidRPr="000A43F3" w:rsidRDefault="002C0A39" w:rsidP="008A6E20">
      <w:pPr>
        <w:rPr>
          <w:rFonts w:ascii="Times New Roman" w:hAnsi="Times New Roman" w:cs="Times New Roman"/>
        </w:rPr>
      </w:pPr>
    </w:p>
    <w:p w14:paraId="1C45927F" w14:textId="0647C559" w:rsidR="00E93B95" w:rsidRPr="000A43F3" w:rsidRDefault="00E93B95" w:rsidP="008A6E20">
      <w:pPr>
        <w:rPr>
          <w:rFonts w:ascii="Times New Roman" w:hAnsi="Times New Roman" w:cs="Times New Roman"/>
        </w:rPr>
      </w:pPr>
      <w:r w:rsidRPr="000A43F3">
        <w:rPr>
          <w:rFonts w:ascii="Times New Roman" w:hAnsi="Times New Roman" w:cs="Times New Roman"/>
        </w:rPr>
        <w:t xml:space="preserve">Do wniosku uwag nie zgłoszono i w głosowaniu jawnym głosami </w:t>
      </w:r>
      <w:r w:rsidR="00B13C65" w:rsidRPr="000A43F3">
        <w:rPr>
          <w:rFonts w:ascii="Times New Roman" w:hAnsi="Times New Roman" w:cs="Times New Roman"/>
        </w:rPr>
        <w:t>13</w:t>
      </w:r>
      <w:r w:rsidRPr="000A43F3">
        <w:rPr>
          <w:rFonts w:ascii="Times New Roman" w:hAnsi="Times New Roman" w:cs="Times New Roman"/>
        </w:rPr>
        <w:t xml:space="preserve"> za, </w:t>
      </w:r>
      <w:r w:rsidR="00B13C65" w:rsidRPr="000A43F3">
        <w:rPr>
          <w:rFonts w:ascii="Times New Roman" w:hAnsi="Times New Roman" w:cs="Times New Roman"/>
        </w:rPr>
        <w:t>1</w:t>
      </w:r>
      <w:r w:rsidRPr="000A43F3">
        <w:rPr>
          <w:rFonts w:ascii="Times New Roman" w:hAnsi="Times New Roman" w:cs="Times New Roman"/>
        </w:rPr>
        <w:t xml:space="preserve"> wstrzymujący</w:t>
      </w:r>
      <w:r w:rsidR="00B13C65" w:rsidRPr="000A43F3">
        <w:rPr>
          <w:rFonts w:ascii="Times New Roman" w:hAnsi="Times New Roman" w:cs="Times New Roman"/>
        </w:rPr>
        <w:t xml:space="preserve"> </w:t>
      </w:r>
      <w:r w:rsidRPr="000A43F3">
        <w:rPr>
          <w:rFonts w:ascii="Times New Roman" w:hAnsi="Times New Roman" w:cs="Times New Roman"/>
        </w:rPr>
        <w:t xml:space="preserve">się </w:t>
      </w:r>
      <w:r w:rsidR="00B13C65" w:rsidRPr="000A43F3">
        <w:rPr>
          <w:rFonts w:ascii="Times New Roman" w:hAnsi="Times New Roman" w:cs="Times New Roman"/>
        </w:rPr>
        <w:t xml:space="preserve">porządek </w:t>
      </w:r>
      <w:r w:rsidR="00BF045F" w:rsidRPr="000A43F3">
        <w:rPr>
          <w:rFonts w:ascii="Times New Roman" w:hAnsi="Times New Roman" w:cs="Times New Roman"/>
        </w:rPr>
        <w:br/>
      </w:r>
      <w:r w:rsidR="00B13C65" w:rsidRPr="000A43F3">
        <w:rPr>
          <w:rFonts w:ascii="Times New Roman" w:hAnsi="Times New Roman" w:cs="Times New Roman"/>
        </w:rPr>
        <w:t xml:space="preserve">po </w:t>
      </w:r>
      <w:r w:rsidR="005C7A87" w:rsidRPr="000A43F3">
        <w:rPr>
          <w:rFonts w:ascii="Times New Roman" w:hAnsi="Times New Roman" w:cs="Times New Roman"/>
        </w:rPr>
        <w:t xml:space="preserve">wprowadzonych </w:t>
      </w:r>
      <w:r w:rsidR="00B13C65" w:rsidRPr="000A43F3">
        <w:rPr>
          <w:rFonts w:ascii="Times New Roman" w:hAnsi="Times New Roman" w:cs="Times New Roman"/>
        </w:rPr>
        <w:t>zmianach został przyjęty.</w:t>
      </w:r>
    </w:p>
    <w:p w14:paraId="0B48D77A" w14:textId="77777777" w:rsidR="00E93B95" w:rsidRPr="000A43F3" w:rsidRDefault="00E93B95" w:rsidP="008A6E20">
      <w:pPr>
        <w:rPr>
          <w:rFonts w:ascii="Times New Roman" w:hAnsi="Times New Roman" w:cs="Times New Roman"/>
        </w:rPr>
      </w:pPr>
    </w:p>
    <w:p w14:paraId="6FC192C4" w14:textId="0F4E5DFA" w:rsidR="00A16A8C" w:rsidRPr="000A43F3" w:rsidRDefault="00A16A8C" w:rsidP="002D7D14">
      <w:pPr>
        <w:rPr>
          <w:rFonts w:ascii="Times New Roman" w:hAnsi="Times New Roman" w:cs="Times New Roman"/>
        </w:rPr>
      </w:pPr>
      <w:r w:rsidRPr="000A43F3">
        <w:rPr>
          <w:rFonts w:ascii="Times New Roman" w:hAnsi="Times New Roman" w:cs="Times New Roman"/>
          <w:b/>
          <w:bCs/>
          <w:u w:val="single"/>
        </w:rPr>
        <w:t>Głosowano</w:t>
      </w:r>
      <w:r w:rsidR="00381092">
        <w:rPr>
          <w:rFonts w:ascii="Times New Roman" w:hAnsi="Times New Roman" w:cs="Times New Roman"/>
          <w:b/>
          <w:bCs/>
          <w:u w:val="single"/>
        </w:rPr>
        <w:t> </w:t>
      </w:r>
      <w:r w:rsidRPr="000A43F3">
        <w:rPr>
          <w:rFonts w:ascii="Times New Roman" w:hAnsi="Times New Roman" w:cs="Times New Roman"/>
          <w:b/>
          <w:bCs/>
          <w:u w:val="single"/>
        </w:rPr>
        <w:t>w</w:t>
      </w:r>
      <w:r w:rsidR="00381092">
        <w:rPr>
          <w:rFonts w:ascii="Times New Roman" w:hAnsi="Times New Roman" w:cs="Times New Roman"/>
          <w:b/>
          <w:bCs/>
          <w:u w:val="single"/>
        </w:rPr>
        <w:t> </w:t>
      </w:r>
      <w:r w:rsidRPr="000A43F3">
        <w:rPr>
          <w:rFonts w:ascii="Times New Roman" w:hAnsi="Times New Roman" w:cs="Times New Roman"/>
          <w:b/>
          <w:bCs/>
          <w:u w:val="single"/>
        </w:rPr>
        <w:t>sprawie:</w:t>
      </w:r>
      <w:r w:rsidRPr="000A43F3">
        <w:rPr>
          <w:rFonts w:ascii="Times New Roman" w:hAnsi="Times New Roman" w:cs="Times New Roman"/>
        </w:rPr>
        <w:br/>
        <w:t>przyjęcia</w:t>
      </w:r>
      <w:r w:rsidR="001A57C2">
        <w:rPr>
          <w:rFonts w:ascii="Times New Roman" w:hAnsi="Times New Roman" w:cs="Times New Roman"/>
        </w:rPr>
        <w:t> </w:t>
      </w:r>
      <w:r w:rsidRPr="000A43F3">
        <w:rPr>
          <w:rFonts w:ascii="Times New Roman" w:hAnsi="Times New Roman" w:cs="Times New Roman"/>
        </w:rPr>
        <w:t>porządku</w:t>
      </w:r>
      <w:r w:rsidR="001A57C2">
        <w:rPr>
          <w:rFonts w:ascii="Times New Roman" w:hAnsi="Times New Roman" w:cs="Times New Roman"/>
        </w:rPr>
        <w:t> </w:t>
      </w:r>
      <w:r w:rsidRPr="000A43F3">
        <w:rPr>
          <w:rFonts w:ascii="Times New Roman" w:hAnsi="Times New Roman" w:cs="Times New Roman"/>
        </w:rPr>
        <w:t>po</w:t>
      </w:r>
      <w:r w:rsidR="001A57C2">
        <w:rPr>
          <w:rFonts w:ascii="Times New Roman" w:hAnsi="Times New Roman" w:cs="Times New Roman"/>
        </w:rPr>
        <w:t> </w:t>
      </w:r>
      <w:r w:rsidRPr="000A43F3">
        <w:rPr>
          <w:rFonts w:ascii="Times New Roman" w:hAnsi="Times New Roman" w:cs="Times New Roman"/>
        </w:rPr>
        <w:t>zmianach</w:t>
      </w:r>
      <w:r w:rsidRPr="000A43F3">
        <w:rPr>
          <w:rFonts w:ascii="Times New Roman" w:hAnsi="Times New Roman" w:cs="Times New Roman"/>
        </w:rPr>
        <w:br/>
      </w:r>
      <w:r w:rsidRPr="000A43F3">
        <w:rPr>
          <w:rStyle w:val="Pogrubienie"/>
          <w:rFonts w:ascii="Times New Roman" w:hAnsi="Times New Roman" w:cs="Times New Roman"/>
          <w:u w:val="single"/>
        </w:rPr>
        <w:t>Wyniki</w:t>
      </w:r>
      <w:r w:rsidR="001A57C2">
        <w:rPr>
          <w:rStyle w:val="Pogrubienie"/>
          <w:rFonts w:ascii="Times New Roman" w:hAnsi="Times New Roman" w:cs="Times New Roman"/>
          <w:u w:val="single"/>
        </w:rPr>
        <w:t> </w:t>
      </w:r>
      <w:r w:rsidRPr="000A43F3">
        <w:rPr>
          <w:rStyle w:val="Pogrubienie"/>
          <w:rFonts w:ascii="Times New Roman" w:hAnsi="Times New Roman" w:cs="Times New Roman"/>
          <w:u w:val="single"/>
        </w:rPr>
        <w:t>głosowania</w:t>
      </w:r>
      <w:r w:rsidRPr="000A43F3">
        <w:rPr>
          <w:rFonts w:ascii="Times New Roman" w:hAnsi="Times New Roman" w:cs="Times New Roman"/>
        </w:rPr>
        <w:br/>
        <w:t>ZA:13,PRZECIW:0,WSTRZYMUJĘSIĘ:1,BRAKGŁOSU:0,NIEOBECNI:1</w:t>
      </w:r>
      <w:r w:rsidRPr="000A43F3">
        <w:rPr>
          <w:rFonts w:ascii="Times New Roman" w:hAnsi="Times New Roman" w:cs="Times New Roman"/>
        </w:rPr>
        <w:br/>
      </w:r>
      <w:r w:rsidRPr="000A43F3">
        <w:rPr>
          <w:rFonts w:ascii="Times New Roman" w:hAnsi="Times New Roman" w:cs="Times New Roman"/>
          <w:u w:val="single"/>
        </w:rPr>
        <w:t>Wyniki</w:t>
      </w:r>
      <w:r w:rsidR="001A57C2">
        <w:rPr>
          <w:rFonts w:ascii="Times New Roman" w:hAnsi="Times New Roman" w:cs="Times New Roman"/>
          <w:u w:val="single"/>
        </w:rPr>
        <w:t> </w:t>
      </w:r>
      <w:r w:rsidRPr="000A43F3">
        <w:rPr>
          <w:rFonts w:ascii="Times New Roman" w:hAnsi="Times New Roman" w:cs="Times New Roman"/>
          <w:u w:val="single"/>
        </w:rPr>
        <w:t>imienne:</w:t>
      </w:r>
      <w:r w:rsidRPr="000A43F3">
        <w:rPr>
          <w:rFonts w:ascii="Times New Roman" w:hAnsi="Times New Roman" w:cs="Times New Roman"/>
        </w:rPr>
        <w:br/>
        <w:t>ZA</w:t>
      </w:r>
      <w:r w:rsidR="001A57C2">
        <w:rPr>
          <w:rFonts w:ascii="Times New Roman" w:hAnsi="Times New Roman" w:cs="Times New Roman"/>
        </w:rPr>
        <w:t> </w:t>
      </w:r>
      <w:r w:rsidRPr="000A43F3">
        <w:rPr>
          <w:rFonts w:ascii="Times New Roman" w:hAnsi="Times New Roman" w:cs="Times New Roman"/>
        </w:rPr>
        <w:t>(13)</w:t>
      </w:r>
      <w:r w:rsidRPr="000A43F3">
        <w:rPr>
          <w:rFonts w:ascii="Times New Roman" w:hAnsi="Times New Roman" w:cs="Times New Roman"/>
        </w:rPr>
        <w:br/>
        <w:t xml:space="preserve">Wioletta Anuszkiewicz, 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t xml:space="preserve">,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w:t>
      </w:r>
      <w:r w:rsidR="001A57C2">
        <w:rPr>
          <w:rFonts w:ascii="Times New Roman" w:hAnsi="Times New Roman" w:cs="Times New Roman"/>
        </w:rPr>
        <w:t> </w:t>
      </w:r>
      <w:r w:rsidRPr="000A43F3">
        <w:rPr>
          <w:rFonts w:ascii="Times New Roman" w:hAnsi="Times New Roman" w:cs="Times New Roman"/>
        </w:rPr>
        <w:t>Wawrzyn,</w:t>
      </w:r>
      <w:r w:rsidR="001A57C2">
        <w:rPr>
          <w:rFonts w:ascii="Times New Roman" w:hAnsi="Times New Roman" w:cs="Times New Roman"/>
        </w:rPr>
        <w:t> </w:t>
      </w:r>
      <w:r w:rsidRPr="000A43F3">
        <w:rPr>
          <w:rFonts w:ascii="Times New Roman" w:hAnsi="Times New Roman" w:cs="Times New Roman"/>
        </w:rPr>
        <w:t>Marek</w:t>
      </w:r>
      <w:r w:rsidR="001A57C2">
        <w:rPr>
          <w:rFonts w:ascii="Times New Roman" w:hAnsi="Times New Roman" w:cs="Times New Roman"/>
        </w:rPr>
        <w:t> </w:t>
      </w:r>
      <w:r w:rsidRPr="000A43F3">
        <w:rPr>
          <w:rFonts w:ascii="Times New Roman" w:hAnsi="Times New Roman" w:cs="Times New Roman"/>
        </w:rPr>
        <w:t>Zajączkowski</w:t>
      </w:r>
      <w:r w:rsidRPr="000A43F3">
        <w:rPr>
          <w:rFonts w:ascii="Times New Roman" w:hAnsi="Times New Roman" w:cs="Times New Roman"/>
        </w:rPr>
        <w:br/>
        <w:t>WSTRZYMUJĘ</w:t>
      </w:r>
      <w:r w:rsidR="001A57C2">
        <w:rPr>
          <w:rFonts w:ascii="Times New Roman" w:hAnsi="Times New Roman" w:cs="Times New Roman"/>
        </w:rPr>
        <w:t> </w:t>
      </w:r>
      <w:r w:rsidRPr="000A43F3">
        <w:rPr>
          <w:rFonts w:ascii="Times New Roman" w:hAnsi="Times New Roman" w:cs="Times New Roman"/>
        </w:rPr>
        <w:t>SIĘ</w:t>
      </w:r>
      <w:r w:rsidR="001A57C2">
        <w:rPr>
          <w:rFonts w:ascii="Times New Roman" w:hAnsi="Times New Roman" w:cs="Times New Roman"/>
        </w:rPr>
        <w:t> </w:t>
      </w:r>
      <w:r w:rsidRPr="000A43F3">
        <w:rPr>
          <w:rFonts w:ascii="Times New Roman" w:hAnsi="Times New Roman" w:cs="Times New Roman"/>
        </w:rPr>
        <w:t>(1)</w:t>
      </w:r>
      <w:r w:rsidRPr="000A43F3">
        <w:rPr>
          <w:rFonts w:ascii="Times New Roman" w:hAnsi="Times New Roman" w:cs="Times New Roman"/>
        </w:rPr>
        <w:br/>
        <w:t>Andrzej</w:t>
      </w:r>
      <w:r w:rsidR="001A57C2">
        <w:rPr>
          <w:rFonts w:ascii="Times New Roman" w:hAnsi="Times New Roman" w:cs="Times New Roman"/>
        </w:rPr>
        <w:t> </w:t>
      </w:r>
      <w:r w:rsidRPr="000A43F3">
        <w:rPr>
          <w:rFonts w:ascii="Times New Roman" w:hAnsi="Times New Roman" w:cs="Times New Roman"/>
        </w:rPr>
        <w:t>Tobolski</w:t>
      </w:r>
      <w:r w:rsidRPr="000A43F3">
        <w:rPr>
          <w:rFonts w:ascii="Times New Roman" w:hAnsi="Times New Roman" w:cs="Times New Roman"/>
        </w:rPr>
        <w:br/>
        <w:t>NIEOBECNI</w:t>
      </w:r>
      <w:r w:rsidR="001A57C2">
        <w:rPr>
          <w:rFonts w:ascii="Times New Roman" w:hAnsi="Times New Roman" w:cs="Times New Roman"/>
        </w:rPr>
        <w:t> </w:t>
      </w:r>
      <w:r w:rsidRPr="000A43F3">
        <w:rPr>
          <w:rFonts w:ascii="Times New Roman" w:hAnsi="Times New Roman" w:cs="Times New Roman"/>
        </w:rPr>
        <w:t>(1)</w:t>
      </w:r>
      <w:r w:rsidRPr="000A43F3">
        <w:rPr>
          <w:rFonts w:ascii="Times New Roman" w:hAnsi="Times New Roman" w:cs="Times New Roman"/>
        </w:rPr>
        <w:br/>
        <w:t>Marian Mioduszewski</w:t>
      </w:r>
    </w:p>
    <w:p w14:paraId="53B0F51B" w14:textId="1C031463" w:rsidR="00B13C65" w:rsidRPr="000A43F3" w:rsidRDefault="00B13C65" w:rsidP="00CB6994">
      <w:pPr>
        <w:jc w:val="left"/>
        <w:rPr>
          <w:rFonts w:ascii="Times New Roman" w:hAnsi="Times New Roman" w:cs="Times New Roman"/>
        </w:rPr>
      </w:pPr>
    </w:p>
    <w:p w14:paraId="299BAB00" w14:textId="6E220146" w:rsidR="00BB5210" w:rsidRPr="000A43F3" w:rsidRDefault="00BB5210" w:rsidP="00F35313">
      <w:pPr>
        <w:rPr>
          <w:rFonts w:ascii="Times New Roman" w:eastAsiaTheme="minorEastAsia" w:hAnsi="Times New Roman" w:cs="Times New Roman"/>
          <w:b/>
          <w:bCs/>
          <w:lang w:eastAsia="pl-PL"/>
        </w:rPr>
      </w:pPr>
      <w:r w:rsidRPr="000A43F3">
        <w:rPr>
          <w:rFonts w:ascii="Times New Roman" w:eastAsiaTheme="minorEastAsia" w:hAnsi="Times New Roman" w:cs="Times New Roman"/>
          <w:b/>
          <w:bCs/>
          <w:lang w:eastAsia="pl-PL"/>
        </w:rPr>
        <w:t>Do pkt 3</w:t>
      </w:r>
    </w:p>
    <w:p w14:paraId="539977E3" w14:textId="3A403A92" w:rsidR="001149BB" w:rsidRPr="000A43F3" w:rsidRDefault="001149BB" w:rsidP="001149BB">
      <w:pPr>
        <w:pStyle w:val="NormalnyWeb"/>
        <w:spacing w:before="0" w:beforeAutospacing="0" w:after="0" w:afterAutospacing="0"/>
        <w:rPr>
          <w:sz w:val="22"/>
          <w:szCs w:val="22"/>
        </w:rPr>
      </w:pPr>
      <w:r w:rsidRPr="000A43F3">
        <w:rPr>
          <w:sz w:val="22"/>
          <w:szCs w:val="22"/>
        </w:rPr>
        <w:t xml:space="preserve">Przewodniczący Wojciech </w:t>
      </w:r>
      <w:proofErr w:type="spellStart"/>
      <w:r w:rsidRPr="000A43F3">
        <w:rPr>
          <w:sz w:val="22"/>
          <w:szCs w:val="22"/>
        </w:rPr>
        <w:t>Hołdyński</w:t>
      </w:r>
      <w:proofErr w:type="spellEnd"/>
      <w:r w:rsidRPr="000A43F3">
        <w:rPr>
          <w:sz w:val="22"/>
          <w:szCs w:val="22"/>
        </w:rPr>
        <w:t xml:space="preserve"> zapytał, czy są uwagi do protokołu z dnia </w:t>
      </w:r>
      <w:r w:rsidR="00A16A8C" w:rsidRPr="000A43F3">
        <w:rPr>
          <w:sz w:val="22"/>
          <w:szCs w:val="22"/>
        </w:rPr>
        <w:t>30.11.2021</w:t>
      </w:r>
      <w:r w:rsidRPr="000A43F3">
        <w:rPr>
          <w:sz w:val="22"/>
          <w:szCs w:val="22"/>
        </w:rPr>
        <w:t xml:space="preserve"> r. </w:t>
      </w:r>
    </w:p>
    <w:p w14:paraId="45FE8C96" w14:textId="0A740C01" w:rsidR="00E93B95" w:rsidRPr="000A43F3" w:rsidRDefault="00E93B95" w:rsidP="001149BB">
      <w:pPr>
        <w:pStyle w:val="NormalnyWeb"/>
        <w:spacing w:before="0" w:beforeAutospacing="0" w:after="0" w:afterAutospacing="0"/>
        <w:rPr>
          <w:b/>
          <w:sz w:val="22"/>
          <w:szCs w:val="22"/>
        </w:rPr>
      </w:pPr>
      <w:r w:rsidRPr="000A43F3">
        <w:rPr>
          <w:sz w:val="22"/>
          <w:szCs w:val="22"/>
        </w:rPr>
        <w:t>Do protokołu uwag nie zgłoszono.</w:t>
      </w:r>
    </w:p>
    <w:p w14:paraId="41992B36" w14:textId="76B274AC" w:rsidR="001149BB" w:rsidRPr="000A43F3" w:rsidRDefault="001149BB" w:rsidP="001149BB">
      <w:pPr>
        <w:rPr>
          <w:rFonts w:ascii="Times New Roman" w:hAnsi="Times New Roman" w:cs="Times New Roman"/>
        </w:rPr>
      </w:pPr>
      <w:r w:rsidRPr="000A43F3">
        <w:rPr>
          <w:rFonts w:ascii="Times New Roman" w:eastAsiaTheme="minorEastAsia" w:hAnsi="Times New Roman" w:cs="Times New Roman"/>
          <w:lang w:eastAsia="pl-PL"/>
        </w:rPr>
        <w:t xml:space="preserve">Przewodniczący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w:t>
      </w:r>
      <w:r w:rsidR="0077491E" w:rsidRPr="000A43F3">
        <w:rPr>
          <w:rFonts w:ascii="Times New Roman" w:eastAsiaTheme="minorEastAsia" w:hAnsi="Times New Roman" w:cs="Times New Roman"/>
          <w:lang w:eastAsia="pl-PL"/>
        </w:rPr>
        <w:t xml:space="preserve">poddał pod głosowanie </w:t>
      </w:r>
      <w:r w:rsidRPr="000A43F3">
        <w:rPr>
          <w:rFonts w:ascii="Times New Roman" w:eastAsiaTheme="minorEastAsia" w:hAnsi="Times New Roman" w:cs="Times New Roman"/>
          <w:lang w:eastAsia="pl-PL"/>
        </w:rPr>
        <w:t>protok</w:t>
      </w:r>
      <w:r w:rsidR="0077491E" w:rsidRPr="000A43F3">
        <w:rPr>
          <w:rFonts w:ascii="Times New Roman" w:eastAsiaTheme="minorEastAsia" w:hAnsi="Times New Roman" w:cs="Times New Roman"/>
          <w:lang w:eastAsia="pl-PL"/>
        </w:rPr>
        <w:t>ół</w:t>
      </w:r>
      <w:r w:rsidRPr="000A43F3">
        <w:rPr>
          <w:rFonts w:ascii="Times New Roman" w:eastAsiaTheme="minorEastAsia" w:hAnsi="Times New Roman" w:cs="Times New Roman"/>
          <w:lang w:eastAsia="pl-PL"/>
        </w:rPr>
        <w:t xml:space="preserve"> sesji z dnia </w:t>
      </w:r>
      <w:r w:rsidR="00A16A8C" w:rsidRPr="000A43F3">
        <w:rPr>
          <w:rFonts w:ascii="Times New Roman" w:hAnsi="Times New Roman" w:cs="Times New Roman"/>
        </w:rPr>
        <w:t>30</w:t>
      </w:r>
      <w:r w:rsidRPr="000A43F3">
        <w:rPr>
          <w:rFonts w:ascii="Times New Roman" w:hAnsi="Times New Roman" w:cs="Times New Roman"/>
        </w:rPr>
        <w:t>.</w:t>
      </w:r>
      <w:r w:rsidR="001329EC" w:rsidRPr="000A43F3">
        <w:rPr>
          <w:rFonts w:ascii="Times New Roman" w:hAnsi="Times New Roman" w:cs="Times New Roman"/>
        </w:rPr>
        <w:t>1</w:t>
      </w:r>
      <w:r w:rsidR="00A16A8C" w:rsidRPr="000A43F3">
        <w:rPr>
          <w:rFonts w:ascii="Times New Roman" w:hAnsi="Times New Roman" w:cs="Times New Roman"/>
        </w:rPr>
        <w:t>1</w:t>
      </w:r>
      <w:r w:rsidRPr="000A43F3">
        <w:rPr>
          <w:rFonts w:ascii="Times New Roman" w:hAnsi="Times New Roman" w:cs="Times New Roman"/>
        </w:rPr>
        <w:t xml:space="preserve">.2021 r. </w:t>
      </w:r>
    </w:p>
    <w:p w14:paraId="2C1B981A" w14:textId="0469F2BB" w:rsidR="001149BB" w:rsidRPr="000A43F3" w:rsidRDefault="00E93B95" w:rsidP="001149BB">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W</w:t>
      </w:r>
      <w:r w:rsidR="001149BB" w:rsidRPr="000A43F3">
        <w:rPr>
          <w:rFonts w:ascii="Times New Roman" w:eastAsiaTheme="minorEastAsia" w:hAnsi="Times New Roman" w:cs="Times New Roman"/>
          <w:lang w:eastAsia="pl-PL"/>
        </w:rPr>
        <w:t xml:space="preserve"> głosowaniu jawnym </w:t>
      </w:r>
      <w:r w:rsidR="003E6B6E" w:rsidRPr="000A43F3">
        <w:rPr>
          <w:rFonts w:ascii="Times New Roman" w:eastAsiaTheme="minorEastAsia" w:hAnsi="Times New Roman" w:cs="Times New Roman"/>
          <w:lang w:eastAsia="pl-PL"/>
        </w:rPr>
        <w:t>13</w:t>
      </w:r>
      <w:r w:rsidR="001149BB" w:rsidRPr="000A43F3">
        <w:rPr>
          <w:rFonts w:ascii="Times New Roman" w:eastAsiaTheme="minorEastAsia" w:hAnsi="Times New Roman" w:cs="Times New Roman"/>
          <w:lang w:eastAsia="pl-PL"/>
        </w:rPr>
        <w:t xml:space="preserve"> za, </w:t>
      </w:r>
      <w:r w:rsidR="002346CA" w:rsidRPr="000A43F3">
        <w:rPr>
          <w:rFonts w:ascii="Times New Roman" w:eastAsiaTheme="minorEastAsia" w:hAnsi="Times New Roman" w:cs="Times New Roman"/>
          <w:lang w:eastAsia="pl-PL"/>
        </w:rPr>
        <w:t>1</w:t>
      </w:r>
      <w:r w:rsidR="001149BB" w:rsidRPr="000A43F3">
        <w:rPr>
          <w:rFonts w:ascii="Times New Roman" w:eastAsiaTheme="minorEastAsia" w:hAnsi="Times New Roman" w:cs="Times New Roman"/>
          <w:lang w:eastAsia="pl-PL"/>
        </w:rPr>
        <w:t xml:space="preserve"> wstrzymując</w:t>
      </w:r>
      <w:r w:rsidR="002346CA" w:rsidRPr="000A43F3">
        <w:rPr>
          <w:rFonts w:ascii="Times New Roman" w:eastAsiaTheme="minorEastAsia" w:hAnsi="Times New Roman" w:cs="Times New Roman"/>
          <w:lang w:eastAsia="pl-PL"/>
        </w:rPr>
        <w:t>y</w:t>
      </w:r>
      <w:r w:rsidR="001149BB" w:rsidRPr="000A43F3">
        <w:rPr>
          <w:rFonts w:ascii="Times New Roman" w:eastAsiaTheme="minorEastAsia" w:hAnsi="Times New Roman" w:cs="Times New Roman"/>
          <w:lang w:eastAsia="pl-PL"/>
        </w:rPr>
        <w:t xml:space="preserve"> się  protokół został przyjęty.</w:t>
      </w:r>
    </w:p>
    <w:p w14:paraId="10D37EA5" w14:textId="4C77E955" w:rsidR="00A16A8C" w:rsidRPr="000A43F3" w:rsidRDefault="001329EC" w:rsidP="001329EC">
      <w:pPr>
        <w:pStyle w:val="NormalnyWeb"/>
        <w:spacing w:before="0" w:beforeAutospacing="0" w:after="0" w:afterAutospacing="0"/>
        <w:rPr>
          <w:sz w:val="22"/>
          <w:szCs w:val="22"/>
        </w:rPr>
      </w:pPr>
      <w:r w:rsidRPr="000A43F3">
        <w:rPr>
          <w:sz w:val="22"/>
          <w:szCs w:val="22"/>
        </w:rPr>
        <w:br/>
      </w:r>
      <w:r w:rsidR="00A16A8C" w:rsidRPr="000A43F3">
        <w:rPr>
          <w:b/>
          <w:bCs/>
          <w:sz w:val="22"/>
          <w:szCs w:val="22"/>
          <w:u w:val="single"/>
        </w:rPr>
        <w:t>Głosowano</w:t>
      </w:r>
      <w:r w:rsidR="0038522D">
        <w:rPr>
          <w:b/>
          <w:bCs/>
          <w:sz w:val="22"/>
          <w:szCs w:val="22"/>
          <w:u w:val="single"/>
        </w:rPr>
        <w:t> </w:t>
      </w:r>
      <w:r w:rsidR="00A16A8C" w:rsidRPr="000A43F3">
        <w:rPr>
          <w:b/>
          <w:bCs/>
          <w:sz w:val="22"/>
          <w:szCs w:val="22"/>
          <w:u w:val="single"/>
        </w:rPr>
        <w:t>w</w:t>
      </w:r>
      <w:r w:rsidR="0038522D">
        <w:rPr>
          <w:b/>
          <w:bCs/>
          <w:sz w:val="22"/>
          <w:szCs w:val="22"/>
          <w:u w:val="single"/>
        </w:rPr>
        <w:t> </w:t>
      </w:r>
      <w:r w:rsidR="00A16A8C" w:rsidRPr="000A43F3">
        <w:rPr>
          <w:b/>
          <w:bCs/>
          <w:sz w:val="22"/>
          <w:szCs w:val="22"/>
          <w:u w:val="single"/>
        </w:rPr>
        <w:t>sprawie:</w:t>
      </w:r>
      <w:r w:rsidR="00A16A8C" w:rsidRPr="000A43F3">
        <w:rPr>
          <w:sz w:val="22"/>
          <w:szCs w:val="22"/>
        </w:rPr>
        <w:br/>
        <w:t>przyjęcia</w:t>
      </w:r>
      <w:r w:rsidR="0038522D">
        <w:rPr>
          <w:sz w:val="22"/>
          <w:szCs w:val="22"/>
        </w:rPr>
        <w:t> </w:t>
      </w:r>
      <w:r w:rsidR="00A16A8C" w:rsidRPr="000A43F3">
        <w:rPr>
          <w:sz w:val="22"/>
          <w:szCs w:val="22"/>
        </w:rPr>
        <w:t>protokołu</w:t>
      </w:r>
      <w:r w:rsidR="0038522D">
        <w:rPr>
          <w:sz w:val="22"/>
          <w:szCs w:val="22"/>
        </w:rPr>
        <w:t> </w:t>
      </w:r>
      <w:r w:rsidR="00A16A8C" w:rsidRPr="000A43F3">
        <w:rPr>
          <w:sz w:val="22"/>
          <w:szCs w:val="22"/>
        </w:rPr>
        <w:t>sesji</w:t>
      </w:r>
      <w:r w:rsidR="0038522D">
        <w:rPr>
          <w:sz w:val="22"/>
          <w:szCs w:val="22"/>
        </w:rPr>
        <w:t> </w:t>
      </w:r>
      <w:r w:rsidR="00A16A8C" w:rsidRPr="000A43F3">
        <w:rPr>
          <w:sz w:val="22"/>
          <w:szCs w:val="22"/>
        </w:rPr>
        <w:t>z</w:t>
      </w:r>
      <w:r w:rsidR="0038522D">
        <w:rPr>
          <w:sz w:val="22"/>
          <w:szCs w:val="22"/>
        </w:rPr>
        <w:t> </w:t>
      </w:r>
      <w:r w:rsidR="00A16A8C" w:rsidRPr="000A43F3">
        <w:rPr>
          <w:sz w:val="22"/>
          <w:szCs w:val="22"/>
        </w:rPr>
        <w:t>dnia</w:t>
      </w:r>
      <w:r w:rsidR="0038522D">
        <w:rPr>
          <w:sz w:val="22"/>
          <w:szCs w:val="22"/>
        </w:rPr>
        <w:t> </w:t>
      </w:r>
      <w:r w:rsidR="00A16A8C" w:rsidRPr="000A43F3">
        <w:rPr>
          <w:sz w:val="22"/>
          <w:szCs w:val="22"/>
        </w:rPr>
        <w:t>30.11.2021r.</w:t>
      </w:r>
      <w:r w:rsidR="00A16A8C" w:rsidRPr="000A43F3">
        <w:rPr>
          <w:sz w:val="22"/>
          <w:szCs w:val="22"/>
        </w:rPr>
        <w:br/>
      </w:r>
      <w:r w:rsidR="00A16A8C" w:rsidRPr="000A43F3">
        <w:rPr>
          <w:rStyle w:val="Pogrubienie"/>
          <w:sz w:val="22"/>
          <w:szCs w:val="22"/>
          <w:u w:val="single"/>
        </w:rPr>
        <w:t>Wyniki</w:t>
      </w:r>
      <w:r w:rsidR="001A57C2">
        <w:rPr>
          <w:rStyle w:val="Pogrubienie"/>
          <w:sz w:val="22"/>
          <w:szCs w:val="22"/>
          <w:u w:val="single"/>
        </w:rPr>
        <w:t> </w:t>
      </w:r>
      <w:r w:rsidR="00A16A8C" w:rsidRPr="000A43F3">
        <w:rPr>
          <w:rStyle w:val="Pogrubienie"/>
          <w:sz w:val="22"/>
          <w:szCs w:val="22"/>
          <w:u w:val="single"/>
        </w:rPr>
        <w:t>głosowania</w:t>
      </w:r>
      <w:r w:rsidR="00A16A8C" w:rsidRPr="000A43F3">
        <w:rPr>
          <w:sz w:val="22"/>
          <w:szCs w:val="22"/>
        </w:rPr>
        <w:br/>
        <w:t>ZA:13,</w:t>
      </w:r>
      <w:r w:rsidR="001A57C2">
        <w:rPr>
          <w:sz w:val="22"/>
          <w:szCs w:val="22"/>
        </w:rPr>
        <w:t> </w:t>
      </w:r>
      <w:r w:rsidR="00A16A8C" w:rsidRPr="000A43F3">
        <w:rPr>
          <w:sz w:val="22"/>
          <w:szCs w:val="22"/>
        </w:rPr>
        <w:t>PRZECIW:0,</w:t>
      </w:r>
      <w:r w:rsidR="001A57C2">
        <w:rPr>
          <w:sz w:val="22"/>
          <w:szCs w:val="22"/>
        </w:rPr>
        <w:t> </w:t>
      </w:r>
      <w:r w:rsidR="00A16A8C" w:rsidRPr="000A43F3">
        <w:rPr>
          <w:sz w:val="22"/>
          <w:szCs w:val="22"/>
        </w:rPr>
        <w:t>WSTRZYMUJĘ</w:t>
      </w:r>
      <w:r w:rsidR="001A57C2">
        <w:rPr>
          <w:sz w:val="22"/>
          <w:szCs w:val="22"/>
        </w:rPr>
        <w:t> </w:t>
      </w:r>
      <w:r w:rsidR="00A16A8C" w:rsidRPr="000A43F3">
        <w:rPr>
          <w:sz w:val="22"/>
          <w:szCs w:val="22"/>
        </w:rPr>
        <w:t>SIĘ:1,</w:t>
      </w:r>
      <w:r w:rsidR="001A57C2">
        <w:rPr>
          <w:sz w:val="22"/>
          <w:szCs w:val="22"/>
        </w:rPr>
        <w:t> </w:t>
      </w:r>
      <w:r w:rsidR="00A16A8C" w:rsidRPr="000A43F3">
        <w:rPr>
          <w:sz w:val="22"/>
          <w:szCs w:val="22"/>
        </w:rPr>
        <w:t>BRAK</w:t>
      </w:r>
      <w:r w:rsidR="001A57C2">
        <w:rPr>
          <w:sz w:val="22"/>
          <w:szCs w:val="22"/>
        </w:rPr>
        <w:t> </w:t>
      </w:r>
      <w:r w:rsidR="00A16A8C" w:rsidRPr="000A43F3">
        <w:rPr>
          <w:sz w:val="22"/>
          <w:szCs w:val="22"/>
        </w:rPr>
        <w:t>GŁOSU:0,</w:t>
      </w:r>
      <w:r w:rsidR="001A57C2">
        <w:rPr>
          <w:sz w:val="22"/>
          <w:szCs w:val="22"/>
        </w:rPr>
        <w:t> </w:t>
      </w:r>
      <w:r w:rsidR="00A16A8C" w:rsidRPr="000A43F3">
        <w:rPr>
          <w:sz w:val="22"/>
          <w:szCs w:val="22"/>
        </w:rPr>
        <w:t>NIEOBECNI:1</w:t>
      </w:r>
      <w:r w:rsidR="00A16A8C" w:rsidRPr="000A43F3">
        <w:rPr>
          <w:sz w:val="22"/>
          <w:szCs w:val="22"/>
        </w:rPr>
        <w:br/>
      </w:r>
      <w:r w:rsidR="00A16A8C" w:rsidRPr="000A43F3">
        <w:rPr>
          <w:sz w:val="22"/>
          <w:szCs w:val="22"/>
          <w:u w:val="single"/>
        </w:rPr>
        <w:t>Wyniki</w:t>
      </w:r>
      <w:r w:rsidR="001A57C2">
        <w:rPr>
          <w:sz w:val="22"/>
          <w:szCs w:val="22"/>
          <w:u w:val="single"/>
        </w:rPr>
        <w:t> </w:t>
      </w:r>
      <w:r w:rsidR="00A16A8C" w:rsidRPr="000A43F3">
        <w:rPr>
          <w:sz w:val="22"/>
          <w:szCs w:val="22"/>
          <w:u w:val="single"/>
        </w:rPr>
        <w:t>imienne:</w:t>
      </w:r>
      <w:r w:rsidR="00A16A8C" w:rsidRPr="000A43F3">
        <w:rPr>
          <w:sz w:val="22"/>
          <w:szCs w:val="22"/>
        </w:rPr>
        <w:br/>
        <w:t>ZA(13)</w:t>
      </w:r>
      <w:r w:rsidR="00A16A8C" w:rsidRPr="000A43F3">
        <w:rPr>
          <w:sz w:val="22"/>
          <w:szCs w:val="22"/>
        </w:rPr>
        <w:br/>
        <w:t xml:space="preserve">Wioletta Anuszkiewicz, Marian Chmielewski, Teresa </w:t>
      </w:r>
      <w:proofErr w:type="spellStart"/>
      <w:r w:rsidR="00A16A8C" w:rsidRPr="000A43F3">
        <w:rPr>
          <w:sz w:val="22"/>
          <w:szCs w:val="22"/>
        </w:rPr>
        <w:t>Dzienis</w:t>
      </w:r>
      <w:proofErr w:type="spellEnd"/>
      <w:r w:rsidR="00A16A8C" w:rsidRPr="000A43F3">
        <w:rPr>
          <w:sz w:val="22"/>
          <w:szCs w:val="22"/>
        </w:rPr>
        <w:t xml:space="preserve">, Wojciech </w:t>
      </w:r>
      <w:proofErr w:type="spellStart"/>
      <w:r w:rsidR="00A16A8C" w:rsidRPr="000A43F3">
        <w:rPr>
          <w:sz w:val="22"/>
          <w:szCs w:val="22"/>
        </w:rPr>
        <w:t>Hołdyński</w:t>
      </w:r>
      <w:proofErr w:type="spellEnd"/>
      <w:r w:rsidR="00A16A8C" w:rsidRPr="000A43F3">
        <w:rPr>
          <w:sz w:val="22"/>
          <w:szCs w:val="22"/>
        </w:rPr>
        <w:t xml:space="preserve">, Zdzisław </w:t>
      </w:r>
      <w:proofErr w:type="spellStart"/>
      <w:r w:rsidR="00A16A8C" w:rsidRPr="000A43F3">
        <w:rPr>
          <w:sz w:val="22"/>
          <w:szCs w:val="22"/>
        </w:rPr>
        <w:t>Janczuk</w:t>
      </w:r>
      <w:proofErr w:type="spellEnd"/>
      <w:r w:rsidR="00A16A8C" w:rsidRPr="000A43F3">
        <w:rPr>
          <w:sz w:val="22"/>
          <w:szCs w:val="22"/>
        </w:rPr>
        <w:t xml:space="preserve">, Zbigniew Makarewicz, Zbigniew </w:t>
      </w:r>
      <w:proofErr w:type="spellStart"/>
      <w:r w:rsidR="00A16A8C" w:rsidRPr="000A43F3">
        <w:rPr>
          <w:sz w:val="22"/>
          <w:szCs w:val="22"/>
        </w:rPr>
        <w:t>Mieruński</w:t>
      </w:r>
      <w:proofErr w:type="spellEnd"/>
      <w:r w:rsidR="00A16A8C" w:rsidRPr="000A43F3">
        <w:rPr>
          <w:sz w:val="22"/>
          <w:szCs w:val="22"/>
        </w:rPr>
        <w:t xml:space="preserve">, Janina Pietrewicz, Krystyna Sadowska, Zofia </w:t>
      </w:r>
      <w:proofErr w:type="spellStart"/>
      <w:r w:rsidR="00A16A8C" w:rsidRPr="000A43F3">
        <w:rPr>
          <w:sz w:val="22"/>
          <w:szCs w:val="22"/>
        </w:rPr>
        <w:t>Syperek</w:t>
      </w:r>
      <w:proofErr w:type="spellEnd"/>
      <w:r w:rsidR="00A16A8C" w:rsidRPr="000A43F3">
        <w:rPr>
          <w:sz w:val="22"/>
          <w:szCs w:val="22"/>
        </w:rPr>
        <w:t xml:space="preserve">, Monika </w:t>
      </w:r>
      <w:proofErr w:type="spellStart"/>
      <w:r w:rsidR="00A16A8C" w:rsidRPr="000A43F3">
        <w:rPr>
          <w:sz w:val="22"/>
          <w:szCs w:val="22"/>
        </w:rPr>
        <w:t>Wałejko</w:t>
      </w:r>
      <w:proofErr w:type="spellEnd"/>
      <w:r w:rsidR="00A16A8C" w:rsidRPr="000A43F3">
        <w:rPr>
          <w:sz w:val="22"/>
          <w:szCs w:val="22"/>
        </w:rPr>
        <w:t>, Józef</w:t>
      </w:r>
      <w:r w:rsidR="001A57C2">
        <w:rPr>
          <w:sz w:val="22"/>
          <w:szCs w:val="22"/>
        </w:rPr>
        <w:t> </w:t>
      </w:r>
      <w:r w:rsidR="00A16A8C" w:rsidRPr="000A43F3">
        <w:rPr>
          <w:sz w:val="22"/>
          <w:szCs w:val="22"/>
        </w:rPr>
        <w:t>Wawrzyn,</w:t>
      </w:r>
      <w:r w:rsidR="001A57C2">
        <w:rPr>
          <w:sz w:val="22"/>
          <w:szCs w:val="22"/>
        </w:rPr>
        <w:t> </w:t>
      </w:r>
      <w:r w:rsidR="00A16A8C" w:rsidRPr="000A43F3">
        <w:rPr>
          <w:sz w:val="22"/>
          <w:szCs w:val="22"/>
        </w:rPr>
        <w:t>Marek</w:t>
      </w:r>
      <w:r w:rsidR="001A57C2">
        <w:rPr>
          <w:sz w:val="22"/>
          <w:szCs w:val="22"/>
        </w:rPr>
        <w:t> </w:t>
      </w:r>
      <w:r w:rsidR="00A16A8C" w:rsidRPr="000A43F3">
        <w:rPr>
          <w:sz w:val="22"/>
          <w:szCs w:val="22"/>
        </w:rPr>
        <w:t>Zajączkowski</w:t>
      </w:r>
      <w:r w:rsidR="00A16A8C" w:rsidRPr="000A43F3">
        <w:rPr>
          <w:sz w:val="22"/>
          <w:szCs w:val="22"/>
        </w:rPr>
        <w:br/>
        <w:t>WSTRZYMUJĘ</w:t>
      </w:r>
      <w:r w:rsidR="001A57C2">
        <w:rPr>
          <w:sz w:val="22"/>
          <w:szCs w:val="22"/>
        </w:rPr>
        <w:t> </w:t>
      </w:r>
      <w:r w:rsidR="00A16A8C" w:rsidRPr="000A43F3">
        <w:rPr>
          <w:sz w:val="22"/>
          <w:szCs w:val="22"/>
        </w:rPr>
        <w:t>SIĘ</w:t>
      </w:r>
      <w:r w:rsidR="001A57C2">
        <w:rPr>
          <w:sz w:val="22"/>
          <w:szCs w:val="22"/>
        </w:rPr>
        <w:t> </w:t>
      </w:r>
      <w:r w:rsidR="00A16A8C" w:rsidRPr="000A43F3">
        <w:rPr>
          <w:sz w:val="22"/>
          <w:szCs w:val="22"/>
        </w:rPr>
        <w:t>(1)</w:t>
      </w:r>
      <w:r w:rsidR="00A16A8C" w:rsidRPr="000A43F3">
        <w:rPr>
          <w:sz w:val="22"/>
          <w:szCs w:val="22"/>
        </w:rPr>
        <w:br/>
        <w:t>Andrzej</w:t>
      </w:r>
      <w:r w:rsidR="001A57C2">
        <w:rPr>
          <w:sz w:val="22"/>
          <w:szCs w:val="22"/>
        </w:rPr>
        <w:t> </w:t>
      </w:r>
      <w:r w:rsidR="00A16A8C" w:rsidRPr="000A43F3">
        <w:rPr>
          <w:sz w:val="22"/>
          <w:szCs w:val="22"/>
        </w:rPr>
        <w:t>Tobolski</w:t>
      </w:r>
      <w:r w:rsidR="00A16A8C" w:rsidRPr="000A43F3">
        <w:rPr>
          <w:sz w:val="22"/>
          <w:szCs w:val="22"/>
        </w:rPr>
        <w:br/>
        <w:t>NIEOBECNI</w:t>
      </w:r>
      <w:r w:rsidR="001A57C2">
        <w:rPr>
          <w:sz w:val="22"/>
          <w:szCs w:val="22"/>
        </w:rPr>
        <w:t> </w:t>
      </w:r>
      <w:r w:rsidR="00A16A8C" w:rsidRPr="000A43F3">
        <w:rPr>
          <w:sz w:val="22"/>
          <w:szCs w:val="22"/>
        </w:rPr>
        <w:t>(1)</w:t>
      </w:r>
      <w:r w:rsidR="00A16A8C" w:rsidRPr="000A43F3">
        <w:rPr>
          <w:sz w:val="22"/>
          <w:szCs w:val="22"/>
        </w:rPr>
        <w:br/>
        <w:t>Marian Mioduszewski</w:t>
      </w:r>
    </w:p>
    <w:p w14:paraId="1715A007" w14:textId="77777777" w:rsidR="00A16A8C" w:rsidRPr="000A43F3" w:rsidRDefault="00A16A8C" w:rsidP="001329EC">
      <w:pPr>
        <w:pStyle w:val="NormalnyWeb"/>
        <w:spacing w:before="0" w:beforeAutospacing="0" w:after="0" w:afterAutospacing="0"/>
        <w:rPr>
          <w:sz w:val="22"/>
          <w:szCs w:val="22"/>
        </w:rPr>
      </w:pPr>
    </w:p>
    <w:p w14:paraId="2029B9CD" w14:textId="04E51E6D" w:rsidR="003B23B1" w:rsidRPr="000A43F3" w:rsidRDefault="003B23B1" w:rsidP="003B23B1">
      <w:pPr>
        <w:pStyle w:val="NormalnyWeb"/>
        <w:spacing w:before="0" w:beforeAutospacing="0" w:after="0" w:afterAutospacing="0"/>
        <w:rPr>
          <w:sz w:val="22"/>
          <w:szCs w:val="22"/>
        </w:rPr>
      </w:pPr>
      <w:r w:rsidRPr="000A43F3">
        <w:rPr>
          <w:sz w:val="22"/>
          <w:szCs w:val="22"/>
        </w:rPr>
        <w:t xml:space="preserve">Przewodniczący Wojciech </w:t>
      </w:r>
      <w:proofErr w:type="spellStart"/>
      <w:r w:rsidRPr="000A43F3">
        <w:rPr>
          <w:sz w:val="22"/>
          <w:szCs w:val="22"/>
        </w:rPr>
        <w:t>Hołdyński</w:t>
      </w:r>
      <w:proofErr w:type="spellEnd"/>
      <w:r w:rsidRPr="000A43F3">
        <w:rPr>
          <w:sz w:val="22"/>
          <w:szCs w:val="22"/>
        </w:rPr>
        <w:t xml:space="preserve"> zapytał, czy są uwagi do protokołu z dnia 9.12.2021 r. </w:t>
      </w:r>
    </w:p>
    <w:p w14:paraId="7BC9C0F0" w14:textId="77777777" w:rsidR="003B23B1" w:rsidRPr="000A43F3" w:rsidRDefault="003B23B1" w:rsidP="003B23B1">
      <w:pPr>
        <w:pStyle w:val="NormalnyWeb"/>
        <w:spacing w:before="0" w:beforeAutospacing="0" w:after="0" w:afterAutospacing="0"/>
        <w:rPr>
          <w:b/>
          <w:sz w:val="22"/>
          <w:szCs w:val="22"/>
        </w:rPr>
      </w:pPr>
      <w:r w:rsidRPr="000A43F3">
        <w:rPr>
          <w:sz w:val="22"/>
          <w:szCs w:val="22"/>
        </w:rPr>
        <w:t>Do protokołu uwag nie zgłoszono.</w:t>
      </w:r>
    </w:p>
    <w:p w14:paraId="05FBC4BB" w14:textId="764B34B0" w:rsidR="003B23B1" w:rsidRPr="000A43F3" w:rsidRDefault="003B23B1" w:rsidP="003B23B1">
      <w:pPr>
        <w:rPr>
          <w:rFonts w:ascii="Times New Roman" w:hAnsi="Times New Roman" w:cs="Times New Roman"/>
        </w:rPr>
      </w:pPr>
      <w:r w:rsidRPr="000A43F3">
        <w:rPr>
          <w:rFonts w:ascii="Times New Roman" w:eastAsiaTheme="minorEastAsia" w:hAnsi="Times New Roman" w:cs="Times New Roman"/>
          <w:lang w:eastAsia="pl-PL"/>
        </w:rPr>
        <w:t xml:space="preserve">Przewodniczący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poddał pod głosowanie protokół sesji z dnia </w:t>
      </w:r>
      <w:r w:rsidRPr="000A43F3">
        <w:rPr>
          <w:rFonts w:ascii="Times New Roman" w:hAnsi="Times New Roman" w:cs="Times New Roman"/>
        </w:rPr>
        <w:t xml:space="preserve">9.12.2021 r. </w:t>
      </w:r>
    </w:p>
    <w:p w14:paraId="26B6F20F" w14:textId="77777777" w:rsidR="003B23B1" w:rsidRPr="000A43F3" w:rsidRDefault="003B23B1" w:rsidP="003B23B1">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W głosowaniu jawnym 13 za, 1 wstrzymujący się  protokół został przyjęty.</w:t>
      </w:r>
    </w:p>
    <w:p w14:paraId="74EE3737" w14:textId="6A1861D9" w:rsidR="00A16A8C" w:rsidRPr="000A43F3" w:rsidRDefault="00A16A8C" w:rsidP="001329EC">
      <w:pPr>
        <w:pStyle w:val="NormalnyWeb"/>
        <w:spacing w:before="0" w:beforeAutospacing="0" w:after="0" w:afterAutospacing="0"/>
        <w:rPr>
          <w:sz w:val="22"/>
          <w:szCs w:val="22"/>
        </w:rPr>
      </w:pPr>
    </w:p>
    <w:p w14:paraId="7F6C94B9" w14:textId="25C0AC17" w:rsidR="003B23B1" w:rsidRPr="001A57C2" w:rsidRDefault="003B23B1" w:rsidP="001329EC">
      <w:pPr>
        <w:pStyle w:val="NormalnyWeb"/>
        <w:spacing w:before="0" w:beforeAutospacing="0" w:after="0" w:afterAutospacing="0"/>
        <w:rPr>
          <w:sz w:val="22"/>
          <w:szCs w:val="22"/>
        </w:rPr>
      </w:pPr>
      <w:r w:rsidRPr="000A43F3">
        <w:rPr>
          <w:b/>
          <w:bCs/>
          <w:sz w:val="22"/>
          <w:szCs w:val="22"/>
          <w:u w:val="single"/>
        </w:rPr>
        <w:lastRenderedPageBreak/>
        <w:t>Głosowano</w:t>
      </w:r>
      <w:r w:rsidR="001A57C2">
        <w:rPr>
          <w:b/>
          <w:bCs/>
          <w:sz w:val="22"/>
          <w:szCs w:val="22"/>
          <w:u w:val="single"/>
        </w:rPr>
        <w:t> </w:t>
      </w:r>
      <w:r w:rsidRPr="000A43F3">
        <w:rPr>
          <w:b/>
          <w:bCs/>
          <w:sz w:val="22"/>
          <w:szCs w:val="22"/>
          <w:u w:val="single"/>
        </w:rPr>
        <w:t>w</w:t>
      </w:r>
      <w:r w:rsidR="001A57C2">
        <w:rPr>
          <w:b/>
          <w:bCs/>
          <w:sz w:val="22"/>
          <w:szCs w:val="22"/>
          <w:u w:val="single"/>
        </w:rPr>
        <w:t> </w:t>
      </w:r>
      <w:r w:rsidRPr="000A43F3">
        <w:rPr>
          <w:b/>
          <w:bCs/>
          <w:sz w:val="22"/>
          <w:szCs w:val="22"/>
          <w:u w:val="single"/>
        </w:rPr>
        <w:t>sprawie:</w:t>
      </w:r>
      <w:r w:rsidRPr="000A43F3">
        <w:rPr>
          <w:sz w:val="22"/>
          <w:szCs w:val="22"/>
        </w:rPr>
        <w:br/>
        <w:t>przyjęcia</w:t>
      </w:r>
      <w:r w:rsidR="001A57C2">
        <w:rPr>
          <w:sz w:val="22"/>
          <w:szCs w:val="22"/>
        </w:rPr>
        <w:t> </w:t>
      </w:r>
      <w:r w:rsidRPr="000A43F3">
        <w:rPr>
          <w:sz w:val="22"/>
          <w:szCs w:val="22"/>
        </w:rPr>
        <w:t>protokołu</w:t>
      </w:r>
      <w:r w:rsidR="001A57C2">
        <w:rPr>
          <w:sz w:val="22"/>
          <w:szCs w:val="22"/>
        </w:rPr>
        <w:t> </w:t>
      </w:r>
      <w:r w:rsidRPr="000A43F3">
        <w:rPr>
          <w:sz w:val="22"/>
          <w:szCs w:val="22"/>
        </w:rPr>
        <w:t>sesji</w:t>
      </w:r>
      <w:r w:rsidR="001A57C2">
        <w:rPr>
          <w:sz w:val="22"/>
          <w:szCs w:val="22"/>
        </w:rPr>
        <w:t> </w:t>
      </w:r>
      <w:r w:rsidRPr="000A43F3">
        <w:rPr>
          <w:sz w:val="22"/>
          <w:szCs w:val="22"/>
        </w:rPr>
        <w:t>z</w:t>
      </w:r>
      <w:r w:rsidR="001A57C2">
        <w:rPr>
          <w:sz w:val="22"/>
          <w:szCs w:val="22"/>
        </w:rPr>
        <w:t> </w:t>
      </w:r>
      <w:r w:rsidRPr="000A43F3">
        <w:rPr>
          <w:sz w:val="22"/>
          <w:szCs w:val="22"/>
        </w:rPr>
        <w:t>dnia</w:t>
      </w:r>
      <w:r w:rsidR="001A57C2">
        <w:rPr>
          <w:sz w:val="22"/>
          <w:szCs w:val="22"/>
        </w:rPr>
        <w:t> </w:t>
      </w:r>
      <w:r w:rsidRPr="000A43F3">
        <w:rPr>
          <w:sz w:val="22"/>
          <w:szCs w:val="22"/>
        </w:rPr>
        <w:t xml:space="preserve">9.12.2021 r.. </w:t>
      </w:r>
      <w:r w:rsidRPr="000A43F3">
        <w:rPr>
          <w:sz w:val="22"/>
          <w:szCs w:val="22"/>
        </w:rPr>
        <w:br/>
      </w:r>
      <w:r w:rsidRPr="000A43F3">
        <w:rPr>
          <w:rStyle w:val="Pogrubienie"/>
          <w:sz w:val="22"/>
          <w:szCs w:val="22"/>
          <w:u w:val="single"/>
        </w:rPr>
        <w:t>Wyniki</w:t>
      </w:r>
      <w:r w:rsidR="000B665C">
        <w:rPr>
          <w:rStyle w:val="Pogrubienie"/>
          <w:sz w:val="22"/>
          <w:szCs w:val="22"/>
          <w:u w:val="single"/>
        </w:rPr>
        <w:t> </w:t>
      </w:r>
      <w:r w:rsidRPr="000A43F3">
        <w:rPr>
          <w:rStyle w:val="Pogrubienie"/>
          <w:sz w:val="22"/>
          <w:szCs w:val="22"/>
          <w:u w:val="single"/>
        </w:rPr>
        <w:t>głosowania</w:t>
      </w:r>
      <w:r w:rsidRPr="000A43F3">
        <w:rPr>
          <w:sz w:val="22"/>
          <w:szCs w:val="22"/>
        </w:rPr>
        <w:br/>
        <w:t>ZA:13,</w:t>
      </w:r>
      <w:r w:rsidR="001A57C2">
        <w:rPr>
          <w:sz w:val="22"/>
          <w:szCs w:val="22"/>
        </w:rPr>
        <w:t> </w:t>
      </w:r>
      <w:r w:rsidRPr="000A43F3">
        <w:rPr>
          <w:sz w:val="22"/>
          <w:szCs w:val="22"/>
        </w:rPr>
        <w:t>PRZECIW:0,</w:t>
      </w:r>
      <w:r w:rsidR="001A57C2">
        <w:rPr>
          <w:sz w:val="22"/>
          <w:szCs w:val="22"/>
        </w:rPr>
        <w:t> </w:t>
      </w:r>
      <w:r w:rsidRPr="000A43F3">
        <w:rPr>
          <w:sz w:val="22"/>
          <w:szCs w:val="22"/>
        </w:rPr>
        <w:t>WSTRZYMUJĘ</w:t>
      </w:r>
      <w:r w:rsidR="001A57C2">
        <w:rPr>
          <w:sz w:val="22"/>
          <w:szCs w:val="22"/>
        </w:rPr>
        <w:t> </w:t>
      </w:r>
      <w:r w:rsidRPr="000A43F3">
        <w:rPr>
          <w:sz w:val="22"/>
          <w:szCs w:val="22"/>
        </w:rPr>
        <w:t>SIĘ:1,</w:t>
      </w:r>
      <w:r w:rsidR="001A57C2">
        <w:rPr>
          <w:sz w:val="22"/>
          <w:szCs w:val="22"/>
        </w:rPr>
        <w:t> </w:t>
      </w:r>
      <w:r w:rsidRPr="000A43F3">
        <w:rPr>
          <w:sz w:val="22"/>
          <w:szCs w:val="22"/>
        </w:rPr>
        <w:t>BRAK</w:t>
      </w:r>
      <w:r w:rsidR="001A57C2">
        <w:rPr>
          <w:sz w:val="22"/>
          <w:szCs w:val="22"/>
        </w:rPr>
        <w:t> </w:t>
      </w:r>
      <w:r w:rsidRPr="000A43F3">
        <w:rPr>
          <w:sz w:val="22"/>
          <w:szCs w:val="22"/>
        </w:rPr>
        <w:t>GŁOSU:0,</w:t>
      </w:r>
      <w:r w:rsidR="001A57C2">
        <w:rPr>
          <w:sz w:val="22"/>
          <w:szCs w:val="22"/>
        </w:rPr>
        <w:t> </w:t>
      </w:r>
      <w:r w:rsidRPr="000A43F3">
        <w:rPr>
          <w:sz w:val="22"/>
          <w:szCs w:val="22"/>
        </w:rPr>
        <w:t>NIEOBECNI:1</w:t>
      </w:r>
      <w:r w:rsidRPr="000A43F3">
        <w:rPr>
          <w:sz w:val="22"/>
          <w:szCs w:val="22"/>
        </w:rPr>
        <w:br/>
      </w:r>
      <w:r w:rsidRPr="000A43F3">
        <w:rPr>
          <w:sz w:val="22"/>
          <w:szCs w:val="22"/>
          <w:u w:val="single"/>
        </w:rPr>
        <w:t>Wyniki</w:t>
      </w:r>
      <w:r w:rsidR="001A57C2">
        <w:rPr>
          <w:sz w:val="22"/>
          <w:szCs w:val="22"/>
          <w:u w:val="single"/>
        </w:rPr>
        <w:t> </w:t>
      </w:r>
      <w:r w:rsidRPr="000A43F3">
        <w:rPr>
          <w:sz w:val="22"/>
          <w:szCs w:val="22"/>
          <w:u w:val="single"/>
        </w:rPr>
        <w:t>imienne:</w:t>
      </w:r>
      <w:r w:rsidRPr="000A43F3">
        <w:rPr>
          <w:sz w:val="22"/>
          <w:szCs w:val="22"/>
        </w:rPr>
        <w:br/>
        <w:t>ZA(13)</w:t>
      </w:r>
      <w:r w:rsidRPr="000A43F3">
        <w:rPr>
          <w:sz w:val="22"/>
          <w:szCs w:val="22"/>
        </w:rPr>
        <w:br/>
        <w:t xml:space="preserve">Wioletta Anuszkiewicz, Marian Chmielewski, Teresa </w:t>
      </w:r>
      <w:proofErr w:type="spellStart"/>
      <w:r w:rsidRPr="000A43F3">
        <w:rPr>
          <w:sz w:val="22"/>
          <w:szCs w:val="22"/>
        </w:rPr>
        <w:t>Dzienis</w:t>
      </w:r>
      <w:proofErr w:type="spellEnd"/>
      <w:r w:rsidRPr="000A43F3">
        <w:rPr>
          <w:sz w:val="22"/>
          <w:szCs w:val="22"/>
        </w:rPr>
        <w:t xml:space="preserve">, Wojciech </w:t>
      </w:r>
      <w:proofErr w:type="spellStart"/>
      <w:r w:rsidRPr="000A43F3">
        <w:rPr>
          <w:sz w:val="22"/>
          <w:szCs w:val="22"/>
        </w:rPr>
        <w:t>Hołdyński</w:t>
      </w:r>
      <w:proofErr w:type="spellEnd"/>
      <w:r w:rsidRPr="000A43F3">
        <w:rPr>
          <w:sz w:val="22"/>
          <w:szCs w:val="22"/>
        </w:rPr>
        <w:t xml:space="preserve">, Zdzisław </w:t>
      </w:r>
      <w:proofErr w:type="spellStart"/>
      <w:r w:rsidRPr="000A43F3">
        <w:rPr>
          <w:sz w:val="22"/>
          <w:szCs w:val="22"/>
        </w:rPr>
        <w:t>Janczuk</w:t>
      </w:r>
      <w:proofErr w:type="spellEnd"/>
      <w:r w:rsidRPr="000A43F3">
        <w:rPr>
          <w:sz w:val="22"/>
          <w:szCs w:val="22"/>
        </w:rPr>
        <w:t xml:space="preserve">, Zbigniew Makarewicz, Zbigniew </w:t>
      </w:r>
      <w:proofErr w:type="spellStart"/>
      <w:r w:rsidRPr="000A43F3">
        <w:rPr>
          <w:sz w:val="22"/>
          <w:szCs w:val="22"/>
        </w:rPr>
        <w:t>Mieruński</w:t>
      </w:r>
      <w:proofErr w:type="spellEnd"/>
      <w:r w:rsidRPr="000A43F3">
        <w:rPr>
          <w:sz w:val="22"/>
          <w:szCs w:val="22"/>
        </w:rPr>
        <w:t xml:space="preserve">, Janina Pietrewicz, Krystyna Sadowska, Zofia </w:t>
      </w:r>
      <w:proofErr w:type="spellStart"/>
      <w:r w:rsidRPr="000A43F3">
        <w:rPr>
          <w:sz w:val="22"/>
          <w:szCs w:val="22"/>
        </w:rPr>
        <w:t>Syperek</w:t>
      </w:r>
      <w:proofErr w:type="spellEnd"/>
      <w:r w:rsidRPr="000A43F3">
        <w:rPr>
          <w:sz w:val="22"/>
          <w:szCs w:val="22"/>
        </w:rPr>
        <w:t xml:space="preserve">, Monika </w:t>
      </w:r>
      <w:proofErr w:type="spellStart"/>
      <w:r w:rsidRPr="000A43F3">
        <w:rPr>
          <w:sz w:val="22"/>
          <w:szCs w:val="22"/>
        </w:rPr>
        <w:t>Wałejko</w:t>
      </w:r>
      <w:proofErr w:type="spellEnd"/>
      <w:r w:rsidRPr="000A43F3">
        <w:rPr>
          <w:sz w:val="22"/>
          <w:szCs w:val="22"/>
        </w:rPr>
        <w:t>, Józef</w:t>
      </w:r>
      <w:r w:rsidR="001A57C2">
        <w:rPr>
          <w:sz w:val="22"/>
          <w:szCs w:val="22"/>
        </w:rPr>
        <w:t> </w:t>
      </w:r>
      <w:r w:rsidRPr="000A43F3">
        <w:rPr>
          <w:sz w:val="22"/>
          <w:szCs w:val="22"/>
        </w:rPr>
        <w:t>Wawrzyn,</w:t>
      </w:r>
      <w:r w:rsidR="001A57C2">
        <w:rPr>
          <w:sz w:val="22"/>
          <w:szCs w:val="22"/>
        </w:rPr>
        <w:t> </w:t>
      </w:r>
      <w:r w:rsidRPr="000A43F3">
        <w:rPr>
          <w:sz w:val="22"/>
          <w:szCs w:val="22"/>
        </w:rPr>
        <w:t>Marek</w:t>
      </w:r>
      <w:r w:rsidR="001A57C2">
        <w:rPr>
          <w:sz w:val="22"/>
          <w:szCs w:val="22"/>
        </w:rPr>
        <w:t> </w:t>
      </w:r>
      <w:r w:rsidRPr="000A43F3">
        <w:rPr>
          <w:sz w:val="22"/>
          <w:szCs w:val="22"/>
        </w:rPr>
        <w:t>Zajączkowski</w:t>
      </w:r>
      <w:r w:rsidRPr="000A43F3">
        <w:rPr>
          <w:sz w:val="22"/>
          <w:szCs w:val="22"/>
        </w:rPr>
        <w:br/>
        <w:t>WSTRZYMUJĘ</w:t>
      </w:r>
      <w:r w:rsidR="001A57C2">
        <w:rPr>
          <w:sz w:val="22"/>
          <w:szCs w:val="22"/>
        </w:rPr>
        <w:t> </w:t>
      </w:r>
      <w:r w:rsidRPr="000A43F3">
        <w:rPr>
          <w:sz w:val="22"/>
          <w:szCs w:val="22"/>
        </w:rPr>
        <w:t>SIĘ</w:t>
      </w:r>
      <w:r w:rsidR="001A57C2">
        <w:rPr>
          <w:sz w:val="22"/>
          <w:szCs w:val="22"/>
        </w:rPr>
        <w:t> </w:t>
      </w:r>
      <w:r w:rsidRPr="000A43F3">
        <w:rPr>
          <w:sz w:val="22"/>
          <w:szCs w:val="22"/>
        </w:rPr>
        <w:t>(1)</w:t>
      </w:r>
      <w:r w:rsidRPr="000A43F3">
        <w:rPr>
          <w:sz w:val="22"/>
          <w:szCs w:val="22"/>
        </w:rPr>
        <w:br/>
        <w:t>Andrzej</w:t>
      </w:r>
      <w:r w:rsidR="001A57C2">
        <w:rPr>
          <w:sz w:val="22"/>
          <w:szCs w:val="22"/>
        </w:rPr>
        <w:t> </w:t>
      </w:r>
      <w:r w:rsidRPr="000A43F3">
        <w:rPr>
          <w:sz w:val="22"/>
          <w:szCs w:val="22"/>
        </w:rPr>
        <w:t>Tobolski</w:t>
      </w:r>
      <w:r w:rsidRPr="000A43F3">
        <w:rPr>
          <w:sz w:val="22"/>
          <w:szCs w:val="22"/>
        </w:rPr>
        <w:br/>
        <w:t>NIEOBECNI(1)</w:t>
      </w:r>
      <w:r w:rsidRPr="000A43F3">
        <w:rPr>
          <w:sz w:val="22"/>
          <w:szCs w:val="22"/>
        </w:rPr>
        <w:br/>
        <w:t>Marian Mioduszewski</w:t>
      </w:r>
    </w:p>
    <w:p w14:paraId="25BC98A6" w14:textId="77777777" w:rsidR="003B23B1" w:rsidRPr="000A43F3" w:rsidRDefault="003B23B1" w:rsidP="001329EC">
      <w:pPr>
        <w:pStyle w:val="NormalnyWeb"/>
        <w:spacing w:before="0" w:beforeAutospacing="0" w:after="0" w:afterAutospacing="0"/>
        <w:rPr>
          <w:b/>
          <w:sz w:val="22"/>
          <w:szCs w:val="22"/>
        </w:rPr>
      </w:pPr>
    </w:p>
    <w:p w14:paraId="2895B5FF" w14:textId="77777777" w:rsidR="001A57C2" w:rsidRDefault="001149BB" w:rsidP="001A57C2">
      <w:pPr>
        <w:pStyle w:val="NormalnyWeb"/>
        <w:spacing w:before="0" w:beforeAutospacing="0" w:after="0" w:afterAutospacing="0"/>
        <w:rPr>
          <w:sz w:val="22"/>
          <w:szCs w:val="22"/>
        </w:rPr>
      </w:pPr>
      <w:r w:rsidRPr="000A43F3">
        <w:rPr>
          <w:b/>
          <w:sz w:val="22"/>
          <w:szCs w:val="22"/>
        </w:rPr>
        <w:t>Do pkt 4</w:t>
      </w:r>
    </w:p>
    <w:p w14:paraId="06B96061" w14:textId="2355B3CA" w:rsidR="002730D8" w:rsidRPr="001A57C2" w:rsidRDefault="001149BB" w:rsidP="001A57C2">
      <w:pPr>
        <w:pStyle w:val="NormalnyWeb"/>
        <w:spacing w:before="0" w:beforeAutospacing="0" w:after="0" w:afterAutospacing="0"/>
        <w:rPr>
          <w:sz w:val="22"/>
          <w:szCs w:val="22"/>
        </w:rPr>
      </w:pPr>
      <w:r w:rsidRPr="000A43F3">
        <w:rPr>
          <w:bCs/>
          <w:sz w:val="22"/>
          <w:szCs w:val="22"/>
        </w:rPr>
        <w:t>Bur</w:t>
      </w:r>
      <w:r w:rsidR="001A57C2">
        <w:rPr>
          <w:bCs/>
          <w:sz w:val="22"/>
          <w:szCs w:val="22"/>
        </w:rPr>
        <w:t>m</w:t>
      </w:r>
      <w:r w:rsidRPr="000A43F3">
        <w:rPr>
          <w:bCs/>
          <w:sz w:val="22"/>
          <w:szCs w:val="22"/>
        </w:rPr>
        <w:t>istrz Gołdap</w:t>
      </w:r>
      <w:r w:rsidR="001A57C2">
        <w:rPr>
          <w:bCs/>
          <w:sz w:val="22"/>
          <w:szCs w:val="22"/>
        </w:rPr>
        <w:t>i</w:t>
      </w:r>
      <w:r w:rsidRPr="000A43F3">
        <w:rPr>
          <w:bCs/>
          <w:sz w:val="22"/>
          <w:szCs w:val="22"/>
        </w:rPr>
        <w:t xml:space="preserve"> Pan Tomasz Luto przedstawił sprawozdanie o pracach w okresie międzysesyjnym.</w:t>
      </w:r>
      <w:r w:rsidR="001A57C2">
        <w:rPr>
          <w:bCs/>
          <w:sz w:val="22"/>
          <w:szCs w:val="22"/>
        </w:rPr>
        <w:t xml:space="preserve"> W dniu </w:t>
      </w:r>
      <w:r w:rsidR="00873AEF" w:rsidRPr="000A43F3">
        <w:rPr>
          <w:bCs/>
          <w:sz w:val="22"/>
          <w:szCs w:val="22"/>
        </w:rPr>
        <w:t xml:space="preserve"> </w:t>
      </w:r>
      <w:r w:rsidR="00742B1A" w:rsidRPr="000A43F3">
        <w:rPr>
          <w:bCs/>
          <w:sz w:val="22"/>
          <w:szCs w:val="22"/>
        </w:rPr>
        <w:t xml:space="preserve">5 grudnia </w:t>
      </w:r>
      <w:r w:rsidR="001A57C2">
        <w:rPr>
          <w:bCs/>
          <w:sz w:val="22"/>
          <w:szCs w:val="22"/>
        </w:rPr>
        <w:t xml:space="preserve">nastąpiło odsłonięcie </w:t>
      </w:r>
      <w:r w:rsidR="00742B1A" w:rsidRPr="000A43F3">
        <w:rPr>
          <w:bCs/>
          <w:sz w:val="22"/>
          <w:szCs w:val="22"/>
        </w:rPr>
        <w:t>cok</w:t>
      </w:r>
      <w:r w:rsidR="001A57C2">
        <w:rPr>
          <w:bCs/>
          <w:sz w:val="22"/>
          <w:szCs w:val="22"/>
        </w:rPr>
        <w:t>ołu</w:t>
      </w:r>
      <w:r w:rsidR="003D6A64">
        <w:rPr>
          <w:bCs/>
          <w:sz w:val="22"/>
          <w:szCs w:val="22"/>
        </w:rPr>
        <w:t>.</w:t>
      </w:r>
      <w:r w:rsidR="00742B1A" w:rsidRPr="000A43F3">
        <w:rPr>
          <w:bCs/>
          <w:sz w:val="22"/>
          <w:szCs w:val="22"/>
        </w:rPr>
        <w:t xml:space="preserve"> </w:t>
      </w:r>
      <w:r w:rsidR="003D6A64">
        <w:rPr>
          <w:bCs/>
          <w:sz w:val="22"/>
          <w:szCs w:val="22"/>
        </w:rPr>
        <w:t xml:space="preserve">W tym samym dniu </w:t>
      </w:r>
      <w:r w:rsidR="00742B1A" w:rsidRPr="000A43F3">
        <w:rPr>
          <w:bCs/>
          <w:sz w:val="22"/>
          <w:szCs w:val="22"/>
        </w:rPr>
        <w:t>odbyły się w parku Mikołajki</w:t>
      </w:r>
      <w:r w:rsidR="003D6A64">
        <w:rPr>
          <w:bCs/>
          <w:sz w:val="22"/>
          <w:szCs w:val="22"/>
        </w:rPr>
        <w:t xml:space="preserve"> dzięki staraniom Pni </w:t>
      </w:r>
      <w:r w:rsidR="00742B1A" w:rsidRPr="000A43F3">
        <w:rPr>
          <w:bCs/>
          <w:sz w:val="22"/>
          <w:szCs w:val="22"/>
        </w:rPr>
        <w:t>Justyn</w:t>
      </w:r>
      <w:r w:rsidR="003D6A64">
        <w:rPr>
          <w:bCs/>
          <w:sz w:val="22"/>
          <w:szCs w:val="22"/>
        </w:rPr>
        <w:t>y</w:t>
      </w:r>
      <w:r w:rsidR="00742B1A" w:rsidRPr="000A43F3">
        <w:rPr>
          <w:bCs/>
          <w:sz w:val="22"/>
          <w:szCs w:val="22"/>
        </w:rPr>
        <w:t xml:space="preserve"> Charkiewicz, Dyrektor Domu Kultury,</w:t>
      </w:r>
      <w:r w:rsidR="000858CA">
        <w:rPr>
          <w:bCs/>
          <w:sz w:val="22"/>
          <w:szCs w:val="22"/>
        </w:rPr>
        <w:t xml:space="preserve"> </w:t>
      </w:r>
      <w:r w:rsidR="0038522D">
        <w:rPr>
          <w:bCs/>
          <w:sz w:val="22"/>
          <w:szCs w:val="22"/>
        </w:rPr>
        <w:t xml:space="preserve">Dyrektor Biblioteki Publicznej </w:t>
      </w:r>
      <w:r w:rsidR="000858CA">
        <w:rPr>
          <w:bCs/>
          <w:sz w:val="22"/>
          <w:szCs w:val="22"/>
        </w:rPr>
        <w:t>oraz pracownikom urzędu. W dniu</w:t>
      </w:r>
      <w:r w:rsidR="00742B1A" w:rsidRPr="000A43F3">
        <w:rPr>
          <w:bCs/>
          <w:sz w:val="22"/>
          <w:szCs w:val="22"/>
        </w:rPr>
        <w:t xml:space="preserve"> 7 grudnia odbyło się spotkanie </w:t>
      </w:r>
      <w:r w:rsidR="000858CA">
        <w:rPr>
          <w:bCs/>
          <w:sz w:val="22"/>
          <w:szCs w:val="22"/>
        </w:rPr>
        <w:t xml:space="preserve">wigilijne </w:t>
      </w:r>
      <w:r w:rsidR="00742B1A" w:rsidRPr="000A43F3">
        <w:rPr>
          <w:bCs/>
          <w:sz w:val="22"/>
          <w:szCs w:val="22"/>
        </w:rPr>
        <w:t>nieformalnej grupy amazonek</w:t>
      </w:r>
      <w:r w:rsidR="000858CA">
        <w:rPr>
          <w:bCs/>
          <w:sz w:val="22"/>
          <w:szCs w:val="22"/>
        </w:rPr>
        <w:t xml:space="preserve"> w której brała udział Zastępca Burmistrza,</w:t>
      </w:r>
      <w:r w:rsidR="00742B1A" w:rsidRPr="000A43F3">
        <w:rPr>
          <w:bCs/>
          <w:sz w:val="22"/>
          <w:szCs w:val="22"/>
        </w:rPr>
        <w:t xml:space="preserve"> </w:t>
      </w:r>
      <w:r w:rsidR="000858CA">
        <w:rPr>
          <w:bCs/>
          <w:sz w:val="22"/>
          <w:szCs w:val="22"/>
        </w:rPr>
        <w:t>j</w:t>
      </w:r>
      <w:r w:rsidR="00742B1A" w:rsidRPr="000A43F3">
        <w:rPr>
          <w:bCs/>
          <w:sz w:val="22"/>
          <w:szCs w:val="22"/>
        </w:rPr>
        <w:t xml:space="preserve">ak </w:t>
      </w:r>
      <w:r w:rsidR="000858CA">
        <w:rPr>
          <w:bCs/>
          <w:sz w:val="22"/>
          <w:szCs w:val="22"/>
        </w:rPr>
        <w:t xml:space="preserve">również w </w:t>
      </w:r>
      <w:r w:rsidR="00742B1A" w:rsidRPr="000A43F3">
        <w:rPr>
          <w:bCs/>
          <w:sz w:val="22"/>
          <w:szCs w:val="22"/>
        </w:rPr>
        <w:t>większości w tym roku spotkań wigilijnych</w:t>
      </w:r>
      <w:r w:rsidR="000858CA">
        <w:rPr>
          <w:bCs/>
          <w:sz w:val="22"/>
          <w:szCs w:val="22"/>
        </w:rPr>
        <w:t xml:space="preserve">. W dniu </w:t>
      </w:r>
      <w:r w:rsidR="00742B1A" w:rsidRPr="000A43F3">
        <w:rPr>
          <w:bCs/>
          <w:sz w:val="22"/>
          <w:szCs w:val="22"/>
        </w:rPr>
        <w:t>8 grudnia odbyło się posiedzenie Społecznej Komisji Mieszkaniowej</w:t>
      </w:r>
      <w:r w:rsidR="000858CA">
        <w:rPr>
          <w:bCs/>
          <w:sz w:val="22"/>
          <w:szCs w:val="22"/>
        </w:rPr>
        <w:t>, posiedzenie Komisji Budżetu i Rozwoju Gospodarczego</w:t>
      </w:r>
      <w:r w:rsidR="00742B1A" w:rsidRPr="000A43F3">
        <w:rPr>
          <w:bCs/>
          <w:sz w:val="22"/>
          <w:szCs w:val="22"/>
        </w:rPr>
        <w:t xml:space="preserve">. </w:t>
      </w:r>
      <w:r w:rsidR="000858CA">
        <w:rPr>
          <w:bCs/>
          <w:sz w:val="22"/>
          <w:szCs w:val="22"/>
        </w:rPr>
        <w:t xml:space="preserve">W dniu </w:t>
      </w:r>
      <w:r w:rsidR="00742B1A" w:rsidRPr="000A43F3">
        <w:rPr>
          <w:bCs/>
          <w:sz w:val="22"/>
          <w:szCs w:val="22"/>
        </w:rPr>
        <w:t xml:space="preserve">9 grudnia odbyła się </w:t>
      </w:r>
      <w:r w:rsidR="000858CA">
        <w:rPr>
          <w:bCs/>
          <w:sz w:val="22"/>
          <w:szCs w:val="22"/>
        </w:rPr>
        <w:t>nadzwy</w:t>
      </w:r>
      <w:r w:rsidR="00742B1A" w:rsidRPr="000A43F3">
        <w:rPr>
          <w:bCs/>
          <w:sz w:val="22"/>
          <w:szCs w:val="22"/>
        </w:rPr>
        <w:t>czajna sesja Rady Miejskiej</w:t>
      </w:r>
      <w:r w:rsidR="000858CA">
        <w:rPr>
          <w:bCs/>
          <w:sz w:val="22"/>
          <w:szCs w:val="22"/>
        </w:rPr>
        <w:t xml:space="preserve"> oraz w tym samym dniu odbyły się </w:t>
      </w:r>
      <w:r w:rsidR="00742B1A" w:rsidRPr="000A43F3">
        <w:rPr>
          <w:bCs/>
          <w:sz w:val="22"/>
          <w:szCs w:val="22"/>
        </w:rPr>
        <w:t xml:space="preserve">Międzynarodowe Obchody Dnia Wolontariusza. </w:t>
      </w:r>
      <w:r w:rsidR="000858CA">
        <w:rPr>
          <w:bCs/>
          <w:sz w:val="22"/>
          <w:szCs w:val="22"/>
        </w:rPr>
        <w:t>Spotkanie</w:t>
      </w:r>
      <w:r w:rsidR="00742B1A" w:rsidRPr="000A43F3">
        <w:rPr>
          <w:bCs/>
          <w:sz w:val="22"/>
          <w:szCs w:val="22"/>
        </w:rPr>
        <w:t xml:space="preserve"> opłatkowe </w:t>
      </w:r>
      <w:r w:rsidR="000858CA">
        <w:rPr>
          <w:bCs/>
          <w:sz w:val="22"/>
          <w:szCs w:val="22"/>
        </w:rPr>
        <w:t xml:space="preserve">odbyło się </w:t>
      </w:r>
      <w:r w:rsidR="00742B1A" w:rsidRPr="000A43F3">
        <w:rPr>
          <w:bCs/>
          <w:sz w:val="22"/>
          <w:szCs w:val="22"/>
        </w:rPr>
        <w:t>również w Uniwersytecie Trzeciego Wieku, w Związku Emerytów i Rencistów, 15 Pułku Przeciwlotniczym</w:t>
      </w:r>
      <w:r w:rsidR="000858CA">
        <w:rPr>
          <w:bCs/>
          <w:sz w:val="22"/>
          <w:szCs w:val="22"/>
        </w:rPr>
        <w:t>. Zakończyło się</w:t>
      </w:r>
      <w:r w:rsidR="00742B1A" w:rsidRPr="000A43F3">
        <w:rPr>
          <w:bCs/>
          <w:sz w:val="22"/>
          <w:szCs w:val="22"/>
        </w:rPr>
        <w:t xml:space="preserve"> głosowanie</w:t>
      </w:r>
      <w:r w:rsidR="000858CA">
        <w:rPr>
          <w:bCs/>
          <w:sz w:val="22"/>
          <w:szCs w:val="22"/>
        </w:rPr>
        <w:t xml:space="preserve"> Budżetu O</w:t>
      </w:r>
      <w:r w:rsidR="00742B1A" w:rsidRPr="000A43F3">
        <w:rPr>
          <w:bCs/>
          <w:sz w:val="22"/>
          <w:szCs w:val="22"/>
        </w:rPr>
        <w:t>bywatelski</w:t>
      </w:r>
      <w:r w:rsidR="000858CA">
        <w:rPr>
          <w:bCs/>
          <w:sz w:val="22"/>
          <w:szCs w:val="22"/>
        </w:rPr>
        <w:t xml:space="preserve">ego w którym na </w:t>
      </w:r>
      <w:r w:rsidR="00742B1A" w:rsidRPr="000A43F3">
        <w:rPr>
          <w:bCs/>
          <w:sz w:val="22"/>
          <w:szCs w:val="22"/>
        </w:rPr>
        <w:t xml:space="preserve"> </w:t>
      </w:r>
      <w:r w:rsidR="000858CA">
        <w:rPr>
          <w:bCs/>
          <w:sz w:val="22"/>
          <w:szCs w:val="22"/>
        </w:rPr>
        <w:t>terenie miejskim</w:t>
      </w:r>
      <w:r w:rsidR="00742B1A" w:rsidRPr="000A43F3">
        <w:rPr>
          <w:bCs/>
          <w:sz w:val="22"/>
          <w:szCs w:val="22"/>
        </w:rPr>
        <w:t xml:space="preserve"> wygrał projekt </w:t>
      </w:r>
      <w:r w:rsidR="000858CA">
        <w:rPr>
          <w:bCs/>
          <w:sz w:val="22"/>
          <w:szCs w:val="22"/>
        </w:rPr>
        <w:t>„</w:t>
      </w:r>
      <w:r w:rsidR="00742B1A" w:rsidRPr="000A43F3">
        <w:rPr>
          <w:bCs/>
          <w:sz w:val="22"/>
          <w:szCs w:val="22"/>
        </w:rPr>
        <w:t>Sportowy Raj</w:t>
      </w:r>
      <w:r w:rsidR="000858CA">
        <w:rPr>
          <w:bCs/>
          <w:sz w:val="22"/>
          <w:szCs w:val="22"/>
        </w:rPr>
        <w:t>” czyli rekreacyjny plac zabaw</w:t>
      </w:r>
      <w:r w:rsidR="00742B1A" w:rsidRPr="000A43F3">
        <w:rPr>
          <w:bCs/>
          <w:sz w:val="22"/>
          <w:szCs w:val="22"/>
        </w:rPr>
        <w:t xml:space="preserve"> przy Szkole nr 5</w:t>
      </w:r>
      <w:r w:rsidR="000858CA">
        <w:rPr>
          <w:bCs/>
          <w:sz w:val="22"/>
          <w:szCs w:val="22"/>
        </w:rPr>
        <w:t xml:space="preserve"> a na terenie wiejskim wygrał projekt „</w:t>
      </w:r>
      <w:r w:rsidR="00742B1A" w:rsidRPr="000A43F3">
        <w:rPr>
          <w:bCs/>
          <w:sz w:val="22"/>
          <w:szCs w:val="22"/>
        </w:rPr>
        <w:t>Bezpieczne Sołectwo: Jabłońskie, Włosty, Rostek</w:t>
      </w:r>
      <w:r w:rsidR="000858CA">
        <w:rPr>
          <w:bCs/>
          <w:sz w:val="22"/>
          <w:szCs w:val="22"/>
        </w:rPr>
        <w:t>”.</w:t>
      </w:r>
      <w:r w:rsidR="00742B1A" w:rsidRPr="000A43F3">
        <w:rPr>
          <w:bCs/>
          <w:sz w:val="22"/>
          <w:szCs w:val="22"/>
        </w:rPr>
        <w:t xml:space="preserve"> </w:t>
      </w:r>
      <w:r w:rsidR="000858CA">
        <w:rPr>
          <w:bCs/>
          <w:sz w:val="22"/>
          <w:szCs w:val="22"/>
        </w:rPr>
        <w:t xml:space="preserve">Z </w:t>
      </w:r>
      <w:r w:rsidR="00742B1A" w:rsidRPr="000A43F3">
        <w:rPr>
          <w:bCs/>
          <w:sz w:val="22"/>
          <w:szCs w:val="22"/>
        </w:rPr>
        <w:t xml:space="preserve">roku na rok projektów jest coraz więcej, ale też coraz więcej osób bierze udział w głosowaniu. </w:t>
      </w:r>
      <w:r w:rsidR="000858CA">
        <w:rPr>
          <w:bCs/>
          <w:sz w:val="22"/>
          <w:szCs w:val="22"/>
        </w:rPr>
        <w:t>W</w:t>
      </w:r>
      <w:r w:rsidR="00742B1A" w:rsidRPr="000A43F3">
        <w:rPr>
          <w:bCs/>
          <w:sz w:val="22"/>
          <w:szCs w:val="22"/>
        </w:rPr>
        <w:t xml:space="preserve"> roku 2021 wzięło udział około 1590 osób</w:t>
      </w:r>
      <w:r w:rsidR="000858CA">
        <w:rPr>
          <w:bCs/>
          <w:sz w:val="22"/>
          <w:szCs w:val="22"/>
        </w:rPr>
        <w:t xml:space="preserve"> a w roku bieżącym </w:t>
      </w:r>
      <w:r w:rsidR="00742B1A" w:rsidRPr="000A43F3">
        <w:rPr>
          <w:bCs/>
          <w:sz w:val="22"/>
          <w:szCs w:val="22"/>
        </w:rPr>
        <w:t xml:space="preserve"> prawie 1800 mieszkańców.</w:t>
      </w:r>
      <w:r w:rsidR="000F0EAD" w:rsidRPr="000A43F3">
        <w:rPr>
          <w:bCs/>
          <w:sz w:val="22"/>
          <w:szCs w:val="22"/>
        </w:rPr>
        <w:t xml:space="preserve"> </w:t>
      </w:r>
      <w:r w:rsidR="000858CA">
        <w:rPr>
          <w:bCs/>
          <w:sz w:val="22"/>
          <w:szCs w:val="22"/>
        </w:rPr>
        <w:t>W</w:t>
      </w:r>
      <w:r w:rsidR="000F0EAD" w:rsidRPr="000A43F3">
        <w:rPr>
          <w:bCs/>
          <w:sz w:val="22"/>
          <w:szCs w:val="22"/>
        </w:rPr>
        <w:t xml:space="preserve"> Domu Kultury jest realizowany projekt "</w:t>
      </w:r>
      <w:r w:rsidR="000858CA">
        <w:rPr>
          <w:bCs/>
          <w:sz w:val="22"/>
          <w:szCs w:val="22"/>
        </w:rPr>
        <w:t>P</w:t>
      </w:r>
      <w:r w:rsidR="000F0EAD" w:rsidRPr="000A43F3">
        <w:rPr>
          <w:bCs/>
          <w:sz w:val="22"/>
          <w:szCs w:val="22"/>
        </w:rPr>
        <w:t xml:space="preserve">odniesienie standardów funkcjonowania oraz bezpieczeństwa sanitarnego </w:t>
      </w:r>
      <w:r w:rsidR="000858CA">
        <w:rPr>
          <w:bCs/>
          <w:sz w:val="22"/>
          <w:szCs w:val="22"/>
        </w:rPr>
        <w:t>K</w:t>
      </w:r>
      <w:r w:rsidR="000F0EAD" w:rsidRPr="000A43F3">
        <w:rPr>
          <w:bCs/>
          <w:sz w:val="22"/>
          <w:szCs w:val="22"/>
        </w:rPr>
        <w:t>ina</w:t>
      </w:r>
      <w:r w:rsidR="000858CA">
        <w:rPr>
          <w:bCs/>
          <w:sz w:val="22"/>
          <w:szCs w:val="22"/>
        </w:rPr>
        <w:t xml:space="preserve"> Kultura w Gołdapi</w:t>
      </w:r>
      <w:r w:rsidR="000F0EAD" w:rsidRPr="000A43F3">
        <w:rPr>
          <w:bCs/>
          <w:sz w:val="22"/>
          <w:szCs w:val="22"/>
        </w:rPr>
        <w:t>"</w:t>
      </w:r>
      <w:r w:rsidR="000858CA">
        <w:rPr>
          <w:bCs/>
          <w:sz w:val="22"/>
          <w:szCs w:val="22"/>
        </w:rPr>
        <w:t xml:space="preserve">. Projekt dofinansowany </w:t>
      </w:r>
      <w:r w:rsidR="000F0EAD" w:rsidRPr="000A43F3">
        <w:rPr>
          <w:bCs/>
          <w:sz w:val="22"/>
          <w:szCs w:val="22"/>
        </w:rPr>
        <w:t>jest przez Polski Instytut Sztuki Filmowej, z programu Rozwój Kin. Łączna kwota projektu to ponad 121</w:t>
      </w:r>
      <w:r w:rsidR="000858CA">
        <w:rPr>
          <w:bCs/>
          <w:sz w:val="22"/>
          <w:szCs w:val="22"/>
        </w:rPr>
        <w:t>.</w:t>
      </w:r>
      <w:r w:rsidR="000F0EAD" w:rsidRPr="000A43F3">
        <w:rPr>
          <w:bCs/>
          <w:sz w:val="22"/>
          <w:szCs w:val="22"/>
        </w:rPr>
        <w:t xml:space="preserve">000 zł </w:t>
      </w:r>
      <w:r w:rsidR="000858CA">
        <w:rPr>
          <w:bCs/>
          <w:sz w:val="22"/>
          <w:szCs w:val="22"/>
        </w:rPr>
        <w:t xml:space="preserve">z </w:t>
      </w:r>
      <w:r w:rsidR="000F0EAD" w:rsidRPr="000A43F3">
        <w:rPr>
          <w:bCs/>
          <w:sz w:val="22"/>
          <w:szCs w:val="22"/>
        </w:rPr>
        <w:t>dofinansowanie</w:t>
      </w:r>
      <w:r w:rsidR="000858CA">
        <w:rPr>
          <w:bCs/>
          <w:sz w:val="22"/>
          <w:szCs w:val="22"/>
        </w:rPr>
        <w:t>m</w:t>
      </w:r>
      <w:r w:rsidR="000F0EAD" w:rsidRPr="000A43F3">
        <w:rPr>
          <w:bCs/>
          <w:sz w:val="22"/>
          <w:szCs w:val="22"/>
        </w:rPr>
        <w:t xml:space="preserve"> ponad 60</w:t>
      </w:r>
      <w:r w:rsidR="000858CA">
        <w:rPr>
          <w:bCs/>
          <w:sz w:val="22"/>
          <w:szCs w:val="22"/>
        </w:rPr>
        <w:t>.</w:t>
      </w:r>
      <w:r w:rsidR="000F0EAD" w:rsidRPr="000A43F3">
        <w:rPr>
          <w:bCs/>
          <w:sz w:val="22"/>
          <w:szCs w:val="22"/>
        </w:rPr>
        <w:t xml:space="preserve">000 zł. </w:t>
      </w:r>
      <w:r w:rsidR="000858CA">
        <w:rPr>
          <w:bCs/>
          <w:sz w:val="22"/>
          <w:szCs w:val="22"/>
        </w:rPr>
        <w:t>Realizowane są</w:t>
      </w:r>
      <w:r w:rsidR="000F0EAD" w:rsidRPr="000A43F3">
        <w:rPr>
          <w:bCs/>
          <w:sz w:val="22"/>
          <w:szCs w:val="22"/>
        </w:rPr>
        <w:t xml:space="preserve"> linie oświetleniowe i oświetlenia w takich sołectwach jak: Jany, Kowalki, Skocze, Niedrzwica</w:t>
      </w:r>
      <w:r w:rsidR="000858CA">
        <w:rPr>
          <w:bCs/>
          <w:sz w:val="22"/>
          <w:szCs w:val="22"/>
        </w:rPr>
        <w:t xml:space="preserve"> oraz ulic miejskich tj. o</w:t>
      </w:r>
      <w:r w:rsidR="000F0EAD" w:rsidRPr="000A43F3">
        <w:rPr>
          <w:bCs/>
          <w:sz w:val="22"/>
          <w:szCs w:val="22"/>
        </w:rPr>
        <w:t xml:space="preserve">kolic ul. Ogrodowej, </w:t>
      </w:r>
      <w:proofErr w:type="spellStart"/>
      <w:r w:rsidR="000F0EAD" w:rsidRPr="000A43F3">
        <w:rPr>
          <w:bCs/>
          <w:sz w:val="22"/>
          <w:szCs w:val="22"/>
        </w:rPr>
        <w:t>Tatyzy</w:t>
      </w:r>
      <w:proofErr w:type="spellEnd"/>
      <w:r w:rsidR="000F0EAD" w:rsidRPr="000A43F3">
        <w:rPr>
          <w:bCs/>
          <w:sz w:val="22"/>
          <w:szCs w:val="22"/>
        </w:rPr>
        <w:t xml:space="preserve">, Osiedla </w:t>
      </w:r>
      <w:r w:rsidR="0069294B">
        <w:rPr>
          <w:bCs/>
          <w:sz w:val="22"/>
          <w:szCs w:val="22"/>
        </w:rPr>
        <w:t>II</w:t>
      </w:r>
      <w:r w:rsidR="000F0EAD" w:rsidRPr="000A43F3">
        <w:rPr>
          <w:bCs/>
          <w:sz w:val="22"/>
          <w:szCs w:val="22"/>
        </w:rPr>
        <w:t xml:space="preserve">. Wykonano wiatę przystankową w miejscowości Regiele, </w:t>
      </w:r>
      <w:r w:rsidR="0069294B">
        <w:rPr>
          <w:bCs/>
          <w:sz w:val="22"/>
          <w:szCs w:val="22"/>
        </w:rPr>
        <w:t xml:space="preserve">została podpisana </w:t>
      </w:r>
      <w:r w:rsidR="000F0EAD" w:rsidRPr="000A43F3">
        <w:rPr>
          <w:bCs/>
          <w:sz w:val="22"/>
          <w:szCs w:val="22"/>
        </w:rPr>
        <w:t>umow</w:t>
      </w:r>
      <w:r w:rsidR="0069294B">
        <w:rPr>
          <w:bCs/>
          <w:sz w:val="22"/>
          <w:szCs w:val="22"/>
        </w:rPr>
        <w:t>a</w:t>
      </w:r>
      <w:r w:rsidR="000F0EAD" w:rsidRPr="000A43F3">
        <w:rPr>
          <w:bCs/>
          <w:sz w:val="22"/>
          <w:szCs w:val="22"/>
        </w:rPr>
        <w:t xml:space="preserve"> na ul. Różaną. Wartość ponad 1</w:t>
      </w:r>
      <w:r w:rsidR="0069294B">
        <w:rPr>
          <w:bCs/>
          <w:sz w:val="22"/>
          <w:szCs w:val="22"/>
        </w:rPr>
        <w:t>.</w:t>
      </w:r>
      <w:r w:rsidR="000F0EAD" w:rsidRPr="000A43F3">
        <w:rPr>
          <w:bCs/>
          <w:sz w:val="22"/>
          <w:szCs w:val="22"/>
        </w:rPr>
        <w:t>000</w:t>
      </w:r>
      <w:r w:rsidR="0069294B">
        <w:rPr>
          <w:bCs/>
          <w:sz w:val="22"/>
          <w:szCs w:val="22"/>
        </w:rPr>
        <w:t>.</w:t>
      </w:r>
      <w:r w:rsidR="000F0EAD" w:rsidRPr="000A43F3">
        <w:rPr>
          <w:bCs/>
          <w:sz w:val="22"/>
          <w:szCs w:val="22"/>
        </w:rPr>
        <w:t>000</w:t>
      </w:r>
      <w:r w:rsidR="0069294B">
        <w:rPr>
          <w:bCs/>
          <w:sz w:val="22"/>
          <w:szCs w:val="22"/>
        </w:rPr>
        <w:t>,00</w:t>
      </w:r>
      <w:r w:rsidR="000F0EAD" w:rsidRPr="000A43F3">
        <w:rPr>
          <w:bCs/>
          <w:sz w:val="22"/>
          <w:szCs w:val="22"/>
        </w:rPr>
        <w:t xml:space="preserve"> zł</w:t>
      </w:r>
      <w:r w:rsidR="0069294B">
        <w:rPr>
          <w:bCs/>
          <w:sz w:val="22"/>
          <w:szCs w:val="22"/>
        </w:rPr>
        <w:t xml:space="preserve"> w tym</w:t>
      </w:r>
      <w:r w:rsidR="000F0EAD" w:rsidRPr="000A43F3">
        <w:rPr>
          <w:bCs/>
          <w:sz w:val="22"/>
          <w:szCs w:val="22"/>
        </w:rPr>
        <w:t xml:space="preserve"> środki zewnętrzne </w:t>
      </w:r>
      <w:r w:rsidR="0069294B">
        <w:rPr>
          <w:bCs/>
          <w:sz w:val="22"/>
          <w:szCs w:val="22"/>
        </w:rPr>
        <w:t xml:space="preserve">w wysokości </w:t>
      </w:r>
      <w:r w:rsidR="000F0EAD" w:rsidRPr="000A43F3">
        <w:rPr>
          <w:bCs/>
          <w:sz w:val="22"/>
          <w:szCs w:val="22"/>
        </w:rPr>
        <w:t>600</w:t>
      </w:r>
      <w:r w:rsidR="0069294B">
        <w:rPr>
          <w:bCs/>
          <w:sz w:val="22"/>
          <w:szCs w:val="22"/>
        </w:rPr>
        <w:t>.</w:t>
      </w:r>
      <w:r w:rsidR="000F0EAD" w:rsidRPr="000A43F3">
        <w:rPr>
          <w:bCs/>
          <w:sz w:val="22"/>
          <w:szCs w:val="22"/>
        </w:rPr>
        <w:t>000</w:t>
      </w:r>
      <w:r w:rsidR="0069294B">
        <w:rPr>
          <w:bCs/>
          <w:sz w:val="22"/>
          <w:szCs w:val="22"/>
        </w:rPr>
        <w:t>,00</w:t>
      </w:r>
      <w:r w:rsidR="000F0EAD" w:rsidRPr="000A43F3">
        <w:rPr>
          <w:bCs/>
          <w:sz w:val="22"/>
          <w:szCs w:val="22"/>
        </w:rPr>
        <w:t xml:space="preserve"> zł. </w:t>
      </w:r>
      <w:r w:rsidR="0069294B">
        <w:rPr>
          <w:bCs/>
          <w:sz w:val="22"/>
          <w:szCs w:val="22"/>
        </w:rPr>
        <w:t xml:space="preserve">Realizowane będzie </w:t>
      </w:r>
      <w:r w:rsidR="000F0EAD" w:rsidRPr="000A43F3">
        <w:rPr>
          <w:bCs/>
          <w:sz w:val="22"/>
          <w:szCs w:val="22"/>
        </w:rPr>
        <w:t>doświetlenie przejść dla pieszych</w:t>
      </w:r>
      <w:r w:rsidR="0069294B">
        <w:rPr>
          <w:bCs/>
          <w:sz w:val="22"/>
          <w:szCs w:val="22"/>
        </w:rPr>
        <w:t xml:space="preserve"> </w:t>
      </w:r>
      <w:r w:rsidR="000F0EAD" w:rsidRPr="000A43F3">
        <w:rPr>
          <w:bCs/>
          <w:sz w:val="22"/>
          <w:szCs w:val="22"/>
        </w:rPr>
        <w:t xml:space="preserve"> przy Rondzie Kombatantów, skrzyżowanie ul. Słonecznej i ul. Żeromskiego</w:t>
      </w:r>
      <w:r w:rsidR="0069294B">
        <w:rPr>
          <w:bCs/>
          <w:sz w:val="22"/>
          <w:szCs w:val="22"/>
        </w:rPr>
        <w:t xml:space="preserve"> z dofinansowaniem ze środków zewnętrznych. Została również zakończona inwestycja pn. „Napis przestrzenny”.</w:t>
      </w:r>
    </w:p>
    <w:p w14:paraId="4FACD7C1" w14:textId="4B495F25" w:rsidR="00E24E7F" w:rsidRPr="000A43F3" w:rsidRDefault="0069294B" w:rsidP="00E24E7F">
      <w:pPr>
        <w:pStyle w:val="NormalnyWeb"/>
        <w:rPr>
          <w:bCs/>
          <w:sz w:val="22"/>
          <w:szCs w:val="22"/>
        </w:rPr>
      </w:pPr>
      <w:r>
        <w:rPr>
          <w:bCs/>
          <w:sz w:val="22"/>
          <w:szCs w:val="22"/>
        </w:rPr>
        <w:t xml:space="preserve">Radna Pani Wioletta Anuszkiewicz zapytała, </w:t>
      </w:r>
      <w:r w:rsidR="00E24E7F" w:rsidRPr="000A43F3">
        <w:rPr>
          <w:bCs/>
          <w:sz w:val="22"/>
          <w:szCs w:val="22"/>
        </w:rPr>
        <w:t xml:space="preserve">kiedy została podpisana umowa </w:t>
      </w:r>
      <w:r>
        <w:rPr>
          <w:bCs/>
          <w:sz w:val="22"/>
          <w:szCs w:val="22"/>
        </w:rPr>
        <w:t xml:space="preserve">na realizacje ul. Różanej oraz </w:t>
      </w:r>
      <w:r w:rsidR="00E24E7F" w:rsidRPr="000A43F3">
        <w:rPr>
          <w:bCs/>
          <w:sz w:val="22"/>
          <w:szCs w:val="22"/>
        </w:rPr>
        <w:t xml:space="preserve"> jaki jest okres realizacji tej inwestycji</w:t>
      </w:r>
      <w:r>
        <w:rPr>
          <w:bCs/>
          <w:sz w:val="22"/>
          <w:szCs w:val="22"/>
        </w:rPr>
        <w:t>.</w:t>
      </w:r>
    </w:p>
    <w:p w14:paraId="28682802" w14:textId="2E37DDC8" w:rsidR="002346CA" w:rsidRPr="000A43F3" w:rsidRDefault="00D75703" w:rsidP="00527243">
      <w:pPr>
        <w:pStyle w:val="NormalnyWeb"/>
        <w:rPr>
          <w:bCs/>
          <w:sz w:val="22"/>
          <w:szCs w:val="22"/>
        </w:rPr>
      </w:pPr>
      <w:r w:rsidRPr="000A43F3">
        <w:rPr>
          <w:bCs/>
          <w:sz w:val="22"/>
          <w:szCs w:val="22"/>
        </w:rPr>
        <w:t xml:space="preserve">Kierownik Wydziału </w:t>
      </w:r>
      <w:r w:rsidR="0069294B">
        <w:rPr>
          <w:bCs/>
          <w:sz w:val="22"/>
          <w:szCs w:val="22"/>
        </w:rPr>
        <w:t xml:space="preserve">WIK Pan Jarosław Duchnowski odpowiedział, że </w:t>
      </w:r>
      <w:r w:rsidRPr="000A43F3">
        <w:rPr>
          <w:bCs/>
          <w:sz w:val="22"/>
          <w:szCs w:val="22"/>
        </w:rPr>
        <w:t xml:space="preserve"> </w:t>
      </w:r>
      <w:r w:rsidR="0069294B">
        <w:rPr>
          <w:bCs/>
          <w:sz w:val="22"/>
          <w:szCs w:val="22"/>
        </w:rPr>
        <w:t>umowa</w:t>
      </w:r>
      <w:r w:rsidRPr="000A43F3">
        <w:rPr>
          <w:bCs/>
          <w:sz w:val="22"/>
          <w:szCs w:val="22"/>
        </w:rPr>
        <w:t xml:space="preserve"> na wykonawstwo robót budowlanych została podpisana 13 grudnia. Okres realizacji 9 miesięcy od daty podpisania umowy,</w:t>
      </w:r>
      <w:r w:rsidR="00527243">
        <w:rPr>
          <w:bCs/>
          <w:sz w:val="22"/>
          <w:szCs w:val="22"/>
        </w:rPr>
        <w:t xml:space="preserve"> przypada </w:t>
      </w:r>
      <w:r w:rsidRPr="000A43F3">
        <w:rPr>
          <w:bCs/>
          <w:sz w:val="22"/>
          <w:szCs w:val="22"/>
        </w:rPr>
        <w:t xml:space="preserve"> </w:t>
      </w:r>
      <w:r w:rsidR="00527243">
        <w:rPr>
          <w:bCs/>
          <w:sz w:val="22"/>
          <w:szCs w:val="22"/>
        </w:rPr>
        <w:t xml:space="preserve">na połowę </w:t>
      </w:r>
      <w:r w:rsidRPr="000A43F3">
        <w:rPr>
          <w:bCs/>
          <w:sz w:val="22"/>
          <w:szCs w:val="22"/>
        </w:rPr>
        <w:t>września przyszłego roku.</w:t>
      </w:r>
    </w:p>
    <w:p w14:paraId="588CAAB9" w14:textId="77777777" w:rsidR="00B61623" w:rsidRPr="000A43F3" w:rsidRDefault="004F76E6" w:rsidP="00B61623">
      <w:pPr>
        <w:pStyle w:val="NormalnyWeb"/>
        <w:spacing w:before="0" w:beforeAutospacing="0" w:after="0" w:afterAutospacing="0"/>
        <w:rPr>
          <w:b/>
          <w:sz w:val="22"/>
          <w:szCs w:val="22"/>
        </w:rPr>
      </w:pPr>
      <w:r w:rsidRPr="000A43F3">
        <w:rPr>
          <w:b/>
          <w:sz w:val="22"/>
          <w:szCs w:val="22"/>
        </w:rPr>
        <w:t xml:space="preserve">Do pkt </w:t>
      </w:r>
      <w:r w:rsidR="008A0C6B" w:rsidRPr="000A43F3">
        <w:rPr>
          <w:b/>
          <w:sz w:val="22"/>
          <w:szCs w:val="22"/>
        </w:rPr>
        <w:t>5</w:t>
      </w:r>
      <w:r w:rsidR="007B7550" w:rsidRPr="000A43F3">
        <w:rPr>
          <w:b/>
          <w:sz w:val="22"/>
          <w:szCs w:val="22"/>
        </w:rPr>
        <w:tab/>
      </w:r>
    </w:p>
    <w:p w14:paraId="1D6F1358" w14:textId="698774E8" w:rsidR="00D75703" w:rsidRPr="000A43F3" w:rsidRDefault="001149BB" w:rsidP="00963DCF">
      <w:pPr>
        <w:widowControl w:val="0"/>
        <w:suppressAutoHyphens/>
        <w:spacing w:line="240" w:lineRule="auto"/>
        <w:rPr>
          <w:rFonts w:ascii="Times New Roman" w:hAnsi="Times New Roman" w:cs="Times New Roman"/>
          <w:color w:val="000000" w:themeColor="text1"/>
        </w:rPr>
      </w:pPr>
      <w:r w:rsidRPr="000A43F3">
        <w:rPr>
          <w:rFonts w:ascii="Times New Roman" w:hAnsi="Times New Roman" w:cs="Times New Roman"/>
          <w:color w:val="000000" w:themeColor="text1"/>
        </w:rPr>
        <w:t xml:space="preserve">Przewodniczący Pan Wojciech </w:t>
      </w:r>
      <w:proofErr w:type="spellStart"/>
      <w:r w:rsidRPr="000A43F3">
        <w:rPr>
          <w:rFonts w:ascii="Times New Roman" w:hAnsi="Times New Roman" w:cs="Times New Roman"/>
          <w:color w:val="000000" w:themeColor="text1"/>
        </w:rPr>
        <w:t>Hołdyński</w:t>
      </w:r>
      <w:proofErr w:type="spellEnd"/>
      <w:r w:rsidR="0000719A" w:rsidRPr="000A43F3">
        <w:rPr>
          <w:rFonts w:ascii="Times New Roman" w:hAnsi="Times New Roman" w:cs="Times New Roman"/>
          <w:color w:val="000000" w:themeColor="text1"/>
        </w:rPr>
        <w:t xml:space="preserve"> </w:t>
      </w:r>
      <w:r w:rsidR="001937B4" w:rsidRPr="000A43F3">
        <w:rPr>
          <w:rFonts w:ascii="Times New Roman" w:hAnsi="Times New Roman" w:cs="Times New Roman"/>
          <w:color w:val="000000" w:themeColor="text1"/>
        </w:rPr>
        <w:t xml:space="preserve">powiedział, </w:t>
      </w:r>
      <w:r w:rsidR="00057650" w:rsidRPr="000A43F3">
        <w:rPr>
          <w:rFonts w:ascii="Times New Roman" w:hAnsi="Times New Roman" w:cs="Times New Roman"/>
          <w:color w:val="000000" w:themeColor="text1"/>
        </w:rPr>
        <w:t>ż</w:t>
      </w:r>
      <w:r w:rsidR="001937B4" w:rsidRPr="000A43F3">
        <w:rPr>
          <w:rFonts w:ascii="Times New Roman" w:hAnsi="Times New Roman" w:cs="Times New Roman"/>
          <w:color w:val="000000" w:themeColor="text1"/>
        </w:rPr>
        <w:t xml:space="preserve">e </w:t>
      </w:r>
      <w:r w:rsidR="00D75703" w:rsidRPr="000A43F3">
        <w:rPr>
          <w:rFonts w:ascii="Times New Roman" w:hAnsi="Times New Roman" w:cs="Times New Roman"/>
          <w:color w:val="000000" w:themeColor="text1"/>
        </w:rPr>
        <w:t xml:space="preserve">uczestniczył </w:t>
      </w:r>
      <w:r w:rsidR="00527243">
        <w:rPr>
          <w:rFonts w:ascii="Times New Roman" w:hAnsi="Times New Roman" w:cs="Times New Roman"/>
          <w:color w:val="000000" w:themeColor="text1"/>
        </w:rPr>
        <w:t xml:space="preserve">w </w:t>
      </w:r>
      <w:r w:rsidR="00D75703" w:rsidRPr="000A43F3">
        <w:rPr>
          <w:rFonts w:ascii="Times New Roman" w:hAnsi="Times New Roman" w:cs="Times New Roman"/>
          <w:color w:val="000000" w:themeColor="text1"/>
        </w:rPr>
        <w:t xml:space="preserve">odsłonięciu </w:t>
      </w:r>
      <w:proofErr w:type="spellStart"/>
      <w:r w:rsidR="00D75703" w:rsidRPr="000A43F3">
        <w:rPr>
          <w:rFonts w:ascii="Times New Roman" w:hAnsi="Times New Roman" w:cs="Times New Roman"/>
          <w:color w:val="000000" w:themeColor="text1"/>
        </w:rPr>
        <w:t>obeliska</w:t>
      </w:r>
      <w:proofErr w:type="spellEnd"/>
      <w:r w:rsidR="00527243">
        <w:rPr>
          <w:rFonts w:ascii="Times New Roman" w:hAnsi="Times New Roman" w:cs="Times New Roman"/>
          <w:color w:val="000000" w:themeColor="text1"/>
        </w:rPr>
        <w:t xml:space="preserve"> w Parku Miejskim. Była to inicjatywa</w:t>
      </w:r>
      <w:r w:rsidR="00D75703" w:rsidRPr="000A43F3">
        <w:rPr>
          <w:rFonts w:ascii="Times New Roman" w:hAnsi="Times New Roman" w:cs="Times New Roman"/>
          <w:color w:val="000000" w:themeColor="text1"/>
        </w:rPr>
        <w:t xml:space="preserve"> Gołdapskiego Funduszu Lokalnego, Domu Kultury</w:t>
      </w:r>
      <w:r w:rsidR="00527243">
        <w:rPr>
          <w:rFonts w:ascii="Times New Roman" w:hAnsi="Times New Roman" w:cs="Times New Roman"/>
          <w:color w:val="000000" w:themeColor="text1"/>
        </w:rPr>
        <w:t xml:space="preserve"> oraz Jednostki Wojskowej</w:t>
      </w:r>
      <w:r w:rsidR="00D75703" w:rsidRPr="000A43F3">
        <w:rPr>
          <w:rFonts w:ascii="Times New Roman" w:hAnsi="Times New Roman" w:cs="Times New Roman"/>
          <w:color w:val="000000" w:themeColor="text1"/>
        </w:rPr>
        <w:t xml:space="preserve">. </w:t>
      </w:r>
      <w:r w:rsidR="00527243">
        <w:rPr>
          <w:rFonts w:ascii="Times New Roman" w:hAnsi="Times New Roman" w:cs="Times New Roman"/>
          <w:color w:val="000000" w:themeColor="text1"/>
        </w:rPr>
        <w:br/>
        <w:t xml:space="preserve">W </w:t>
      </w:r>
      <w:r w:rsidR="00D75703" w:rsidRPr="000A43F3">
        <w:rPr>
          <w:rFonts w:ascii="Times New Roman" w:hAnsi="Times New Roman" w:cs="Times New Roman"/>
          <w:color w:val="000000" w:themeColor="text1"/>
        </w:rPr>
        <w:t xml:space="preserve">imieniu radnych </w:t>
      </w:r>
      <w:r w:rsidR="00527243">
        <w:rPr>
          <w:rFonts w:ascii="Times New Roman" w:hAnsi="Times New Roman" w:cs="Times New Roman"/>
          <w:color w:val="000000" w:themeColor="text1"/>
        </w:rPr>
        <w:t xml:space="preserve">wyraz z radną Wiolettą Anuszkiewicz oraz Zbigniewem </w:t>
      </w:r>
      <w:proofErr w:type="spellStart"/>
      <w:r w:rsidR="00527243">
        <w:rPr>
          <w:rFonts w:ascii="Times New Roman" w:hAnsi="Times New Roman" w:cs="Times New Roman"/>
          <w:color w:val="000000" w:themeColor="text1"/>
        </w:rPr>
        <w:t>Mieruńskim</w:t>
      </w:r>
      <w:proofErr w:type="spellEnd"/>
      <w:r w:rsidR="00527243">
        <w:rPr>
          <w:rFonts w:ascii="Times New Roman" w:hAnsi="Times New Roman" w:cs="Times New Roman"/>
          <w:color w:val="000000" w:themeColor="text1"/>
        </w:rPr>
        <w:t xml:space="preserve"> </w:t>
      </w:r>
      <w:r w:rsidR="00D75703" w:rsidRPr="000A43F3">
        <w:rPr>
          <w:rFonts w:ascii="Times New Roman" w:hAnsi="Times New Roman" w:cs="Times New Roman"/>
          <w:color w:val="000000" w:themeColor="text1"/>
        </w:rPr>
        <w:t>złożył życzenia dzieciom, mieszkańcom</w:t>
      </w:r>
      <w:r w:rsidR="00527243">
        <w:rPr>
          <w:rFonts w:ascii="Times New Roman" w:hAnsi="Times New Roman" w:cs="Times New Roman"/>
          <w:color w:val="000000" w:themeColor="text1"/>
        </w:rPr>
        <w:t xml:space="preserve"> podczas zorganizowanych </w:t>
      </w:r>
      <w:proofErr w:type="spellStart"/>
      <w:r w:rsidR="00527243" w:rsidRPr="000A43F3">
        <w:rPr>
          <w:rFonts w:ascii="Times New Roman" w:hAnsi="Times New Roman" w:cs="Times New Roman"/>
          <w:color w:val="000000" w:themeColor="text1"/>
        </w:rPr>
        <w:t>Mikołajk</w:t>
      </w:r>
      <w:r w:rsidR="00527243">
        <w:rPr>
          <w:rFonts w:ascii="Times New Roman" w:hAnsi="Times New Roman" w:cs="Times New Roman"/>
          <w:color w:val="000000" w:themeColor="text1"/>
        </w:rPr>
        <w:t>ek</w:t>
      </w:r>
      <w:proofErr w:type="spellEnd"/>
      <w:r w:rsidR="00527243" w:rsidRPr="000A43F3">
        <w:rPr>
          <w:rFonts w:ascii="Times New Roman" w:hAnsi="Times New Roman" w:cs="Times New Roman"/>
          <w:color w:val="000000" w:themeColor="text1"/>
        </w:rPr>
        <w:t xml:space="preserve"> na placu</w:t>
      </w:r>
      <w:r w:rsidR="00527243">
        <w:rPr>
          <w:rFonts w:ascii="Times New Roman" w:hAnsi="Times New Roman" w:cs="Times New Roman"/>
          <w:color w:val="000000" w:themeColor="text1"/>
        </w:rPr>
        <w:t xml:space="preserve"> miejskim</w:t>
      </w:r>
      <w:r w:rsidR="00527243" w:rsidRPr="000A43F3">
        <w:rPr>
          <w:rFonts w:ascii="Times New Roman" w:hAnsi="Times New Roman" w:cs="Times New Roman"/>
          <w:color w:val="000000" w:themeColor="text1"/>
        </w:rPr>
        <w:t xml:space="preserve">. </w:t>
      </w:r>
      <w:r w:rsidR="00525601" w:rsidRPr="000A43F3">
        <w:rPr>
          <w:rFonts w:ascii="Times New Roman" w:hAnsi="Times New Roman" w:cs="Times New Roman"/>
          <w:color w:val="000000" w:themeColor="text1"/>
        </w:rPr>
        <w:t xml:space="preserve">Komisja </w:t>
      </w:r>
      <w:r w:rsidR="00527243">
        <w:rPr>
          <w:rFonts w:ascii="Times New Roman" w:hAnsi="Times New Roman" w:cs="Times New Roman"/>
          <w:color w:val="000000" w:themeColor="text1"/>
        </w:rPr>
        <w:t>Budżetu i Rozwoju Gospodarczego</w:t>
      </w:r>
      <w:r w:rsidR="00525601" w:rsidRPr="000A43F3">
        <w:rPr>
          <w:rFonts w:ascii="Times New Roman" w:hAnsi="Times New Roman" w:cs="Times New Roman"/>
          <w:color w:val="000000" w:themeColor="text1"/>
        </w:rPr>
        <w:t xml:space="preserve"> spotykała się w okresie międzysesyjnym trzykrotnie samodzielnie i raz na posiedzeniu wspólnym, w dniu 13 grudnia. Prace związane głównie z projektem uchwały budżetowej na przyszły rok. Komisja Skarg Wniosków i Petycji spotkała się 22 grudnia. Zajmowała się kilkoma sprawami, między innymi skargami na Przewodniczącego, na Burmistrza, rozpatrzeniem pisma w sprawie wdrożenia działań na rzecz ochrony środowiska Lasu </w:t>
      </w:r>
      <w:proofErr w:type="spellStart"/>
      <w:r w:rsidR="00525601" w:rsidRPr="000A43F3">
        <w:rPr>
          <w:rFonts w:ascii="Times New Roman" w:hAnsi="Times New Roman" w:cs="Times New Roman"/>
          <w:color w:val="000000" w:themeColor="text1"/>
        </w:rPr>
        <w:t>Kumiecie</w:t>
      </w:r>
      <w:proofErr w:type="spellEnd"/>
      <w:r w:rsidR="00527243">
        <w:rPr>
          <w:rFonts w:ascii="Times New Roman" w:hAnsi="Times New Roman" w:cs="Times New Roman"/>
          <w:color w:val="000000" w:themeColor="text1"/>
        </w:rPr>
        <w:t>. Komisja Rewizyjna</w:t>
      </w:r>
      <w:r w:rsidR="00525601" w:rsidRPr="000A43F3">
        <w:rPr>
          <w:rFonts w:ascii="Times New Roman" w:hAnsi="Times New Roman" w:cs="Times New Roman"/>
          <w:color w:val="000000" w:themeColor="text1"/>
        </w:rPr>
        <w:t xml:space="preserve"> spotkała się w dniu 3 grudnia, zajęła się planem pracy komisji na przyszły rok.</w:t>
      </w:r>
      <w:r w:rsidR="00963DCF" w:rsidRPr="000A43F3">
        <w:rPr>
          <w:rFonts w:ascii="Times New Roman" w:hAnsi="Times New Roman" w:cs="Times New Roman"/>
          <w:color w:val="000000" w:themeColor="text1"/>
        </w:rPr>
        <w:t xml:space="preserve"> </w:t>
      </w:r>
      <w:r w:rsidR="00527243">
        <w:rPr>
          <w:rFonts w:ascii="Times New Roman" w:hAnsi="Times New Roman" w:cs="Times New Roman"/>
          <w:color w:val="000000" w:themeColor="text1"/>
        </w:rPr>
        <w:t xml:space="preserve">W dniu 13 grudnia odbyło się spotkanie z Panem </w:t>
      </w:r>
      <w:proofErr w:type="spellStart"/>
      <w:r w:rsidR="00527243">
        <w:rPr>
          <w:rFonts w:ascii="Times New Roman" w:hAnsi="Times New Roman" w:cs="Times New Roman"/>
          <w:color w:val="000000" w:themeColor="text1"/>
        </w:rPr>
        <w:t>Andrysiewiczem</w:t>
      </w:r>
      <w:proofErr w:type="spellEnd"/>
      <w:r w:rsidR="00527243">
        <w:rPr>
          <w:rFonts w:ascii="Times New Roman" w:hAnsi="Times New Roman" w:cs="Times New Roman"/>
          <w:color w:val="000000" w:themeColor="text1"/>
        </w:rPr>
        <w:t xml:space="preserve"> w sprawie podwyżek ciepła na terenie gminy. </w:t>
      </w:r>
    </w:p>
    <w:p w14:paraId="35ED4245" w14:textId="77777777" w:rsidR="00865594" w:rsidRPr="000A43F3" w:rsidRDefault="00865594" w:rsidP="00865594">
      <w:pPr>
        <w:pStyle w:val="Akapitzlist"/>
        <w:widowControl w:val="0"/>
        <w:suppressAutoHyphens/>
        <w:spacing w:line="240" w:lineRule="auto"/>
        <w:ind w:left="0"/>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D8190E" w14:textId="0D20E6FB" w:rsidR="00B339D4" w:rsidRPr="000A43F3" w:rsidRDefault="0000719A" w:rsidP="00673485">
      <w:pPr>
        <w:pStyle w:val="NormalnyWeb"/>
        <w:spacing w:before="0" w:beforeAutospacing="0" w:after="0" w:afterAutospacing="0"/>
        <w:rPr>
          <w:b/>
          <w:sz w:val="22"/>
          <w:szCs w:val="22"/>
        </w:rPr>
      </w:pPr>
      <w:r w:rsidRPr="000A43F3">
        <w:rPr>
          <w:b/>
          <w:sz w:val="22"/>
          <w:szCs w:val="22"/>
        </w:rPr>
        <w:t>Do pkt 6</w:t>
      </w:r>
    </w:p>
    <w:p w14:paraId="452DF223" w14:textId="77777777" w:rsidR="00355B3A" w:rsidRPr="000A43F3" w:rsidRDefault="00FE0FF5" w:rsidP="00355B3A">
      <w:pPr>
        <w:pStyle w:val="NormalnyWeb"/>
        <w:spacing w:before="0" w:beforeAutospacing="0" w:after="0" w:afterAutospacing="0"/>
        <w:rPr>
          <w:b/>
          <w:sz w:val="22"/>
          <w:szCs w:val="22"/>
        </w:rPr>
      </w:pPr>
      <w:r w:rsidRPr="000A43F3">
        <w:rPr>
          <w:b/>
          <w:sz w:val="22"/>
          <w:szCs w:val="22"/>
        </w:rPr>
        <w:t>1) i 2)</w:t>
      </w:r>
    </w:p>
    <w:p w14:paraId="11A74C33" w14:textId="77777777" w:rsidR="00277E1A" w:rsidRPr="000A43F3" w:rsidRDefault="00553B73" w:rsidP="00277E1A">
      <w:pPr>
        <w:pStyle w:val="NormalnyWeb"/>
        <w:spacing w:before="0" w:beforeAutospacing="0" w:after="0" w:afterAutospacing="0"/>
        <w:rPr>
          <w:sz w:val="22"/>
          <w:szCs w:val="22"/>
        </w:rPr>
      </w:pPr>
      <w:r w:rsidRPr="000A43F3">
        <w:rPr>
          <w:sz w:val="22"/>
          <w:szCs w:val="22"/>
        </w:rPr>
        <w:t xml:space="preserve">Przewodniczący Wojciech </w:t>
      </w:r>
      <w:proofErr w:type="spellStart"/>
      <w:r w:rsidRPr="000A43F3">
        <w:rPr>
          <w:sz w:val="22"/>
          <w:szCs w:val="22"/>
        </w:rPr>
        <w:t>Hołdyński</w:t>
      </w:r>
      <w:proofErr w:type="spellEnd"/>
      <w:r w:rsidRPr="000A43F3">
        <w:rPr>
          <w:sz w:val="22"/>
          <w:szCs w:val="22"/>
        </w:rPr>
        <w:t xml:space="preserve"> przedstawił projekt uchwały w sprawie zmian Wieloletniej Prognozy Finansowej Gminy Gołdap na lata 202</w:t>
      </w:r>
      <w:r w:rsidR="00FF5715" w:rsidRPr="000A43F3">
        <w:rPr>
          <w:sz w:val="22"/>
          <w:szCs w:val="22"/>
        </w:rPr>
        <w:t>1</w:t>
      </w:r>
      <w:r w:rsidRPr="000A43F3">
        <w:rPr>
          <w:sz w:val="22"/>
          <w:szCs w:val="22"/>
        </w:rPr>
        <w:t>-203</w:t>
      </w:r>
      <w:r w:rsidR="00076F2E" w:rsidRPr="000A43F3">
        <w:rPr>
          <w:sz w:val="22"/>
          <w:szCs w:val="22"/>
        </w:rPr>
        <w:t>6</w:t>
      </w:r>
      <w:r w:rsidRPr="000A43F3">
        <w:rPr>
          <w:sz w:val="22"/>
          <w:szCs w:val="22"/>
        </w:rPr>
        <w:t xml:space="preserve"> oraz wprowadzenia zmian w budżecie Gminy Gołdap w 202</w:t>
      </w:r>
      <w:r w:rsidR="00FF5715" w:rsidRPr="000A43F3">
        <w:rPr>
          <w:sz w:val="22"/>
          <w:szCs w:val="22"/>
        </w:rPr>
        <w:t>1</w:t>
      </w:r>
      <w:r w:rsidRPr="000A43F3">
        <w:rPr>
          <w:sz w:val="22"/>
          <w:szCs w:val="22"/>
        </w:rPr>
        <w:t xml:space="preserve"> roku.</w:t>
      </w:r>
    </w:p>
    <w:p w14:paraId="0A6A96DE" w14:textId="77777777" w:rsidR="00277E1A" w:rsidRPr="000A43F3" w:rsidRDefault="00277E1A" w:rsidP="00277E1A">
      <w:pPr>
        <w:pStyle w:val="NormalnyWeb"/>
        <w:spacing w:before="0" w:beforeAutospacing="0" w:after="0" w:afterAutospacing="0"/>
        <w:rPr>
          <w:sz w:val="22"/>
          <w:szCs w:val="22"/>
        </w:rPr>
      </w:pPr>
    </w:p>
    <w:p w14:paraId="7F4BDB3C" w14:textId="40DF9002" w:rsidR="00DE55E2" w:rsidRDefault="005B37D3" w:rsidP="00527243">
      <w:pPr>
        <w:autoSpaceDE w:val="0"/>
        <w:autoSpaceDN w:val="0"/>
        <w:adjustRightInd w:val="0"/>
        <w:spacing w:line="240" w:lineRule="auto"/>
        <w:ind w:firstLine="0"/>
        <w:rPr>
          <w:rFonts w:ascii="Times New Roman" w:hAnsi="Times New Roman" w:cs="Times New Roman"/>
          <w:color w:val="000000"/>
        </w:rPr>
      </w:pPr>
      <w:r w:rsidRPr="000A43F3">
        <w:rPr>
          <w:rFonts w:ascii="Times New Roman" w:hAnsi="Times New Roman" w:cs="Times New Roman"/>
        </w:rPr>
        <w:tab/>
      </w:r>
      <w:r w:rsidR="000E08AF" w:rsidRPr="00527243">
        <w:rPr>
          <w:rFonts w:ascii="Times New Roman" w:hAnsi="Times New Roman" w:cs="Times New Roman"/>
        </w:rPr>
        <w:t>Skarbnik Gminy</w:t>
      </w:r>
      <w:r w:rsidR="00AE60E6" w:rsidRPr="00527243">
        <w:rPr>
          <w:rFonts w:ascii="Times New Roman" w:hAnsi="Times New Roman" w:cs="Times New Roman"/>
        </w:rPr>
        <w:t xml:space="preserve"> Pani</w:t>
      </w:r>
      <w:r w:rsidR="000E08AF" w:rsidRPr="00527243">
        <w:rPr>
          <w:rFonts w:ascii="Times New Roman" w:hAnsi="Times New Roman" w:cs="Times New Roman"/>
        </w:rPr>
        <w:t xml:space="preserve"> Edyta Białek </w:t>
      </w:r>
      <w:r w:rsidR="00155FCB" w:rsidRPr="00527243">
        <w:rPr>
          <w:rFonts w:ascii="Times New Roman" w:hAnsi="Times New Roman" w:cs="Times New Roman"/>
        </w:rPr>
        <w:t xml:space="preserve">powiedziała, </w:t>
      </w:r>
      <w:r w:rsidR="00FE0FF5" w:rsidRPr="00527243">
        <w:rPr>
          <w:rFonts w:ascii="Times New Roman" w:hAnsi="Times New Roman" w:cs="Times New Roman"/>
        </w:rPr>
        <w:t xml:space="preserve">że </w:t>
      </w:r>
      <w:r w:rsidR="00963DCF" w:rsidRPr="00527243">
        <w:rPr>
          <w:rFonts w:ascii="Times New Roman" w:hAnsi="Times New Roman" w:cs="Times New Roman"/>
        </w:rPr>
        <w:t xml:space="preserve">w projekcie uchwały w sprawie zmiany </w:t>
      </w:r>
      <w:r w:rsidR="00527243" w:rsidRPr="00527243">
        <w:rPr>
          <w:rFonts w:ascii="Times New Roman" w:hAnsi="Times New Roman" w:cs="Times New Roman"/>
        </w:rPr>
        <w:t>W</w:t>
      </w:r>
      <w:r w:rsidR="00963DCF" w:rsidRPr="00527243">
        <w:rPr>
          <w:rFonts w:ascii="Times New Roman" w:hAnsi="Times New Roman" w:cs="Times New Roman"/>
        </w:rPr>
        <w:t xml:space="preserve">ieloletniej </w:t>
      </w:r>
      <w:r w:rsidR="00527243" w:rsidRPr="00527243">
        <w:rPr>
          <w:rFonts w:ascii="Times New Roman" w:hAnsi="Times New Roman" w:cs="Times New Roman"/>
        </w:rPr>
        <w:t>P</w:t>
      </w:r>
      <w:r w:rsidR="00963DCF" w:rsidRPr="00527243">
        <w:rPr>
          <w:rFonts w:ascii="Times New Roman" w:hAnsi="Times New Roman" w:cs="Times New Roman"/>
        </w:rPr>
        <w:t xml:space="preserve">rognozy </w:t>
      </w:r>
      <w:r w:rsidR="00527243" w:rsidRPr="00527243">
        <w:rPr>
          <w:rFonts w:ascii="Times New Roman" w:hAnsi="Times New Roman" w:cs="Times New Roman"/>
        </w:rPr>
        <w:t>F</w:t>
      </w:r>
      <w:r w:rsidR="00963DCF" w:rsidRPr="00527243">
        <w:rPr>
          <w:rFonts w:ascii="Times New Roman" w:hAnsi="Times New Roman" w:cs="Times New Roman"/>
        </w:rPr>
        <w:t>inansowej Gminy Gołdap, na lata 2021-2036</w:t>
      </w:r>
      <w:r w:rsidR="00527243" w:rsidRPr="00527243">
        <w:rPr>
          <w:rFonts w:ascii="Times New Roman" w:hAnsi="Times New Roman" w:cs="Times New Roman"/>
        </w:rPr>
        <w:t xml:space="preserve"> </w:t>
      </w:r>
      <w:r w:rsidR="00963DCF" w:rsidRPr="00527243">
        <w:rPr>
          <w:rFonts w:ascii="Times New Roman" w:hAnsi="Times New Roman" w:cs="Times New Roman"/>
        </w:rPr>
        <w:t>oraz w projekcie uchwały w sprawie wprowadzenia zmian w budżecie Gminy Gołdap w 2021 roku</w:t>
      </w:r>
      <w:r w:rsidR="00527243" w:rsidRPr="00527243">
        <w:rPr>
          <w:rFonts w:ascii="Times New Roman" w:hAnsi="Times New Roman" w:cs="Times New Roman"/>
        </w:rPr>
        <w:t xml:space="preserve">. Zostały wprowadzone autopoprawki: proponuje się </w:t>
      </w:r>
      <w:r w:rsidR="00963DCF" w:rsidRPr="00527243">
        <w:rPr>
          <w:rFonts w:ascii="Times New Roman" w:hAnsi="Times New Roman" w:cs="Times New Roman"/>
        </w:rPr>
        <w:t xml:space="preserve"> zmiany </w:t>
      </w:r>
      <w:r w:rsidR="00527243" w:rsidRPr="00527243">
        <w:rPr>
          <w:rFonts w:ascii="Times New Roman" w:hAnsi="Times New Roman" w:cs="Times New Roman"/>
        </w:rPr>
        <w:br/>
      </w:r>
      <w:r w:rsidR="00963DCF" w:rsidRPr="00527243">
        <w:rPr>
          <w:rFonts w:ascii="Times New Roman" w:hAnsi="Times New Roman" w:cs="Times New Roman"/>
        </w:rPr>
        <w:t xml:space="preserve">w planie dochodów, </w:t>
      </w:r>
      <w:r w:rsidR="00527243" w:rsidRPr="00527243">
        <w:rPr>
          <w:rFonts w:ascii="Times New Roman" w:hAnsi="Times New Roman" w:cs="Times New Roman"/>
          <w:color w:val="000000"/>
        </w:rPr>
        <w:t>W rozdziale 75095 "Pozostała działalność" zwiększa się plan dochodów o kwotę 20.000,00 zł w związku z</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xml:space="preserve">otrzymanym grantem w ramach projektu "Przestrzeń dla partycypacji 2". Jest to wsparcie </w:t>
      </w:r>
      <w:r w:rsidR="0032252D">
        <w:rPr>
          <w:rFonts w:ascii="Times New Roman" w:hAnsi="Times New Roman" w:cs="Times New Roman"/>
          <w:color w:val="000000"/>
        </w:rPr>
        <w:br/>
      </w:r>
      <w:r w:rsidR="00527243" w:rsidRPr="00527243">
        <w:rPr>
          <w:rFonts w:ascii="Times New Roman" w:hAnsi="Times New Roman" w:cs="Times New Roman"/>
          <w:color w:val="000000"/>
        </w:rPr>
        <w:t>na realizację I etapu</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konsultacji społecznych przy projekcie miejscowego planu zagospodarowania prze</w:t>
      </w:r>
      <w:r w:rsidR="0032252D">
        <w:rPr>
          <w:rFonts w:ascii="Times New Roman" w:hAnsi="Times New Roman" w:cs="Times New Roman"/>
          <w:color w:val="000000"/>
        </w:rPr>
        <w:t>s</w:t>
      </w:r>
      <w:r w:rsidR="00527243" w:rsidRPr="00527243">
        <w:rPr>
          <w:rFonts w:ascii="Times New Roman" w:hAnsi="Times New Roman" w:cs="Times New Roman"/>
          <w:color w:val="000000"/>
        </w:rPr>
        <w:t>trz</w:t>
      </w:r>
      <w:r w:rsidR="0032252D">
        <w:rPr>
          <w:rFonts w:ascii="Times New Roman" w:hAnsi="Times New Roman" w:cs="Times New Roman"/>
          <w:color w:val="000000"/>
        </w:rPr>
        <w:t>e</w:t>
      </w:r>
      <w:r w:rsidR="00527243" w:rsidRPr="00527243">
        <w:rPr>
          <w:rFonts w:ascii="Times New Roman" w:hAnsi="Times New Roman" w:cs="Times New Roman"/>
          <w:color w:val="000000"/>
        </w:rPr>
        <w:t>nnego dot. terenów</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położonych w śródmieściu Gołdapi ograniczonych ulicami Generała Sikorskiego, Różaną i L</w:t>
      </w:r>
      <w:r w:rsidR="0032252D">
        <w:rPr>
          <w:rFonts w:ascii="Times New Roman" w:hAnsi="Times New Roman" w:cs="Times New Roman"/>
          <w:color w:val="000000"/>
        </w:rPr>
        <w:t>i</w:t>
      </w:r>
      <w:r w:rsidR="00527243" w:rsidRPr="00527243">
        <w:rPr>
          <w:rFonts w:ascii="Times New Roman" w:hAnsi="Times New Roman" w:cs="Times New Roman"/>
          <w:color w:val="000000"/>
        </w:rPr>
        <w:t>pową zgodnie z</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Uchwałą Nr XII/104/2019 Rady Miejskiej w Goł</w:t>
      </w:r>
      <w:r w:rsidR="0032252D">
        <w:rPr>
          <w:rFonts w:ascii="Times New Roman" w:hAnsi="Times New Roman" w:cs="Times New Roman"/>
          <w:color w:val="000000"/>
        </w:rPr>
        <w:t>dap</w:t>
      </w:r>
      <w:r w:rsidR="00527243" w:rsidRPr="00527243">
        <w:rPr>
          <w:rFonts w:ascii="Times New Roman" w:hAnsi="Times New Roman" w:cs="Times New Roman"/>
          <w:color w:val="000000"/>
        </w:rPr>
        <w:t xml:space="preserve">i z dnia 10 lipca 2019 roku </w:t>
      </w:r>
      <w:r w:rsidR="0032252D">
        <w:rPr>
          <w:rFonts w:ascii="Times New Roman" w:hAnsi="Times New Roman" w:cs="Times New Roman"/>
          <w:color w:val="000000"/>
        </w:rPr>
        <w:br/>
      </w:r>
      <w:r w:rsidR="00527243" w:rsidRPr="00527243">
        <w:rPr>
          <w:rFonts w:ascii="Times New Roman" w:hAnsi="Times New Roman" w:cs="Times New Roman"/>
          <w:color w:val="000000"/>
        </w:rPr>
        <w:t>w sprawie przystąpienia do</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xml:space="preserve">sporządzenia miejscowego planu zagospodarowania przestrzennego położonego </w:t>
      </w:r>
      <w:r w:rsidR="0032252D">
        <w:rPr>
          <w:rFonts w:ascii="Times New Roman" w:hAnsi="Times New Roman" w:cs="Times New Roman"/>
          <w:color w:val="000000"/>
        </w:rPr>
        <w:br/>
      </w:r>
      <w:r w:rsidR="00527243" w:rsidRPr="00527243">
        <w:rPr>
          <w:rFonts w:ascii="Times New Roman" w:hAnsi="Times New Roman" w:cs="Times New Roman"/>
          <w:color w:val="000000"/>
        </w:rPr>
        <w:t xml:space="preserve">nad rzeką </w:t>
      </w:r>
      <w:proofErr w:type="spellStart"/>
      <w:r w:rsidR="00527243" w:rsidRPr="00527243">
        <w:rPr>
          <w:rFonts w:ascii="Times New Roman" w:hAnsi="Times New Roman" w:cs="Times New Roman"/>
          <w:color w:val="000000"/>
        </w:rPr>
        <w:t>Gołdapą</w:t>
      </w:r>
      <w:proofErr w:type="spellEnd"/>
      <w:r w:rsidR="00527243" w:rsidRPr="00527243">
        <w:rPr>
          <w:rFonts w:ascii="Times New Roman" w:hAnsi="Times New Roman" w:cs="Times New Roman"/>
          <w:color w:val="000000"/>
        </w:rPr>
        <w:t>.</w:t>
      </w:r>
      <w:r w:rsidR="0032252D">
        <w:rPr>
          <w:rFonts w:ascii="Times New Roman" w:hAnsi="Times New Roman" w:cs="Times New Roman"/>
          <w:color w:val="000000"/>
        </w:rPr>
        <w:t xml:space="preserve"> </w:t>
      </w:r>
      <w:r w:rsidR="00527243">
        <w:rPr>
          <w:rFonts w:ascii="Times New Roman" w:hAnsi="Times New Roman" w:cs="Times New Roman"/>
          <w:color w:val="000000"/>
        </w:rPr>
        <w:t xml:space="preserve">Zmiany w planie wydatków: </w:t>
      </w:r>
      <w:r w:rsidR="0032252D">
        <w:rPr>
          <w:rFonts w:ascii="Times New Roman" w:hAnsi="Times New Roman" w:cs="Times New Roman"/>
          <w:color w:val="000000"/>
        </w:rPr>
        <w:t xml:space="preserve">w </w:t>
      </w:r>
      <w:r w:rsidR="00527243" w:rsidRPr="00527243">
        <w:rPr>
          <w:rFonts w:ascii="Times New Roman" w:hAnsi="Times New Roman" w:cs="Times New Roman"/>
          <w:color w:val="000000"/>
        </w:rPr>
        <w:t>rozdziale 80101 „Szkoły podstawowe” , w rozdziale 85401 „Świetlice szkolne”, w rozdziale 80148</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"Stołówki szkolne i przedszkolne", w rozdziale 80150 "Realizacja zadań wymagających stosowania specjalnej</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organizacji nauki o metod pracy dla dzieci i młodzieży w szkołach podstawowych", w rozdziale 85401</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"Świetlice szkolne", w rozdziale 85404 "Wczesne wspomaganie rozwoju dziecka", w rozdziale 92695</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"Pozostała działalność" na wniosek Dyrektora Szkoły Podstawowej Nr 2 w Gołdapi, Dyrektora Szkoły</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Podstawowej Nr 1 w Gołdapi , Dyrektora Szkoły Podstawowej Nr 3 w Gołdapi, Dyrektora Szkoły Podstawowej</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w Grabowie, Dyrektora Szkoły Podstawowej Nr 5 w Gołdapi oraz Dyrektora Szkoły Podstawowej w Pogorzeli</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dokonuje się przesunięć między tymi rozdziałami oraz §§ dostosowując plan jednostek oświatowych to</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rzeczywistych potrzeb:</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Szkoła Podstawowa Nr 1 w Gołdapi- kwota 82.702,90 zł - nieprzewidziana wypłata odprawy emerytalnej, z</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dużej ilości zwolnień lekarskich oraz przebywania nauczycieli na kwarantannie co jest związane ze wzrostem</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godzin z tytułu zastępstw, w związku ze wzrostem kosztów wynikających z opinii Wczesnego Wspomagania</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Rozwoju- co oznacza zwiększenie ilości godzin dla rehabilitantów, w celu poprawnej klasyfikacji budżetowej</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niezbędnej do zrealizowania godzin ponadwymiarowych.</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Szkoła Podstawowa Nr 2 w Gołdapi - kwota 8.140,00 zł - realizacja godzin ponadwymiarowych;</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Szkoła Podstawowa Nr 3 w Gołdapi- kwota 16.354,80 zł - realizacja godzin ponadwymiarowych, oraz</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dokonanie korekty odpisu ZFŚS;</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Szkoła Podstawowa Nr 5 w Gołdapi - kwota 917,92 zł - realizacja zajęć wspomagających;</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Szkoła Podstawowa w Grabowie - kwota 1.155,00 zł - realizacja godzin ponadwymiarowych;</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Szkoła Podstawowa w Pogorzeli – kwota 16.975,81zł- realizacja zajęć wspomagających oraz wypłata odprawy</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pośmiertnej.</w:t>
      </w:r>
      <w:r w:rsidR="0032252D">
        <w:rPr>
          <w:rFonts w:ascii="Times New Roman" w:hAnsi="Times New Roman" w:cs="Times New Roman"/>
          <w:color w:val="000000"/>
        </w:rPr>
        <w:t xml:space="preserve"> </w:t>
      </w:r>
      <w:r w:rsidR="0032252D" w:rsidRPr="0032252D">
        <w:rPr>
          <w:rFonts w:ascii="Times New Roman" w:hAnsi="Times New Roman" w:cs="Times New Roman"/>
          <w:color w:val="000000" w:themeColor="text1"/>
        </w:rPr>
        <w:t xml:space="preserve">Autopoprawka z dnia 16.12.2021 r. dotyczy:  </w:t>
      </w:r>
      <w:r w:rsidR="00527243" w:rsidRPr="00527243">
        <w:rPr>
          <w:rFonts w:ascii="Times New Roman" w:hAnsi="Times New Roman" w:cs="Times New Roman"/>
          <w:color w:val="000000"/>
        </w:rPr>
        <w:t>- w rozdzia</w:t>
      </w:r>
      <w:r w:rsidR="0032252D">
        <w:rPr>
          <w:rFonts w:ascii="Times New Roman" w:hAnsi="Times New Roman" w:cs="Times New Roman"/>
          <w:color w:val="000000"/>
        </w:rPr>
        <w:t>l</w:t>
      </w:r>
      <w:r w:rsidR="00527243" w:rsidRPr="00527243">
        <w:rPr>
          <w:rFonts w:ascii="Times New Roman" w:hAnsi="Times New Roman" w:cs="Times New Roman"/>
          <w:color w:val="000000"/>
        </w:rPr>
        <w:t>e 60016 "Drogi publiczne gminne" na wniosek Kierownika Wydziału WIK zwiększa się plan</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wydatków o kwotę 100.000,00 zł z przeznaczeniem na zimowe utrzymanie dróg. Źródłem pokrycia są środki z</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rozdziału 90002 '"Gospodarka odpadami".</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w rozdziale 80101 „Szkoły podstawowe” , w rozdziale 85401 „Świetlice szkolne”, w rozdziale 80150</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xml:space="preserve">"Realizacja zadań wymagających stosowania specjalnej organizacji nauki o metod pracy dla dzieci </w:t>
      </w:r>
      <w:r w:rsidR="0032252D">
        <w:rPr>
          <w:rFonts w:ascii="Times New Roman" w:hAnsi="Times New Roman" w:cs="Times New Roman"/>
          <w:color w:val="000000"/>
        </w:rPr>
        <w:br/>
      </w:r>
      <w:r w:rsidR="00527243" w:rsidRPr="00527243">
        <w:rPr>
          <w:rFonts w:ascii="Times New Roman" w:hAnsi="Times New Roman" w:cs="Times New Roman"/>
          <w:color w:val="000000"/>
        </w:rPr>
        <w:t>i młodzieży</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w szkołach podstawowych", w rozdziale 85401 "Świetlice szkolne", w rozdziale 85404 "Wczesne wspomaganie</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xml:space="preserve">rozwoju dziecka", na wniosek Dyrektora Szkoły Podstawowej Nr 2 w Gołdapi dokonuje </w:t>
      </w:r>
      <w:r w:rsidR="0032252D">
        <w:rPr>
          <w:rFonts w:ascii="Times New Roman" w:hAnsi="Times New Roman" w:cs="Times New Roman"/>
          <w:color w:val="000000"/>
        </w:rPr>
        <w:br/>
      </w:r>
      <w:r w:rsidR="00527243" w:rsidRPr="00527243">
        <w:rPr>
          <w:rFonts w:ascii="Times New Roman" w:hAnsi="Times New Roman" w:cs="Times New Roman"/>
          <w:color w:val="000000"/>
        </w:rPr>
        <w:t>się przesunięć między</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rozdziałami i §§ o kwot</w:t>
      </w:r>
      <w:r w:rsidR="0032252D">
        <w:rPr>
          <w:rFonts w:ascii="Times New Roman" w:hAnsi="Times New Roman" w:cs="Times New Roman"/>
          <w:color w:val="000000"/>
        </w:rPr>
        <w:t>ę</w:t>
      </w:r>
      <w:r w:rsidR="00527243" w:rsidRPr="00527243">
        <w:rPr>
          <w:rFonts w:ascii="Times New Roman" w:hAnsi="Times New Roman" w:cs="Times New Roman"/>
          <w:color w:val="000000"/>
        </w:rPr>
        <w:t xml:space="preserve"> łącznie 52.000,00 zł dostosowując plan do rzeczywistych potrzeb. Przesunięcia w</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planie finansowym jednostki dotyczą zmian w wynagrodzeniach - braki spowodowane s</w:t>
      </w:r>
      <w:r w:rsidR="0032252D">
        <w:rPr>
          <w:rFonts w:ascii="Times New Roman" w:hAnsi="Times New Roman" w:cs="Times New Roman"/>
          <w:color w:val="000000"/>
        </w:rPr>
        <w:t xml:space="preserve">ą </w:t>
      </w:r>
      <w:r w:rsidR="00527243" w:rsidRPr="00527243">
        <w:rPr>
          <w:rFonts w:ascii="Times New Roman" w:hAnsi="Times New Roman" w:cs="Times New Roman"/>
          <w:color w:val="000000"/>
        </w:rPr>
        <w:t>wypłatą ekwiwalentów</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za urlop dla nauczycieli zatrudnionych na okres zastępstwa oraz liczne zwolnienia lekarskie co za tym idzie</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wyższa liczba godzin ponad</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wymiarowych dotycząca zastępstw.</w:t>
      </w:r>
      <w:r w:rsidR="00DE55E2" w:rsidRPr="00527243">
        <w:rPr>
          <w:rFonts w:ascii="Times New Roman" w:hAnsi="Times New Roman" w:cs="Times New Roman"/>
        </w:rPr>
        <w:t xml:space="preserve"> </w:t>
      </w:r>
      <w:r w:rsidR="0032252D" w:rsidRPr="0032252D">
        <w:rPr>
          <w:rFonts w:ascii="Times New Roman" w:hAnsi="Times New Roman" w:cs="Times New Roman"/>
          <w:color w:val="000000" w:themeColor="text1"/>
        </w:rPr>
        <w:t xml:space="preserve">Autopoprawka z dnia 23.12.2021 r. dotyczy: </w:t>
      </w:r>
      <w:r w:rsidR="0032252D">
        <w:rPr>
          <w:rFonts w:ascii="Times New Roman" w:hAnsi="Times New Roman" w:cs="Times New Roman"/>
          <w:color w:val="000000"/>
        </w:rPr>
        <w:t xml:space="preserve">w </w:t>
      </w:r>
      <w:r w:rsidR="00527243" w:rsidRPr="00527243">
        <w:rPr>
          <w:rFonts w:ascii="Times New Roman" w:hAnsi="Times New Roman" w:cs="Times New Roman"/>
          <w:color w:val="000000"/>
        </w:rPr>
        <w:t>rozdziale 70005 "Gospodarka gruntami i nieruchomościami" zwiększa się plan wydatków o kwotę</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xml:space="preserve">20.000,00 zł w związku z przyznanym grantem w ramach projektu "Przestrzeń dla partycypacji 2". Jest </w:t>
      </w:r>
      <w:r w:rsidR="0032252D">
        <w:rPr>
          <w:rFonts w:ascii="Times New Roman" w:hAnsi="Times New Roman" w:cs="Times New Roman"/>
          <w:color w:val="000000"/>
        </w:rPr>
        <w:br/>
      </w:r>
      <w:r w:rsidR="00527243" w:rsidRPr="00527243">
        <w:rPr>
          <w:rFonts w:ascii="Times New Roman" w:hAnsi="Times New Roman" w:cs="Times New Roman"/>
          <w:color w:val="000000"/>
        </w:rPr>
        <w:t>to</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wsparcie na realizację I etapu konsultacji społecznych przy projekcie miejscowego planu zagospodarowania</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prze</w:t>
      </w:r>
      <w:r w:rsidR="0032252D">
        <w:rPr>
          <w:rFonts w:ascii="Times New Roman" w:hAnsi="Times New Roman" w:cs="Times New Roman"/>
          <w:color w:val="000000"/>
        </w:rPr>
        <w:t>s</w:t>
      </w:r>
      <w:r w:rsidR="00527243" w:rsidRPr="00527243">
        <w:rPr>
          <w:rFonts w:ascii="Times New Roman" w:hAnsi="Times New Roman" w:cs="Times New Roman"/>
          <w:color w:val="000000"/>
        </w:rPr>
        <w:t>trz</w:t>
      </w:r>
      <w:r w:rsidR="0032252D">
        <w:rPr>
          <w:rFonts w:ascii="Times New Roman" w:hAnsi="Times New Roman" w:cs="Times New Roman"/>
          <w:color w:val="000000"/>
        </w:rPr>
        <w:t>e</w:t>
      </w:r>
      <w:r w:rsidR="00527243" w:rsidRPr="00527243">
        <w:rPr>
          <w:rFonts w:ascii="Times New Roman" w:hAnsi="Times New Roman" w:cs="Times New Roman"/>
          <w:color w:val="000000"/>
        </w:rPr>
        <w:t>nnego dot. terenów położonych w śródmieściu Gołdapi ograniczonych ulicami Generała Sikorskiego,</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Różaną i L</w:t>
      </w:r>
      <w:r w:rsidR="0032252D">
        <w:rPr>
          <w:rFonts w:ascii="Times New Roman" w:hAnsi="Times New Roman" w:cs="Times New Roman"/>
          <w:color w:val="000000"/>
        </w:rPr>
        <w:t>i</w:t>
      </w:r>
      <w:r w:rsidR="00527243" w:rsidRPr="00527243">
        <w:rPr>
          <w:rFonts w:ascii="Times New Roman" w:hAnsi="Times New Roman" w:cs="Times New Roman"/>
          <w:color w:val="000000"/>
        </w:rPr>
        <w:t>pową zgodnie z Uchwałą Nr XII/104/2019 Rady Miejskiej w Goł</w:t>
      </w:r>
      <w:r w:rsidR="0032252D">
        <w:rPr>
          <w:rFonts w:ascii="Times New Roman" w:hAnsi="Times New Roman" w:cs="Times New Roman"/>
          <w:color w:val="000000"/>
        </w:rPr>
        <w:t>dap</w:t>
      </w:r>
      <w:r w:rsidR="00527243" w:rsidRPr="00527243">
        <w:rPr>
          <w:rFonts w:ascii="Times New Roman" w:hAnsi="Times New Roman" w:cs="Times New Roman"/>
          <w:color w:val="000000"/>
        </w:rPr>
        <w:t xml:space="preserve">i z dnia 10 lipca 2019 roku </w:t>
      </w:r>
      <w:r w:rsidR="0032252D">
        <w:rPr>
          <w:rFonts w:ascii="Times New Roman" w:hAnsi="Times New Roman" w:cs="Times New Roman"/>
          <w:color w:val="000000"/>
        </w:rPr>
        <w:br/>
      </w:r>
      <w:r w:rsidR="00527243" w:rsidRPr="00527243">
        <w:rPr>
          <w:rFonts w:ascii="Times New Roman" w:hAnsi="Times New Roman" w:cs="Times New Roman"/>
          <w:color w:val="000000"/>
        </w:rPr>
        <w:t>w</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sprawie przystąpienia do sporządzenia miejscowego planu zagospodarowania przestrzennego położonego nad</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xml:space="preserve">rzeką </w:t>
      </w:r>
      <w:proofErr w:type="spellStart"/>
      <w:r w:rsidR="00527243" w:rsidRPr="00527243">
        <w:rPr>
          <w:rFonts w:ascii="Times New Roman" w:hAnsi="Times New Roman" w:cs="Times New Roman"/>
          <w:color w:val="000000"/>
        </w:rPr>
        <w:t>Gołdapą</w:t>
      </w:r>
      <w:proofErr w:type="spellEnd"/>
      <w:r w:rsidR="00527243" w:rsidRPr="00527243">
        <w:rPr>
          <w:rFonts w:ascii="Times New Roman" w:hAnsi="Times New Roman" w:cs="Times New Roman"/>
          <w:color w:val="000000"/>
        </w:rPr>
        <w:t xml:space="preserve"> (stanowi to refundację już poniesionych wydatków).</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W rozdziale 75801 "Część oświatowa subwencji ogólnej dla jednostki samorządu terytorialnego" zwiększa się</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xml:space="preserve">plan wydatków o kwotę 20.010,00 zł </w:t>
      </w:r>
      <w:r w:rsidR="0032252D">
        <w:rPr>
          <w:rFonts w:ascii="Times New Roman" w:hAnsi="Times New Roman" w:cs="Times New Roman"/>
          <w:color w:val="000000"/>
        </w:rPr>
        <w:br/>
      </w:r>
      <w:r w:rsidR="00527243" w:rsidRPr="00527243">
        <w:rPr>
          <w:rFonts w:ascii="Times New Roman" w:hAnsi="Times New Roman" w:cs="Times New Roman"/>
          <w:color w:val="000000"/>
        </w:rPr>
        <w:t>w związku z Decyzją Ministra Finansów z dnia 22 grudnia 2021 roku,</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która zobowiązuje do zwrotu nienależnie uzyskanej kwoty części oświatowej subwencji ogólnej za rok 2018.</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Źródłem pokrycia są środki z rozdziału 80104. W związku z przeprowadzonym audytem przez Dyrektora Izby</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 xml:space="preserve">Administracji Skarbowej w Olsztynie </w:t>
      </w:r>
      <w:r w:rsidR="0032252D">
        <w:rPr>
          <w:rFonts w:ascii="Times New Roman" w:hAnsi="Times New Roman" w:cs="Times New Roman"/>
          <w:color w:val="000000"/>
        </w:rPr>
        <w:br/>
      </w:r>
      <w:r w:rsidR="00527243" w:rsidRPr="00527243">
        <w:rPr>
          <w:rFonts w:ascii="Times New Roman" w:hAnsi="Times New Roman" w:cs="Times New Roman"/>
          <w:color w:val="000000"/>
        </w:rPr>
        <w:t>w zakresie oceny gospodarowania środkami publicznymi obejmującymi</w:t>
      </w:r>
      <w:r w:rsidR="0032252D">
        <w:rPr>
          <w:rFonts w:ascii="Times New Roman" w:hAnsi="Times New Roman" w:cs="Times New Roman"/>
          <w:color w:val="000000"/>
        </w:rPr>
        <w:t xml:space="preserve"> c</w:t>
      </w:r>
      <w:r w:rsidR="00527243" w:rsidRPr="00527243">
        <w:rPr>
          <w:rFonts w:ascii="Times New Roman" w:hAnsi="Times New Roman" w:cs="Times New Roman"/>
          <w:color w:val="000000"/>
        </w:rPr>
        <w:t xml:space="preserve">zęść oświatową subwencji ogólnej, </w:t>
      </w:r>
      <w:r w:rsidR="0032252D">
        <w:rPr>
          <w:rFonts w:ascii="Times New Roman" w:hAnsi="Times New Roman" w:cs="Times New Roman"/>
          <w:color w:val="000000"/>
        </w:rPr>
        <w:br/>
      </w:r>
      <w:r w:rsidR="00527243" w:rsidRPr="00527243">
        <w:rPr>
          <w:rFonts w:ascii="Times New Roman" w:hAnsi="Times New Roman" w:cs="Times New Roman"/>
          <w:color w:val="000000"/>
        </w:rPr>
        <w:lastRenderedPageBreak/>
        <w:t>w tym wykonywania obowiązków związanych z gromadzeniem danych</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stanowiących podstawę do jej naliczania na rok 2018. Audyt wykazał, że subwencja oświatowa na rok 2018</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została zawyżona o kwot</w:t>
      </w:r>
      <w:r w:rsidR="0032252D">
        <w:rPr>
          <w:rFonts w:ascii="Times New Roman" w:hAnsi="Times New Roman" w:cs="Times New Roman"/>
          <w:color w:val="000000"/>
        </w:rPr>
        <w:t>ę</w:t>
      </w:r>
      <w:r w:rsidR="00527243" w:rsidRPr="00527243">
        <w:rPr>
          <w:rFonts w:ascii="Times New Roman" w:hAnsi="Times New Roman" w:cs="Times New Roman"/>
          <w:color w:val="000000"/>
        </w:rPr>
        <w:t xml:space="preserve"> 20.010,00 zł </w:t>
      </w:r>
      <w:r w:rsidR="0032252D">
        <w:rPr>
          <w:rFonts w:ascii="Times New Roman" w:hAnsi="Times New Roman" w:cs="Times New Roman"/>
          <w:color w:val="000000"/>
        </w:rPr>
        <w:br/>
      </w:r>
      <w:r w:rsidR="00527243" w:rsidRPr="00527243">
        <w:rPr>
          <w:rFonts w:ascii="Times New Roman" w:hAnsi="Times New Roman" w:cs="Times New Roman"/>
          <w:color w:val="000000"/>
        </w:rPr>
        <w:t>w wyniku zawyżenia liczby uczniów przeliczeniowych w Szkole</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Podstawowej Nr 1 w Gołdapi oraz w Szkole Podstawowej w Pogorzeli.</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Plan dochodów po zmianach wynosi 119.225.999,54 zł.</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Plan wydatków po zmianach wynosi 128.076.165,65 zł.</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Deficyt budżetu wynosi 8.850.166,11 zł.</w:t>
      </w:r>
      <w:r w:rsidR="0032252D">
        <w:rPr>
          <w:rFonts w:ascii="Times New Roman" w:hAnsi="Times New Roman" w:cs="Times New Roman"/>
          <w:color w:val="000000"/>
        </w:rPr>
        <w:t xml:space="preserve"> </w:t>
      </w:r>
      <w:r w:rsidR="00527243" w:rsidRPr="00527243">
        <w:rPr>
          <w:rFonts w:ascii="Times New Roman" w:hAnsi="Times New Roman" w:cs="Times New Roman"/>
          <w:color w:val="000000"/>
        </w:rPr>
        <w:t>Przychody budżetu wynoszą 12.322.014,11 zł.</w:t>
      </w:r>
    </w:p>
    <w:p w14:paraId="0429F03C" w14:textId="77777777" w:rsidR="0032252D" w:rsidRPr="0032252D" w:rsidRDefault="0032252D" w:rsidP="00527243">
      <w:pPr>
        <w:autoSpaceDE w:val="0"/>
        <w:autoSpaceDN w:val="0"/>
        <w:adjustRightInd w:val="0"/>
        <w:spacing w:line="240" w:lineRule="auto"/>
        <w:ind w:firstLine="0"/>
        <w:rPr>
          <w:rFonts w:ascii="Times New Roman" w:hAnsi="Times New Roman" w:cs="Times New Roman"/>
          <w:color w:val="000000"/>
        </w:rPr>
      </w:pPr>
    </w:p>
    <w:p w14:paraId="4526644B" w14:textId="753E8208" w:rsidR="000E08AF" w:rsidRPr="000A43F3" w:rsidRDefault="000E08AF" w:rsidP="00231B91">
      <w:pPr>
        <w:autoSpaceDE w:val="0"/>
        <w:autoSpaceDN w:val="0"/>
        <w:adjustRightInd w:val="0"/>
        <w:rPr>
          <w:rFonts w:ascii="Times New Roman" w:hAnsi="Times New Roman" w:cs="Times New Roman"/>
        </w:rPr>
      </w:pPr>
      <w:r w:rsidRPr="000A43F3">
        <w:rPr>
          <w:rFonts w:ascii="Times New Roman" w:eastAsia="Tahoma" w:hAnsi="Times New Roman" w:cs="Times New Roman"/>
          <w:lang w:eastAsia="pl-PL"/>
        </w:rPr>
        <w:t xml:space="preserve">Przewodniczący Wojciech </w:t>
      </w:r>
      <w:proofErr w:type="spellStart"/>
      <w:r w:rsidRPr="000A43F3">
        <w:rPr>
          <w:rFonts w:ascii="Times New Roman" w:eastAsia="Tahoma" w:hAnsi="Times New Roman" w:cs="Times New Roman"/>
          <w:lang w:eastAsia="pl-PL"/>
        </w:rPr>
        <w:t>Hołdyński</w:t>
      </w:r>
      <w:proofErr w:type="spellEnd"/>
      <w:r w:rsidRPr="000A43F3">
        <w:rPr>
          <w:rFonts w:ascii="Times New Roman" w:eastAsia="Tahoma" w:hAnsi="Times New Roman" w:cs="Times New Roman"/>
          <w:lang w:eastAsia="pl-PL"/>
        </w:rPr>
        <w:t xml:space="preserve"> poinformował jak głosowały poszczególne komisje. </w:t>
      </w:r>
    </w:p>
    <w:p w14:paraId="05C92BC3" w14:textId="012BE832" w:rsidR="00E63642" w:rsidRPr="000A43F3" w:rsidRDefault="00B52C5A" w:rsidP="00B52C5A">
      <w:pPr>
        <w:rPr>
          <w:rFonts w:ascii="Times New Roman" w:hAnsi="Times New Roman" w:cs="Times New Roman"/>
        </w:rPr>
      </w:pPr>
      <w:r w:rsidRPr="000A43F3">
        <w:rPr>
          <w:rFonts w:ascii="Times New Roman" w:eastAsiaTheme="minorEastAsia" w:hAnsi="Times New Roman" w:cs="Times New Roman"/>
          <w:lang w:eastAsia="pl-PL"/>
        </w:rPr>
        <w:t>Przewodniczący Wojciech</w:t>
      </w:r>
      <w:r w:rsidR="008E64D3" w:rsidRPr="000A43F3">
        <w:rPr>
          <w:rFonts w:ascii="Times New Roman" w:eastAsiaTheme="minorEastAsia" w:hAnsi="Times New Roman" w:cs="Times New Roman"/>
          <w:lang w:eastAsia="pl-PL"/>
        </w:rPr>
        <w:t xml:space="preserve"> </w:t>
      </w:r>
      <w:proofErr w:type="spellStart"/>
      <w:r w:rsidRPr="000A43F3">
        <w:rPr>
          <w:rFonts w:ascii="Times New Roman" w:eastAsiaTheme="minorEastAsia" w:hAnsi="Times New Roman" w:cs="Times New Roman"/>
          <w:lang w:eastAsia="pl-PL"/>
        </w:rPr>
        <w:t>Hołdyński</w:t>
      </w:r>
      <w:proofErr w:type="spellEnd"/>
      <w:r w:rsidR="00C65E30" w:rsidRPr="000A43F3">
        <w:rPr>
          <w:rFonts w:ascii="Times New Roman" w:eastAsiaTheme="minorEastAsia" w:hAnsi="Times New Roman" w:cs="Times New Roman"/>
          <w:lang w:eastAsia="pl-PL"/>
        </w:rPr>
        <w:t xml:space="preserve"> poddał pod głosowanie</w:t>
      </w:r>
      <w:r w:rsidRPr="000A43F3">
        <w:rPr>
          <w:rFonts w:ascii="Times New Roman" w:eastAsiaTheme="minorEastAsia" w:hAnsi="Times New Roman" w:cs="Times New Roman"/>
          <w:lang w:eastAsia="pl-PL"/>
        </w:rPr>
        <w:t xml:space="preserve"> przyjęcie </w:t>
      </w:r>
      <w:r w:rsidR="008800B5" w:rsidRPr="000A43F3">
        <w:rPr>
          <w:rFonts w:ascii="Times New Roman" w:eastAsiaTheme="minorEastAsia" w:hAnsi="Times New Roman" w:cs="Times New Roman"/>
          <w:lang w:eastAsia="pl-PL"/>
        </w:rPr>
        <w:t xml:space="preserve">projektu uchwały </w:t>
      </w:r>
      <w:r w:rsidR="008800B5" w:rsidRPr="000A43F3">
        <w:rPr>
          <w:rFonts w:ascii="Times New Roman" w:hAnsi="Times New Roman" w:cs="Times New Roman"/>
        </w:rPr>
        <w:t xml:space="preserve">w sprawie </w:t>
      </w:r>
      <w:r w:rsidR="004953BE" w:rsidRPr="000A43F3">
        <w:rPr>
          <w:rFonts w:ascii="Times New Roman" w:hAnsi="Times New Roman" w:cs="Times New Roman"/>
        </w:rPr>
        <w:t>zmian Wieloletniej Prognozy Finansowej Gminy Gołdap na lata 202</w:t>
      </w:r>
      <w:r w:rsidR="00E63642" w:rsidRPr="000A43F3">
        <w:rPr>
          <w:rFonts w:ascii="Times New Roman" w:hAnsi="Times New Roman" w:cs="Times New Roman"/>
        </w:rPr>
        <w:t>1</w:t>
      </w:r>
      <w:r w:rsidR="004953BE" w:rsidRPr="000A43F3">
        <w:rPr>
          <w:rFonts w:ascii="Times New Roman" w:hAnsi="Times New Roman" w:cs="Times New Roman"/>
        </w:rPr>
        <w:t>-203</w:t>
      </w:r>
      <w:r w:rsidR="00076F2E" w:rsidRPr="000A43F3">
        <w:rPr>
          <w:rFonts w:ascii="Times New Roman" w:hAnsi="Times New Roman" w:cs="Times New Roman"/>
        </w:rPr>
        <w:t>6</w:t>
      </w:r>
      <w:r w:rsidR="004D761C">
        <w:rPr>
          <w:rFonts w:ascii="Times New Roman" w:hAnsi="Times New Roman" w:cs="Times New Roman"/>
        </w:rPr>
        <w:t xml:space="preserve"> z autopoprawką. </w:t>
      </w:r>
    </w:p>
    <w:p w14:paraId="035B4F15" w14:textId="77777777" w:rsidR="00C65E30" w:rsidRPr="000A43F3" w:rsidRDefault="00C65E30" w:rsidP="00B52C5A">
      <w:pPr>
        <w:rPr>
          <w:rFonts w:ascii="Times New Roman" w:hAnsi="Times New Roman" w:cs="Times New Roman"/>
        </w:rPr>
      </w:pPr>
    </w:p>
    <w:p w14:paraId="7EC10FCB" w14:textId="41B52310" w:rsidR="008800B5" w:rsidRPr="000A43F3" w:rsidRDefault="00B52C5A" w:rsidP="008E64D3">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Do </w:t>
      </w:r>
      <w:r w:rsidR="008800B5" w:rsidRPr="000A43F3">
        <w:rPr>
          <w:rFonts w:ascii="Times New Roman" w:eastAsiaTheme="minorEastAsia" w:hAnsi="Times New Roman" w:cs="Times New Roman"/>
          <w:lang w:eastAsia="pl-PL"/>
        </w:rPr>
        <w:t>projektu uchwały uwag</w:t>
      </w:r>
      <w:r w:rsidRPr="000A43F3">
        <w:rPr>
          <w:rFonts w:ascii="Times New Roman" w:eastAsiaTheme="minorEastAsia" w:hAnsi="Times New Roman" w:cs="Times New Roman"/>
          <w:lang w:eastAsia="pl-PL"/>
        </w:rPr>
        <w:t xml:space="preserve"> nie zgłoszono i w głosowaniu jawnym </w:t>
      </w:r>
      <w:r w:rsidR="00277E1A" w:rsidRPr="000A43F3">
        <w:rPr>
          <w:rFonts w:ascii="Times New Roman" w:eastAsiaTheme="minorEastAsia" w:hAnsi="Times New Roman" w:cs="Times New Roman"/>
          <w:lang w:eastAsia="pl-PL"/>
        </w:rPr>
        <w:t>głosami 1</w:t>
      </w:r>
      <w:r w:rsidR="004D761C">
        <w:rPr>
          <w:rFonts w:ascii="Times New Roman" w:eastAsiaTheme="minorEastAsia" w:hAnsi="Times New Roman" w:cs="Times New Roman"/>
          <w:lang w:eastAsia="pl-PL"/>
        </w:rPr>
        <w:t>3</w:t>
      </w:r>
      <w:r w:rsidRPr="000A43F3">
        <w:rPr>
          <w:rFonts w:ascii="Times New Roman" w:eastAsiaTheme="minorEastAsia" w:hAnsi="Times New Roman" w:cs="Times New Roman"/>
          <w:lang w:eastAsia="pl-PL"/>
        </w:rPr>
        <w:t xml:space="preserve"> za</w:t>
      </w:r>
      <w:r w:rsidR="008E64D3" w:rsidRPr="000A43F3">
        <w:rPr>
          <w:rFonts w:ascii="Times New Roman" w:eastAsiaTheme="minorEastAsia" w:hAnsi="Times New Roman" w:cs="Times New Roman"/>
          <w:lang w:eastAsia="pl-PL"/>
        </w:rPr>
        <w:t xml:space="preserve">, </w:t>
      </w:r>
      <w:r w:rsidR="004D761C">
        <w:rPr>
          <w:rFonts w:ascii="Times New Roman" w:eastAsiaTheme="minorEastAsia" w:hAnsi="Times New Roman" w:cs="Times New Roman"/>
          <w:lang w:eastAsia="pl-PL"/>
        </w:rPr>
        <w:t>1 wstrzymującym</w:t>
      </w:r>
      <w:r w:rsidR="00245E4C" w:rsidRPr="000A43F3">
        <w:rPr>
          <w:rFonts w:ascii="Times New Roman" w:eastAsiaTheme="minorEastAsia" w:hAnsi="Times New Roman" w:cs="Times New Roman"/>
          <w:lang w:eastAsia="pl-PL"/>
        </w:rPr>
        <w:t xml:space="preserve"> się </w:t>
      </w:r>
      <w:r w:rsidRPr="000A43F3">
        <w:rPr>
          <w:rFonts w:ascii="Times New Roman" w:eastAsiaTheme="minorEastAsia" w:hAnsi="Times New Roman" w:cs="Times New Roman"/>
          <w:lang w:eastAsia="pl-PL"/>
        </w:rPr>
        <w:t xml:space="preserve"> </w:t>
      </w:r>
      <w:r w:rsidR="008800B5" w:rsidRPr="000A43F3">
        <w:rPr>
          <w:rFonts w:ascii="Times New Roman" w:eastAsiaTheme="minorEastAsia" w:hAnsi="Times New Roman" w:cs="Times New Roman"/>
          <w:lang w:eastAsia="pl-PL"/>
        </w:rPr>
        <w:t xml:space="preserve">uchwała </w:t>
      </w:r>
      <w:r w:rsidRPr="000A43F3">
        <w:rPr>
          <w:rFonts w:ascii="Times New Roman" w:eastAsiaTheme="minorEastAsia" w:hAnsi="Times New Roman" w:cs="Times New Roman"/>
          <w:lang w:eastAsia="pl-PL"/>
        </w:rPr>
        <w:t>został</w:t>
      </w:r>
      <w:r w:rsidR="008800B5" w:rsidRPr="000A43F3">
        <w:rPr>
          <w:rFonts w:ascii="Times New Roman" w:eastAsiaTheme="minorEastAsia" w:hAnsi="Times New Roman" w:cs="Times New Roman"/>
          <w:lang w:eastAsia="pl-PL"/>
        </w:rPr>
        <w:t xml:space="preserve">a </w:t>
      </w:r>
      <w:r w:rsidRPr="000A43F3">
        <w:rPr>
          <w:rFonts w:ascii="Times New Roman" w:eastAsiaTheme="minorEastAsia" w:hAnsi="Times New Roman" w:cs="Times New Roman"/>
          <w:lang w:eastAsia="pl-PL"/>
        </w:rPr>
        <w:t>p</w:t>
      </w:r>
      <w:r w:rsidR="00BB4EAE" w:rsidRPr="000A43F3">
        <w:rPr>
          <w:rFonts w:ascii="Times New Roman" w:eastAsiaTheme="minorEastAsia" w:hAnsi="Times New Roman" w:cs="Times New Roman"/>
          <w:lang w:eastAsia="pl-PL"/>
        </w:rPr>
        <w:t>odjęta</w:t>
      </w:r>
      <w:r w:rsidRPr="000A43F3">
        <w:rPr>
          <w:rFonts w:ascii="Times New Roman" w:eastAsiaTheme="minorEastAsia" w:hAnsi="Times New Roman" w:cs="Times New Roman"/>
          <w:lang w:eastAsia="pl-PL"/>
        </w:rPr>
        <w:t>.</w:t>
      </w:r>
    </w:p>
    <w:p w14:paraId="7B24C24F" w14:textId="77777777" w:rsidR="00517195" w:rsidRPr="000A43F3" w:rsidRDefault="00517195" w:rsidP="008E64D3">
      <w:pPr>
        <w:rPr>
          <w:rFonts w:ascii="Times New Roman" w:eastAsiaTheme="minorEastAsia" w:hAnsi="Times New Roman" w:cs="Times New Roman"/>
          <w:lang w:eastAsia="pl-PL"/>
        </w:rPr>
      </w:pPr>
    </w:p>
    <w:p w14:paraId="02F53ADB" w14:textId="0F159FAC" w:rsidR="00245E4C" w:rsidRPr="000A43F3" w:rsidRDefault="004D761C" w:rsidP="000B665C">
      <w:pPr>
        <w:jc w:val="left"/>
        <w:rPr>
          <w:rFonts w:ascii="Times New Roman" w:eastAsiaTheme="minorEastAsia" w:hAnsi="Times New Roman" w:cs="Times New Roman"/>
          <w:lang w:eastAsia="pl-PL"/>
        </w:rPr>
      </w:pPr>
      <w:r w:rsidRPr="004D761C">
        <w:rPr>
          <w:rFonts w:ascii="Times New Roman" w:hAnsi="Times New Roman" w:cs="Times New Roman"/>
          <w:b/>
          <w:bCs/>
          <w:u w:val="single"/>
        </w:rPr>
        <w:t>Głosowano w sprawie:</w:t>
      </w:r>
      <w:r w:rsidRPr="004D761C">
        <w:rPr>
          <w:rFonts w:ascii="Times New Roman" w:hAnsi="Times New Roman" w:cs="Times New Roman"/>
        </w:rPr>
        <w:br/>
        <w:t xml:space="preserve">zmian Wieloletniej Prognozy Finansowej Gminy Gołdap na lata 2021– 2036 z autopoprawką. </w:t>
      </w:r>
      <w:r w:rsidRPr="004D761C">
        <w:rPr>
          <w:rFonts w:ascii="Times New Roman" w:hAnsi="Times New Roman" w:cs="Times New Roman"/>
        </w:rPr>
        <w:br/>
      </w:r>
      <w:r w:rsidRPr="004D761C">
        <w:rPr>
          <w:rStyle w:val="Pogrubienie"/>
          <w:rFonts w:ascii="Times New Roman" w:hAnsi="Times New Roman" w:cs="Times New Roman"/>
          <w:u w:val="single"/>
        </w:rPr>
        <w:t>Wyniki głosowania</w:t>
      </w:r>
      <w:r w:rsidRPr="004D761C">
        <w:rPr>
          <w:rFonts w:ascii="Times New Roman" w:hAnsi="Times New Roman" w:cs="Times New Roman"/>
        </w:rPr>
        <w:br/>
        <w:t>ZA: 13, PRZECIW: 0, WSTRZYMUJĘ SIĘ: 1, BRAK GŁOSU: 0, NIEOBECNI: 1</w:t>
      </w:r>
      <w:r w:rsidRPr="004D761C">
        <w:rPr>
          <w:rFonts w:ascii="Times New Roman" w:hAnsi="Times New Roman" w:cs="Times New Roman"/>
        </w:rPr>
        <w:br/>
      </w:r>
      <w:r w:rsidRPr="004D761C">
        <w:rPr>
          <w:rFonts w:ascii="Times New Roman" w:hAnsi="Times New Roman" w:cs="Times New Roman"/>
          <w:u w:val="single"/>
        </w:rPr>
        <w:t>Wyniki imienne:</w:t>
      </w:r>
      <w:r w:rsidRPr="004D761C">
        <w:rPr>
          <w:rFonts w:ascii="Times New Roman" w:hAnsi="Times New Roman" w:cs="Times New Roman"/>
        </w:rPr>
        <w:br/>
        <w:t>ZA (13)</w:t>
      </w:r>
      <w:r w:rsidRPr="004D761C">
        <w:rPr>
          <w:rFonts w:ascii="Times New Roman" w:hAnsi="Times New Roman" w:cs="Times New Roman"/>
        </w:rPr>
        <w:br/>
        <w:t xml:space="preserve">Wioletta Anuszkiewicz, Marian Chmielewski, Teresa </w:t>
      </w:r>
      <w:proofErr w:type="spellStart"/>
      <w:r w:rsidRPr="004D761C">
        <w:rPr>
          <w:rFonts w:ascii="Times New Roman" w:hAnsi="Times New Roman" w:cs="Times New Roman"/>
        </w:rPr>
        <w:t>Dzienis</w:t>
      </w:r>
      <w:proofErr w:type="spellEnd"/>
      <w:r w:rsidRPr="004D761C">
        <w:rPr>
          <w:rFonts w:ascii="Times New Roman" w:hAnsi="Times New Roman" w:cs="Times New Roman"/>
        </w:rPr>
        <w:t xml:space="preserve">, Wojciech </w:t>
      </w:r>
      <w:proofErr w:type="spellStart"/>
      <w:r w:rsidRPr="004D761C">
        <w:rPr>
          <w:rFonts w:ascii="Times New Roman" w:hAnsi="Times New Roman" w:cs="Times New Roman"/>
        </w:rPr>
        <w:t>Hołdyński</w:t>
      </w:r>
      <w:proofErr w:type="spellEnd"/>
      <w:r w:rsidRPr="004D761C">
        <w:rPr>
          <w:rFonts w:ascii="Times New Roman" w:hAnsi="Times New Roman" w:cs="Times New Roman"/>
        </w:rPr>
        <w:t xml:space="preserve">, Zdzisław </w:t>
      </w:r>
      <w:proofErr w:type="spellStart"/>
      <w:r w:rsidRPr="004D761C">
        <w:rPr>
          <w:rFonts w:ascii="Times New Roman" w:hAnsi="Times New Roman" w:cs="Times New Roman"/>
        </w:rPr>
        <w:t>Janczuk</w:t>
      </w:r>
      <w:proofErr w:type="spellEnd"/>
      <w:r w:rsidRPr="004D761C">
        <w:rPr>
          <w:rFonts w:ascii="Times New Roman" w:hAnsi="Times New Roman" w:cs="Times New Roman"/>
        </w:rPr>
        <w:t xml:space="preserve">, Zbigniew Makarewicz, Zbigniew </w:t>
      </w:r>
      <w:proofErr w:type="spellStart"/>
      <w:r w:rsidRPr="004D761C">
        <w:rPr>
          <w:rFonts w:ascii="Times New Roman" w:hAnsi="Times New Roman" w:cs="Times New Roman"/>
        </w:rPr>
        <w:t>Mieruński</w:t>
      </w:r>
      <w:proofErr w:type="spellEnd"/>
      <w:r w:rsidRPr="004D761C">
        <w:rPr>
          <w:rFonts w:ascii="Times New Roman" w:hAnsi="Times New Roman" w:cs="Times New Roman"/>
        </w:rPr>
        <w:t xml:space="preserve">, Janina Pietrewicz, Krystyna Sadowska, Zofia </w:t>
      </w:r>
      <w:proofErr w:type="spellStart"/>
      <w:r w:rsidRPr="004D761C">
        <w:rPr>
          <w:rFonts w:ascii="Times New Roman" w:hAnsi="Times New Roman" w:cs="Times New Roman"/>
        </w:rPr>
        <w:t>Syperek</w:t>
      </w:r>
      <w:proofErr w:type="spellEnd"/>
      <w:r w:rsidRPr="004D761C">
        <w:rPr>
          <w:rFonts w:ascii="Times New Roman" w:hAnsi="Times New Roman" w:cs="Times New Roman"/>
        </w:rPr>
        <w:t xml:space="preserve">, Monika </w:t>
      </w:r>
      <w:proofErr w:type="spellStart"/>
      <w:r w:rsidRPr="004D761C">
        <w:rPr>
          <w:rFonts w:ascii="Times New Roman" w:hAnsi="Times New Roman" w:cs="Times New Roman"/>
        </w:rPr>
        <w:t>Wałejko</w:t>
      </w:r>
      <w:proofErr w:type="spellEnd"/>
      <w:r w:rsidRPr="004D761C">
        <w:rPr>
          <w:rFonts w:ascii="Times New Roman" w:hAnsi="Times New Roman" w:cs="Times New Roman"/>
        </w:rPr>
        <w:t>, Józef Wawrzyn, Marek Zajączkowski</w:t>
      </w:r>
      <w:r w:rsidRPr="004D761C">
        <w:rPr>
          <w:rFonts w:ascii="Times New Roman" w:hAnsi="Times New Roman" w:cs="Times New Roman"/>
        </w:rPr>
        <w:br/>
        <w:t>WSTRZYMUJĘ SIĘ (1)</w:t>
      </w:r>
      <w:r w:rsidRPr="004D761C">
        <w:rPr>
          <w:rFonts w:ascii="Times New Roman" w:hAnsi="Times New Roman" w:cs="Times New Roman"/>
        </w:rPr>
        <w:br/>
        <w:t>Andrzej Tobolski</w:t>
      </w:r>
      <w:r w:rsidRPr="004D761C">
        <w:rPr>
          <w:rFonts w:ascii="Times New Roman" w:hAnsi="Times New Roman" w:cs="Times New Roman"/>
        </w:rPr>
        <w:br/>
        <w:t>NIEOBECNI (1)</w:t>
      </w:r>
      <w:r w:rsidRPr="004D761C">
        <w:rPr>
          <w:rFonts w:ascii="Times New Roman" w:hAnsi="Times New Roman" w:cs="Times New Roman"/>
        </w:rPr>
        <w:br/>
        <w:t>Marian Mioduszewski</w:t>
      </w:r>
      <w:r w:rsidR="00183ED8" w:rsidRPr="004D761C">
        <w:rPr>
          <w:rFonts w:ascii="Times New Roman" w:eastAsiaTheme="minorEastAsia" w:hAnsi="Times New Roman" w:cs="Times New Roman"/>
          <w:lang w:eastAsia="pl-PL"/>
        </w:rPr>
        <w:tab/>
      </w:r>
      <w:r w:rsidR="00183ED8" w:rsidRPr="004D761C">
        <w:rPr>
          <w:rFonts w:ascii="Times New Roman" w:eastAsiaTheme="minorEastAsia" w:hAnsi="Times New Roman" w:cs="Times New Roman"/>
          <w:lang w:eastAsia="pl-PL"/>
        </w:rPr>
        <w:tab/>
      </w:r>
    </w:p>
    <w:p w14:paraId="3916BBAF" w14:textId="764D516E" w:rsidR="000E08AF" w:rsidRPr="000A43F3" w:rsidRDefault="00183ED8" w:rsidP="00183ED8">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Uchwała Nr X</w:t>
      </w:r>
      <w:r w:rsidR="00CB6994" w:rsidRPr="000A43F3">
        <w:rPr>
          <w:rFonts w:ascii="Times New Roman" w:eastAsiaTheme="minorEastAsia" w:hAnsi="Times New Roman" w:cs="Times New Roman"/>
          <w:lang w:eastAsia="pl-PL"/>
        </w:rPr>
        <w:t>L</w:t>
      </w:r>
      <w:r w:rsidR="004D761C">
        <w:rPr>
          <w:rFonts w:ascii="Times New Roman" w:eastAsiaTheme="minorEastAsia" w:hAnsi="Times New Roman" w:cs="Times New Roman"/>
          <w:lang w:eastAsia="pl-PL"/>
        </w:rPr>
        <w:t>VI</w:t>
      </w:r>
      <w:r w:rsidRPr="000A43F3">
        <w:rPr>
          <w:rFonts w:ascii="Times New Roman" w:eastAsiaTheme="minorEastAsia" w:hAnsi="Times New Roman" w:cs="Times New Roman"/>
          <w:lang w:eastAsia="pl-PL"/>
        </w:rPr>
        <w:t>/</w:t>
      </w:r>
      <w:r w:rsidR="008A0C6B" w:rsidRPr="000A43F3">
        <w:rPr>
          <w:rFonts w:ascii="Times New Roman" w:eastAsiaTheme="minorEastAsia" w:hAnsi="Times New Roman" w:cs="Times New Roman"/>
          <w:lang w:eastAsia="pl-PL"/>
        </w:rPr>
        <w:t>3</w:t>
      </w:r>
      <w:r w:rsidR="004D761C">
        <w:rPr>
          <w:rFonts w:ascii="Times New Roman" w:eastAsiaTheme="minorEastAsia" w:hAnsi="Times New Roman" w:cs="Times New Roman"/>
          <w:lang w:eastAsia="pl-PL"/>
        </w:rPr>
        <w:t>57</w:t>
      </w:r>
      <w:r w:rsidRPr="000A43F3">
        <w:rPr>
          <w:rFonts w:ascii="Times New Roman" w:eastAsiaTheme="minorEastAsia" w:hAnsi="Times New Roman" w:cs="Times New Roman"/>
          <w:lang w:eastAsia="pl-PL"/>
        </w:rPr>
        <w:t>/2021</w:t>
      </w:r>
    </w:p>
    <w:p w14:paraId="65F814A8" w14:textId="0897536E" w:rsidR="00183ED8" w:rsidRPr="000A43F3" w:rsidRDefault="00183ED8" w:rsidP="00183ED8">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/w załączeniu/</w:t>
      </w:r>
    </w:p>
    <w:p w14:paraId="5A22BD0A" w14:textId="77777777" w:rsidR="00AE60E6" w:rsidRPr="000A43F3" w:rsidRDefault="00AE60E6" w:rsidP="000E08AF">
      <w:pPr>
        <w:rPr>
          <w:rFonts w:ascii="Times New Roman" w:eastAsiaTheme="minorEastAsia" w:hAnsi="Times New Roman" w:cs="Times New Roman"/>
          <w:lang w:eastAsia="pl-PL"/>
        </w:rPr>
      </w:pPr>
    </w:p>
    <w:p w14:paraId="79547086" w14:textId="7196A416" w:rsidR="000E08AF" w:rsidRPr="000A43F3" w:rsidRDefault="008800B5" w:rsidP="000E08AF">
      <w:pPr>
        <w:rPr>
          <w:rFonts w:ascii="Times New Roman" w:hAnsi="Times New Roman" w:cs="Times New Roman"/>
        </w:rPr>
      </w:pPr>
      <w:r w:rsidRPr="000A43F3">
        <w:rPr>
          <w:rFonts w:ascii="Times New Roman" w:eastAsiaTheme="minorEastAsia" w:hAnsi="Times New Roman" w:cs="Times New Roman"/>
          <w:lang w:eastAsia="pl-PL"/>
        </w:rPr>
        <w:t xml:space="preserve">Przewodniczący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w:t>
      </w:r>
      <w:r w:rsidR="00C65E30" w:rsidRPr="000A43F3">
        <w:rPr>
          <w:rFonts w:ascii="Times New Roman" w:eastAsiaTheme="minorEastAsia" w:hAnsi="Times New Roman" w:cs="Times New Roman"/>
          <w:lang w:eastAsia="pl-PL"/>
        </w:rPr>
        <w:t>poddał pod głosowanie</w:t>
      </w:r>
      <w:r w:rsidRPr="000A43F3">
        <w:rPr>
          <w:rFonts w:ascii="Times New Roman" w:eastAsiaTheme="minorEastAsia" w:hAnsi="Times New Roman" w:cs="Times New Roman"/>
          <w:lang w:eastAsia="pl-PL"/>
        </w:rPr>
        <w:t xml:space="preserve"> przyjęcie projektu uchwały </w:t>
      </w:r>
      <w:r w:rsidRPr="000A43F3">
        <w:rPr>
          <w:rFonts w:ascii="Times New Roman" w:hAnsi="Times New Roman" w:cs="Times New Roman"/>
        </w:rPr>
        <w:t xml:space="preserve">w sprawie </w:t>
      </w:r>
      <w:r w:rsidR="004953BE" w:rsidRPr="000A43F3">
        <w:rPr>
          <w:rFonts w:ascii="Times New Roman" w:hAnsi="Times New Roman" w:cs="Times New Roman"/>
        </w:rPr>
        <w:t>wprowadzenia zmian w budżecie Gminy Gołdap w 202</w:t>
      </w:r>
      <w:r w:rsidR="00E63642" w:rsidRPr="000A43F3">
        <w:rPr>
          <w:rFonts w:ascii="Times New Roman" w:hAnsi="Times New Roman" w:cs="Times New Roman"/>
        </w:rPr>
        <w:t>1</w:t>
      </w:r>
      <w:r w:rsidR="004953BE" w:rsidRPr="000A43F3">
        <w:rPr>
          <w:rFonts w:ascii="Times New Roman" w:hAnsi="Times New Roman" w:cs="Times New Roman"/>
        </w:rPr>
        <w:t xml:space="preserve"> roku</w:t>
      </w:r>
      <w:r w:rsidR="004D761C">
        <w:rPr>
          <w:rFonts w:ascii="Times New Roman" w:hAnsi="Times New Roman" w:cs="Times New Roman"/>
        </w:rPr>
        <w:t xml:space="preserve"> z autopoprawką.</w:t>
      </w:r>
    </w:p>
    <w:p w14:paraId="716021AD" w14:textId="37335175" w:rsidR="00A07A31" w:rsidRPr="000A43F3" w:rsidRDefault="00A07A31" w:rsidP="00A07A31">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Do projektu uchwały uwag nie zgłoszono i w głosowaniu jawnym 1</w:t>
      </w:r>
      <w:r w:rsidR="00F71578" w:rsidRPr="000A43F3">
        <w:rPr>
          <w:rFonts w:ascii="Times New Roman" w:eastAsiaTheme="minorEastAsia" w:hAnsi="Times New Roman" w:cs="Times New Roman"/>
          <w:lang w:eastAsia="pl-PL"/>
        </w:rPr>
        <w:t xml:space="preserve">3 </w:t>
      </w:r>
      <w:r w:rsidRPr="000A43F3">
        <w:rPr>
          <w:rFonts w:ascii="Times New Roman" w:eastAsiaTheme="minorEastAsia" w:hAnsi="Times New Roman" w:cs="Times New Roman"/>
          <w:lang w:eastAsia="pl-PL"/>
        </w:rPr>
        <w:t xml:space="preserve">za, 1 </w:t>
      </w:r>
      <w:r w:rsidR="004D761C">
        <w:rPr>
          <w:rFonts w:ascii="Times New Roman" w:eastAsiaTheme="minorEastAsia" w:hAnsi="Times New Roman" w:cs="Times New Roman"/>
          <w:lang w:eastAsia="pl-PL"/>
        </w:rPr>
        <w:t xml:space="preserve">wstrzymujący się </w:t>
      </w:r>
      <w:r w:rsidRPr="000A43F3">
        <w:rPr>
          <w:rFonts w:ascii="Times New Roman" w:eastAsiaTheme="minorEastAsia" w:hAnsi="Times New Roman" w:cs="Times New Roman"/>
          <w:lang w:eastAsia="pl-PL"/>
        </w:rPr>
        <w:t>uchwała została p</w:t>
      </w:r>
      <w:r w:rsidR="00BB4EAE" w:rsidRPr="000A43F3">
        <w:rPr>
          <w:rFonts w:ascii="Times New Roman" w:eastAsiaTheme="minorEastAsia" w:hAnsi="Times New Roman" w:cs="Times New Roman"/>
          <w:lang w:eastAsia="pl-PL"/>
        </w:rPr>
        <w:t>odjęta</w:t>
      </w:r>
      <w:r w:rsidRPr="000A43F3">
        <w:rPr>
          <w:rFonts w:ascii="Times New Roman" w:eastAsiaTheme="minorEastAsia" w:hAnsi="Times New Roman" w:cs="Times New Roman"/>
          <w:lang w:eastAsia="pl-PL"/>
        </w:rPr>
        <w:t>.</w:t>
      </w:r>
    </w:p>
    <w:p w14:paraId="42985335" w14:textId="77777777" w:rsidR="004F00FF" w:rsidRPr="000A43F3" w:rsidRDefault="004F00FF" w:rsidP="00A07A31">
      <w:pPr>
        <w:rPr>
          <w:rFonts w:ascii="Times New Roman" w:eastAsiaTheme="minorEastAsia" w:hAnsi="Times New Roman" w:cs="Times New Roman"/>
          <w:lang w:eastAsia="pl-PL"/>
        </w:rPr>
      </w:pPr>
    </w:p>
    <w:p w14:paraId="02ED4673" w14:textId="12068102" w:rsidR="00AE1E41" w:rsidRPr="004D761C" w:rsidRDefault="004D761C" w:rsidP="004D761C">
      <w:pPr>
        <w:jc w:val="left"/>
        <w:rPr>
          <w:rFonts w:ascii="Times New Roman" w:hAnsi="Times New Roman" w:cs="Times New Roman"/>
        </w:rPr>
      </w:pPr>
      <w:r w:rsidRPr="004D761C">
        <w:rPr>
          <w:rFonts w:ascii="Times New Roman" w:hAnsi="Times New Roman" w:cs="Times New Roman"/>
          <w:b/>
          <w:bCs/>
          <w:u w:val="single"/>
        </w:rPr>
        <w:t>Głosowano w sprawie:</w:t>
      </w:r>
      <w:r w:rsidRPr="004D761C">
        <w:rPr>
          <w:rFonts w:ascii="Times New Roman" w:hAnsi="Times New Roman" w:cs="Times New Roman"/>
        </w:rPr>
        <w:br/>
        <w:t>wprowadzenia zmian w budżecie Gminy Gołdap w 2021 roku z autopoprawką</w:t>
      </w:r>
      <w:r w:rsidRPr="004D761C">
        <w:rPr>
          <w:rFonts w:ascii="Times New Roman" w:hAnsi="Times New Roman" w:cs="Times New Roman"/>
        </w:rPr>
        <w:br/>
      </w:r>
      <w:r w:rsidRPr="004D761C">
        <w:rPr>
          <w:rStyle w:val="Pogrubienie"/>
          <w:rFonts w:ascii="Times New Roman" w:hAnsi="Times New Roman" w:cs="Times New Roman"/>
          <w:u w:val="single"/>
        </w:rPr>
        <w:t>Wyniki głosowania</w:t>
      </w:r>
      <w:r w:rsidRPr="004D761C">
        <w:rPr>
          <w:rFonts w:ascii="Times New Roman" w:hAnsi="Times New Roman" w:cs="Times New Roman"/>
        </w:rPr>
        <w:br/>
        <w:t>ZA: 13, PRZECIW: 0, WSTRZYMUJĘ SIĘ: 1, BRAK GŁOSU: 0, NIEOBECNI: 1</w:t>
      </w:r>
      <w:r w:rsidRPr="004D761C">
        <w:rPr>
          <w:rFonts w:ascii="Times New Roman" w:hAnsi="Times New Roman" w:cs="Times New Roman"/>
        </w:rPr>
        <w:br/>
      </w:r>
      <w:r w:rsidRPr="004D761C">
        <w:rPr>
          <w:rFonts w:ascii="Times New Roman" w:hAnsi="Times New Roman" w:cs="Times New Roman"/>
          <w:u w:val="single"/>
        </w:rPr>
        <w:t>Wyniki imienne:</w:t>
      </w:r>
      <w:r w:rsidRPr="004D761C">
        <w:rPr>
          <w:rFonts w:ascii="Times New Roman" w:hAnsi="Times New Roman" w:cs="Times New Roman"/>
        </w:rPr>
        <w:br/>
        <w:t>ZA (13)</w:t>
      </w:r>
      <w:r w:rsidRPr="004D761C">
        <w:rPr>
          <w:rFonts w:ascii="Times New Roman" w:hAnsi="Times New Roman" w:cs="Times New Roman"/>
        </w:rPr>
        <w:br/>
        <w:t xml:space="preserve">Wioletta Anuszkiewicz, Marian Chmielewski, Teresa </w:t>
      </w:r>
      <w:proofErr w:type="spellStart"/>
      <w:r w:rsidRPr="004D761C">
        <w:rPr>
          <w:rFonts w:ascii="Times New Roman" w:hAnsi="Times New Roman" w:cs="Times New Roman"/>
        </w:rPr>
        <w:t>Dzienis</w:t>
      </w:r>
      <w:proofErr w:type="spellEnd"/>
      <w:r w:rsidRPr="004D761C">
        <w:rPr>
          <w:rFonts w:ascii="Times New Roman" w:hAnsi="Times New Roman" w:cs="Times New Roman"/>
        </w:rPr>
        <w:t xml:space="preserve">, Wojciech </w:t>
      </w:r>
      <w:proofErr w:type="spellStart"/>
      <w:r w:rsidRPr="004D761C">
        <w:rPr>
          <w:rFonts w:ascii="Times New Roman" w:hAnsi="Times New Roman" w:cs="Times New Roman"/>
        </w:rPr>
        <w:t>Hołdyński</w:t>
      </w:r>
      <w:proofErr w:type="spellEnd"/>
      <w:r w:rsidRPr="004D761C">
        <w:rPr>
          <w:rFonts w:ascii="Times New Roman" w:hAnsi="Times New Roman" w:cs="Times New Roman"/>
        </w:rPr>
        <w:t xml:space="preserve">, Zdzisław </w:t>
      </w:r>
      <w:proofErr w:type="spellStart"/>
      <w:r w:rsidRPr="004D761C">
        <w:rPr>
          <w:rFonts w:ascii="Times New Roman" w:hAnsi="Times New Roman" w:cs="Times New Roman"/>
        </w:rPr>
        <w:t>Janczuk</w:t>
      </w:r>
      <w:proofErr w:type="spellEnd"/>
      <w:r w:rsidRPr="004D761C">
        <w:rPr>
          <w:rFonts w:ascii="Times New Roman" w:hAnsi="Times New Roman" w:cs="Times New Roman"/>
        </w:rPr>
        <w:t xml:space="preserve">, Zbigniew Makarewicz, Zbigniew </w:t>
      </w:r>
      <w:proofErr w:type="spellStart"/>
      <w:r w:rsidRPr="004D761C">
        <w:rPr>
          <w:rFonts w:ascii="Times New Roman" w:hAnsi="Times New Roman" w:cs="Times New Roman"/>
        </w:rPr>
        <w:t>Mieruński</w:t>
      </w:r>
      <w:proofErr w:type="spellEnd"/>
      <w:r w:rsidRPr="004D761C">
        <w:rPr>
          <w:rFonts w:ascii="Times New Roman" w:hAnsi="Times New Roman" w:cs="Times New Roman"/>
        </w:rPr>
        <w:t xml:space="preserve">, Janina Pietrewicz, Krystyna Sadowska, Zofia </w:t>
      </w:r>
      <w:proofErr w:type="spellStart"/>
      <w:r w:rsidRPr="004D761C">
        <w:rPr>
          <w:rFonts w:ascii="Times New Roman" w:hAnsi="Times New Roman" w:cs="Times New Roman"/>
        </w:rPr>
        <w:t>Syperek</w:t>
      </w:r>
      <w:proofErr w:type="spellEnd"/>
      <w:r w:rsidRPr="004D761C">
        <w:rPr>
          <w:rFonts w:ascii="Times New Roman" w:hAnsi="Times New Roman" w:cs="Times New Roman"/>
        </w:rPr>
        <w:t xml:space="preserve">, Monika </w:t>
      </w:r>
      <w:proofErr w:type="spellStart"/>
      <w:r w:rsidRPr="004D761C">
        <w:rPr>
          <w:rFonts w:ascii="Times New Roman" w:hAnsi="Times New Roman" w:cs="Times New Roman"/>
        </w:rPr>
        <w:t>Wałejko</w:t>
      </w:r>
      <w:proofErr w:type="spellEnd"/>
      <w:r w:rsidRPr="004D761C">
        <w:rPr>
          <w:rFonts w:ascii="Times New Roman" w:hAnsi="Times New Roman" w:cs="Times New Roman"/>
        </w:rPr>
        <w:t>, Józef Wawrzyn, Marek Zajączkowski</w:t>
      </w:r>
      <w:r w:rsidRPr="004D761C">
        <w:rPr>
          <w:rFonts w:ascii="Times New Roman" w:hAnsi="Times New Roman" w:cs="Times New Roman"/>
        </w:rPr>
        <w:br/>
        <w:t>WSTRZYMUJĘ SIĘ (1)</w:t>
      </w:r>
      <w:r w:rsidRPr="004D761C">
        <w:rPr>
          <w:rFonts w:ascii="Times New Roman" w:hAnsi="Times New Roman" w:cs="Times New Roman"/>
        </w:rPr>
        <w:br/>
        <w:t>Andrzej Tobolski</w:t>
      </w:r>
      <w:r w:rsidRPr="004D761C">
        <w:rPr>
          <w:rFonts w:ascii="Times New Roman" w:hAnsi="Times New Roman" w:cs="Times New Roman"/>
        </w:rPr>
        <w:br/>
        <w:t>NIEOBECNI (1)</w:t>
      </w:r>
      <w:r w:rsidRPr="004D761C">
        <w:rPr>
          <w:rFonts w:ascii="Times New Roman" w:hAnsi="Times New Roman" w:cs="Times New Roman"/>
        </w:rPr>
        <w:br/>
        <w:t>Marian Mioduszewski</w:t>
      </w:r>
      <w:r w:rsidR="00183ED8" w:rsidRPr="004D761C">
        <w:rPr>
          <w:rFonts w:ascii="Times New Roman" w:eastAsiaTheme="minorEastAsia" w:hAnsi="Times New Roman" w:cs="Times New Roman"/>
          <w:lang w:eastAsia="pl-PL"/>
        </w:rPr>
        <w:tab/>
      </w:r>
      <w:r w:rsidR="00183ED8" w:rsidRPr="004D761C">
        <w:rPr>
          <w:rFonts w:ascii="Times New Roman" w:eastAsiaTheme="minorEastAsia" w:hAnsi="Times New Roman" w:cs="Times New Roman"/>
          <w:lang w:eastAsia="pl-PL"/>
        </w:rPr>
        <w:tab/>
      </w:r>
      <w:r w:rsidR="00183ED8" w:rsidRPr="004D761C">
        <w:rPr>
          <w:rFonts w:ascii="Times New Roman" w:eastAsiaTheme="minorEastAsia" w:hAnsi="Times New Roman" w:cs="Times New Roman"/>
          <w:lang w:eastAsia="pl-PL"/>
        </w:rPr>
        <w:tab/>
      </w:r>
    </w:p>
    <w:p w14:paraId="151B7CC0" w14:textId="4D7F6702" w:rsidR="00183ED8" w:rsidRPr="000A43F3" w:rsidRDefault="00183ED8" w:rsidP="00183ED8">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Uchwała Nr X</w:t>
      </w:r>
      <w:r w:rsidR="00CB6994" w:rsidRPr="000A43F3">
        <w:rPr>
          <w:rFonts w:ascii="Times New Roman" w:eastAsiaTheme="minorEastAsia" w:hAnsi="Times New Roman" w:cs="Times New Roman"/>
          <w:lang w:eastAsia="pl-PL"/>
        </w:rPr>
        <w:t>L</w:t>
      </w:r>
      <w:r w:rsidR="004D761C">
        <w:rPr>
          <w:rFonts w:ascii="Times New Roman" w:eastAsiaTheme="minorEastAsia" w:hAnsi="Times New Roman" w:cs="Times New Roman"/>
          <w:lang w:eastAsia="pl-PL"/>
        </w:rPr>
        <w:t>VI</w:t>
      </w:r>
      <w:r w:rsidRPr="000A43F3">
        <w:rPr>
          <w:rFonts w:ascii="Times New Roman" w:eastAsiaTheme="minorEastAsia" w:hAnsi="Times New Roman" w:cs="Times New Roman"/>
          <w:lang w:eastAsia="pl-PL"/>
        </w:rPr>
        <w:t>/</w:t>
      </w:r>
      <w:r w:rsidR="00AE60E6" w:rsidRPr="000A43F3">
        <w:rPr>
          <w:rFonts w:ascii="Times New Roman" w:eastAsiaTheme="minorEastAsia" w:hAnsi="Times New Roman" w:cs="Times New Roman"/>
          <w:lang w:eastAsia="pl-PL"/>
        </w:rPr>
        <w:t>3</w:t>
      </w:r>
      <w:r w:rsidR="004D761C">
        <w:rPr>
          <w:rFonts w:ascii="Times New Roman" w:eastAsiaTheme="minorEastAsia" w:hAnsi="Times New Roman" w:cs="Times New Roman"/>
          <w:lang w:eastAsia="pl-PL"/>
        </w:rPr>
        <w:t>58</w:t>
      </w:r>
      <w:r w:rsidRPr="000A43F3">
        <w:rPr>
          <w:rFonts w:ascii="Times New Roman" w:eastAsiaTheme="minorEastAsia" w:hAnsi="Times New Roman" w:cs="Times New Roman"/>
          <w:lang w:eastAsia="pl-PL"/>
        </w:rPr>
        <w:t>/2021</w:t>
      </w:r>
    </w:p>
    <w:p w14:paraId="7AB12954" w14:textId="53836A46" w:rsidR="00891E2E" w:rsidRPr="000A43F3" w:rsidRDefault="00183ED8" w:rsidP="00F35997">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/w załączeniu/</w:t>
      </w:r>
    </w:p>
    <w:p w14:paraId="5173433C" w14:textId="77777777" w:rsidR="00AC43DB" w:rsidRPr="000A43F3" w:rsidRDefault="004953BE" w:rsidP="00AC43DB">
      <w:pPr>
        <w:rPr>
          <w:rFonts w:ascii="Times New Roman" w:eastAsiaTheme="minorEastAsia" w:hAnsi="Times New Roman" w:cs="Times New Roman"/>
          <w:b/>
          <w:lang w:eastAsia="pl-PL"/>
        </w:rPr>
      </w:pPr>
      <w:r w:rsidRPr="000A43F3">
        <w:rPr>
          <w:rFonts w:ascii="Times New Roman" w:eastAsiaTheme="minorEastAsia" w:hAnsi="Times New Roman" w:cs="Times New Roman"/>
          <w:b/>
          <w:lang w:eastAsia="pl-PL"/>
        </w:rPr>
        <w:t xml:space="preserve">3) </w:t>
      </w:r>
    </w:p>
    <w:p w14:paraId="76BEE37C" w14:textId="3A06FEB8" w:rsidR="000D3850" w:rsidRPr="000A43F3" w:rsidRDefault="000D3850" w:rsidP="00B9569F">
      <w:pPr>
        <w:jc w:val="lef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00FB3365" w:rsidRPr="000A43F3">
        <w:rPr>
          <w:rFonts w:ascii="Times New Roman" w:eastAsiaTheme="minorEastAsia" w:hAnsi="Times New Roman" w:cs="Times New Roman"/>
          <w:lang w:eastAsia="pl-PL"/>
        </w:rPr>
        <w:t xml:space="preserve"> przedstawił projekt uchwały w sprawie </w:t>
      </w:r>
      <w:r w:rsidR="00FB3365" w:rsidRPr="000A43F3">
        <w:rPr>
          <w:rFonts w:ascii="Times New Roman" w:hAnsi="Times New Roman" w:cs="Times New Roman"/>
        </w:rPr>
        <w:t>zatwierdzenia „Gminnego programu opieki nad zabytkami gminy Gołdap na lata 2021-2024.</w:t>
      </w:r>
    </w:p>
    <w:p w14:paraId="230AA07B" w14:textId="77777777" w:rsidR="000D3850" w:rsidRPr="000A43F3" w:rsidRDefault="000D3850" w:rsidP="00B9569F">
      <w:pPr>
        <w:jc w:val="left"/>
        <w:rPr>
          <w:rFonts w:ascii="Times New Roman" w:eastAsiaTheme="minorEastAsia" w:hAnsi="Times New Roman" w:cs="Times New Roman"/>
          <w:lang w:eastAsia="pl-PL"/>
        </w:rPr>
      </w:pPr>
    </w:p>
    <w:p w14:paraId="29F71E16" w14:textId="6087C2F9" w:rsidR="000D3850" w:rsidRPr="000A43F3" w:rsidRDefault="000D3850" w:rsidP="000D3850">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Kierownik Wydziału GPO Pani Beata Kołakowska powiedziała, że opinia Wojewódzkiego Konserwatora Zabytków dotarła 17 grudnia. Warmińsko-Mazurski Wojewódzki Konserwator Zabytków, pozytywnie opiniuje gminny program opieki nad zabytkami. </w:t>
      </w:r>
    </w:p>
    <w:p w14:paraId="6721AF42" w14:textId="124D5C0F" w:rsidR="000D3850" w:rsidRPr="000A43F3" w:rsidRDefault="000D3850" w:rsidP="000D3850">
      <w:pPr>
        <w:rPr>
          <w:rFonts w:ascii="Times New Roman" w:eastAsiaTheme="minorEastAsia" w:hAnsi="Times New Roman" w:cs="Times New Roman"/>
          <w:lang w:eastAsia="pl-PL"/>
        </w:rPr>
      </w:pPr>
    </w:p>
    <w:p w14:paraId="3CD16033" w14:textId="052D192E" w:rsidR="000D3850" w:rsidRPr="000A43F3" w:rsidRDefault="000D3850" w:rsidP="000D3850">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Radny Pan Andrzej Tobolski zapytał, co dalej z oszpeconą Szkołą nr 1 od strony ul. Szkolnej</w:t>
      </w:r>
      <w:r w:rsidR="004D761C">
        <w:rPr>
          <w:rFonts w:ascii="Times New Roman" w:eastAsiaTheme="minorEastAsia" w:hAnsi="Times New Roman" w:cs="Times New Roman"/>
          <w:lang w:eastAsia="pl-PL"/>
        </w:rPr>
        <w:t>, c</w:t>
      </w:r>
      <w:r w:rsidRPr="000A43F3">
        <w:rPr>
          <w:rFonts w:ascii="Times New Roman" w:eastAsiaTheme="minorEastAsia" w:hAnsi="Times New Roman" w:cs="Times New Roman"/>
          <w:lang w:eastAsia="pl-PL"/>
        </w:rPr>
        <w:t>zy inwestycja została zakończona i rozliczona, czy ona jeszcze trwa</w:t>
      </w:r>
      <w:r w:rsidR="004D761C">
        <w:rPr>
          <w:rFonts w:ascii="Times New Roman" w:eastAsiaTheme="minorEastAsia" w:hAnsi="Times New Roman" w:cs="Times New Roman"/>
          <w:lang w:eastAsia="pl-PL"/>
        </w:rPr>
        <w:t>.</w:t>
      </w:r>
      <w:r w:rsidRPr="000A43F3">
        <w:rPr>
          <w:rFonts w:ascii="Times New Roman" w:eastAsiaTheme="minorEastAsia" w:hAnsi="Times New Roman" w:cs="Times New Roman"/>
          <w:lang w:eastAsia="pl-PL"/>
        </w:rPr>
        <w:t xml:space="preserve"> </w:t>
      </w:r>
    </w:p>
    <w:p w14:paraId="17E37D27" w14:textId="7CE03FB3" w:rsidR="000D3850" w:rsidRPr="000A43F3" w:rsidRDefault="000D3850" w:rsidP="000D3850">
      <w:pPr>
        <w:rPr>
          <w:rFonts w:ascii="Times New Roman" w:eastAsiaTheme="minorEastAsia" w:hAnsi="Times New Roman" w:cs="Times New Roman"/>
          <w:lang w:eastAsia="pl-PL"/>
        </w:rPr>
      </w:pPr>
    </w:p>
    <w:p w14:paraId="2FDF0B88" w14:textId="00E6CBAD" w:rsidR="00FB3365" w:rsidRPr="000A43F3" w:rsidRDefault="00FB3365" w:rsidP="00FB3365">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Kierownik Wydziału GPO Pani Beata Kołakowska odpowiedziała, </w:t>
      </w:r>
      <w:r w:rsidR="004D761C">
        <w:rPr>
          <w:rFonts w:ascii="Times New Roman" w:eastAsiaTheme="minorEastAsia" w:hAnsi="Times New Roman" w:cs="Times New Roman"/>
          <w:lang w:eastAsia="pl-PL"/>
        </w:rPr>
        <w:t xml:space="preserve">że został </w:t>
      </w:r>
      <w:r w:rsidRPr="000A43F3">
        <w:rPr>
          <w:rFonts w:ascii="Times New Roman" w:eastAsiaTheme="minorEastAsia" w:hAnsi="Times New Roman" w:cs="Times New Roman"/>
          <w:lang w:eastAsia="pl-PL"/>
        </w:rPr>
        <w:t xml:space="preserve"> zbity</w:t>
      </w:r>
      <w:r w:rsidR="004D761C">
        <w:rPr>
          <w:rFonts w:ascii="Times New Roman" w:eastAsiaTheme="minorEastAsia" w:hAnsi="Times New Roman" w:cs="Times New Roman"/>
          <w:lang w:eastAsia="pl-PL"/>
        </w:rPr>
        <w:t xml:space="preserve"> </w:t>
      </w:r>
      <w:r w:rsidRPr="000A43F3">
        <w:rPr>
          <w:rFonts w:ascii="Times New Roman" w:eastAsiaTheme="minorEastAsia" w:hAnsi="Times New Roman" w:cs="Times New Roman"/>
          <w:lang w:eastAsia="pl-PL"/>
        </w:rPr>
        <w:t>czy też usunięty zwisający tynk, który mógł spaść na głowy dzieci, na samochody, na kogokolwiek, kto by tam przechodził. Natomiast docelowo</w:t>
      </w:r>
      <w:r w:rsidR="004D761C">
        <w:rPr>
          <w:rFonts w:ascii="Times New Roman" w:eastAsiaTheme="minorEastAsia" w:hAnsi="Times New Roman" w:cs="Times New Roman"/>
          <w:lang w:eastAsia="pl-PL"/>
        </w:rPr>
        <w:t xml:space="preserve"> przy pozyskaniu </w:t>
      </w:r>
      <w:r w:rsidRPr="000A43F3">
        <w:rPr>
          <w:rFonts w:ascii="Times New Roman" w:eastAsiaTheme="minorEastAsia" w:hAnsi="Times New Roman" w:cs="Times New Roman"/>
          <w:lang w:eastAsia="pl-PL"/>
        </w:rPr>
        <w:t xml:space="preserve"> </w:t>
      </w:r>
      <w:r w:rsidR="004D761C">
        <w:rPr>
          <w:rFonts w:ascii="Times New Roman" w:eastAsiaTheme="minorEastAsia" w:hAnsi="Times New Roman" w:cs="Times New Roman"/>
          <w:lang w:eastAsia="pl-PL"/>
        </w:rPr>
        <w:t>środków zamiarem jest</w:t>
      </w:r>
      <w:r w:rsidRPr="000A43F3">
        <w:rPr>
          <w:rFonts w:ascii="Times New Roman" w:eastAsiaTheme="minorEastAsia" w:hAnsi="Times New Roman" w:cs="Times New Roman"/>
          <w:lang w:eastAsia="pl-PL"/>
        </w:rPr>
        <w:t xml:space="preserve"> odrestaurowanie teg</w:t>
      </w:r>
      <w:r w:rsidR="004D761C">
        <w:rPr>
          <w:rFonts w:ascii="Times New Roman" w:eastAsiaTheme="minorEastAsia" w:hAnsi="Times New Roman" w:cs="Times New Roman"/>
          <w:lang w:eastAsia="pl-PL"/>
        </w:rPr>
        <w:t>o</w:t>
      </w:r>
      <w:r w:rsidRPr="000A43F3">
        <w:rPr>
          <w:rFonts w:ascii="Times New Roman" w:eastAsiaTheme="minorEastAsia" w:hAnsi="Times New Roman" w:cs="Times New Roman"/>
          <w:lang w:eastAsia="pl-PL"/>
        </w:rPr>
        <w:t xml:space="preserve"> historycznego budynku. </w:t>
      </w:r>
    </w:p>
    <w:p w14:paraId="394EEA0C" w14:textId="6AE3A312" w:rsidR="00AE1E41" w:rsidRPr="000A43F3" w:rsidRDefault="00AE1E41" w:rsidP="00B9569F">
      <w:pPr>
        <w:jc w:val="left"/>
        <w:rPr>
          <w:rFonts w:ascii="Times New Roman" w:eastAsiaTheme="minorEastAsia" w:hAnsi="Times New Roman" w:cs="Times New Roman"/>
          <w:lang w:eastAsia="pl-PL"/>
        </w:rPr>
      </w:pPr>
    </w:p>
    <w:p w14:paraId="5B8F0476" w14:textId="77777777" w:rsidR="000D3850" w:rsidRPr="000A43F3" w:rsidRDefault="000D3850" w:rsidP="000D3850">
      <w:pPr>
        <w:rPr>
          <w:rFonts w:ascii="Times New Roman" w:eastAsiaTheme="minorEastAsia" w:hAnsi="Times New Roman" w:cs="Times New Roman"/>
          <w:bCs/>
          <w:lang w:eastAsia="pl-PL"/>
        </w:rPr>
      </w:pPr>
      <w:r w:rsidRPr="000A43F3">
        <w:rPr>
          <w:rFonts w:ascii="Times New Roman" w:eastAsiaTheme="minorEastAsia" w:hAnsi="Times New Roman" w:cs="Times New Roman"/>
          <w:lang w:eastAsia="pl-PL"/>
        </w:rPr>
        <w:t xml:space="preserve">Przewodniczący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poinformował jak głosowały komisje. </w:t>
      </w:r>
    </w:p>
    <w:p w14:paraId="18AB0A6C" w14:textId="4E982B54" w:rsidR="000D3850" w:rsidRDefault="000D3850" w:rsidP="000D3850">
      <w:pPr>
        <w:rPr>
          <w:rFonts w:ascii="Times New Roman" w:hAnsi="Times New Roman" w:cs="Times New Roman"/>
        </w:rPr>
      </w:pPr>
      <w:r w:rsidRPr="000A43F3">
        <w:rPr>
          <w:rFonts w:ascii="Times New Roman" w:eastAsiaTheme="minorEastAsia" w:hAnsi="Times New Roman" w:cs="Times New Roman"/>
          <w:lang w:eastAsia="pl-PL"/>
        </w:rPr>
        <w:t xml:space="preserve">Przewodniczący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poddał pod głosowanie projekt uchwały </w:t>
      </w:r>
      <w:r w:rsidRPr="000A43F3">
        <w:rPr>
          <w:rFonts w:ascii="Times New Roman" w:hAnsi="Times New Roman" w:cs="Times New Roman"/>
        </w:rPr>
        <w:t xml:space="preserve">w sprawie </w:t>
      </w:r>
      <w:r w:rsidR="004D761C" w:rsidRPr="000A43F3">
        <w:rPr>
          <w:rFonts w:ascii="Times New Roman" w:hAnsi="Times New Roman" w:cs="Times New Roman"/>
        </w:rPr>
        <w:t>zatwierdzenia „Gminnego programu opieki nad zabytkami gminy Gołdap na lata 2021-2024.</w:t>
      </w:r>
    </w:p>
    <w:p w14:paraId="3EC30C48" w14:textId="77777777" w:rsidR="004D761C" w:rsidRPr="000A43F3" w:rsidRDefault="004D761C" w:rsidP="000D3850">
      <w:pPr>
        <w:rPr>
          <w:rFonts w:ascii="Times New Roman" w:eastAsiaTheme="minorEastAsia" w:hAnsi="Times New Roman" w:cs="Times New Roman"/>
          <w:lang w:eastAsia="pl-PL"/>
        </w:rPr>
      </w:pPr>
    </w:p>
    <w:p w14:paraId="74BB85C2" w14:textId="77777777" w:rsidR="000D3850" w:rsidRPr="000A43F3" w:rsidRDefault="000D3850" w:rsidP="000D3850">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Do projektu uchwały uwag nie zgłoszono i w głosowaniu jawnym jednogłośnie 14 za uchwała została podjęta.</w:t>
      </w:r>
    </w:p>
    <w:p w14:paraId="590749FA" w14:textId="77777777" w:rsidR="000D3850" w:rsidRPr="000A43F3" w:rsidRDefault="000D3850" w:rsidP="00FB3365">
      <w:pPr>
        <w:rPr>
          <w:rFonts w:ascii="Times New Roman" w:eastAsiaTheme="minorEastAsia" w:hAnsi="Times New Roman" w:cs="Times New Roman"/>
          <w:lang w:eastAsia="pl-PL"/>
        </w:rPr>
      </w:pPr>
    </w:p>
    <w:p w14:paraId="69DEF6DC" w14:textId="10EF3384" w:rsidR="004D761C" w:rsidRDefault="00FB3365" w:rsidP="000B665C">
      <w:pPr>
        <w:jc w:val="left"/>
        <w:rPr>
          <w:rFonts w:ascii="Times New Roman" w:eastAsiaTheme="minorEastAsia" w:hAnsi="Times New Roman" w:cs="Times New Roman"/>
          <w:lang w:eastAsia="pl-PL"/>
        </w:rPr>
      </w:pPr>
      <w:r w:rsidRPr="000A43F3">
        <w:rPr>
          <w:rFonts w:ascii="Times New Roman" w:hAnsi="Times New Roman" w:cs="Times New Roman"/>
          <w:b/>
          <w:bCs/>
          <w:u w:val="single"/>
        </w:rPr>
        <w:t>Głosowano w sprawie:</w:t>
      </w:r>
      <w:r w:rsidRPr="000A43F3">
        <w:rPr>
          <w:rFonts w:ascii="Times New Roman" w:hAnsi="Times New Roman" w:cs="Times New Roman"/>
        </w:rPr>
        <w:br/>
        <w:t>zatwierdzenia „Gminnego programu opieki nad zabytkami gminy Gołdap na lata 2021-2024”</w:t>
      </w:r>
      <w:r w:rsidRPr="000A43F3">
        <w:rPr>
          <w:rFonts w:ascii="Times New Roman" w:hAnsi="Times New Roman" w:cs="Times New Roman"/>
        </w:rPr>
        <w:br/>
      </w:r>
      <w:r w:rsidRPr="000A43F3">
        <w:rPr>
          <w:rStyle w:val="Pogrubienie"/>
          <w:rFonts w:ascii="Times New Roman" w:hAnsi="Times New Roman" w:cs="Times New Roman"/>
          <w:u w:val="single"/>
        </w:rPr>
        <w:t>Wyniki głosowania</w:t>
      </w:r>
      <w:r w:rsidRPr="000A43F3">
        <w:rPr>
          <w:rFonts w:ascii="Times New Roman" w:hAnsi="Times New Roman" w:cs="Times New Roman"/>
        </w:rPr>
        <w:br/>
        <w:t>ZA: 13, PRZECIW: 1, WSTRZYMUJĘ SIĘ: 0, BRAK GŁOSU: 0, NIEOBECNI: 1</w:t>
      </w:r>
      <w:r w:rsidRPr="000A43F3">
        <w:rPr>
          <w:rFonts w:ascii="Times New Roman" w:hAnsi="Times New Roman" w:cs="Times New Roman"/>
        </w:rPr>
        <w:br/>
      </w:r>
      <w:r w:rsidRPr="000A43F3">
        <w:rPr>
          <w:rFonts w:ascii="Times New Roman" w:hAnsi="Times New Roman" w:cs="Times New Roman"/>
          <w:u w:val="single"/>
        </w:rPr>
        <w:t>Wyniki imienne:</w:t>
      </w:r>
      <w:r w:rsidRPr="000A43F3">
        <w:rPr>
          <w:rFonts w:ascii="Times New Roman" w:hAnsi="Times New Roman" w:cs="Times New Roman"/>
        </w:rPr>
        <w:br/>
        <w:t>ZA (13)</w:t>
      </w:r>
      <w:r w:rsidRPr="000A43F3">
        <w:rPr>
          <w:rFonts w:ascii="Times New Roman" w:hAnsi="Times New Roman" w:cs="Times New Roman"/>
        </w:rPr>
        <w:br/>
        <w:t xml:space="preserve">Wioletta Anuszkiewicz, 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t xml:space="preserve">,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 Wawrzyn, Marek Zajączkowski</w:t>
      </w:r>
      <w:r w:rsidRPr="000A43F3">
        <w:rPr>
          <w:rFonts w:ascii="Times New Roman" w:hAnsi="Times New Roman" w:cs="Times New Roman"/>
        </w:rPr>
        <w:br/>
        <w:t>PRZECIW (1)</w:t>
      </w:r>
      <w:r w:rsidRPr="000A43F3">
        <w:rPr>
          <w:rFonts w:ascii="Times New Roman" w:hAnsi="Times New Roman" w:cs="Times New Roman"/>
        </w:rPr>
        <w:br/>
        <w:t>Andrzej Tobolski</w:t>
      </w:r>
      <w:r w:rsidRPr="000A43F3">
        <w:rPr>
          <w:rFonts w:ascii="Times New Roman" w:hAnsi="Times New Roman" w:cs="Times New Roman"/>
        </w:rPr>
        <w:br/>
        <w:t>NIEOBECNI (1)</w:t>
      </w:r>
      <w:r w:rsidRPr="000A43F3">
        <w:rPr>
          <w:rFonts w:ascii="Times New Roman" w:hAnsi="Times New Roman" w:cs="Times New Roman"/>
        </w:rPr>
        <w:br/>
        <w:t>Marian Mioduszewski</w:t>
      </w:r>
      <w:r w:rsidRPr="000A43F3">
        <w:rPr>
          <w:rFonts w:ascii="Times New Roman" w:eastAsiaTheme="minorEastAsia" w:hAnsi="Times New Roman" w:cs="Times New Roman"/>
          <w:lang w:eastAsia="pl-PL"/>
        </w:rPr>
        <w:t xml:space="preserve"> </w:t>
      </w:r>
    </w:p>
    <w:p w14:paraId="35B365FF" w14:textId="7840C4C2" w:rsidR="000D3850" w:rsidRPr="000A43F3" w:rsidRDefault="000D3850" w:rsidP="004D761C">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Uchwała Nr XL</w:t>
      </w:r>
      <w:r w:rsidR="004D761C">
        <w:rPr>
          <w:rFonts w:ascii="Times New Roman" w:eastAsiaTheme="minorEastAsia" w:hAnsi="Times New Roman" w:cs="Times New Roman"/>
          <w:lang w:eastAsia="pl-PL"/>
        </w:rPr>
        <w:t>VI</w:t>
      </w:r>
      <w:r w:rsidRPr="000A43F3">
        <w:rPr>
          <w:rFonts w:ascii="Times New Roman" w:eastAsiaTheme="minorEastAsia" w:hAnsi="Times New Roman" w:cs="Times New Roman"/>
          <w:lang w:eastAsia="pl-PL"/>
        </w:rPr>
        <w:t>/3</w:t>
      </w:r>
      <w:r w:rsidR="004D761C">
        <w:rPr>
          <w:rFonts w:ascii="Times New Roman" w:eastAsiaTheme="minorEastAsia" w:hAnsi="Times New Roman" w:cs="Times New Roman"/>
          <w:lang w:eastAsia="pl-PL"/>
        </w:rPr>
        <w:t>59</w:t>
      </w:r>
      <w:r w:rsidRPr="000A43F3">
        <w:rPr>
          <w:rFonts w:ascii="Times New Roman" w:eastAsiaTheme="minorEastAsia" w:hAnsi="Times New Roman" w:cs="Times New Roman"/>
          <w:lang w:eastAsia="pl-PL"/>
        </w:rPr>
        <w:t>/2021</w:t>
      </w:r>
    </w:p>
    <w:p w14:paraId="39F3DDC1" w14:textId="67C9421B" w:rsidR="000D3850" w:rsidRPr="000A43F3" w:rsidRDefault="000D3850" w:rsidP="004D761C">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/w załączeniu/</w:t>
      </w:r>
    </w:p>
    <w:p w14:paraId="18018DF3" w14:textId="77777777" w:rsidR="00AC43DB" w:rsidRPr="000A43F3" w:rsidRDefault="004953BE" w:rsidP="00AC43DB">
      <w:pPr>
        <w:rPr>
          <w:rFonts w:ascii="Times New Roman" w:eastAsiaTheme="minorEastAsia" w:hAnsi="Times New Roman" w:cs="Times New Roman"/>
          <w:b/>
          <w:lang w:eastAsia="pl-PL"/>
        </w:rPr>
      </w:pPr>
      <w:r w:rsidRPr="000A43F3">
        <w:rPr>
          <w:rFonts w:ascii="Times New Roman" w:eastAsiaTheme="minorEastAsia" w:hAnsi="Times New Roman" w:cs="Times New Roman"/>
          <w:b/>
          <w:lang w:eastAsia="pl-PL"/>
        </w:rPr>
        <w:t>4)</w:t>
      </w:r>
    </w:p>
    <w:p w14:paraId="7B37097A" w14:textId="23B9BB5B" w:rsidR="00AC43DB" w:rsidRPr="000A43F3" w:rsidRDefault="00553B73" w:rsidP="00AE60E6">
      <w:pPr>
        <w:rPr>
          <w:rFonts w:ascii="Times New Roman" w:hAnsi="Times New Roman" w:cs="Times New Roman"/>
        </w:rPr>
      </w:pPr>
      <w:r w:rsidRPr="000A43F3">
        <w:rPr>
          <w:rFonts w:ascii="Times New Roman" w:eastAsiaTheme="minorEastAsia" w:hAnsi="Times New Roman" w:cs="Times New Roman"/>
          <w:lang w:eastAsia="pl-PL"/>
        </w:rPr>
        <w:t xml:space="preserve">Przewodniczący </w:t>
      </w:r>
      <w:r w:rsidR="004F00FF" w:rsidRPr="000A43F3">
        <w:rPr>
          <w:rFonts w:ascii="Times New Roman" w:eastAsiaTheme="minorEastAsia" w:hAnsi="Times New Roman" w:cs="Times New Roman"/>
          <w:lang w:eastAsia="pl-PL"/>
        </w:rPr>
        <w:t xml:space="preserve">Pan </w:t>
      </w:r>
      <w:r w:rsidRPr="000A43F3">
        <w:rPr>
          <w:rFonts w:ascii="Times New Roman" w:eastAsiaTheme="minorEastAsia" w:hAnsi="Times New Roman" w:cs="Times New Roman"/>
          <w:lang w:eastAsia="pl-PL"/>
        </w:rPr>
        <w:t xml:space="preserve">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przedstawił projekt uchwały</w:t>
      </w:r>
      <w:r w:rsidR="00AE60E6" w:rsidRPr="000A43F3">
        <w:rPr>
          <w:rFonts w:ascii="Times New Roman" w:eastAsiaTheme="minorEastAsia" w:hAnsi="Times New Roman" w:cs="Times New Roman"/>
          <w:lang w:eastAsia="pl-PL"/>
        </w:rPr>
        <w:t xml:space="preserve"> </w:t>
      </w:r>
      <w:r w:rsidR="00AE1E41" w:rsidRPr="000A43F3">
        <w:rPr>
          <w:rFonts w:ascii="Times New Roman" w:hAnsi="Times New Roman" w:cs="Times New Roman"/>
        </w:rPr>
        <w:t xml:space="preserve">w sprawie </w:t>
      </w:r>
      <w:r w:rsidR="00FB3365" w:rsidRPr="000A43F3">
        <w:rPr>
          <w:rFonts w:ascii="Times New Roman" w:hAnsi="Times New Roman" w:cs="Times New Roman"/>
        </w:rPr>
        <w:t>przyjęcia Gminnego Programu Profilaktyki i Rozwiązywania Problemów Alkoholowych oraz Przeciwdziałania Narkomanii dla Gminy Gołdap na rok 2022.</w:t>
      </w:r>
    </w:p>
    <w:p w14:paraId="26AD5E5D" w14:textId="6409DD31" w:rsidR="00F71578" w:rsidRPr="000A43F3" w:rsidRDefault="00F71578" w:rsidP="00AE60E6">
      <w:pPr>
        <w:rPr>
          <w:rFonts w:ascii="Times New Roman" w:hAnsi="Times New Roman" w:cs="Times New Roman"/>
        </w:rPr>
      </w:pPr>
    </w:p>
    <w:p w14:paraId="06358389" w14:textId="51B88553" w:rsidR="000E088F" w:rsidRPr="000A43F3" w:rsidRDefault="00F71578" w:rsidP="00FB3365">
      <w:pPr>
        <w:rPr>
          <w:rStyle w:val="Pogrubienie"/>
          <w:rFonts w:ascii="Times New Roman" w:hAnsi="Times New Roman" w:cs="Times New Roman"/>
          <w:b w:val="0"/>
          <w:bCs w:val="0"/>
        </w:rPr>
      </w:pPr>
      <w:r w:rsidRPr="000A43F3">
        <w:rPr>
          <w:rFonts w:ascii="Times New Roman" w:hAnsi="Times New Roman" w:cs="Times New Roman"/>
        </w:rPr>
        <w:t>Ki</w:t>
      </w:r>
      <w:r w:rsidR="000E088F" w:rsidRPr="000A43F3">
        <w:rPr>
          <w:rFonts w:ascii="Times New Roman" w:hAnsi="Times New Roman" w:cs="Times New Roman"/>
        </w:rPr>
        <w:t>erownik Wydziału</w:t>
      </w:r>
      <w:r w:rsidR="004B7FB4" w:rsidRPr="000A43F3">
        <w:rPr>
          <w:rFonts w:ascii="Times New Roman" w:hAnsi="Times New Roman" w:cs="Times New Roman"/>
        </w:rPr>
        <w:t xml:space="preserve"> OSS</w:t>
      </w:r>
      <w:r w:rsidR="000E088F" w:rsidRPr="000A43F3">
        <w:rPr>
          <w:rFonts w:ascii="Times New Roman" w:hAnsi="Times New Roman" w:cs="Times New Roman"/>
        </w:rPr>
        <w:t xml:space="preserve"> Pani Anna </w:t>
      </w:r>
      <w:proofErr w:type="spellStart"/>
      <w:r w:rsidR="000E088F" w:rsidRPr="000A43F3">
        <w:rPr>
          <w:rFonts w:ascii="Times New Roman" w:hAnsi="Times New Roman" w:cs="Times New Roman"/>
        </w:rPr>
        <w:t>Podciborska</w:t>
      </w:r>
      <w:proofErr w:type="spellEnd"/>
      <w:r w:rsidR="00ED6CD9" w:rsidRPr="000A43F3">
        <w:rPr>
          <w:rFonts w:ascii="Times New Roman" w:hAnsi="Times New Roman" w:cs="Times New Roman"/>
        </w:rPr>
        <w:t xml:space="preserve"> powiedziała, że </w:t>
      </w:r>
      <w:r w:rsidR="00FB3365" w:rsidRPr="000A43F3">
        <w:rPr>
          <w:rFonts w:ascii="Times New Roman" w:hAnsi="Times New Roman" w:cs="Times New Roman"/>
        </w:rPr>
        <w:t xml:space="preserve">zgodnie z ustawą o wychowaniu </w:t>
      </w:r>
      <w:r w:rsidR="000B665C">
        <w:rPr>
          <w:rFonts w:ascii="Times New Roman" w:hAnsi="Times New Roman" w:cs="Times New Roman"/>
        </w:rPr>
        <w:br/>
      </w:r>
      <w:r w:rsidR="00FB3365" w:rsidRPr="000A43F3">
        <w:rPr>
          <w:rFonts w:ascii="Times New Roman" w:hAnsi="Times New Roman" w:cs="Times New Roman"/>
        </w:rPr>
        <w:t xml:space="preserve">w trzeźwości i przeciwdziałaniu alkoholizmowi, dochody z opłat za zezwolenia wydane i dochody z opłat, określone w art. 11 ustawy, są wykorzystywane właśnie na realizację gminnych programów profilaktyki, które są określone w </w:t>
      </w:r>
      <w:r w:rsidR="000B665C">
        <w:rPr>
          <w:rFonts w:ascii="Times New Roman" w:hAnsi="Times New Roman" w:cs="Times New Roman"/>
        </w:rPr>
        <w:t>przedłożonym</w:t>
      </w:r>
      <w:r w:rsidR="00FB3365" w:rsidRPr="000A43F3">
        <w:rPr>
          <w:rFonts w:ascii="Times New Roman" w:hAnsi="Times New Roman" w:cs="Times New Roman"/>
        </w:rPr>
        <w:t xml:space="preserve"> programie.</w:t>
      </w:r>
    </w:p>
    <w:p w14:paraId="79A2A5EF" w14:textId="77777777" w:rsidR="00D54496" w:rsidRPr="000A43F3" w:rsidRDefault="00D54496" w:rsidP="00D54496">
      <w:pPr>
        <w:rPr>
          <w:rFonts w:ascii="Times New Roman" w:eastAsiaTheme="minorEastAsia" w:hAnsi="Times New Roman" w:cs="Times New Roman"/>
          <w:bCs/>
          <w:lang w:eastAsia="pl-PL"/>
        </w:rPr>
      </w:pPr>
    </w:p>
    <w:p w14:paraId="7D101699" w14:textId="77777777" w:rsidR="00AC43DB" w:rsidRPr="000A43F3" w:rsidRDefault="008322C4" w:rsidP="00AC43DB">
      <w:pPr>
        <w:rPr>
          <w:rFonts w:ascii="Times New Roman" w:eastAsiaTheme="minorEastAsia" w:hAnsi="Times New Roman" w:cs="Times New Roman"/>
          <w:bCs/>
          <w:lang w:eastAsia="pl-PL"/>
        </w:rPr>
      </w:pPr>
      <w:r w:rsidRPr="000A43F3">
        <w:rPr>
          <w:rFonts w:ascii="Times New Roman" w:eastAsiaTheme="minorEastAsia" w:hAnsi="Times New Roman" w:cs="Times New Roman"/>
          <w:lang w:eastAsia="pl-PL"/>
        </w:rPr>
        <w:t xml:space="preserve">Przewodniczący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poinformował jak głosowały komisje. </w:t>
      </w:r>
    </w:p>
    <w:p w14:paraId="296A4F81" w14:textId="4CAA94E2" w:rsidR="00DD5257" w:rsidRPr="000A43F3" w:rsidRDefault="004953BE" w:rsidP="00BB4EAE">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Przewodniczący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w:t>
      </w:r>
      <w:r w:rsidR="003C389B" w:rsidRPr="000A43F3">
        <w:rPr>
          <w:rFonts w:ascii="Times New Roman" w:eastAsiaTheme="minorEastAsia" w:hAnsi="Times New Roman" w:cs="Times New Roman"/>
          <w:lang w:eastAsia="pl-PL"/>
        </w:rPr>
        <w:t xml:space="preserve">poddał pod głosowanie projekt uchwały </w:t>
      </w:r>
      <w:r w:rsidR="00AE1E41" w:rsidRPr="000A43F3">
        <w:rPr>
          <w:rFonts w:ascii="Times New Roman" w:hAnsi="Times New Roman" w:cs="Times New Roman"/>
        </w:rPr>
        <w:t xml:space="preserve">w sprawie </w:t>
      </w:r>
      <w:r w:rsidR="0096216E" w:rsidRPr="000A43F3">
        <w:rPr>
          <w:rFonts w:ascii="Times New Roman" w:hAnsi="Times New Roman" w:cs="Times New Roman"/>
        </w:rPr>
        <w:t>przyjęcia Gminnego Programu Profilaktyki i Rozwiązywania Problemów Alkoholowych oraz Przeciwdziałania Narkomanii dla Gminy Gołdap na rok 2022.</w:t>
      </w:r>
    </w:p>
    <w:p w14:paraId="314199E7" w14:textId="65736E01" w:rsidR="00A07A31" w:rsidRPr="000A43F3" w:rsidRDefault="00A07A31" w:rsidP="00A07A31">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Do projektu uchwały uwag nie zgłoszono i w głosowaniu jawnym </w:t>
      </w:r>
      <w:r w:rsidR="00AE60E6" w:rsidRPr="000A43F3">
        <w:rPr>
          <w:rFonts w:ascii="Times New Roman" w:eastAsiaTheme="minorEastAsia" w:hAnsi="Times New Roman" w:cs="Times New Roman"/>
          <w:lang w:eastAsia="pl-PL"/>
        </w:rPr>
        <w:t xml:space="preserve">jednogłośnie </w:t>
      </w:r>
      <w:r w:rsidR="003C389B" w:rsidRPr="000A43F3">
        <w:rPr>
          <w:rFonts w:ascii="Times New Roman" w:eastAsiaTheme="minorEastAsia" w:hAnsi="Times New Roman" w:cs="Times New Roman"/>
          <w:lang w:eastAsia="pl-PL"/>
        </w:rPr>
        <w:t>14</w:t>
      </w:r>
      <w:r w:rsidR="00AE60E6" w:rsidRPr="000A43F3">
        <w:rPr>
          <w:rFonts w:ascii="Times New Roman" w:eastAsiaTheme="minorEastAsia" w:hAnsi="Times New Roman" w:cs="Times New Roman"/>
          <w:lang w:eastAsia="pl-PL"/>
        </w:rPr>
        <w:t xml:space="preserve"> </w:t>
      </w:r>
      <w:r w:rsidRPr="000A43F3">
        <w:rPr>
          <w:rFonts w:ascii="Times New Roman" w:eastAsiaTheme="minorEastAsia" w:hAnsi="Times New Roman" w:cs="Times New Roman"/>
          <w:lang w:eastAsia="pl-PL"/>
        </w:rPr>
        <w:t>za</w:t>
      </w:r>
      <w:r w:rsidR="00AE1E41" w:rsidRPr="000A43F3">
        <w:rPr>
          <w:rFonts w:ascii="Times New Roman" w:eastAsiaTheme="minorEastAsia" w:hAnsi="Times New Roman" w:cs="Times New Roman"/>
          <w:lang w:eastAsia="pl-PL"/>
        </w:rPr>
        <w:t xml:space="preserve"> </w:t>
      </w:r>
      <w:r w:rsidRPr="000A43F3">
        <w:rPr>
          <w:rFonts w:ascii="Times New Roman" w:eastAsiaTheme="minorEastAsia" w:hAnsi="Times New Roman" w:cs="Times New Roman"/>
          <w:lang w:eastAsia="pl-PL"/>
        </w:rPr>
        <w:t>uchwała została p</w:t>
      </w:r>
      <w:r w:rsidR="00BB4EAE" w:rsidRPr="000A43F3">
        <w:rPr>
          <w:rFonts w:ascii="Times New Roman" w:eastAsiaTheme="minorEastAsia" w:hAnsi="Times New Roman" w:cs="Times New Roman"/>
          <w:lang w:eastAsia="pl-PL"/>
        </w:rPr>
        <w:t>odjęta</w:t>
      </w:r>
      <w:r w:rsidRPr="000A43F3">
        <w:rPr>
          <w:rFonts w:ascii="Times New Roman" w:eastAsiaTheme="minorEastAsia" w:hAnsi="Times New Roman" w:cs="Times New Roman"/>
          <w:lang w:eastAsia="pl-PL"/>
        </w:rPr>
        <w:t>.</w:t>
      </w:r>
    </w:p>
    <w:p w14:paraId="3B2F9666" w14:textId="3AF8183E" w:rsidR="0096216E" w:rsidRPr="000A43F3" w:rsidRDefault="0096216E" w:rsidP="000B665C">
      <w:pPr>
        <w:jc w:val="left"/>
        <w:rPr>
          <w:rFonts w:ascii="Times New Roman" w:hAnsi="Times New Roman" w:cs="Times New Roman"/>
        </w:rPr>
      </w:pPr>
      <w:r w:rsidRPr="000A43F3">
        <w:rPr>
          <w:rFonts w:ascii="Times New Roman" w:hAnsi="Times New Roman" w:cs="Times New Roman"/>
        </w:rPr>
        <w:br/>
      </w:r>
      <w:r w:rsidRPr="000A43F3">
        <w:rPr>
          <w:rFonts w:ascii="Times New Roman" w:hAnsi="Times New Roman" w:cs="Times New Roman"/>
          <w:b/>
          <w:bCs/>
          <w:u w:val="single"/>
        </w:rPr>
        <w:t>Głosowano w sprawie:</w:t>
      </w:r>
      <w:r w:rsidRPr="000A43F3">
        <w:rPr>
          <w:rFonts w:ascii="Times New Roman" w:hAnsi="Times New Roman" w:cs="Times New Roman"/>
        </w:rPr>
        <w:br/>
        <w:t xml:space="preserve">przyjęcia Gminnego Programu Profilaktyki i Rozwiązywania Problemów Alkoholowych oraz Przeciwdziałania Narkomanii dla Gminy Gołdap na rok 2022. </w:t>
      </w:r>
      <w:r w:rsidRPr="000A43F3">
        <w:rPr>
          <w:rFonts w:ascii="Times New Roman" w:hAnsi="Times New Roman" w:cs="Times New Roman"/>
        </w:rPr>
        <w:br/>
      </w:r>
      <w:r w:rsidRPr="000A43F3">
        <w:rPr>
          <w:rStyle w:val="Pogrubienie"/>
          <w:rFonts w:ascii="Times New Roman" w:hAnsi="Times New Roman" w:cs="Times New Roman"/>
          <w:u w:val="single"/>
        </w:rPr>
        <w:t>Wyniki głosowania</w:t>
      </w:r>
      <w:r w:rsidRPr="000A43F3">
        <w:rPr>
          <w:rFonts w:ascii="Times New Roman" w:hAnsi="Times New Roman" w:cs="Times New Roman"/>
        </w:rPr>
        <w:br/>
        <w:t>ZA: 14, PRZECIW: 0, WSTRZYMUJĘ SIĘ: 0, BRAK GŁOSU: 0, NIEOBECNI: 1</w:t>
      </w:r>
      <w:r w:rsidRPr="000A43F3">
        <w:rPr>
          <w:rFonts w:ascii="Times New Roman" w:hAnsi="Times New Roman" w:cs="Times New Roman"/>
        </w:rPr>
        <w:br/>
      </w:r>
      <w:r w:rsidRPr="000A43F3">
        <w:rPr>
          <w:rFonts w:ascii="Times New Roman" w:hAnsi="Times New Roman" w:cs="Times New Roman"/>
          <w:u w:val="single"/>
        </w:rPr>
        <w:t>Wyniki imienne:</w:t>
      </w:r>
      <w:r w:rsidRPr="000A43F3">
        <w:rPr>
          <w:rFonts w:ascii="Times New Roman" w:hAnsi="Times New Roman" w:cs="Times New Roman"/>
        </w:rPr>
        <w:br/>
        <w:t>ZA (14)</w:t>
      </w:r>
      <w:r w:rsidRPr="000A43F3">
        <w:rPr>
          <w:rFonts w:ascii="Times New Roman" w:hAnsi="Times New Roman" w:cs="Times New Roman"/>
        </w:rPr>
        <w:br/>
        <w:t xml:space="preserve">Wioletta Anuszkiewicz, 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t xml:space="preserve">,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Andrzej Tobolski,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 Wawrzyn, Marek Zajączkowski</w:t>
      </w:r>
      <w:r w:rsidRPr="000A43F3">
        <w:rPr>
          <w:rFonts w:ascii="Times New Roman" w:hAnsi="Times New Roman" w:cs="Times New Roman"/>
        </w:rPr>
        <w:br/>
        <w:t>NIEOBECNI (1)</w:t>
      </w:r>
      <w:r w:rsidRPr="000A43F3">
        <w:rPr>
          <w:rFonts w:ascii="Times New Roman" w:hAnsi="Times New Roman" w:cs="Times New Roman"/>
        </w:rPr>
        <w:br/>
        <w:t>Marian Mioduszewski</w:t>
      </w:r>
    </w:p>
    <w:p w14:paraId="6ABDB967" w14:textId="62700A8D" w:rsidR="00183ED8" w:rsidRPr="000A43F3" w:rsidRDefault="00183ED8" w:rsidP="00183ED8">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lastRenderedPageBreak/>
        <w:t>Uchwała Nr X</w:t>
      </w:r>
      <w:r w:rsidR="000F6A10" w:rsidRPr="000A43F3">
        <w:rPr>
          <w:rFonts w:ascii="Times New Roman" w:eastAsiaTheme="minorEastAsia" w:hAnsi="Times New Roman" w:cs="Times New Roman"/>
          <w:lang w:eastAsia="pl-PL"/>
        </w:rPr>
        <w:t>L</w:t>
      </w:r>
      <w:r w:rsidR="000B665C">
        <w:rPr>
          <w:rFonts w:ascii="Times New Roman" w:eastAsiaTheme="minorEastAsia" w:hAnsi="Times New Roman" w:cs="Times New Roman"/>
          <w:lang w:eastAsia="pl-PL"/>
        </w:rPr>
        <w:t>VI</w:t>
      </w:r>
      <w:r w:rsidRPr="000A43F3">
        <w:rPr>
          <w:rFonts w:ascii="Times New Roman" w:eastAsiaTheme="minorEastAsia" w:hAnsi="Times New Roman" w:cs="Times New Roman"/>
          <w:lang w:eastAsia="pl-PL"/>
        </w:rPr>
        <w:t>/</w:t>
      </w:r>
      <w:r w:rsidR="00AE60E6" w:rsidRPr="000A43F3">
        <w:rPr>
          <w:rFonts w:ascii="Times New Roman" w:eastAsiaTheme="minorEastAsia" w:hAnsi="Times New Roman" w:cs="Times New Roman"/>
          <w:lang w:eastAsia="pl-PL"/>
        </w:rPr>
        <w:t>3</w:t>
      </w:r>
      <w:r w:rsidR="000B665C">
        <w:rPr>
          <w:rFonts w:ascii="Times New Roman" w:eastAsiaTheme="minorEastAsia" w:hAnsi="Times New Roman" w:cs="Times New Roman"/>
          <w:lang w:eastAsia="pl-PL"/>
        </w:rPr>
        <w:t>60</w:t>
      </w:r>
      <w:r w:rsidRPr="000A43F3">
        <w:rPr>
          <w:rFonts w:ascii="Times New Roman" w:eastAsiaTheme="minorEastAsia" w:hAnsi="Times New Roman" w:cs="Times New Roman"/>
          <w:lang w:eastAsia="pl-PL"/>
        </w:rPr>
        <w:t>/2021</w:t>
      </w:r>
    </w:p>
    <w:p w14:paraId="4450C7B7" w14:textId="190FBF07" w:rsidR="004F00FF" w:rsidRPr="000A43F3" w:rsidRDefault="00183ED8" w:rsidP="00F35997">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/w załączeniu/</w:t>
      </w:r>
    </w:p>
    <w:p w14:paraId="09BFBDD1" w14:textId="1FFCE7AE" w:rsidR="00AC43DB" w:rsidRPr="000A43F3" w:rsidRDefault="004953BE" w:rsidP="00AC43DB">
      <w:pPr>
        <w:rPr>
          <w:rFonts w:ascii="Times New Roman" w:eastAsiaTheme="minorEastAsia" w:hAnsi="Times New Roman" w:cs="Times New Roman"/>
          <w:b/>
          <w:lang w:eastAsia="pl-PL"/>
        </w:rPr>
      </w:pPr>
      <w:r w:rsidRPr="000A43F3">
        <w:rPr>
          <w:rFonts w:ascii="Times New Roman" w:eastAsiaTheme="minorEastAsia" w:hAnsi="Times New Roman" w:cs="Times New Roman"/>
          <w:b/>
          <w:lang w:eastAsia="pl-PL"/>
        </w:rPr>
        <w:t>5)</w:t>
      </w:r>
      <w:r w:rsidR="00EA4DF1" w:rsidRPr="000A43F3">
        <w:rPr>
          <w:rFonts w:ascii="Times New Roman" w:eastAsiaTheme="minorEastAsia" w:hAnsi="Times New Roman" w:cs="Times New Roman"/>
          <w:b/>
          <w:lang w:eastAsia="pl-PL"/>
        </w:rPr>
        <w:t xml:space="preserve"> </w:t>
      </w:r>
    </w:p>
    <w:p w14:paraId="52580FD8" w14:textId="0BBD1262" w:rsidR="004F00FF" w:rsidRPr="000A43F3" w:rsidRDefault="00553B73" w:rsidP="00CA1CA2">
      <w:pPr>
        <w:rPr>
          <w:rFonts w:ascii="Times New Roman" w:hAnsi="Times New Roman" w:cs="Times New Roman"/>
        </w:rPr>
      </w:pPr>
      <w:r w:rsidRPr="000A43F3">
        <w:rPr>
          <w:rFonts w:ascii="Times New Roman" w:eastAsiaTheme="minorEastAsia" w:hAnsi="Times New Roman" w:cs="Times New Roman"/>
          <w:lang w:eastAsia="pl-PL"/>
        </w:rPr>
        <w:t xml:space="preserve">Przewodniczący </w:t>
      </w:r>
      <w:r w:rsidR="004F00FF" w:rsidRPr="000A43F3">
        <w:rPr>
          <w:rFonts w:ascii="Times New Roman" w:eastAsiaTheme="minorEastAsia" w:hAnsi="Times New Roman" w:cs="Times New Roman"/>
          <w:lang w:eastAsia="pl-PL"/>
        </w:rPr>
        <w:t xml:space="preserve">Pan </w:t>
      </w:r>
      <w:r w:rsidRPr="000A43F3">
        <w:rPr>
          <w:rFonts w:ascii="Times New Roman" w:eastAsiaTheme="minorEastAsia" w:hAnsi="Times New Roman" w:cs="Times New Roman"/>
          <w:lang w:eastAsia="pl-PL"/>
        </w:rPr>
        <w:t xml:space="preserve">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przedstawił projekt uchwały </w:t>
      </w:r>
      <w:r w:rsidR="00CA1CA2" w:rsidRPr="000A43F3">
        <w:rPr>
          <w:rFonts w:ascii="Times New Roman" w:eastAsia="Arial" w:hAnsi="Times New Roman" w:cs="Times New Roman"/>
        </w:rPr>
        <w:t xml:space="preserve">w sprawie </w:t>
      </w:r>
      <w:r w:rsidR="0096216E" w:rsidRPr="000A43F3">
        <w:rPr>
          <w:rFonts w:ascii="Times New Roman" w:hAnsi="Times New Roman" w:cs="Times New Roman"/>
        </w:rPr>
        <w:t>zatwierdzenia planów pracy Komisji Rady Miejskiej w Gołdapi na 2022 rok.</w:t>
      </w:r>
    </w:p>
    <w:p w14:paraId="241CFEDD" w14:textId="076A30DE" w:rsidR="0096216E" w:rsidRPr="000A43F3" w:rsidRDefault="0096216E" w:rsidP="00CA1CA2">
      <w:pPr>
        <w:rPr>
          <w:rFonts w:ascii="Times New Roman" w:eastAsia="Arial" w:hAnsi="Times New Roman" w:cs="Times New Roman"/>
        </w:rPr>
      </w:pPr>
    </w:p>
    <w:p w14:paraId="0FE15A31" w14:textId="7B6BE04E" w:rsidR="0096216E" w:rsidRPr="000A43F3" w:rsidRDefault="0096216E" w:rsidP="0096216E">
      <w:pPr>
        <w:rPr>
          <w:rFonts w:ascii="Times New Roman" w:eastAsia="Arial" w:hAnsi="Times New Roman" w:cs="Times New Roman"/>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powiedział, </w:t>
      </w:r>
      <w:r w:rsidRPr="000A43F3">
        <w:rPr>
          <w:rFonts w:ascii="Times New Roman" w:eastAsia="Arial" w:hAnsi="Times New Roman" w:cs="Times New Roman"/>
        </w:rPr>
        <w:t>że załącznikami do projektu są cztery plany pracy: Komisji Budżetu i Rozwoju Gospodarczego</w:t>
      </w:r>
      <w:r w:rsidR="000B665C">
        <w:rPr>
          <w:rFonts w:ascii="Times New Roman" w:eastAsia="Arial" w:hAnsi="Times New Roman" w:cs="Times New Roman"/>
        </w:rPr>
        <w:t>;</w:t>
      </w:r>
      <w:r w:rsidRPr="000A43F3">
        <w:rPr>
          <w:rFonts w:ascii="Times New Roman" w:eastAsia="Arial" w:hAnsi="Times New Roman" w:cs="Times New Roman"/>
        </w:rPr>
        <w:t xml:space="preserve"> Zdrowia Uzdrowiska, Ochrony Środowiska i Porządku Publicznego</w:t>
      </w:r>
      <w:r w:rsidR="000B665C">
        <w:rPr>
          <w:rFonts w:ascii="Times New Roman" w:eastAsia="Arial" w:hAnsi="Times New Roman" w:cs="Times New Roman"/>
        </w:rPr>
        <w:t>;</w:t>
      </w:r>
      <w:r w:rsidRPr="000A43F3">
        <w:rPr>
          <w:rFonts w:ascii="Times New Roman" w:eastAsia="Arial" w:hAnsi="Times New Roman" w:cs="Times New Roman"/>
        </w:rPr>
        <w:t xml:space="preserve"> Rozwoju Obszarów Wiejskich</w:t>
      </w:r>
      <w:r w:rsidR="000B665C">
        <w:rPr>
          <w:rFonts w:ascii="Times New Roman" w:eastAsia="Arial" w:hAnsi="Times New Roman" w:cs="Times New Roman"/>
        </w:rPr>
        <w:t xml:space="preserve">; </w:t>
      </w:r>
      <w:r w:rsidRPr="000A43F3">
        <w:rPr>
          <w:rFonts w:ascii="Times New Roman" w:eastAsia="Arial" w:hAnsi="Times New Roman" w:cs="Times New Roman"/>
        </w:rPr>
        <w:t>Oświaty</w:t>
      </w:r>
      <w:r w:rsidR="000B665C">
        <w:rPr>
          <w:rFonts w:ascii="Times New Roman" w:eastAsia="Arial" w:hAnsi="Times New Roman" w:cs="Times New Roman"/>
        </w:rPr>
        <w:t>,</w:t>
      </w:r>
      <w:r w:rsidRPr="000A43F3">
        <w:rPr>
          <w:rFonts w:ascii="Times New Roman" w:eastAsia="Arial" w:hAnsi="Times New Roman" w:cs="Times New Roman"/>
        </w:rPr>
        <w:t xml:space="preserve"> Kultury</w:t>
      </w:r>
      <w:r w:rsidR="000B665C">
        <w:rPr>
          <w:rFonts w:ascii="Times New Roman" w:eastAsia="Arial" w:hAnsi="Times New Roman" w:cs="Times New Roman"/>
        </w:rPr>
        <w:t>,</w:t>
      </w:r>
      <w:r w:rsidRPr="000A43F3">
        <w:rPr>
          <w:rFonts w:ascii="Times New Roman" w:eastAsia="Arial" w:hAnsi="Times New Roman" w:cs="Times New Roman"/>
        </w:rPr>
        <w:t xml:space="preserve"> Kultury Fizycznej i Turystyki.</w:t>
      </w:r>
    </w:p>
    <w:p w14:paraId="4D95D45A" w14:textId="77777777" w:rsidR="0096216E" w:rsidRPr="000A43F3" w:rsidRDefault="0096216E" w:rsidP="0096216E">
      <w:pPr>
        <w:rPr>
          <w:rFonts w:ascii="Times New Roman" w:eastAsia="Arial" w:hAnsi="Times New Roman" w:cs="Times New Roman"/>
        </w:rPr>
      </w:pPr>
    </w:p>
    <w:p w14:paraId="03C719DA" w14:textId="1E598E2F" w:rsidR="00666804" w:rsidRPr="000A43F3" w:rsidRDefault="00666804" w:rsidP="00C27EE1">
      <w:pPr>
        <w:rPr>
          <w:rFonts w:ascii="Times New Roman" w:eastAsiaTheme="minorEastAsia" w:hAnsi="Times New Roman" w:cs="Times New Roman"/>
          <w:lang w:eastAsia="pl-PL"/>
        </w:rPr>
      </w:pPr>
      <w:r w:rsidRPr="000A43F3">
        <w:rPr>
          <w:rFonts w:ascii="Times New Roman" w:eastAsia="Calibri" w:hAnsi="Times New Roman" w:cs="Times New Roman"/>
        </w:rPr>
        <w:t xml:space="preserve">Przewodniczący </w:t>
      </w:r>
      <w:r w:rsidR="004F00FF" w:rsidRPr="000A43F3">
        <w:rPr>
          <w:rFonts w:ascii="Times New Roman" w:eastAsia="Calibri" w:hAnsi="Times New Roman" w:cs="Times New Roman"/>
        </w:rPr>
        <w:t xml:space="preserve">Pan </w:t>
      </w:r>
      <w:r w:rsidRPr="000A43F3">
        <w:rPr>
          <w:rFonts w:ascii="Times New Roman" w:eastAsia="Calibri" w:hAnsi="Times New Roman" w:cs="Times New Roman"/>
        </w:rPr>
        <w:t xml:space="preserve">Wojciech </w:t>
      </w:r>
      <w:proofErr w:type="spellStart"/>
      <w:r w:rsidRPr="000A43F3">
        <w:rPr>
          <w:rFonts w:ascii="Times New Roman" w:eastAsia="Calibri" w:hAnsi="Times New Roman" w:cs="Times New Roman"/>
        </w:rPr>
        <w:t>Hołdyński</w:t>
      </w:r>
      <w:proofErr w:type="spellEnd"/>
      <w:r w:rsidRPr="000A43F3">
        <w:rPr>
          <w:rFonts w:ascii="Times New Roman" w:eastAsia="Calibri" w:hAnsi="Times New Roman" w:cs="Times New Roman"/>
        </w:rPr>
        <w:t xml:space="preserve"> poinformował jak głosowały komisje. </w:t>
      </w:r>
    </w:p>
    <w:p w14:paraId="347B160F" w14:textId="7BF22859" w:rsidR="001714F5" w:rsidRPr="000A43F3" w:rsidRDefault="009F7AA2" w:rsidP="00CA1CA2">
      <w:pPr>
        <w:rPr>
          <w:rFonts w:ascii="Times New Roman" w:eastAsia="Arial" w:hAnsi="Times New Roman" w:cs="Times New Roman"/>
        </w:rPr>
      </w:pPr>
      <w:r w:rsidRPr="000A43F3">
        <w:rPr>
          <w:rFonts w:ascii="Times New Roman" w:eastAsiaTheme="minorEastAsia" w:hAnsi="Times New Roman" w:cs="Times New Roman"/>
          <w:lang w:eastAsia="pl-PL"/>
        </w:rPr>
        <w:t xml:space="preserve">Przewodniczący </w:t>
      </w:r>
      <w:r w:rsidR="004F00FF" w:rsidRPr="000A43F3">
        <w:rPr>
          <w:rFonts w:ascii="Times New Roman" w:eastAsiaTheme="minorEastAsia" w:hAnsi="Times New Roman" w:cs="Times New Roman"/>
          <w:lang w:eastAsia="pl-PL"/>
        </w:rPr>
        <w:t xml:space="preserve">Pan </w:t>
      </w:r>
      <w:r w:rsidRPr="000A43F3">
        <w:rPr>
          <w:rFonts w:ascii="Times New Roman" w:eastAsiaTheme="minorEastAsia" w:hAnsi="Times New Roman" w:cs="Times New Roman"/>
          <w:lang w:eastAsia="pl-PL"/>
        </w:rPr>
        <w:t xml:space="preserve">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w:t>
      </w:r>
      <w:r w:rsidR="00803FAC" w:rsidRPr="000A43F3">
        <w:rPr>
          <w:rFonts w:ascii="Times New Roman" w:eastAsiaTheme="minorEastAsia" w:hAnsi="Times New Roman" w:cs="Times New Roman"/>
          <w:lang w:eastAsia="pl-PL"/>
        </w:rPr>
        <w:t xml:space="preserve">poddał pod głosowanie projekt uchwały w sprawie </w:t>
      </w:r>
      <w:r w:rsidR="000B665C" w:rsidRPr="000A43F3">
        <w:rPr>
          <w:rFonts w:ascii="Times New Roman" w:hAnsi="Times New Roman" w:cs="Times New Roman"/>
        </w:rPr>
        <w:t>zatwierdzenia planów pracy Komisji Rady Miejskiej w Gołdapi na 2022 rok.</w:t>
      </w:r>
    </w:p>
    <w:p w14:paraId="73351464" w14:textId="6EDB2A8F" w:rsidR="00285462" w:rsidRPr="000A43F3" w:rsidRDefault="00285462" w:rsidP="00285462">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Do projektu uchwały uwag nie zgłoszono i w głosowaniu jawnym </w:t>
      </w:r>
      <w:r w:rsidR="00171412" w:rsidRPr="000A43F3">
        <w:rPr>
          <w:rFonts w:ascii="Times New Roman" w:eastAsiaTheme="minorEastAsia" w:hAnsi="Times New Roman" w:cs="Times New Roman"/>
          <w:lang w:eastAsia="pl-PL"/>
        </w:rPr>
        <w:t>13</w:t>
      </w:r>
      <w:r w:rsidRPr="000A43F3">
        <w:rPr>
          <w:rFonts w:ascii="Times New Roman" w:eastAsiaTheme="minorEastAsia" w:hAnsi="Times New Roman" w:cs="Times New Roman"/>
          <w:lang w:eastAsia="pl-PL"/>
        </w:rPr>
        <w:t xml:space="preserve"> za</w:t>
      </w:r>
      <w:r w:rsidR="003C389B" w:rsidRPr="000A43F3">
        <w:rPr>
          <w:rFonts w:ascii="Times New Roman" w:eastAsiaTheme="minorEastAsia" w:hAnsi="Times New Roman" w:cs="Times New Roman"/>
          <w:lang w:eastAsia="pl-PL"/>
        </w:rPr>
        <w:t>, 1 wstrzymujący się</w:t>
      </w:r>
      <w:r w:rsidRPr="000A43F3">
        <w:rPr>
          <w:rFonts w:ascii="Times New Roman" w:eastAsiaTheme="minorEastAsia" w:hAnsi="Times New Roman" w:cs="Times New Roman"/>
          <w:lang w:eastAsia="pl-PL"/>
        </w:rPr>
        <w:t xml:space="preserve"> </w:t>
      </w:r>
      <w:r w:rsidR="00183ED8" w:rsidRPr="000A43F3">
        <w:rPr>
          <w:rFonts w:ascii="Times New Roman" w:eastAsiaTheme="minorEastAsia" w:hAnsi="Times New Roman" w:cs="Times New Roman"/>
          <w:lang w:eastAsia="pl-PL"/>
        </w:rPr>
        <w:t>uchwała została podjęta</w:t>
      </w:r>
      <w:r w:rsidRPr="000A43F3">
        <w:rPr>
          <w:rFonts w:ascii="Times New Roman" w:eastAsiaTheme="minorEastAsia" w:hAnsi="Times New Roman" w:cs="Times New Roman"/>
          <w:lang w:eastAsia="pl-PL"/>
        </w:rPr>
        <w:t>.</w:t>
      </w:r>
    </w:p>
    <w:p w14:paraId="52869D01" w14:textId="77777777" w:rsidR="000F6A10" w:rsidRPr="000A43F3" w:rsidRDefault="000F6A10" w:rsidP="004F00FF">
      <w:pPr>
        <w:jc w:val="left"/>
        <w:rPr>
          <w:rFonts w:ascii="Times New Roman" w:hAnsi="Times New Roman" w:cs="Times New Roman"/>
          <w:b/>
          <w:bCs/>
          <w:u w:val="single"/>
        </w:rPr>
      </w:pPr>
    </w:p>
    <w:p w14:paraId="042F3DE3" w14:textId="1B2E7FE1" w:rsidR="00D80687" w:rsidRPr="000A43F3" w:rsidRDefault="00D80687" w:rsidP="000B665C">
      <w:pPr>
        <w:jc w:val="left"/>
        <w:rPr>
          <w:rFonts w:ascii="Times New Roman" w:eastAsiaTheme="minorEastAsia" w:hAnsi="Times New Roman" w:cs="Times New Roman"/>
          <w:lang w:eastAsia="pl-PL"/>
        </w:rPr>
      </w:pPr>
      <w:r w:rsidRPr="000A43F3">
        <w:rPr>
          <w:rFonts w:ascii="Times New Roman" w:hAnsi="Times New Roman" w:cs="Times New Roman"/>
          <w:b/>
          <w:bCs/>
          <w:u w:val="single"/>
        </w:rPr>
        <w:t>Głosowano w sprawie:</w:t>
      </w:r>
      <w:r w:rsidRPr="000A43F3">
        <w:rPr>
          <w:rFonts w:ascii="Times New Roman" w:hAnsi="Times New Roman" w:cs="Times New Roman"/>
        </w:rPr>
        <w:br/>
        <w:t>zatwierdzenia planów pracy Komisji Rady Miejskiej w Gołdapi na 2022 rok</w:t>
      </w:r>
      <w:r w:rsidRPr="000A43F3">
        <w:rPr>
          <w:rFonts w:ascii="Times New Roman" w:hAnsi="Times New Roman" w:cs="Times New Roman"/>
        </w:rPr>
        <w:br/>
      </w:r>
      <w:r w:rsidRPr="000A43F3">
        <w:rPr>
          <w:rStyle w:val="Pogrubienie"/>
          <w:rFonts w:ascii="Times New Roman" w:hAnsi="Times New Roman" w:cs="Times New Roman"/>
          <w:u w:val="single"/>
        </w:rPr>
        <w:t>Wyniki głosowania</w:t>
      </w:r>
      <w:r w:rsidRPr="000A43F3">
        <w:rPr>
          <w:rFonts w:ascii="Times New Roman" w:hAnsi="Times New Roman" w:cs="Times New Roman"/>
        </w:rPr>
        <w:br/>
        <w:t>ZA: 13, PRZECIW: 0, WSTRZYMUJĘ SIĘ: 1, BRAK GŁOSU: 0, NIEOBECNI: 1</w:t>
      </w:r>
      <w:r w:rsidRPr="000A43F3">
        <w:rPr>
          <w:rFonts w:ascii="Times New Roman" w:hAnsi="Times New Roman" w:cs="Times New Roman"/>
        </w:rPr>
        <w:br/>
      </w:r>
      <w:r w:rsidRPr="000A43F3">
        <w:rPr>
          <w:rFonts w:ascii="Times New Roman" w:hAnsi="Times New Roman" w:cs="Times New Roman"/>
          <w:u w:val="single"/>
        </w:rPr>
        <w:t>Wyniki imienne:</w:t>
      </w:r>
      <w:r w:rsidRPr="000A43F3">
        <w:rPr>
          <w:rFonts w:ascii="Times New Roman" w:hAnsi="Times New Roman" w:cs="Times New Roman"/>
        </w:rPr>
        <w:br/>
        <w:t>ZA (13)</w:t>
      </w:r>
      <w:r w:rsidRPr="000A43F3">
        <w:rPr>
          <w:rFonts w:ascii="Times New Roman" w:hAnsi="Times New Roman" w:cs="Times New Roman"/>
        </w:rPr>
        <w:br/>
        <w:t xml:space="preserve">Wioletta Anuszkiewicz, 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t xml:space="preserve">,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 Wawrzyn, Marek Zajączkowski</w:t>
      </w:r>
      <w:r w:rsidRPr="000A43F3">
        <w:rPr>
          <w:rFonts w:ascii="Times New Roman" w:hAnsi="Times New Roman" w:cs="Times New Roman"/>
        </w:rPr>
        <w:br/>
        <w:t>WSTRZYMUJĘ SIĘ (1)</w:t>
      </w:r>
      <w:r w:rsidRPr="000A43F3">
        <w:rPr>
          <w:rFonts w:ascii="Times New Roman" w:hAnsi="Times New Roman" w:cs="Times New Roman"/>
        </w:rPr>
        <w:br/>
        <w:t>Andrzej Tobolski</w:t>
      </w:r>
      <w:r w:rsidRPr="000A43F3">
        <w:rPr>
          <w:rFonts w:ascii="Times New Roman" w:hAnsi="Times New Roman" w:cs="Times New Roman"/>
        </w:rPr>
        <w:br/>
        <w:t>NIEOBECNI (1)</w:t>
      </w:r>
      <w:r w:rsidRPr="000A43F3">
        <w:rPr>
          <w:rFonts w:ascii="Times New Roman" w:hAnsi="Times New Roman" w:cs="Times New Roman"/>
        </w:rPr>
        <w:br/>
        <w:t>Marian Mioduszewski</w:t>
      </w:r>
      <w:r w:rsidRPr="000A43F3">
        <w:rPr>
          <w:rFonts w:ascii="Times New Roman" w:eastAsiaTheme="minorEastAsia" w:hAnsi="Times New Roman" w:cs="Times New Roman"/>
          <w:lang w:eastAsia="pl-PL"/>
        </w:rPr>
        <w:t xml:space="preserve"> </w:t>
      </w:r>
    </w:p>
    <w:p w14:paraId="6B2E54A2" w14:textId="06537FA7" w:rsidR="00183ED8" w:rsidRPr="000A43F3" w:rsidRDefault="00183ED8" w:rsidP="004757F7">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Uchwała Nr X</w:t>
      </w:r>
      <w:r w:rsidR="000F6A10" w:rsidRPr="000A43F3">
        <w:rPr>
          <w:rFonts w:ascii="Times New Roman" w:eastAsiaTheme="minorEastAsia" w:hAnsi="Times New Roman" w:cs="Times New Roman"/>
          <w:lang w:eastAsia="pl-PL"/>
        </w:rPr>
        <w:t>L</w:t>
      </w:r>
      <w:r w:rsidR="000B665C">
        <w:rPr>
          <w:rFonts w:ascii="Times New Roman" w:eastAsiaTheme="minorEastAsia" w:hAnsi="Times New Roman" w:cs="Times New Roman"/>
          <w:lang w:eastAsia="pl-PL"/>
        </w:rPr>
        <w:t>VI</w:t>
      </w:r>
      <w:r w:rsidRPr="000A43F3">
        <w:rPr>
          <w:rFonts w:ascii="Times New Roman" w:eastAsiaTheme="minorEastAsia" w:hAnsi="Times New Roman" w:cs="Times New Roman"/>
          <w:lang w:eastAsia="pl-PL"/>
        </w:rPr>
        <w:t>/</w:t>
      </w:r>
      <w:r w:rsidR="00124D27" w:rsidRPr="000A43F3">
        <w:rPr>
          <w:rFonts w:ascii="Times New Roman" w:eastAsiaTheme="minorEastAsia" w:hAnsi="Times New Roman" w:cs="Times New Roman"/>
          <w:lang w:eastAsia="pl-PL"/>
        </w:rPr>
        <w:t>3</w:t>
      </w:r>
      <w:r w:rsidR="000B665C">
        <w:rPr>
          <w:rFonts w:ascii="Times New Roman" w:eastAsiaTheme="minorEastAsia" w:hAnsi="Times New Roman" w:cs="Times New Roman"/>
          <w:lang w:eastAsia="pl-PL"/>
        </w:rPr>
        <w:t>61</w:t>
      </w:r>
      <w:r w:rsidRPr="000A43F3">
        <w:rPr>
          <w:rFonts w:ascii="Times New Roman" w:eastAsiaTheme="minorEastAsia" w:hAnsi="Times New Roman" w:cs="Times New Roman"/>
          <w:lang w:eastAsia="pl-PL"/>
        </w:rPr>
        <w:t>/2021</w:t>
      </w:r>
    </w:p>
    <w:p w14:paraId="71078BA9" w14:textId="609E7295" w:rsidR="004B108D" w:rsidRPr="000A43F3" w:rsidRDefault="00183ED8" w:rsidP="004757F7">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/w załączeniu/</w:t>
      </w:r>
    </w:p>
    <w:p w14:paraId="7774A477" w14:textId="77777777" w:rsidR="00AC43DB" w:rsidRPr="000A43F3" w:rsidRDefault="008E069A" w:rsidP="00AC43DB">
      <w:pPr>
        <w:rPr>
          <w:rFonts w:ascii="Times New Roman" w:eastAsiaTheme="minorEastAsia" w:hAnsi="Times New Roman" w:cs="Times New Roman"/>
          <w:b/>
          <w:lang w:eastAsia="pl-PL"/>
        </w:rPr>
      </w:pPr>
      <w:r w:rsidRPr="000A43F3">
        <w:rPr>
          <w:rFonts w:ascii="Times New Roman" w:eastAsiaTheme="minorEastAsia" w:hAnsi="Times New Roman" w:cs="Times New Roman"/>
          <w:b/>
          <w:lang w:eastAsia="pl-PL"/>
        </w:rPr>
        <w:t>6</w:t>
      </w:r>
      <w:r w:rsidR="004953BE" w:rsidRPr="000A43F3">
        <w:rPr>
          <w:rFonts w:ascii="Times New Roman" w:eastAsiaTheme="minorEastAsia" w:hAnsi="Times New Roman" w:cs="Times New Roman"/>
          <w:b/>
          <w:lang w:eastAsia="pl-PL"/>
        </w:rPr>
        <w:t>)</w:t>
      </w:r>
    </w:p>
    <w:p w14:paraId="40B1B893" w14:textId="71CD7D9A" w:rsidR="007707A4" w:rsidRPr="000A43F3" w:rsidRDefault="00553B73" w:rsidP="007707A4">
      <w:pPr>
        <w:rPr>
          <w:rFonts w:ascii="Times New Roman" w:hAnsi="Times New Roman" w:cs="Times New Roman"/>
        </w:rPr>
      </w:pPr>
      <w:r w:rsidRPr="000A43F3">
        <w:rPr>
          <w:rFonts w:ascii="Times New Roman" w:eastAsiaTheme="minorEastAsia" w:hAnsi="Times New Roman" w:cs="Times New Roman"/>
          <w:lang w:eastAsia="pl-PL"/>
        </w:rPr>
        <w:t xml:space="preserve">Przewodniczący </w:t>
      </w:r>
      <w:r w:rsidR="004F00FF" w:rsidRPr="000A43F3">
        <w:rPr>
          <w:rFonts w:ascii="Times New Roman" w:eastAsiaTheme="minorEastAsia" w:hAnsi="Times New Roman" w:cs="Times New Roman"/>
          <w:lang w:eastAsia="pl-PL"/>
        </w:rPr>
        <w:t xml:space="preserve">Pan </w:t>
      </w:r>
      <w:r w:rsidRPr="000A43F3">
        <w:rPr>
          <w:rFonts w:ascii="Times New Roman" w:eastAsiaTheme="minorEastAsia" w:hAnsi="Times New Roman" w:cs="Times New Roman"/>
          <w:lang w:eastAsia="pl-PL"/>
        </w:rPr>
        <w:t xml:space="preserve">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przedstawił projekt uchwały</w:t>
      </w:r>
      <w:r w:rsidRPr="000A43F3">
        <w:rPr>
          <w:rFonts w:ascii="Times New Roman" w:hAnsi="Times New Roman" w:cs="Times New Roman"/>
        </w:rPr>
        <w:t xml:space="preserve"> </w:t>
      </w:r>
      <w:r w:rsidR="00803FAC" w:rsidRPr="000A43F3">
        <w:rPr>
          <w:rFonts w:ascii="Times New Roman" w:hAnsi="Times New Roman" w:cs="Times New Roman"/>
        </w:rPr>
        <w:t xml:space="preserve">w sprawie </w:t>
      </w:r>
      <w:r w:rsidR="00D80687" w:rsidRPr="000A43F3">
        <w:rPr>
          <w:rFonts w:ascii="Times New Roman" w:hAnsi="Times New Roman" w:cs="Times New Roman"/>
        </w:rPr>
        <w:t>zatwierdzenia planu pracy Rady Miejskiej w Gołdapi na 2022 rok.</w:t>
      </w:r>
    </w:p>
    <w:p w14:paraId="735880AB" w14:textId="254D068D" w:rsidR="00D80687" w:rsidRPr="000A43F3" w:rsidRDefault="00D80687" w:rsidP="007707A4">
      <w:pPr>
        <w:rPr>
          <w:rFonts w:ascii="Times New Roman" w:hAnsi="Times New Roman" w:cs="Times New Roman"/>
        </w:rPr>
      </w:pPr>
    </w:p>
    <w:p w14:paraId="17010E64" w14:textId="4F516B9B" w:rsidR="00D80687" w:rsidRPr="000A43F3" w:rsidRDefault="00D80687" w:rsidP="00D80687">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powiedział, że</w:t>
      </w:r>
      <w:r w:rsidR="000B665C">
        <w:rPr>
          <w:rFonts w:ascii="Times New Roman" w:eastAsiaTheme="minorEastAsia" w:hAnsi="Times New Roman" w:cs="Times New Roman"/>
          <w:lang w:eastAsia="pl-PL"/>
        </w:rPr>
        <w:t xml:space="preserve"> plan pracy</w:t>
      </w:r>
      <w:r w:rsidRPr="000A43F3">
        <w:rPr>
          <w:rFonts w:ascii="Times New Roman" w:eastAsiaTheme="minorEastAsia" w:hAnsi="Times New Roman" w:cs="Times New Roman"/>
          <w:lang w:eastAsia="pl-PL"/>
        </w:rPr>
        <w:t xml:space="preserve"> </w:t>
      </w:r>
      <w:r w:rsidR="000B665C">
        <w:rPr>
          <w:rFonts w:ascii="Times New Roman" w:eastAsiaTheme="minorEastAsia" w:hAnsi="Times New Roman" w:cs="Times New Roman"/>
          <w:lang w:eastAsia="pl-PL"/>
        </w:rPr>
        <w:t>b</w:t>
      </w:r>
      <w:r w:rsidRPr="000A43F3">
        <w:rPr>
          <w:rFonts w:ascii="Times New Roman" w:eastAsiaTheme="minorEastAsia" w:hAnsi="Times New Roman" w:cs="Times New Roman"/>
          <w:lang w:eastAsia="pl-PL"/>
        </w:rPr>
        <w:t>azuje na planach pracy komisji, jak i na pewnych stałych punktach, które muszą znaleźć się na posiedzeniu Rady Miejskiej w trakcie roku. Również ten plan pracy nie wzbudzał żadnych kontrowersji.</w:t>
      </w:r>
    </w:p>
    <w:p w14:paraId="69FCCE8D" w14:textId="77777777" w:rsidR="007707A4" w:rsidRPr="000A43F3" w:rsidRDefault="007707A4" w:rsidP="007707A4">
      <w:pPr>
        <w:rPr>
          <w:rFonts w:ascii="Times New Roman" w:hAnsi="Times New Roman" w:cs="Times New Roman"/>
        </w:rPr>
      </w:pPr>
    </w:p>
    <w:p w14:paraId="6F468C9B" w14:textId="0199EDAF" w:rsidR="008479C9" w:rsidRPr="000B665C" w:rsidRDefault="005E5A8F" w:rsidP="005E5A8F">
      <w:pPr>
        <w:rPr>
          <w:rFonts w:ascii="Times New Roman" w:eastAsia="Calibri" w:hAnsi="Times New Roman" w:cs="Times New Roman"/>
        </w:rPr>
      </w:pPr>
      <w:r w:rsidRPr="000A43F3">
        <w:rPr>
          <w:rFonts w:ascii="Times New Roman" w:eastAsia="Calibri" w:hAnsi="Times New Roman" w:cs="Times New Roman"/>
        </w:rPr>
        <w:t xml:space="preserve">Przewodniczący Pan Wojciech </w:t>
      </w:r>
      <w:proofErr w:type="spellStart"/>
      <w:r w:rsidRPr="000A43F3">
        <w:rPr>
          <w:rFonts w:ascii="Times New Roman" w:eastAsia="Calibri" w:hAnsi="Times New Roman" w:cs="Times New Roman"/>
        </w:rPr>
        <w:t>Hołdyński</w:t>
      </w:r>
      <w:proofErr w:type="spellEnd"/>
      <w:r w:rsidRPr="000A43F3">
        <w:rPr>
          <w:rFonts w:ascii="Times New Roman" w:eastAsia="Calibri" w:hAnsi="Times New Roman" w:cs="Times New Roman"/>
        </w:rPr>
        <w:t xml:space="preserve"> poinformował jak głosowały komisje. </w:t>
      </w:r>
    </w:p>
    <w:p w14:paraId="2303D57A" w14:textId="7A72CF65" w:rsidR="005E5A8F" w:rsidRPr="000A43F3" w:rsidRDefault="005E5A8F" w:rsidP="005E5A8F">
      <w:pPr>
        <w:rPr>
          <w:rFonts w:ascii="Times New Roman" w:hAnsi="Times New Roman" w:cs="Times New Roman"/>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poddał pod głosowanie projekt uchwały w sprawie </w:t>
      </w:r>
      <w:r w:rsidR="00D80687" w:rsidRPr="000A43F3">
        <w:rPr>
          <w:rFonts w:ascii="Times New Roman" w:hAnsi="Times New Roman" w:cs="Times New Roman"/>
        </w:rPr>
        <w:t>zatwierdzenia planu pracy Rady Miejskiej w Gołdapi na 2022 rok.</w:t>
      </w:r>
    </w:p>
    <w:p w14:paraId="3F71B3AA" w14:textId="77777777" w:rsidR="008479C9" w:rsidRPr="000A43F3" w:rsidRDefault="008479C9" w:rsidP="005E5A8F">
      <w:pPr>
        <w:rPr>
          <w:rFonts w:ascii="Times New Roman" w:eastAsia="Arial" w:hAnsi="Times New Roman" w:cs="Times New Roman"/>
        </w:rPr>
      </w:pPr>
    </w:p>
    <w:p w14:paraId="65217E49" w14:textId="757D51B1" w:rsidR="005E5A8F" w:rsidRPr="000A43F3" w:rsidRDefault="005E5A8F" w:rsidP="005E5A8F">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Do projektu uchwały uwag nie zgłoszono i w głosowaniu jawnym 1</w:t>
      </w:r>
      <w:r w:rsidR="000B665C">
        <w:rPr>
          <w:rFonts w:ascii="Times New Roman" w:eastAsiaTheme="minorEastAsia" w:hAnsi="Times New Roman" w:cs="Times New Roman"/>
          <w:lang w:eastAsia="pl-PL"/>
        </w:rPr>
        <w:t>3</w:t>
      </w:r>
      <w:r w:rsidRPr="000A43F3">
        <w:rPr>
          <w:rFonts w:ascii="Times New Roman" w:eastAsiaTheme="minorEastAsia" w:hAnsi="Times New Roman" w:cs="Times New Roman"/>
          <w:lang w:eastAsia="pl-PL"/>
        </w:rPr>
        <w:t xml:space="preserve"> za uchwała została podjęta.</w:t>
      </w:r>
    </w:p>
    <w:p w14:paraId="5A59AA32" w14:textId="4F3F332F" w:rsidR="00650AC3" w:rsidRPr="000A43F3" w:rsidRDefault="00650AC3" w:rsidP="005E5A8F">
      <w:pPr>
        <w:rPr>
          <w:rFonts w:ascii="Times New Roman" w:eastAsiaTheme="minorEastAsia" w:hAnsi="Times New Roman" w:cs="Times New Roman"/>
          <w:lang w:eastAsia="pl-PL"/>
        </w:rPr>
      </w:pPr>
    </w:p>
    <w:p w14:paraId="0EE4DB04" w14:textId="4F2C16B5" w:rsidR="00D80687" w:rsidRPr="000A43F3" w:rsidRDefault="00D80687" w:rsidP="000B665C">
      <w:pPr>
        <w:jc w:val="left"/>
        <w:rPr>
          <w:rFonts w:ascii="Times New Roman" w:eastAsiaTheme="minorEastAsia" w:hAnsi="Times New Roman" w:cs="Times New Roman"/>
          <w:lang w:eastAsia="pl-PL"/>
        </w:rPr>
      </w:pPr>
      <w:r w:rsidRPr="000A43F3">
        <w:rPr>
          <w:rFonts w:ascii="Times New Roman" w:hAnsi="Times New Roman" w:cs="Times New Roman"/>
          <w:b/>
          <w:bCs/>
          <w:u w:val="single"/>
        </w:rPr>
        <w:t>Głosowano w sprawie:</w:t>
      </w:r>
      <w:r w:rsidRPr="000A43F3">
        <w:rPr>
          <w:rFonts w:ascii="Times New Roman" w:hAnsi="Times New Roman" w:cs="Times New Roman"/>
        </w:rPr>
        <w:br/>
        <w:t xml:space="preserve">zatwierdzenia planu pracy Rady Miejskiej w Gołdapi na 2022 rok. </w:t>
      </w:r>
      <w:r w:rsidRPr="000A43F3">
        <w:rPr>
          <w:rFonts w:ascii="Times New Roman" w:hAnsi="Times New Roman" w:cs="Times New Roman"/>
        </w:rPr>
        <w:br/>
      </w:r>
      <w:r w:rsidRPr="000A43F3">
        <w:rPr>
          <w:rStyle w:val="Pogrubienie"/>
          <w:rFonts w:ascii="Times New Roman" w:hAnsi="Times New Roman" w:cs="Times New Roman"/>
          <w:u w:val="single"/>
        </w:rPr>
        <w:t>Wyniki głosowania</w:t>
      </w:r>
      <w:r w:rsidRPr="000A43F3">
        <w:rPr>
          <w:rFonts w:ascii="Times New Roman" w:hAnsi="Times New Roman" w:cs="Times New Roman"/>
        </w:rPr>
        <w:br/>
        <w:t>ZA: 13, PRZECIW: 0, WSTRZYMUJĘ SIĘ: 1, BRAK GŁOSU: 0, NIEOBECNI: 1</w:t>
      </w:r>
      <w:r w:rsidRPr="000A43F3">
        <w:rPr>
          <w:rFonts w:ascii="Times New Roman" w:hAnsi="Times New Roman" w:cs="Times New Roman"/>
        </w:rPr>
        <w:br/>
      </w:r>
      <w:r w:rsidRPr="000A43F3">
        <w:rPr>
          <w:rFonts w:ascii="Times New Roman" w:hAnsi="Times New Roman" w:cs="Times New Roman"/>
          <w:u w:val="single"/>
        </w:rPr>
        <w:t>Wyniki imienne:</w:t>
      </w:r>
      <w:r w:rsidRPr="000A43F3">
        <w:rPr>
          <w:rFonts w:ascii="Times New Roman" w:hAnsi="Times New Roman" w:cs="Times New Roman"/>
        </w:rPr>
        <w:br/>
        <w:t>ZA (13)</w:t>
      </w:r>
      <w:r w:rsidRPr="000A43F3">
        <w:rPr>
          <w:rFonts w:ascii="Times New Roman" w:hAnsi="Times New Roman" w:cs="Times New Roman"/>
        </w:rPr>
        <w:br/>
        <w:t xml:space="preserve">Wioletta Anuszkiewicz, 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t xml:space="preserve">,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 Wawrzyn, Marek Zajączkowski</w:t>
      </w:r>
      <w:r w:rsidRPr="000A43F3">
        <w:rPr>
          <w:rFonts w:ascii="Times New Roman" w:hAnsi="Times New Roman" w:cs="Times New Roman"/>
        </w:rPr>
        <w:br/>
        <w:t>WSTRZYMUJĘ SIĘ (1)</w:t>
      </w:r>
      <w:r w:rsidRPr="000A43F3">
        <w:rPr>
          <w:rFonts w:ascii="Times New Roman" w:hAnsi="Times New Roman" w:cs="Times New Roman"/>
        </w:rPr>
        <w:br/>
        <w:t>Andrzej Tobolski</w:t>
      </w:r>
      <w:r w:rsidRPr="000A43F3">
        <w:rPr>
          <w:rFonts w:ascii="Times New Roman" w:hAnsi="Times New Roman" w:cs="Times New Roman"/>
        </w:rPr>
        <w:br/>
      </w:r>
      <w:r w:rsidRPr="000A43F3">
        <w:rPr>
          <w:rFonts w:ascii="Times New Roman" w:hAnsi="Times New Roman" w:cs="Times New Roman"/>
        </w:rPr>
        <w:lastRenderedPageBreak/>
        <w:t>NIEOBECNI (1)</w:t>
      </w:r>
      <w:r w:rsidRPr="000A43F3">
        <w:rPr>
          <w:rFonts w:ascii="Times New Roman" w:hAnsi="Times New Roman" w:cs="Times New Roman"/>
        </w:rPr>
        <w:br/>
        <w:t>Marian Mioduszewsk</w:t>
      </w:r>
      <w:r w:rsidRPr="000A43F3">
        <w:rPr>
          <w:rFonts w:ascii="Times New Roman" w:eastAsiaTheme="minorEastAsia" w:hAnsi="Times New Roman" w:cs="Times New Roman"/>
          <w:lang w:eastAsia="pl-PL"/>
        </w:rPr>
        <w:t xml:space="preserve">i </w:t>
      </w:r>
    </w:p>
    <w:p w14:paraId="37BEA3B7" w14:textId="7C08E5D8" w:rsidR="00183ED8" w:rsidRPr="000A43F3" w:rsidRDefault="00183ED8" w:rsidP="008479C9">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Uchwała Nr X</w:t>
      </w:r>
      <w:r w:rsidR="000F6A10" w:rsidRPr="000A43F3">
        <w:rPr>
          <w:rFonts w:ascii="Times New Roman" w:eastAsiaTheme="minorEastAsia" w:hAnsi="Times New Roman" w:cs="Times New Roman"/>
          <w:lang w:eastAsia="pl-PL"/>
        </w:rPr>
        <w:t>L</w:t>
      </w:r>
      <w:r w:rsidR="000B665C">
        <w:rPr>
          <w:rFonts w:ascii="Times New Roman" w:eastAsiaTheme="minorEastAsia" w:hAnsi="Times New Roman" w:cs="Times New Roman"/>
          <w:lang w:eastAsia="pl-PL"/>
        </w:rPr>
        <w:t>VI</w:t>
      </w:r>
      <w:r w:rsidRPr="000A43F3">
        <w:rPr>
          <w:rFonts w:ascii="Times New Roman" w:eastAsiaTheme="minorEastAsia" w:hAnsi="Times New Roman" w:cs="Times New Roman"/>
          <w:lang w:eastAsia="pl-PL"/>
        </w:rPr>
        <w:t>/</w:t>
      </w:r>
      <w:r w:rsidR="00124D27" w:rsidRPr="000A43F3">
        <w:rPr>
          <w:rFonts w:ascii="Times New Roman" w:eastAsiaTheme="minorEastAsia" w:hAnsi="Times New Roman" w:cs="Times New Roman"/>
          <w:lang w:eastAsia="pl-PL"/>
        </w:rPr>
        <w:t>3</w:t>
      </w:r>
      <w:r w:rsidR="000B665C">
        <w:rPr>
          <w:rFonts w:ascii="Times New Roman" w:eastAsiaTheme="minorEastAsia" w:hAnsi="Times New Roman" w:cs="Times New Roman"/>
          <w:lang w:eastAsia="pl-PL"/>
        </w:rPr>
        <w:t>62</w:t>
      </w:r>
      <w:r w:rsidRPr="000A43F3">
        <w:rPr>
          <w:rFonts w:ascii="Times New Roman" w:eastAsiaTheme="minorEastAsia" w:hAnsi="Times New Roman" w:cs="Times New Roman"/>
          <w:lang w:eastAsia="pl-PL"/>
        </w:rPr>
        <w:t>/2021</w:t>
      </w:r>
    </w:p>
    <w:p w14:paraId="279B6CFD" w14:textId="77777777" w:rsidR="00183ED8" w:rsidRPr="000A43F3" w:rsidRDefault="00183ED8" w:rsidP="008479C9">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/w załączeniu/</w:t>
      </w:r>
    </w:p>
    <w:p w14:paraId="74DB8786" w14:textId="77777777" w:rsidR="00AC43DB" w:rsidRPr="000A43F3" w:rsidRDefault="006242BF" w:rsidP="00AC43DB">
      <w:pPr>
        <w:ind w:firstLine="0"/>
        <w:rPr>
          <w:rFonts w:ascii="Times New Roman" w:hAnsi="Times New Roman" w:cs="Times New Roman"/>
          <w:b/>
          <w:bCs/>
        </w:rPr>
      </w:pPr>
      <w:r w:rsidRPr="000A43F3">
        <w:rPr>
          <w:rFonts w:ascii="Times New Roman" w:hAnsi="Times New Roman" w:cs="Times New Roman"/>
          <w:b/>
          <w:bCs/>
        </w:rPr>
        <w:t>7)</w:t>
      </w:r>
    </w:p>
    <w:p w14:paraId="0F4FE1E4" w14:textId="1322D044" w:rsidR="005E5A8F" w:rsidRPr="000A43F3" w:rsidRDefault="00AC43DB" w:rsidP="00171412">
      <w:pPr>
        <w:ind w:firstLine="0"/>
        <w:rPr>
          <w:rFonts w:ascii="Times New Roman" w:hAnsi="Times New Roman" w:cs="Times New Roman"/>
        </w:rPr>
      </w:pPr>
      <w:r w:rsidRPr="000A43F3">
        <w:rPr>
          <w:rFonts w:ascii="Times New Roman" w:eastAsiaTheme="minorEastAsia" w:hAnsi="Times New Roman" w:cs="Times New Roman"/>
          <w:lang w:eastAsia="pl-PL"/>
        </w:rPr>
        <w:tab/>
      </w:r>
      <w:r w:rsidR="006242BF" w:rsidRPr="000A43F3">
        <w:rPr>
          <w:rFonts w:ascii="Times New Roman" w:eastAsiaTheme="minorEastAsia" w:hAnsi="Times New Roman" w:cs="Times New Roman"/>
          <w:lang w:eastAsia="pl-PL"/>
        </w:rPr>
        <w:t xml:space="preserve">Przewodniczący </w:t>
      </w:r>
      <w:r w:rsidR="004F00FF" w:rsidRPr="000A43F3">
        <w:rPr>
          <w:rFonts w:ascii="Times New Roman" w:eastAsiaTheme="minorEastAsia" w:hAnsi="Times New Roman" w:cs="Times New Roman"/>
          <w:lang w:eastAsia="pl-PL"/>
        </w:rPr>
        <w:t xml:space="preserve">Pan </w:t>
      </w:r>
      <w:r w:rsidR="006242BF" w:rsidRPr="000A43F3">
        <w:rPr>
          <w:rFonts w:ascii="Times New Roman" w:eastAsiaTheme="minorEastAsia" w:hAnsi="Times New Roman" w:cs="Times New Roman"/>
          <w:lang w:eastAsia="pl-PL"/>
        </w:rPr>
        <w:t xml:space="preserve">Wojciech </w:t>
      </w:r>
      <w:proofErr w:type="spellStart"/>
      <w:r w:rsidR="006242BF" w:rsidRPr="000A43F3">
        <w:rPr>
          <w:rFonts w:ascii="Times New Roman" w:eastAsiaTheme="minorEastAsia" w:hAnsi="Times New Roman" w:cs="Times New Roman"/>
          <w:lang w:eastAsia="pl-PL"/>
        </w:rPr>
        <w:t>Hołdyński</w:t>
      </w:r>
      <w:proofErr w:type="spellEnd"/>
      <w:r w:rsidR="006242BF" w:rsidRPr="000A43F3">
        <w:rPr>
          <w:rFonts w:ascii="Times New Roman" w:eastAsiaTheme="minorEastAsia" w:hAnsi="Times New Roman" w:cs="Times New Roman"/>
          <w:lang w:eastAsia="pl-PL"/>
        </w:rPr>
        <w:t xml:space="preserve"> przedstawił projekt uchwały</w:t>
      </w:r>
      <w:r w:rsidR="006242BF" w:rsidRPr="000A43F3">
        <w:rPr>
          <w:rFonts w:ascii="Times New Roman" w:hAnsi="Times New Roman" w:cs="Times New Roman"/>
        </w:rPr>
        <w:t xml:space="preserve"> </w:t>
      </w:r>
      <w:r w:rsidR="006071F1" w:rsidRPr="000A43F3">
        <w:rPr>
          <w:rFonts w:ascii="Times New Roman" w:hAnsi="Times New Roman" w:cs="Times New Roman"/>
        </w:rPr>
        <w:t xml:space="preserve">w sprawie </w:t>
      </w:r>
      <w:r w:rsidR="00BA54E9" w:rsidRPr="000A43F3">
        <w:rPr>
          <w:rFonts w:ascii="Times New Roman" w:hAnsi="Times New Roman" w:cs="Times New Roman"/>
        </w:rPr>
        <w:t>przyjęcia zmian w Statucie Związku Międzygminnego „Gospodarka Komunalna”.</w:t>
      </w:r>
    </w:p>
    <w:p w14:paraId="4784E238" w14:textId="4FE763CC" w:rsidR="006071F1" w:rsidRPr="000A43F3" w:rsidRDefault="006071F1" w:rsidP="00171412">
      <w:pPr>
        <w:ind w:firstLine="0"/>
        <w:rPr>
          <w:rFonts w:ascii="Times New Roman" w:hAnsi="Times New Roman" w:cs="Times New Roman"/>
        </w:rPr>
      </w:pPr>
    </w:p>
    <w:p w14:paraId="78BCD275" w14:textId="71AB743E" w:rsidR="00BA54E9" w:rsidRPr="000A43F3" w:rsidRDefault="006071F1" w:rsidP="00BA54E9">
      <w:pPr>
        <w:rPr>
          <w:rFonts w:ascii="Times New Roman" w:hAnsi="Times New Roman" w:cs="Times New Roman"/>
        </w:rPr>
      </w:pPr>
      <w:r w:rsidRPr="000A43F3">
        <w:rPr>
          <w:rFonts w:ascii="Times New Roman" w:hAnsi="Times New Roman" w:cs="Times New Roman"/>
        </w:rPr>
        <w:t xml:space="preserve">Kierownik Wydziału WIK Pan Jarosław Duchnowski powiedział, że </w:t>
      </w:r>
      <w:r w:rsidR="00BA54E9" w:rsidRPr="000A43F3">
        <w:rPr>
          <w:rFonts w:ascii="Times New Roman" w:hAnsi="Times New Roman" w:cs="Times New Roman"/>
        </w:rPr>
        <w:t xml:space="preserve">z ostatniego posiedzenia Związku Międzygminnego Gospodarka Komunalna </w:t>
      </w:r>
      <w:r w:rsidR="000B665C">
        <w:rPr>
          <w:rFonts w:ascii="Times New Roman" w:hAnsi="Times New Roman" w:cs="Times New Roman"/>
        </w:rPr>
        <w:t>zostały wprowadzone</w:t>
      </w:r>
      <w:r w:rsidR="00BA54E9" w:rsidRPr="000A43F3">
        <w:rPr>
          <w:rFonts w:ascii="Times New Roman" w:hAnsi="Times New Roman" w:cs="Times New Roman"/>
        </w:rPr>
        <w:t xml:space="preserve"> zmiany w statucie: </w:t>
      </w:r>
      <w:r w:rsidR="000B665C">
        <w:rPr>
          <w:rFonts w:ascii="Times New Roman" w:hAnsi="Times New Roman" w:cs="Times New Roman"/>
        </w:rPr>
        <w:t>w</w:t>
      </w:r>
      <w:r w:rsidR="00BA54E9" w:rsidRPr="000A43F3">
        <w:rPr>
          <w:rFonts w:ascii="Times New Roman" w:hAnsi="Times New Roman" w:cs="Times New Roman"/>
        </w:rPr>
        <w:t xml:space="preserve"> treści § 7 ust. 1 pkt 9, statutu</w:t>
      </w:r>
      <w:r w:rsidR="000B665C">
        <w:rPr>
          <w:rFonts w:ascii="Times New Roman" w:hAnsi="Times New Roman" w:cs="Times New Roman"/>
        </w:rPr>
        <w:t xml:space="preserve"> (</w:t>
      </w:r>
      <w:r w:rsidR="00BA54E9" w:rsidRPr="000A43F3">
        <w:rPr>
          <w:rFonts w:ascii="Times New Roman" w:hAnsi="Times New Roman" w:cs="Times New Roman"/>
        </w:rPr>
        <w:t>punkt wcześniej brzmiał "roczna sprawozdawczość z realizacji zadań z zakresu gospodarowania odpadami komunalnymi"</w:t>
      </w:r>
      <w:r w:rsidR="000B665C">
        <w:rPr>
          <w:rFonts w:ascii="Times New Roman" w:hAnsi="Times New Roman" w:cs="Times New Roman"/>
        </w:rPr>
        <w:t xml:space="preserve">) </w:t>
      </w:r>
      <w:r w:rsidR="00BA54E9" w:rsidRPr="000A43F3">
        <w:rPr>
          <w:rFonts w:ascii="Times New Roman" w:hAnsi="Times New Roman" w:cs="Times New Roman"/>
        </w:rPr>
        <w:t xml:space="preserve">przyjęty przez zgromadzenie Związku Międzygminnego zapis będzie w następującym brzmieniu "wykonanie rocznej sprawozdawczości z realizacji zadań z zakresu gospodarowania odpadami komunalnymi". Druga zmiana dotyczy § 22 ust. 2, statutu, który mówił, że zarząd związku jest 5- osobowy. </w:t>
      </w:r>
      <w:r w:rsidR="000B665C">
        <w:rPr>
          <w:rFonts w:ascii="Times New Roman" w:hAnsi="Times New Roman" w:cs="Times New Roman"/>
        </w:rPr>
        <w:t>Z</w:t>
      </w:r>
      <w:r w:rsidR="00BA54E9" w:rsidRPr="000A43F3">
        <w:rPr>
          <w:rFonts w:ascii="Times New Roman" w:hAnsi="Times New Roman" w:cs="Times New Roman"/>
        </w:rPr>
        <w:t>miana polega na tym, że ust. 2 będzie brzmiał: "</w:t>
      </w:r>
      <w:r w:rsidR="000B665C">
        <w:rPr>
          <w:rFonts w:ascii="Times New Roman" w:hAnsi="Times New Roman" w:cs="Times New Roman"/>
        </w:rPr>
        <w:t>Z</w:t>
      </w:r>
      <w:r w:rsidR="00BA54E9" w:rsidRPr="000A43F3">
        <w:rPr>
          <w:rFonts w:ascii="Times New Roman" w:hAnsi="Times New Roman" w:cs="Times New Roman"/>
        </w:rPr>
        <w:t>arząd Związku jest 5-osobowy i w jego skład wchodzi: przewodniczący i wiceprzewodniczący oraz trzech członków zarządu" i również w tym § 22, dodaje się ust. 3a w brzmieniu: "wiceprzewodniczącego zarządu oraz pozostałych członków zarządu, wybiera zgromadzenie, na wniosek przewodniczącego zarządu Związku, bezwzględną większością głosów statutowej liczby członków zgromadzenia, w głosowaniu tajnym"</w:t>
      </w:r>
      <w:r w:rsidR="000B665C">
        <w:rPr>
          <w:rFonts w:ascii="Times New Roman" w:hAnsi="Times New Roman" w:cs="Times New Roman"/>
        </w:rPr>
        <w:t>.</w:t>
      </w:r>
    </w:p>
    <w:p w14:paraId="6B7970DD" w14:textId="15705972" w:rsidR="006242BF" w:rsidRPr="000A43F3" w:rsidRDefault="006242BF" w:rsidP="006242BF">
      <w:pPr>
        <w:rPr>
          <w:rFonts w:ascii="Times New Roman" w:hAnsi="Times New Roman" w:cs="Times New Roman"/>
        </w:rPr>
      </w:pPr>
    </w:p>
    <w:p w14:paraId="59436C17" w14:textId="3A49CFE4" w:rsidR="00525A82" w:rsidRPr="000A43F3" w:rsidRDefault="005E5A8F" w:rsidP="005E5A8F">
      <w:pPr>
        <w:rPr>
          <w:rFonts w:ascii="Times New Roman" w:hAnsi="Times New Roman" w:cs="Times New Roman"/>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poddał pod głosowanie projekt uchwały </w:t>
      </w:r>
      <w:r w:rsidR="00171412" w:rsidRPr="000A43F3">
        <w:rPr>
          <w:rFonts w:ascii="Times New Roman" w:hAnsi="Times New Roman" w:cs="Times New Roman"/>
        </w:rPr>
        <w:t xml:space="preserve">w sprawie </w:t>
      </w:r>
      <w:r w:rsidR="00BA54E9" w:rsidRPr="000A43F3">
        <w:rPr>
          <w:rFonts w:ascii="Times New Roman" w:hAnsi="Times New Roman" w:cs="Times New Roman"/>
        </w:rPr>
        <w:t>przyjęcia zmian w Statucie Związku Międzygminnego „Gospodarka Komunalna”</w:t>
      </w:r>
    </w:p>
    <w:p w14:paraId="21182BFA" w14:textId="696FF75E" w:rsidR="000B665C" w:rsidRPr="000A43F3" w:rsidRDefault="005E5A8F" w:rsidP="005E5A8F">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Do projektu uchwały uwag nie zgłoszono i w głosowaniu jawnym 1</w:t>
      </w:r>
      <w:r w:rsidR="00171412" w:rsidRPr="000A43F3">
        <w:rPr>
          <w:rFonts w:ascii="Times New Roman" w:eastAsiaTheme="minorEastAsia" w:hAnsi="Times New Roman" w:cs="Times New Roman"/>
          <w:lang w:eastAsia="pl-PL"/>
        </w:rPr>
        <w:t>4</w:t>
      </w:r>
      <w:r w:rsidRPr="000A43F3">
        <w:rPr>
          <w:rFonts w:ascii="Times New Roman" w:eastAsiaTheme="minorEastAsia" w:hAnsi="Times New Roman" w:cs="Times New Roman"/>
          <w:lang w:eastAsia="pl-PL"/>
        </w:rPr>
        <w:t xml:space="preserve"> za uchwała została podjęta.</w:t>
      </w:r>
    </w:p>
    <w:p w14:paraId="7C8979C5" w14:textId="77777777" w:rsidR="004F00FF" w:rsidRPr="000A43F3" w:rsidRDefault="004F00FF" w:rsidP="00935428">
      <w:pPr>
        <w:rPr>
          <w:rFonts w:ascii="Times New Roman" w:eastAsiaTheme="minorEastAsia" w:hAnsi="Times New Roman" w:cs="Times New Roman"/>
          <w:lang w:eastAsia="pl-PL"/>
        </w:rPr>
      </w:pPr>
    </w:p>
    <w:p w14:paraId="332F5B68" w14:textId="301DED8C" w:rsidR="00BA54E9" w:rsidRPr="000A43F3" w:rsidRDefault="00BA54E9" w:rsidP="000B665C">
      <w:pPr>
        <w:jc w:val="left"/>
        <w:rPr>
          <w:rFonts w:ascii="Times New Roman" w:hAnsi="Times New Roman" w:cs="Times New Roman"/>
        </w:rPr>
      </w:pPr>
      <w:r w:rsidRPr="000A43F3">
        <w:rPr>
          <w:rFonts w:ascii="Times New Roman" w:hAnsi="Times New Roman" w:cs="Times New Roman"/>
          <w:b/>
          <w:bCs/>
          <w:u w:val="single"/>
        </w:rPr>
        <w:t>Głosowano w sprawie:</w:t>
      </w:r>
      <w:r w:rsidRPr="000A43F3">
        <w:rPr>
          <w:rFonts w:ascii="Times New Roman" w:hAnsi="Times New Roman" w:cs="Times New Roman"/>
        </w:rPr>
        <w:br/>
        <w:t xml:space="preserve">przyjęcia zmian w Statucie Związku Międzygminnego „Gospodarka Komunalna” </w:t>
      </w:r>
      <w:r w:rsidRPr="000A43F3">
        <w:rPr>
          <w:rFonts w:ascii="Times New Roman" w:hAnsi="Times New Roman" w:cs="Times New Roman"/>
        </w:rPr>
        <w:br/>
      </w:r>
      <w:r w:rsidRPr="000A43F3">
        <w:rPr>
          <w:rStyle w:val="Pogrubienie"/>
          <w:rFonts w:ascii="Times New Roman" w:hAnsi="Times New Roman" w:cs="Times New Roman"/>
          <w:u w:val="single"/>
        </w:rPr>
        <w:t>Wyniki głosowania</w:t>
      </w:r>
      <w:r w:rsidRPr="000A43F3">
        <w:rPr>
          <w:rFonts w:ascii="Times New Roman" w:hAnsi="Times New Roman" w:cs="Times New Roman"/>
        </w:rPr>
        <w:br/>
        <w:t>ZA: 14, PRZECIW: 0, WSTRZYMUJĘ SIĘ: 0, BRAK GŁOSU: 0, NIEOBECNI: 1</w:t>
      </w:r>
      <w:r w:rsidRPr="000A43F3">
        <w:rPr>
          <w:rFonts w:ascii="Times New Roman" w:hAnsi="Times New Roman" w:cs="Times New Roman"/>
        </w:rPr>
        <w:br/>
      </w:r>
      <w:r w:rsidRPr="000A43F3">
        <w:rPr>
          <w:rFonts w:ascii="Times New Roman" w:hAnsi="Times New Roman" w:cs="Times New Roman"/>
          <w:u w:val="single"/>
        </w:rPr>
        <w:t>Wyniki imienne:</w:t>
      </w:r>
      <w:r w:rsidRPr="000A43F3">
        <w:rPr>
          <w:rFonts w:ascii="Times New Roman" w:hAnsi="Times New Roman" w:cs="Times New Roman"/>
        </w:rPr>
        <w:br/>
        <w:t>ZA (14)</w:t>
      </w:r>
      <w:r w:rsidRPr="000A43F3">
        <w:rPr>
          <w:rFonts w:ascii="Times New Roman" w:hAnsi="Times New Roman" w:cs="Times New Roman"/>
        </w:rPr>
        <w:br/>
        <w:t xml:space="preserve">Wioletta Anuszkiewicz, 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t xml:space="preserve">,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Andrzej Tobolski,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 Wawrzyn, Marek Zajączkowski</w:t>
      </w:r>
      <w:r w:rsidRPr="000A43F3">
        <w:rPr>
          <w:rFonts w:ascii="Times New Roman" w:hAnsi="Times New Roman" w:cs="Times New Roman"/>
        </w:rPr>
        <w:br/>
        <w:t>NIEOBECNI (1)</w:t>
      </w:r>
      <w:r w:rsidRPr="000A43F3">
        <w:rPr>
          <w:rFonts w:ascii="Times New Roman" w:hAnsi="Times New Roman" w:cs="Times New Roman"/>
        </w:rPr>
        <w:br/>
        <w:t>Marian Mioduszewski</w:t>
      </w:r>
    </w:p>
    <w:p w14:paraId="1103F80F" w14:textId="35E1A706" w:rsidR="00183ED8" w:rsidRPr="000A43F3" w:rsidRDefault="00183ED8" w:rsidP="00183ED8">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Uchwała Nr X</w:t>
      </w:r>
      <w:r w:rsidR="000F6A10" w:rsidRPr="000A43F3">
        <w:rPr>
          <w:rFonts w:ascii="Times New Roman" w:eastAsiaTheme="minorEastAsia" w:hAnsi="Times New Roman" w:cs="Times New Roman"/>
          <w:lang w:eastAsia="pl-PL"/>
        </w:rPr>
        <w:t>L</w:t>
      </w:r>
      <w:r w:rsidR="000B665C">
        <w:rPr>
          <w:rFonts w:ascii="Times New Roman" w:eastAsiaTheme="minorEastAsia" w:hAnsi="Times New Roman" w:cs="Times New Roman"/>
          <w:lang w:eastAsia="pl-PL"/>
        </w:rPr>
        <w:t>VI</w:t>
      </w:r>
      <w:r w:rsidRPr="000A43F3">
        <w:rPr>
          <w:rFonts w:ascii="Times New Roman" w:eastAsiaTheme="minorEastAsia" w:hAnsi="Times New Roman" w:cs="Times New Roman"/>
          <w:lang w:eastAsia="pl-PL"/>
        </w:rPr>
        <w:t>/</w:t>
      </w:r>
      <w:r w:rsidR="00124D27" w:rsidRPr="000A43F3">
        <w:rPr>
          <w:rFonts w:ascii="Times New Roman" w:eastAsiaTheme="minorEastAsia" w:hAnsi="Times New Roman" w:cs="Times New Roman"/>
          <w:lang w:eastAsia="pl-PL"/>
        </w:rPr>
        <w:t>3</w:t>
      </w:r>
      <w:r w:rsidR="000B665C">
        <w:rPr>
          <w:rFonts w:ascii="Times New Roman" w:eastAsiaTheme="minorEastAsia" w:hAnsi="Times New Roman" w:cs="Times New Roman"/>
          <w:lang w:eastAsia="pl-PL"/>
        </w:rPr>
        <w:t>63</w:t>
      </w:r>
      <w:r w:rsidRPr="000A43F3">
        <w:rPr>
          <w:rFonts w:ascii="Times New Roman" w:eastAsiaTheme="minorEastAsia" w:hAnsi="Times New Roman" w:cs="Times New Roman"/>
          <w:lang w:eastAsia="pl-PL"/>
        </w:rPr>
        <w:t>/2021</w:t>
      </w:r>
    </w:p>
    <w:p w14:paraId="5D603247" w14:textId="595D7C40" w:rsidR="001A3762" w:rsidRPr="000A43F3" w:rsidRDefault="00183ED8" w:rsidP="00B9569F">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/w załączeniu/</w:t>
      </w:r>
    </w:p>
    <w:p w14:paraId="16C8D431" w14:textId="459F4B2F" w:rsidR="001A3762" w:rsidRPr="000A43F3" w:rsidRDefault="001A3762" w:rsidP="00B52C5A">
      <w:pPr>
        <w:rPr>
          <w:rFonts w:ascii="Times New Roman" w:eastAsiaTheme="minorEastAsia" w:hAnsi="Times New Roman" w:cs="Times New Roman"/>
          <w:b/>
          <w:lang w:eastAsia="pl-PL"/>
        </w:rPr>
      </w:pPr>
      <w:r w:rsidRPr="000A43F3">
        <w:rPr>
          <w:rFonts w:ascii="Times New Roman" w:eastAsiaTheme="minorEastAsia" w:hAnsi="Times New Roman" w:cs="Times New Roman"/>
          <w:b/>
          <w:lang w:eastAsia="pl-PL"/>
        </w:rPr>
        <w:t>8)</w:t>
      </w:r>
    </w:p>
    <w:p w14:paraId="150274BD" w14:textId="5EA93A16" w:rsidR="001A3762" w:rsidRPr="000A43F3" w:rsidRDefault="001D26B3" w:rsidP="001A3762">
      <w:pPr>
        <w:ind w:firstLine="0"/>
        <w:rPr>
          <w:rFonts w:ascii="Times New Roman" w:hAnsi="Times New Roman" w:cs="Times New Roman"/>
        </w:rPr>
      </w:pPr>
      <w:r w:rsidRPr="000A43F3">
        <w:rPr>
          <w:rFonts w:ascii="Times New Roman" w:eastAsiaTheme="minorEastAsia" w:hAnsi="Times New Roman" w:cs="Times New Roman"/>
          <w:lang w:eastAsia="pl-PL"/>
        </w:rPr>
        <w:tab/>
      </w:r>
      <w:r w:rsidR="001A3762" w:rsidRPr="000A43F3">
        <w:rPr>
          <w:rFonts w:ascii="Times New Roman" w:eastAsiaTheme="minorEastAsia" w:hAnsi="Times New Roman" w:cs="Times New Roman"/>
          <w:lang w:eastAsia="pl-PL"/>
        </w:rPr>
        <w:t xml:space="preserve">Przewodniczący Pan Wojciech </w:t>
      </w:r>
      <w:proofErr w:type="spellStart"/>
      <w:r w:rsidR="001A3762" w:rsidRPr="000A43F3">
        <w:rPr>
          <w:rFonts w:ascii="Times New Roman" w:eastAsiaTheme="minorEastAsia" w:hAnsi="Times New Roman" w:cs="Times New Roman"/>
          <w:lang w:eastAsia="pl-PL"/>
        </w:rPr>
        <w:t>Hołdyński</w:t>
      </w:r>
      <w:proofErr w:type="spellEnd"/>
      <w:r w:rsidR="001A3762" w:rsidRPr="000A43F3">
        <w:rPr>
          <w:rFonts w:ascii="Times New Roman" w:eastAsiaTheme="minorEastAsia" w:hAnsi="Times New Roman" w:cs="Times New Roman"/>
          <w:lang w:eastAsia="pl-PL"/>
        </w:rPr>
        <w:t xml:space="preserve"> przedstawił projekt uchwały</w:t>
      </w:r>
      <w:r w:rsidR="001A3762" w:rsidRPr="000A43F3">
        <w:rPr>
          <w:rFonts w:ascii="Times New Roman" w:hAnsi="Times New Roman" w:cs="Times New Roman"/>
        </w:rPr>
        <w:t xml:space="preserve"> w sprawie </w:t>
      </w:r>
      <w:r w:rsidR="0007610C" w:rsidRPr="000A43F3">
        <w:rPr>
          <w:rFonts w:ascii="Times New Roman" w:hAnsi="Times New Roman" w:cs="Times New Roman"/>
        </w:rPr>
        <w:t>rozpatrzenia petycji z dnia 8 grudnia 2021 r.</w:t>
      </w:r>
    </w:p>
    <w:p w14:paraId="1D264459" w14:textId="77777777" w:rsidR="0007610C" w:rsidRPr="000A43F3" w:rsidRDefault="0007610C" w:rsidP="001A3762">
      <w:pPr>
        <w:ind w:firstLine="0"/>
        <w:rPr>
          <w:rFonts w:ascii="Times New Roman" w:hAnsi="Times New Roman" w:cs="Times New Roman"/>
        </w:rPr>
      </w:pPr>
    </w:p>
    <w:p w14:paraId="254C2E37" w14:textId="663D8D2B" w:rsidR="007B19FE" w:rsidRPr="000A43F3" w:rsidRDefault="007B19FE" w:rsidP="0007610C">
      <w:pPr>
        <w:ind w:firstLine="0"/>
        <w:rPr>
          <w:rFonts w:ascii="Times New Roman" w:eastAsia="Calibri" w:hAnsi="Times New Roman" w:cs="Times New Roman"/>
        </w:rPr>
      </w:pPr>
      <w:r w:rsidRPr="000A43F3">
        <w:rPr>
          <w:rFonts w:ascii="Times New Roman" w:eastAsia="Calibri" w:hAnsi="Times New Roman" w:cs="Times New Roman"/>
        </w:rPr>
        <w:tab/>
      </w:r>
      <w:r w:rsidR="0007610C" w:rsidRPr="000A43F3">
        <w:rPr>
          <w:rFonts w:ascii="Times New Roman" w:eastAsia="Calibri" w:hAnsi="Times New Roman" w:cs="Times New Roman"/>
        </w:rPr>
        <w:t xml:space="preserve">Przewodniczący Komisji Skarg, Wniosków i Petycji Pan Zbigniew Makarewicz powiedział, że </w:t>
      </w:r>
      <w:r w:rsidR="000B665C">
        <w:rPr>
          <w:rFonts w:ascii="Times New Roman" w:eastAsia="Calibri" w:hAnsi="Times New Roman" w:cs="Times New Roman"/>
        </w:rPr>
        <w:t>w</w:t>
      </w:r>
      <w:r w:rsidR="0007610C" w:rsidRPr="000A43F3">
        <w:rPr>
          <w:rFonts w:ascii="Times New Roman" w:eastAsia="Calibri" w:hAnsi="Times New Roman" w:cs="Times New Roman"/>
        </w:rPr>
        <w:t>płynęła</w:t>
      </w:r>
      <w:r w:rsidR="000B665C">
        <w:rPr>
          <w:rFonts w:ascii="Times New Roman" w:eastAsia="Calibri" w:hAnsi="Times New Roman" w:cs="Times New Roman"/>
        </w:rPr>
        <w:br/>
      </w:r>
      <w:r w:rsidR="0007610C" w:rsidRPr="000A43F3">
        <w:rPr>
          <w:rFonts w:ascii="Times New Roman" w:eastAsia="Calibri" w:hAnsi="Times New Roman" w:cs="Times New Roman"/>
        </w:rPr>
        <w:t xml:space="preserve"> do Rady Miejskiej petycja w sprawie przyjęcia przez Radę Miejską uchwały, w sprawie podjęcia uchwały, </w:t>
      </w:r>
      <w:r w:rsidR="000B665C">
        <w:rPr>
          <w:rFonts w:ascii="Times New Roman" w:eastAsia="Calibri" w:hAnsi="Times New Roman" w:cs="Times New Roman"/>
        </w:rPr>
        <w:br/>
      </w:r>
      <w:r w:rsidR="0007610C" w:rsidRPr="000A43F3">
        <w:rPr>
          <w:rFonts w:ascii="Times New Roman" w:eastAsia="Calibri" w:hAnsi="Times New Roman" w:cs="Times New Roman"/>
        </w:rPr>
        <w:t xml:space="preserve">w sprawie przyjęcia tak zwanej Karty Praw Rodziny. W dniu 22 grudnia tegoż roku, Komisja Skarg Wniosków i Petycji na swoim posiedzeniu, rozpatrywała wniesioną petycję. Komisja Skarg Wniosków i Petycji, </w:t>
      </w:r>
      <w:r w:rsidR="000B665C">
        <w:rPr>
          <w:rFonts w:ascii="Times New Roman" w:eastAsia="Calibri" w:hAnsi="Times New Roman" w:cs="Times New Roman"/>
        </w:rPr>
        <w:br/>
      </w:r>
      <w:r w:rsidR="0007610C" w:rsidRPr="000A43F3">
        <w:rPr>
          <w:rFonts w:ascii="Times New Roman" w:eastAsia="Calibri" w:hAnsi="Times New Roman" w:cs="Times New Roman"/>
        </w:rPr>
        <w:t xml:space="preserve">na podstawie art. 15 ust. 1, ustawy z dnia 8 marca 1990 roku o samorządzie gminnym: Organem stanowiącym </w:t>
      </w:r>
      <w:r w:rsidR="000B665C">
        <w:rPr>
          <w:rFonts w:ascii="Times New Roman" w:eastAsia="Calibri" w:hAnsi="Times New Roman" w:cs="Times New Roman"/>
        </w:rPr>
        <w:br/>
      </w:r>
      <w:r w:rsidR="0007610C" w:rsidRPr="000A43F3">
        <w:rPr>
          <w:rFonts w:ascii="Times New Roman" w:eastAsia="Calibri" w:hAnsi="Times New Roman" w:cs="Times New Roman"/>
        </w:rPr>
        <w:t xml:space="preserve">i kontrolnym w Gminie jest Rada Gminy, a w myśl art. 7 ust. 1 pkt 6, 6a i 16, do zadań własnych Gminy należy zaspokajanie zbiorowych potrzeb wspólnoty, w szczególności zadania własne, obejmują sprawy pomocy społecznej, w tym ośrodków i zakładów opiekuńczych, wspierania rodziny i systemu pieczy zastępczej, polityki prorodzinnej, w tym zapewnienia kobietom w ciąży opieki socjalnej, medycznej i prawnej. Ponadto, zgodnie </w:t>
      </w:r>
      <w:r w:rsidR="000B665C">
        <w:rPr>
          <w:rFonts w:ascii="Times New Roman" w:eastAsia="Calibri" w:hAnsi="Times New Roman" w:cs="Times New Roman"/>
        </w:rPr>
        <w:br/>
      </w:r>
      <w:r w:rsidR="0007610C" w:rsidRPr="000A43F3">
        <w:rPr>
          <w:rFonts w:ascii="Times New Roman" w:eastAsia="Calibri" w:hAnsi="Times New Roman" w:cs="Times New Roman"/>
        </w:rPr>
        <w:t xml:space="preserve">z art. 9 ust. 2, ustawy z dnia 11 lipca 2014 roku o petycjach, petycja złożona do organu stanowiącego jednostki samorządu terytorialnego, jest rozpatrywana przez ten organ. Rada Miejska, według komisji nie powinna podejmować uchwały, zgodnej z załączonym do petycji projektem. Przyjęcie Karty Praw Rodzin, mogłoby stanowić przekroczenie kompetencji ustawowych Rady i integrować w materię przewidzianą dla ustawodawcy na szczeblu krajowym. Przyjmowanie natomiast aktów prawnych, zawierających powtórzenia ustaw już istniejących i obowiązujących, przesądza o eliminacji takiego aktu z obrotu prawnego. Obowiązujący porządek prawny Rzeczypospolitej Polskiej, w tym Konstytucja i wiele rozwiązań ustawowych, wyczerpują konieczną </w:t>
      </w:r>
      <w:r w:rsidR="0007610C" w:rsidRPr="000A43F3">
        <w:rPr>
          <w:rFonts w:ascii="Times New Roman" w:eastAsia="Calibri" w:hAnsi="Times New Roman" w:cs="Times New Roman"/>
        </w:rPr>
        <w:lastRenderedPageBreak/>
        <w:t xml:space="preserve">ochronę prawną polskich rodzin. Członkowie komisji w głosowaniu jawnym, jednogłośnie, głosami 3 za, uznali petycję z dnia 8 grudnia 2021 roku, w sprawie wyrażenia opinii, w sprawie podjęcia przez Radę Miejska </w:t>
      </w:r>
      <w:r w:rsidR="000B665C">
        <w:rPr>
          <w:rFonts w:ascii="Times New Roman" w:eastAsia="Calibri" w:hAnsi="Times New Roman" w:cs="Times New Roman"/>
        </w:rPr>
        <w:br/>
      </w:r>
      <w:r w:rsidR="0007610C" w:rsidRPr="000A43F3">
        <w:rPr>
          <w:rFonts w:ascii="Times New Roman" w:eastAsia="Calibri" w:hAnsi="Times New Roman" w:cs="Times New Roman"/>
        </w:rPr>
        <w:t>w Gołdapi, uchwały przyjęcia Karty Praw Rodziny, za bezzasadną.</w:t>
      </w:r>
    </w:p>
    <w:p w14:paraId="6BB8E383" w14:textId="73A592E9" w:rsidR="001A3762" w:rsidRPr="000A43F3" w:rsidRDefault="007B19FE" w:rsidP="00752D22">
      <w:pPr>
        <w:ind w:firstLine="0"/>
        <w:rPr>
          <w:rFonts w:ascii="Times New Roman" w:hAnsi="Times New Roman" w:cs="Times New Roman"/>
        </w:rPr>
      </w:pPr>
      <w:r w:rsidRPr="000A43F3">
        <w:rPr>
          <w:rFonts w:ascii="Times New Roman" w:eastAsia="Calibri" w:hAnsi="Times New Roman" w:cs="Times New Roman"/>
        </w:rPr>
        <w:t xml:space="preserve"> </w:t>
      </w:r>
    </w:p>
    <w:p w14:paraId="3C936D9A" w14:textId="08D55341" w:rsidR="001A3762" w:rsidRPr="000A43F3" w:rsidRDefault="001A3762" w:rsidP="001A3762">
      <w:pPr>
        <w:rPr>
          <w:rFonts w:ascii="Times New Roman" w:hAnsi="Times New Roman" w:cs="Times New Roman"/>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poddał pod głosowanie projekt uchwały w sprawie </w:t>
      </w:r>
      <w:r w:rsidR="0007610C" w:rsidRPr="000A43F3">
        <w:rPr>
          <w:rFonts w:ascii="Times New Roman" w:hAnsi="Times New Roman" w:cs="Times New Roman"/>
        </w:rPr>
        <w:t>rozpatrzenia petycji z dnia 8 grudnia 2021 r.</w:t>
      </w:r>
    </w:p>
    <w:p w14:paraId="7EE089B4" w14:textId="77777777" w:rsidR="001A3762" w:rsidRPr="000A43F3" w:rsidRDefault="001A3762" w:rsidP="001A3762">
      <w:pPr>
        <w:rPr>
          <w:rFonts w:ascii="Times New Roman" w:eastAsia="Arial" w:hAnsi="Times New Roman" w:cs="Times New Roman"/>
        </w:rPr>
      </w:pPr>
    </w:p>
    <w:p w14:paraId="07A65921" w14:textId="797B0390" w:rsidR="007B19FE" w:rsidRPr="000A43F3" w:rsidRDefault="001A3762" w:rsidP="00B52C5A">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Do projektu uchwały uwag nie zgłoszono i w głosowaniu jawnym 1</w:t>
      </w:r>
      <w:r w:rsidR="007B19FE" w:rsidRPr="000A43F3">
        <w:rPr>
          <w:rFonts w:ascii="Times New Roman" w:eastAsiaTheme="minorEastAsia" w:hAnsi="Times New Roman" w:cs="Times New Roman"/>
          <w:lang w:eastAsia="pl-PL"/>
        </w:rPr>
        <w:t>1</w:t>
      </w:r>
      <w:r w:rsidRPr="000A43F3">
        <w:rPr>
          <w:rFonts w:ascii="Times New Roman" w:eastAsiaTheme="minorEastAsia" w:hAnsi="Times New Roman" w:cs="Times New Roman"/>
          <w:lang w:eastAsia="pl-PL"/>
        </w:rPr>
        <w:t xml:space="preserve"> za</w:t>
      </w:r>
      <w:r w:rsidR="007B19FE" w:rsidRPr="000A43F3">
        <w:rPr>
          <w:rFonts w:ascii="Times New Roman" w:eastAsiaTheme="minorEastAsia" w:hAnsi="Times New Roman" w:cs="Times New Roman"/>
          <w:lang w:eastAsia="pl-PL"/>
        </w:rPr>
        <w:t>, 3 przeciw</w:t>
      </w:r>
      <w:r w:rsidRPr="000A43F3">
        <w:rPr>
          <w:rFonts w:ascii="Times New Roman" w:eastAsiaTheme="minorEastAsia" w:hAnsi="Times New Roman" w:cs="Times New Roman"/>
          <w:lang w:eastAsia="pl-PL"/>
        </w:rPr>
        <w:t xml:space="preserve"> uchwała została podjęta.</w:t>
      </w:r>
    </w:p>
    <w:p w14:paraId="72BC4038" w14:textId="3BF50401" w:rsidR="0007610C" w:rsidRPr="000A43F3" w:rsidRDefault="00171412" w:rsidP="00AA5EC1">
      <w:pPr>
        <w:jc w:val="left"/>
        <w:rPr>
          <w:rFonts w:ascii="Times New Roman" w:eastAsiaTheme="minorEastAsia" w:hAnsi="Times New Roman" w:cs="Times New Roman"/>
          <w:lang w:eastAsia="pl-PL"/>
        </w:rPr>
      </w:pPr>
      <w:r w:rsidRPr="000A43F3">
        <w:rPr>
          <w:rFonts w:ascii="Times New Roman" w:hAnsi="Times New Roman" w:cs="Times New Roman"/>
        </w:rPr>
        <w:br/>
      </w:r>
      <w:r w:rsidR="0007610C" w:rsidRPr="000A43F3">
        <w:rPr>
          <w:rFonts w:ascii="Times New Roman" w:hAnsi="Times New Roman" w:cs="Times New Roman"/>
          <w:b/>
          <w:bCs/>
          <w:u w:val="single"/>
        </w:rPr>
        <w:t>Głosowano w sprawie:</w:t>
      </w:r>
      <w:r w:rsidR="0007610C" w:rsidRPr="000A43F3">
        <w:rPr>
          <w:rFonts w:ascii="Times New Roman" w:hAnsi="Times New Roman" w:cs="Times New Roman"/>
        </w:rPr>
        <w:br/>
        <w:t>rozpatrzenia petycji z dnia 8 grudnia 2021 r.</w:t>
      </w:r>
      <w:r w:rsidR="0007610C" w:rsidRPr="000A43F3">
        <w:rPr>
          <w:rFonts w:ascii="Times New Roman" w:hAnsi="Times New Roman" w:cs="Times New Roman"/>
        </w:rPr>
        <w:br/>
      </w:r>
      <w:r w:rsidR="0007610C" w:rsidRPr="000A43F3">
        <w:rPr>
          <w:rStyle w:val="Pogrubienie"/>
          <w:rFonts w:ascii="Times New Roman" w:hAnsi="Times New Roman" w:cs="Times New Roman"/>
          <w:u w:val="single"/>
        </w:rPr>
        <w:t>Wyniki głosowania</w:t>
      </w:r>
      <w:r w:rsidR="0007610C" w:rsidRPr="000A43F3">
        <w:rPr>
          <w:rFonts w:ascii="Times New Roman" w:hAnsi="Times New Roman" w:cs="Times New Roman"/>
        </w:rPr>
        <w:br/>
        <w:t>ZA: 14, PRZECIW: 0, WSTRZYMUJĘ SIĘ: 0, BRAK GŁOSU: 0, NIEOBECNI: 1</w:t>
      </w:r>
      <w:r w:rsidR="0007610C" w:rsidRPr="000A43F3">
        <w:rPr>
          <w:rFonts w:ascii="Times New Roman" w:hAnsi="Times New Roman" w:cs="Times New Roman"/>
        </w:rPr>
        <w:br/>
      </w:r>
      <w:r w:rsidR="0007610C" w:rsidRPr="000A43F3">
        <w:rPr>
          <w:rFonts w:ascii="Times New Roman" w:hAnsi="Times New Roman" w:cs="Times New Roman"/>
          <w:u w:val="single"/>
        </w:rPr>
        <w:t>Wyniki imienne:</w:t>
      </w:r>
      <w:r w:rsidR="0007610C" w:rsidRPr="000A43F3">
        <w:rPr>
          <w:rFonts w:ascii="Times New Roman" w:hAnsi="Times New Roman" w:cs="Times New Roman"/>
        </w:rPr>
        <w:br/>
        <w:t>ZA (14)</w:t>
      </w:r>
      <w:r w:rsidR="0007610C" w:rsidRPr="000A43F3">
        <w:rPr>
          <w:rFonts w:ascii="Times New Roman" w:hAnsi="Times New Roman" w:cs="Times New Roman"/>
        </w:rPr>
        <w:br/>
        <w:t xml:space="preserve">Wioletta Anuszkiewicz, Marian Chmielewski, Teresa </w:t>
      </w:r>
      <w:proofErr w:type="spellStart"/>
      <w:r w:rsidR="0007610C" w:rsidRPr="000A43F3">
        <w:rPr>
          <w:rFonts w:ascii="Times New Roman" w:hAnsi="Times New Roman" w:cs="Times New Roman"/>
        </w:rPr>
        <w:t>Dzienis</w:t>
      </w:r>
      <w:proofErr w:type="spellEnd"/>
      <w:r w:rsidR="0007610C" w:rsidRPr="000A43F3">
        <w:rPr>
          <w:rFonts w:ascii="Times New Roman" w:hAnsi="Times New Roman" w:cs="Times New Roman"/>
        </w:rPr>
        <w:t xml:space="preserve">, Wojciech </w:t>
      </w:r>
      <w:proofErr w:type="spellStart"/>
      <w:r w:rsidR="0007610C" w:rsidRPr="000A43F3">
        <w:rPr>
          <w:rFonts w:ascii="Times New Roman" w:hAnsi="Times New Roman" w:cs="Times New Roman"/>
        </w:rPr>
        <w:t>Hołdyński</w:t>
      </w:r>
      <w:proofErr w:type="spellEnd"/>
      <w:r w:rsidR="0007610C" w:rsidRPr="000A43F3">
        <w:rPr>
          <w:rFonts w:ascii="Times New Roman" w:hAnsi="Times New Roman" w:cs="Times New Roman"/>
        </w:rPr>
        <w:t xml:space="preserve">, Zdzisław </w:t>
      </w:r>
      <w:proofErr w:type="spellStart"/>
      <w:r w:rsidR="0007610C" w:rsidRPr="000A43F3">
        <w:rPr>
          <w:rFonts w:ascii="Times New Roman" w:hAnsi="Times New Roman" w:cs="Times New Roman"/>
        </w:rPr>
        <w:t>Janczuk</w:t>
      </w:r>
      <w:proofErr w:type="spellEnd"/>
      <w:r w:rsidR="0007610C" w:rsidRPr="000A43F3">
        <w:rPr>
          <w:rFonts w:ascii="Times New Roman" w:hAnsi="Times New Roman" w:cs="Times New Roman"/>
        </w:rPr>
        <w:t xml:space="preserve">, Zbigniew Makarewicz, Zbigniew </w:t>
      </w:r>
      <w:proofErr w:type="spellStart"/>
      <w:r w:rsidR="0007610C" w:rsidRPr="000A43F3">
        <w:rPr>
          <w:rFonts w:ascii="Times New Roman" w:hAnsi="Times New Roman" w:cs="Times New Roman"/>
        </w:rPr>
        <w:t>Mieruński</w:t>
      </w:r>
      <w:proofErr w:type="spellEnd"/>
      <w:r w:rsidR="0007610C" w:rsidRPr="000A43F3">
        <w:rPr>
          <w:rFonts w:ascii="Times New Roman" w:hAnsi="Times New Roman" w:cs="Times New Roman"/>
        </w:rPr>
        <w:t xml:space="preserve">, Janina Pietrewicz, Krystyna Sadowska, Zofia </w:t>
      </w:r>
      <w:proofErr w:type="spellStart"/>
      <w:r w:rsidR="0007610C" w:rsidRPr="000A43F3">
        <w:rPr>
          <w:rFonts w:ascii="Times New Roman" w:hAnsi="Times New Roman" w:cs="Times New Roman"/>
        </w:rPr>
        <w:t>Syperek</w:t>
      </w:r>
      <w:proofErr w:type="spellEnd"/>
      <w:r w:rsidR="0007610C" w:rsidRPr="000A43F3">
        <w:rPr>
          <w:rFonts w:ascii="Times New Roman" w:hAnsi="Times New Roman" w:cs="Times New Roman"/>
        </w:rPr>
        <w:t xml:space="preserve">, Andrzej Tobolski, Monika </w:t>
      </w:r>
      <w:proofErr w:type="spellStart"/>
      <w:r w:rsidR="0007610C" w:rsidRPr="000A43F3">
        <w:rPr>
          <w:rFonts w:ascii="Times New Roman" w:hAnsi="Times New Roman" w:cs="Times New Roman"/>
        </w:rPr>
        <w:t>Wałejko</w:t>
      </w:r>
      <w:proofErr w:type="spellEnd"/>
      <w:r w:rsidR="0007610C" w:rsidRPr="000A43F3">
        <w:rPr>
          <w:rFonts w:ascii="Times New Roman" w:hAnsi="Times New Roman" w:cs="Times New Roman"/>
        </w:rPr>
        <w:t>, Józef Wawrzyn, Marek Zajączkowski</w:t>
      </w:r>
      <w:r w:rsidR="0007610C" w:rsidRPr="000A43F3">
        <w:rPr>
          <w:rFonts w:ascii="Times New Roman" w:hAnsi="Times New Roman" w:cs="Times New Roman"/>
        </w:rPr>
        <w:br/>
        <w:t>NIEOBECNI (1)</w:t>
      </w:r>
      <w:r w:rsidR="0007610C" w:rsidRPr="000A43F3">
        <w:rPr>
          <w:rFonts w:ascii="Times New Roman" w:hAnsi="Times New Roman" w:cs="Times New Roman"/>
        </w:rPr>
        <w:br/>
        <w:t>Marian Mioduszewski</w:t>
      </w:r>
    </w:p>
    <w:p w14:paraId="3CAFAB54" w14:textId="69B29735" w:rsidR="009617E3" w:rsidRPr="000A43F3" w:rsidRDefault="009617E3" w:rsidP="009617E3">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Uchwała Nr XL</w:t>
      </w:r>
      <w:r w:rsidR="00AA5EC1">
        <w:rPr>
          <w:rFonts w:ascii="Times New Roman" w:eastAsiaTheme="minorEastAsia" w:hAnsi="Times New Roman" w:cs="Times New Roman"/>
          <w:lang w:eastAsia="pl-PL"/>
        </w:rPr>
        <w:t>VI</w:t>
      </w:r>
      <w:r w:rsidRPr="000A43F3">
        <w:rPr>
          <w:rFonts w:ascii="Times New Roman" w:eastAsiaTheme="minorEastAsia" w:hAnsi="Times New Roman" w:cs="Times New Roman"/>
          <w:lang w:eastAsia="pl-PL"/>
        </w:rPr>
        <w:t>/3</w:t>
      </w:r>
      <w:r w:rsidR="00AA5EC1">
        <w:rPr>
          <w:rFonts w:ascii="Times New Roman" w:eastAsiaTheme="minorEastAsia" w:hAnsi="Times New Roman" w:cs="Times New Roman"/>
          <w:lang w:eastAsia="pl-PL"/>
        </w:rPr>
        <w:t>64</w:t>
      </w:r>
      <w:r w:rsidRPr="000A43F3">
        <w:rPr>
          <w:rFonts w:ascii="Times New Roman" w:eastAsiaTheme="minorEastAsia" w:hAnsi="Times New Roman" w:cs="Times New Roman"/>
          <w:lang w:eastAsia="pl-PL"/>
        </w:rPr>
        <w:t>/2021</w:t>
      </w:r>
    </w:p>
    <w:p w14:paraId="0F8E247D" w14:textId="035FC74A" w:rsidR="007707A4" w:rsidRPr="00AA5EC1" w:rsidRDefault="009617E3" w:rsidP="00AA5EC1">
      <w:pPr>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/w załączeniu/</w:t>
      </w:r>
    </w:p>
    <w:p w14:paraId="719910F1" w14:textId="74084101" w:rsidR="00AF4982" w:rsidRPr="000A43F3" w:rsidRDefault="00AF4982" w:rsidP="00B52C5A">
      <w:pPr>
        <w:rPr>
          <w:rFonts w:ascii="Times New Roman" w:eastAsiaTheme="minorEastAsia" w:hAnsi="Times New Roman" w:cs="Times New Roman"/>
          <w:b/>
          <w:lang w:eastAsia="pl-PL"/>
        </w:rPr>
      </w:pPr>
      <w:r w:rsidRPr="000A43F3">
        <w:rPr>
          <w:rFonts w:ascii="Times New Roman" w:eastAsiaTheme="minorEastAsia" w:hAnsi="Times New Roman" w:cs="Times New Roman"/>
          <w:b/>
          <w:lang w:eastAsia="pl-PL"/>
        </w:rPr>
        <w:t xml:space="preserve">Do pkt </w:t>
      </w:r>
      <w:r w:rsidR="00F03F5E" w:rsidRPr="000A43F3">
        <w:rPr>
          <w:rFonts w:ascii="Times New Roman" w:eastAsiaTheme="minorEastAsia" w:hAnsi="Times New Roman" w:cs="Times New Roman"/>
          <w:b/>
          <w:lang w:eastAsia="pl-PL"/>
        </w:rPr>
        <w:t>7</w:t>
      </w:r>
    </w:p>
    <w:p w14:paraId="7D245C5C" w14:textId="633F1C5E" w:rsidR="0087106B" w:rsidRPr="000A43F3" w:rsidRDefault="00FC7EA0" w:rsidP="0087106B">
      <w:pPr>
        <w:ind w:firstLine="0"/>
        <w:rPr>
          <w:rFonts w:ascii="Times New Roman" w:hAnsi="Times New Roman" w:cs="Times New Roman"/>
        </w:rPr>
      </w:pPr>
      <w:r w:rsidRPr="000A43F3">
        <w:rPr>
          <w:rFonts w:ascii="Times New Roman" w:eastAsiaTheme="minorEastAsia" w:hAnsi="Times New Roman" w:cs="Times New Roman"/>
          <w:lang w:eastAsia="pl-PL"/>
        </w:rPr>
        <w:tab/>
      </w:r>
      <w:r w:rsidR="0087106B" w:rsidRPr="000A43F3">
        <w:rPr>
          <w:rFonts w:ascii="Times New Roman" w:eastAsiaTheme="minorEastAsia" w:hAnsi="Times New Roman" w:cs="Times New Roman"/>
          <w:lang w:eastAsia="pl-PL"/>
        </w:rPr>
        <w:t xml:space="preserve">Przewodniczący Pan Wojciech </w:t>
      </w:r>
      <w:proofErr w:type="spellStart"/>
      <w:r w:rsidR="0087106B" w:rsidRPr="000A43F3">
        <w:rPr>
          <w:rFonts w:ascii="Times New Roman" w:eastAsiaTheme="minorEastAsia" w:hAnsi="Times New Roman" w:cs="Times New Roman"/>
          <w:lang w:eastAsia="pl-PL"/>
        </w:rPr>
        <w:t>Hołdyński</w:t>
      </w:r>
      <w:proofErr w:type="spellEnd"/>
      <w:r w:rsidR="0087106B" w:rsidRPr="000A43F3">
        <w:rPr>
          <w:rFonts w:ascii="Times New Roman" w:eastAsiaTheme="minorEastAsia" w:hAnsi="Times New Roman" w:cs="Times New Roman"/>
          <w:lang w:eastAsia="pl-PL"/>
        </w:rPr>
        <w:t xml:space="preserve"> przedstawił projek</w:t>
      </w:r>
      <w:r w:rsidRPr="000A43F3">
        <w:rPr>
          <w:rFonts w:ascii="Times New Roman" w:eastAsiaTheme="minorEastAsia" w:hAnsi="Times New Roman" w:cs="Times New Roman"/>
          <w:lang w:eastAsia="pl-PL"/>
        </w:rPr>
        <w:t>t</w:t>
      </w:r>
      <w:r w:rsidRPr="000A43F3">
        <w:rPr>
          <w:rFonts w:ascii="Times New Roman" w:hAnsi="Times New Roman" w:cs="Times New Roman"/>
        </w:rPr>
        <w:t xml:space="preserve"> </w:t>
      </w:r>
      <w:r w:rsidR="00236496" w:rsidRPr="000A43F3">
        <w:rPr>
          <w:rFonts w:ascii="Times New Roman" w:hAnsi="Times New Roman" w:cs="Times New Roman"/>
        </w:rPr>
        <w:t>uchwał w sprawie uchwalenia Wieloletniej Prognozy Finansowej na lata 2022-2037 oraz budżetu Gminy Gołdap na 2022 rok</w:t>
      </w:r>
      <w:r w:rsidRPr="000A43F3">
        <w:rPr>
          <w:rFonts w:ascii="Times New Roman" w:hAnsi="Times New Roman" w:cs="Times New Roman"/>
        </w:rPr>
        <w:t>.</w:t>
      </w:r>
    </w:p>
    <w:p w14:paraId="07303594" w14:textId="77777777" w:rsidR="00236496" w:rsidRPr="000A43F3" w:rsidRDefault="00236496" w:rsidP="0087106B">
      <w:pPr>
        <w:ind w:firstLine="0"/>
        <w:rPr>
          <w:rFonts w:ascii="Times New Roman" w:hAnsi="Times New Roman" w:cs="Times New Roman"/>
        </w:rPr>
      </w:pPr>
    </w:p>
    <w:p w14:paraId="117986F0" w14:textId="5F842E74" w:rsidR="0087106B" w:rsidRPr="000A43F3" w:rsidRDefault="00236496" w:rsidP="0087106B">
      <w:pPr>
        <w:ind w:firstLine="0"/>
        <w:rPr>
          <w:rFonts w:ascii="Times New Roman" w:hAnsi="Times New Roman" w:cs="Times New Roman"/>
          <w:b/>
          <w:bCs/>
        </w:rPr>
      </w:pPr>
      <w:r w:rsidRPr="000A43F3">
        <w:rPr>
          <w:rFonts w:ascii="Times New Roman" w:hAnsi="Times New Roman" w:cs="Times New Roman"/>
          <w:b/>
          <w:bCs/>
        </w:rPr>
        <w:t>1) i 2)</w:t>
      </w:r>
    </w:p>
    <w:p w14:paraId="42C57204" w14:textId="2044D099" w:rsidR="00236496" w:rsidRPr="000A43F3" w:rsidRDefault="00236496" w:rsidP="00236496">
      <w:pPr>
        <w:ind w:firstLine="0"/>
        <w:rPr>
          <w:rFonts w:ascii="Times New Roman" w:hAnsi="Times New Roman" w:cs="Times New Roman"/>
        </w:rPr>
      </w:pPr>
      <w:r w:rsidRPr="000A43F3">
        <w:rPr>
          <w:rFonts w:ascii="Times New Roman" w:hAnsi="Times New Roman" w:cs="Times New Roman"/>
        </w:rPr>
        <w:tab/>
        <w:t xml:space="preserve">Skarbnik Gminy Pani Edyta Białek powiedziała, że </w:t>
      </w:r>
      <w:r w:rsidR="00AA5EC1">
        <w:rPr>
          <w:rFonts w:ascii="Times New Roman" w:hAnsi="Times New Roman" w:cs="Times New Roman"/>
        </w:rPr>
        <w:t>w dniu</w:t>
      </w:r>
      <w:r w:rsidRPr="000A43F3">
        <w:rPr>
          <w:rFonts w:ascii="Times New Roman" w:hAnsi="Times New Roman" w:cs="Times New Roman"/>
        </w:rPr>
        <w:t xml:space="preserve"> 23 grudnia</w:t>
      </w:r>
      <w:r w:rsidR="00AA5EC1">
        <w:rPr>
          <w:rFonts w:ascii="Times New Roman" w:hAnsi="Times New Roman" w:cs="Times New Roman"/>
        </w:rPr>
        <w:t xml:space="preserve"> została przesłana autopoprawka</w:t>
      </w:r>
      <w:r w:rsidRPr="000A43F3">
        <w:rPr>
          <w:rFonts w:ascii="Times New Roman" w:hAnsi="Times New Roman" w:cs="Times New Roman"/>
        </w:rPr>
        <w:t xml:space="preserve"> dotycząc</w:t>
      </w:r>
      <w:r w:rsidR="00AA5EC1">
        <w:rPr>
          <w:rFonts w:ascii="Times New Roman" w:hAnsi="Times New Roman" w:cs="Times New Roman"/>
        </w:rPr>
        <w:t>a</w:t>
      </w:r>
      <w:r w:rsidRPr="000A43F3">
        <w:rPr>
          <w:rFonts w:ascii="Times New Roman" w:hAnsi="Times New Roman" w:cs="Times New Roman"/>
        </w:rPr>
        <w:t xml:space="preserve"> projektu uchwały w sprawie </w:t>
      </w:r>
      <w:r w:rsidR="00AA5EC1">
        <w:rPr>
          <w:rFonts w:ascii="Times New Roman" w:hAnsi="Times New Roman" w:cs="Times New Roman"/>
        </w:rPr>
        <w:t>W</w:t>
      </w:r>
      <w:r w:rsidRPr="000A43F3">
        <w:rPr>
          <w:rFonts w:ascii="Times New Roman" w:hAnsi="Times New Roman" w:cs="Times New Roman"/>
        </w:rPr>
        <w:t xml:space="preserve">ieloletniej </w:t>
      </w:r>
      <w:r w:rsidR="00AA5EC1">
        <w:rPr>
          <w:rFonts w:ascii="Times New Roman" w:hAnsi="Times New Roman" w:cs="Times New Roman"/>
        </w:rPr>
        <w:t>P</w:t>
      </w:r>
      <w:r w:rsidRPr="000A43F3">
        <w:rPr>
          <w:rFonts w:ascii="Times New Roman" w:hAnsi="Times New Roman" w:cs="Times New Roman"/>
        </w:rPr>
        <w:t xml:space="preserve">rognozy </w:t>
      </w:r>
      <w:r w:rsidR="00AA5EC1">
        <w:rPr>
          <w:rFonts w:ascii="Times New Roman" w:hAnsi="Times New Roman" w:cs="Times New Roman"/>
        </w:rPr>
        <w:t>F</w:t>
      </w:r>
      <w:r w:rsidRPr="000A43F3">
        <w:rPr>
          <w:rFonts w:ascii="Times New Roman" w:hAnsi="Times New Roman" w:cs="Times New Roman"/>
        </w:rPr>
        <w:t>inansowej Gminy Gołdap na lata 2022- 2037</w:t>
      </w:r>
      <w:r w:rsidR="00AA5EC1">
        <w:rPr>
          <w:rFonts w:ascii="Times New Roman" w:hAnsi="Times New Roman" w:cs="Times New Roman"/>
        </w:rPr>
        <w:t>.</w:t>
      </w:r>
      <w:r w:rsidRPr="000A43F3">
        <w:rPr>
          <w:rFonts w:ascii="Times New Roman" w:hAnsi="Times New Roman" w:cs="Times New Roman"/>
        </w:rPr>
        <w:t xml:space="preserve"> </w:t>
      </w:r>
      <w:r w:rsidR="00AA5EC1">
        <w:rPr>
          <w:rFonts w:ascii="Times New Roman" w:hAnsi="Times New Roman" w:cs="Times New Roman"/>
        </w:rPr>
        <w:br/>
        <w:t>W</w:t>
      </w:r>
      <w:r w:rsidRPr="000A43F3">
        <w:rPr>
          <w:rFonts w:ascii="Times New Roman" w:hAnsi="Times New Roman" w:cs="Times New Roman"/>
        </w:rPr>
        <w:t xml:space="preserve"> związku z ustawą z dnia 14 października bieżącego roku, która wprowadza też kilka zapisów, zmieniającą ustawę o finansach publicznych. Regulacja zobowiązuje organ wykonawczy do wyboru okresu stosowanego </w:t>
      </w:r>
      <w:r w:rsidR="00AA5EC1">
        <w:rPr>
          <w:rFonts w:ascii="Times New Roman" w:hAnsi="Times New Roman" w:cs="Times New Roman"/>
        </w:rPr>
        <w:br/>
      </w:r>
      <w:r w:rsidRPr="000A43F3">
        <w:rPr>
          <w:rFonts w:ascii="Times New Roman" w:hAnsi="Times New Roman" w:cs="Times New Roman"/>
        </w:rPr>
        <w:t xml:space="preserve">do wyliczenia relacji art. 243, ustawy o finansach publicznych. W ramach tych uprawnień do wyboru jednego </w:t>
      </w:r>
      <w:r w:rsidR="00AA5EC1">
        <w:rPr>
          <w:rFonts w:ascii="Times New Roman" w:hAnsi="Times New Roman" w:cs="Times New Roman"/>
        </w:rPr>
        <w:br/>
      </w:r>
      <w:r w:rsidRPr="000A43F3">
        <w:rPr>
          <w:rFonts w:ascii="Times New Roman" w:hAnsi="Times New Roman" w:cs="Times New Roman"/>
        </w:rPr>
        <w:t xml:space="preserve">z tych okresów, czyli trzyletnie, obowiązujące do momentu zmiany ustawy o finansach publicznych </w:t>
      </w:r>
      <w:r w:rsidR="00AA5EC1">
        <w:rPr>
          <w:rFonts w:ascii="Times New Roman" w:hAnsi="Times New Roman" w:cs="Times New Roman"/>
        </w:rPr>
        <w:br/>
      </w:r>
      <w:r w:rsidRPr="000A43F3">
        <w:rPr>
          <w:rFonts w:ascii="Times New Roman" w:hAnsi="Times New Roman" w:cs="Times New Roman"/>
        </w:rPr>
        <w:t>lub siedmioletni. Burmistrz Gołdapi dokonuje wyboru okresu siedmioletnieg</w:t>
      </w:r>
      <w:r w:rsidR="00AA5EC1">
        <w:rPr>
          <w:rFonts w:ascii="Times New Roman" w:hAnsi="Times New Roman" w:cs="Times New Roman"/>
        </w:rPr>
        <w:t>o. Od</w:t>
      </w:r>
      <w:r w:rsidRPr="000A43F3">
        <w:rPr>
          <w:rFonts w:ascii="Times New Roman" w:hAnsi="Times New Roman" w:cs="Times New Roman"/>
        </w:rPr>
        <w:t xml:space="preserve"> 2026 roku będzie </w:t>
      </w:r>
      <w:r w:rsidR="00AA5EC1">
        <w:rPr>
          <w:rFonts w:ascii="Times New Roman" w:hAnsi="Times New Roman" w:cs="Times New Roman"/>
        </w:rPr>
        <w:br/>
      </w:r>
      <w:r w:rsidRPr="000A43F3">
        <w:rPr>
          <w:rFonts w:ascii="Times New Roman" w:hAnsi="Times New Roman" w:cs="Times New Roman"/>
        </w:rPr>
        <w:t>to obligatoryjny okres wyboru do wyliczania wskaźnika zawartego w art. 243, ustawy o finansach publicznych. Wybór tej opcji jest korzystniejszy dla zachowania tego wskaźnika. Najważniejsze wartości: Planowane dochody w roku 2022, w wysokości łącznej 97</w:t>
      </w:r>
      <w:r w:rsidR="00AA5EC1">
        <w:rPr>
          <w:rFonts w:ascii="Times New Roman" w:hAnsi="Times New Roman" w:cs="Times New Roman"/>
        </w:rPr>
        <w:t>.</w:t>
      </w:r>
      <w:r w:rsidRPr="000A43F3">
        <w:rPr>
          <w:rFonts w:ascii="Times New Roman" w:hAnsi="Times New Roman" w:cs="Times New Roman"/>
        </w:rPr>
        <w:t>039</w:t>
      </w:r>
      <w:r w:rsidR="00AA5EC1">
        <w:rPr>
          <w:rFonts w:ascii="Times New Roman" w:hAnsi="Times New Roman" w:cs="Times New Roman"/>
        </w:rPr>
        <w:t>.</w:t>
      </w:r>
      <w:r w:rsidRPr="000A43F3">
        <w:rPr>
          <w:rFonts w:ascii="Times New Roman" w:hAnsi="Times New Roman" w:cs="Times New Roman"/>
        </w:rPr>
        <w:t>720,04 zł. Dochody bieżące w wysokości 88</w:t>
      </w:r>
      <w:r w:rsidR="00AA5EC1">
        <w:rPr>
          <w:rFonts w:ascii="Times New Roman" w:hAnsi="Times New Roman" w:cs="Times New Roman"/>
        </w:rPr>
        <w:t>.</w:t>
      </w:r>
      <w:r w:rsidRPr="000A43F3">
        <w:rPr>
          <w:rFonts w:ascii="Times New Roman" w:hAnsi="Times New Roman" w:cs="Times New Roman"/>
        </w:rPr>
        <w:t>111</w:t>
      </w:r>
      <w:r w:rsidR="00AA5EC1">
        <w:rPr>
          <w:rFonts w:ascii="Times New Roman" w:hAnsi="Times New Roman" w:cs="Times New Roman"/>
        </w:rPr>
        <w:t>.</w:t>
      </w:r>
      <w:r w:rsidRPr="000A43F3">
        <w:rPr>
          <w:rFonts w:ascii="Times New Roman" w:hAnsi="Times New Roman" w:cs="Times New Roman"/>
        </w:rPr>
        <w:t>642,18 zł. Dochody majątkowe w wysokości 8</w:t>
      </w:r>
      <w:r w:rsidR="00AA5EC1">
        <w:rPr>
          <w:rFonts w:ascii="Times New Roman" w:hAnsi="Times New Roman" w:cs="Times New Roman"/>
        </w:rPr>
        <w:t>.</w:t>
      </w:r>
      <w:r w:rsidRPr="000A43F3">
        <w:rPr>
          <w:rFonts w:ascii="Times New Roman" w:hAnsi="Times New Roman" w:cs="Times New Roman"/>
        </w:rPr>
        <w:t>928</w:t>
      </w:r>
      <w:r w:rsidR="00AA5EC1">
        <w:rPr>
          <w:rFonts w:ascii="Times New Roman" w:hAnsi="Times New Roman" w:cs="Times New Roman"/>
        </w:rPr>
        <w:t>.</w:t>
      </w:r>
      <w:r w:rsidRPr="000A43F3">
        <w:rPr>
          <w:rFonts w:ascii="Times New Roman" w:hAnsi="Times New Roman" w:cs="Times New Roman"/>
        </w:rPr>
        <w:t>078,86 zł. Planowane wydatki łącznie</w:t>
      </w:r>
      <w:r w:rsidR="00AA5EC1">
        <w:rPr>
          <w:rFonts w:ascii="Times New Roman" w:hAnsi="Times New Roman" w:cs="Times New Roman"/>
        </w:rPr>
        <w:t xml:space="preserve"> </w:t>
      </w:r>
      <w:r w:rsidRPr="000A43F3">
        <w:rPr>
          <w:rFonts w:ascii="Times New Roman" w:hAnsi="Times New Roman" w:cs="Times New Roman"/>
        </w:rPr>
        <w:t>108</w:t>
      </w:r>
      <w:r w:rsidR="00AA5EC1">
        <w:rPr>
          <w:rFonts w:ascii="Times New Roman" w:hAnsi="Times New Roman" w:cs="Times New Roman"/>
        </w:rPr>
        <w:t>.</w:t>
      </w:r>
      <w:r w:rsidRPr="000A43F3">
        <w:rPr>
          <w:rFonts w:ascii="Times New Roman" w:hAnsi="Times New Roman" w:cs="Times New Roman"/>
        </w:rPr>
        <w:t>591</w:t>
      </w:r>
      <w:r w:rsidR="00AA5EC1">
        <w:rPr>
          <w:rFonts w:ascii="Times New Roman" w:hAnsi="Times New Roman" w:cs="Times New Roman"/>
        </w:rPr>
        <w:t>.</w:t>
      </w:r>
      <w:r w:rsidRPr="000A43F3">
        <w:rPr>
          <w:rFonts w:ascii="Times New Roman" w:hAnsi="Times New Roman" w:cs="Times New Roman"/>
        </w:rPr>
        <w:t xml:space="preserve">492,69 zł. Wydatki bieżące </w:t>
      </w:r>
      <w:r w:rsidR="00AA5EC1">
        <w:rPr>
          <w:rFonts w:ascii="Times New Roman" w:hAnsi="Times New Roman" w:cs="Times New Roman"/>
        </w:rPr>
        <w:br/>
      </w:r>
      <w:r w:rsidRPr="000A43F3">
        <w:rPr>
          <w:rFonts w:ascii="Times New Roman" w:hAnsi="Times New Roman" w:cs="Times New Roman"/>
        </w:rPr>
        <w:t>w wysokości 91</w:t>
      </w:r>
      <w:r w:rsidR="00AA5EC1">
        <w:rPr>
          <w:rFonts w:ascii="Times New Roman" w:hAnsi="Times New Roman" w:cs="Times New Roman"/>
        </w:rPr>
        <w:t>.</w:t>
      </w:r>
      <w:r w:rsidRPr="000A43F3">
        <w:rPr>
          <w:rFonts w:ascii="Times New Roman" w:hAnsi="Times New Roman" w:cs="Times New Roman"/>
        </w:rPr>
        <w:t>504</w:t>
      </w:r>
      <w:r w:rsidR="00AA5EC1">
        <w:rPr>
          <w:rFonts w:ascii="Times New Roman" w:hAnsi="Times New Roman" w:cs="Times New Roman"/>
        </w:rPr>
        <w:t>.</w:t>
      </w:r>
      <w:r w:rsidRPr="000A43F3">
        <w:rPr>
          <w:rFonts w:ascii="Times New Roman" w:hAnsi="Times New Roman" w:cs="Times New Roman"/>
        </w:rPr>
        <w:t>561,20 zł. Wydatki majątkowe w wysokości 17</w:t>
      </w:r>
      <w:r w:rsidR="00AA5EC1">
        <w:rPr>
          <w:rFonts w:ascii="Times New Roman" w:hAnsi="Times New Roman" w:cs="Times New Roman"/>
        </w:rPr>
        <w:t>.</w:t>
      </w:r>
      <w:r w:rsidRPr="000A43F3">
        <w:rPr>
          <w:rFonts w:ascii="Times New Roman" w:hAnsi="Times New Roman" w:cs="Times New Roman"/>
        </w:rPr>
        <w:t>086</w:t>
      </w:r>
      <w:r w:rsidR="00AA5EC1">
        <w:rPr>
          <w:rFonts w:ascii="Times New Roman" w:hAnsi="Times New Roman" w:cs="Times New Roman"/>
        </w:rPr>
        <w:t>.</w:t>
      </w:r>
      <w:r w:rsidRPr="000A43F3">
        <w:rPr>
          <w:rFonts w:ascii="Times New Roman" w:hAnsi="Times New Roman" w:cs="Times New Roman"/>
        </w:rPr>
        <w:t>931,49 zł. Deficyt planowany w łącznej wysokości 11</w:t>
      </w:r>
      <w:r w:rsidR="00AA5EC1">
        <w:rPr>
          <w:rFonts w:ascii="Times New Roman" w:hAnsi="Times New Roman" w:cs="Times New Roman"/>
        </w:rPr>
        <w:t>.</w:t>
      </w:r>
      <w:r w:rsidRPr="000A43F3">
        <w:rPr>
          <w:rFonts w:ascii="Times New Roman" w:hAnsi="Times New Roman" w:cs="Times New Roman"/>
        </w:rPr>
        <w:t>551</w:t>
      </w:r>
      <w:r w:rsidR="00AA5EC1">
        <w:rPr>
          <w:rFonts w:ascii="Times New Roman" w:hAnsi="Times New Roman" w:cs="Times New Roman"/>
        </w:rPr>
        <w:t>.</w:t>
      </w:r>
      <w:r w:rsidRPr="000A43F3">
        <w:rPr>
          <w:rFonts w:ascii="Times New Roman" w:hAnsi="Times New Roman" w:cs="Times New Roman"/>
        </w:rPr>
        <w:t>771,65 zł, w tym deficyt bieżący w wysokości 3</w:t>
      </w:r>
      <w:r w:rsidR="00AA5EC1">
        <w:rPr>
          <w:rFonts w:ascii="Times New Roman" w:hAnsi="Times New Roman" w:cs="Times New Roman"/>
        </w:rPr>
        <w:t>.</w:t>
      </w:r>
      <w:r w:rsidRPr="000A43F3">
        <w:rPr>
          <w:rFonts w:ascii="Times New Roman" w:hAnsi="Times New Roman" w:cs="Times New Roman"/>
        </w:rPr>
        <w:t>392</w:t>
      </w:r>
      <w:r w:rsidR="00AA5EC1">
        <w:rPr>
          <w:rFonts w:ascii="Times New Roman" w:hAnsi="Times New Roman" w:cs="Times New Roman"/>
        </w:rPr>
        <w:t>.</w:t>
      </w:r>
      <w:r w:rsidRPr="000A43F3">
        <w:rPr>
          <w:rFonts w:ascii="Times New Roman" w:hAnsi="Times New Roman" w:cs="Times New Roman"/>
        </w:rPr>
        <w:t xml:space="preserve">919,02 zł. Deficyt majątkowy </w:t>
      </w:r>
      <w:r w:rsidR="00AA5EC1">
        <w:rPr>
          <w:rFonts w:ascii="Times New Roman" w:hAnsi="Times New Roman" w:cs="Times New Roman"/>
        </w:rPr>
        <w:br/>
      </w:r>
      <w:r w:rsidRPr="000A43F3">
        <w:rPr>
          <w:rFonts w:ascii="Times New Roman" w:hAnsi="Times New Roman" w:cs="Times New Roman"/>
        </w:rPr>
        <w:t>w wysokości 8158852,63 zł. Finansowanie tego deficytu w wysokości przychodów, w łącznej wysokości 12</w:t>
      </w:r>
      <w:r w:rsidR="00AA5EC1">
        <w:rPr>
          <w:rFonts w:ascii="Times New Roman" w:hAnsi="Times New Roman" w:cs="Times New Roman"/>
        </w:rPr>
        <w:t>.</w:t>
      </w:r>
      <w:r w:rsidRPr="000A43F3">
        <w:rPr>
          <w:rFonts w:ascii="Times New Roman" w:hAnsi="Times New Roman" w:cs="Times New Roman"/>
        </w:rPr>
        <w:t>942</w:t>
      </w:r>
      <w:r w:rsidR="00AA5EC1">
        <w:rPr>
          <w:rFonts w:ascii="Times New Roman" w:hAnsi="Times New Roman" w:cs="Times New Roman"/>
        </w:rPr>
        <w:t>.</w:t>
      </w:r>
      <w:r w:rsidRPr="000A43F3">
        <w:rPr>
          <w:rFonts w:ascii="Times New Roman" w:hAnsi="Times New Roman" w:cs="Times New Roman"/>
        </w:rPr>
        <w:t>311,05 zł, z czego</w:t>
      </w:r>
      <w:r w:rsidR="00AA5EC1">
        <w:rPr>
          <w:rFonts w:ascii="Times New Roman" w:hAnsi="Times New Roman" w:cs="Times New Roman"/>
        </w:rPr>
        <w:t xml:space="preserve"> </w:t>
      </w:r>
      <w:r w:rsidRPr="000A43F3">
        <w:rPr>
          <w:rFonts w:ascii="Times New Roman" w:hAnsi="Times New Roman" w:cs="Times New Roman"/>
        </w:rPr>
        <w:t>7</w:t>
      </w:r>
      <w:r w:rsidR="00AA5EC1">
        <w:rPr>
          <w:rFonts w:ascii="Times New Roman" w:hAnsi="Times New Roman" w:cs="Times New Roman"/>
        </w:rPr>
        <w:t>.500.000,00</w:t>
      </w:r>
      <w:r w:rsidRPr="000A43F3">
        <w:rPr>
          <w:rFonts w:ascii="Times New Roman" w:hAnsi="Times New Roman" w:cs="Times New Roman"/>
        </w:rPr>
        <w:t xml:space="preserve"> zł jest to zaplanowana emisja obligacji. 3</w:t>
      </w:r>
      <w:r w:rsidR="00AA5EC1">
        <w:rPr>
          <w:rFonts w:ascii="Times New Roman" w:hAnsi="Times New Roman" w:cs="Times New Roman"/>
        </w:rPr>
        <w:t>.</w:t>
      </w:r>
      <w:r w:rsidRPr="000A43F3">
        <w:rPr>
          <w:rFonts w:ascii="Times New Roman" w:hAnsi="Times New Roman" w:cs="Times New Roman"/>
        </w:rPr>
        <w:t>749</w:t>
      </w:r>
      <w:r w:rsidR="00AA5EC1">
        <w:rPr>
          <w:rFonts w:ascii="Times New Roman" w:hAnsi="Times New Roman" w:cs="Times New Roman"/>
        </w:rPr>
        <w:t>.</w:t>
      </w:r>
      <w:r w:rsidRPr="000A43F3">
        <w:rPr>
          <w:rFonts w:ascii="Times New Roman" w:hAnsi="Times New Roman" w:cs="Times New Roman"/>
        </w:rPr>
        <w:t>847,06 zł z nadwyżki budżetowej z lat ubiegłych, oraz 1</w:t>
      </w:r>
      <w:r w:rsidR="00AA5EC1">
        <w:rPr>
          <w:rFonts w:ascii="Times New Roman" w:hAnsi="Times New Roman" w:cs="Times New Roman"/>
        </w:rPr>
        <w:t>.</w:t>
      </w:r>
      <w:r w:rsidRPr="000A43F3">
        <w:rPr>
          <w:rFonts w:ascii="Times New Roman" w:hAnsi="Times New Roman" w:cs="Times New Roman"/>
        </w:rPr>
        <w:t>692</w:t>
      </w:r>
      <w:r w:rsidR="00AA5EC1">
        <w:rPr>
          <w:rFonts w:ascii="Times New Roman" w:hAnsi="Times New Roman" w:cs="Times New Roman"/>
        </w:rPr>
        <w:t>.</w:t>
      </w:r>
      <w:r w:rsidRPr="000A43F3">
        <w:rPr>
          <w:rFonts w:ascii="Times New Roman" w:hAnsi="Times New Roman" w:cs="Times New Roman"/>
        </w:rPr>
        <w:t xml:space="preserve">469,99 zł, są to przychody jednostki samorządu terytorialnego </w:t>
      </w:r>
      <w:r w:rsidR="00AA5EC1">
        <w:rPr>
          <w:rFonts w:ascii="Times New Roman" w:hAnsi="Times New Roman" w:cs="Times New Roman"/>
        </w:rPr>
        <w:br/>
      </w:r>
      <w:r w:rsidRPr="000A43F3">
        <w:rPr>
          <w:rFonts w:ascii="Times New Roman" w:hAnsi="Times New Roman" w:cs="Times New Roman"/>
        </w:rPr>
        <w:t>z niewykorzystanych środków pieniężnych, które pozostały na rachunku budżetu. Częściowo są to środki Rządowego Funduszu Inwestycji Lokalnych, które Gmina otrzymała w 2020 roku oraz niewykorzystane środki z Rządowego Funduszu Dróg. Rozchody planuje się w wysokości 1</w:t>
      </w:r>
      <w:r w:rsidR="00AA5EC1">
        <w:rPr>
          <w:rFonts w:ascii="Times New Roman" w:hAnsi="Times New Roman" w:cs="Times New Roman"/>
        </w:rPr>
        <w:t>.</w:t>
      </w:r>
      <w:r w:rsidRPr="000A43F3">
        <w:rPr>
          <w:rFonts w:ascii="Times New Roman" w:hAnsi="Times New Roman" w:cs="Times New Roman"/>
        </w:rPr>
        <w:t>390</w:t>
      </w:r>
      <w:r w:rsidR="00AA5EC1">
        <w:rPr>
          <w:rFonts w:ascii="Times New Roman" w:hAnsi="Times New Roman" w:cs="Times New Roman"/>
        </w:rPr>
        <w:t>.</w:t>
      </w:r>
      <w:r w:rsidRPr="000A43F3">
        <w:rPr>
          <w:rFonts w:ascii="Times New Roman" w:hAnsi="Times New Roman" w:cs="Times New Roman"/>
        </w:rPr>
        <w:t>531,40 zł. Planowany jest wcześniejszy wykup obligacji oraz spłata wcześniej zaciągniętego kredytu, w wysokości 500</w:t>
      </w:r>
      <w:r w:rsidR="00AA5EC1">
        <w:rPr>
          <w:rFonts w:ascii="Times New Roman" w:hAnsi="Times New Roman" w:cs="Times New Roman"/>
        </w:rPr>
        <w:t>.</w:t>
      </w:r>
      <w:r w:rsidRPr="000A43F3">
        <w:rPr>
          <w:rFonts w:ascii="Times New Roman" w:hAnsi="Times New Roman" w:cs="Times New Roman"/>
        </w:rPr>
        <w:t xml:space="preserve">000 zł z terminem wykupu </w:t>
      </w:r>
      <w:r w:rsidR="00AA5EC1">
        <w:rPr>
          <w:rFonts w:ascii="Times New Roman" w:hAnsi="Times New Roman" w:cs="Times New Roman"/>
        </w:rPr>
        <w:br/>
      </w:r>
      <w:r w:rsidRPr="000A43F3">
        <w:rPr>
          <w:rFonts w:ascii="Times New Roman" w:hAnsi="Times New Roman" w:cs="Times New Roman"/>
        </w:rPr>
        <w:t>w 2024 roku. Kredyt w wysokości 890</w:t>
      </w:r>
      <w:r w:rsidR="00AA5EC1">
        <w:rPr>
          <w:rFonts w:ascii="Times New Roman" w:hAnsi="Times New Roman" w:cs="Times New Roman"/>
        </w:rPr>
        <w:t>.</w:t>
      </w:r>
      <w:r w:rsidRPr="000A43F3">
        <w:rPr>
          <w:rFonts w:ascii="Times New Roman" w:hAnsi="Times New Roman" w:cs="Times New Roman"/>
        </w:rPr>
        <w:t>539,40 zł</w:t>
      </w:r>
      <w:r w:rsidR="00AA5EC1">
        <w:rPr>
          <w:rFonts w:ascii="Times New Roman" w:hAnsi="Times New Roman" w:cs="Times New Roman"/>
        </w:rPr>
        <w:t xml:space="preserve"> </w:t>
      </w:r>
      <w:r w:rsidRPr="000A43F3">
        <w:rPr>
          <w:rFonts w:ascii="Times New Roman" w:hAnsi="Times New Roman" w:cs="Times New Roman"/>
        </w:rPr>
        <w:t xml:space="preserve"> przypadający do spłaty w 2023 roku. Zadłużenie planowane </w:t>
      </w:r>
      <w:r w:rsidR="00AA5EC1">
        <w:rPr>
          <w:rFonts w:ascii="Times New Roman" w:hAnsi="Times New Roman" w:cs="Times New Roman"/>
        </w:rPr>
        <w:br/>
      </w:r>
      <w:r w:rsidRPr="000A43F3">
        <w:rPr>
          <w:rFonts w:ascii="Times New Roman" w:hAnsi="Times New Roman" w:cs="Times New Roman"/>
        </w:rPr>
        <w:t>na 2022 rok, w wysokości 54</w:t>
      </w:r>
      <w:r w:rsidR="00AA5EC1">
        <w:rPr>
          <w:rFonts w:ascii="Times New Roman" w:hAnsi="Times New Roman" w:cs="Times New Roman"/>
        </w:rPr>
        <w:t>.</w:t>
      </w:r>
      <w:r w:rsidRPr="000A43F3">
        <w:rPr>
          <w:rFonts w:ascii="Times New Roman" w:hAnsi="Times New Roman" w:cs="Times New Roman"/>
        </w:rPr>
        <w:t>543</w:t>
      </w:r>
      <w:r w:rsidR="00AA5EC1">
        <w:rPr>
          <w:rFonts w:ascii="Times New Roman" w:hAnsi="Times New Roman" w:cs="Times New Roman"/>
        </w:rPr>
        <w:t>.</w:t>
      </w:r>
      <w:r w:rsidRPr="000A43F3">
        <w:rPr>
          <w:rFonts w:ascii="Times New Roman" w:hAnsi="Times New Roman" w:cs="Times New Roman"/>
        </w:rPr>
        <w:t xml:space="preserve">018,60 zł. Pozostałe zmiany oraz wszystkie wartości, uwzględnione w tym budżecie, były omawiane podczas posiedzenia komisji wspólnych oraz podczas spotkań z </w:t>
      </w:r>
      <w:r w:rsidR="00AA5EC1">
        <w:rPr>
          <w:rFonts w:ascii="Times New Roman" w:hAnsi="Times New Roman" w:cs="Times New Roman"/>
        </w:rPr>
        <w:t>radnymi</w:t>
      </w:r>
      <w:r w:rsidRPr="000A43F3">
        <w:rPr>
          <w:rFonts w:ascii="Times New Roman" w:hAnsi="Times New Roman" w:cs="Times New Roman"/>
        </w:rPr>
        <w:t>.</w:t>
      </w:r>
      <w:r w:rsidR="007707A4" w:rsidRPr="000A43F3">
        <w:rPr>
          <w:rFonts w:ascii="Times New Roman" w:hAnsi="Times New Roman" w:cs="Times New Roman"/>
        </w:rPr>
        <w:tab/>
      </w:r>
    </w:p>
    <w:p w14:paraId="46F41E64" w14:textId="77777777" w:rsidR="00C7614F" w:rsidRPr="000A43F3" w:rsidRDefault="00C7614F" w:rsidP="00C7614F">
      <w:pPr>
        <w:spacing w:line="276" w:lineRule="auto"/>
        <w:ind w:left="142"/>
        <w:rPr>
          <w:rFonts w:ascii="Times New Roman" w:hAnsi="Times New Roman" w:cs="Times New Roman"/>
        </w:rPr>
      </w:pPr>
    </w:p>
    <w:p w14:paraId="2934D2FF" w14:textId="18D07492" w:rsidR="00C7614F" w:rsidRPr="00AA5EC1" w:rsidRDefault="00146BF8" w:rsidP="00C7614F">
      <w:pPr>
        <w:spacing w:line="276" w:lineRule="auto"/>
        <w:ind w:left="142"/>
        <w:rPr>
          <w:rFonts w:ascii="Times New Roman" w:hAnsi="Times New Roman" w:cs="Times New Roman"/>
          <w:b/>
          <w:bCs/>
          <w:color w:val="000000" w:themeColor="text1"/>
        </w:rPr>
      </w:pPr>
      <w:r w:rsidRPr="00AA5EC1">
        <w:rPr>
          <w:rFonts w:ascii="Times New Roman" w:hAnsi="Times New Roman" w:cs="Times New Roman"/>
          <w:b/>
          <w:bCs/>
          <w:color w:val="000000" w:themeColor="text1"/>
        </w:rPr>
        <w:t>3) a)</w:t>
      </w:r>
    </w:p>
    <w:p w14:paraId="0176573C" w14:textId="7E5F6699" w:rsidR="00146BF8" w:rsidRPr="000A43F3" w:rsidRDefault="00146BF8" w:rsidP="00146BF8">
      <w:pPr>
        <w:spacing w:line="276" w:lineRule="auto"/>
        <w:ind w:left="142"/>
        <w:rPr>
          <w:rFonts w:ascii="Times New Roman" w:hAnsi="Times New Roman" w:cs="Times New Roman"/>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hAnsi="Times New Roman" w:cs="Times New Roman"/>
        </w:rPr>
        <w:t>  o</w:t>
      </w:r>
      <w:r w:rsidR="00907CD6">
        <w:rPr>
          <w:rFonts w:ascii="Times New Roman" w:hAnsi="Times New Roman" w:cs="Times New Roman"/>
        </w:rPr>
        <w:t>d</w:t>
      </w:r>
      <w:r w:rsidRPr="000A43F3">
        <w:rPr>
          <w:rFonts w:ascii="Times New Roman" w:hAnsi="Times New Roman" w:cs="Times New Roman"/>
        </w:rPr>
        <w:t xml:space="preserve">czytał pozytywną opinię wyrażona Uchwałą RIO nr </w:t>
      </w:r>
      <w:r w:rsidR="00AA5EC1">
        <w:rPr>
          <w:rFonts w:ascii="Times New Roman" w:hAnsi="Times New Roman" w:cs="Times New Roman"/>
        </w:rPr>
        <w:br/>
      </w:r>
      <w:r w:rsidRPr="000A43F3">
        <w:rPr>
          <w:rFonts w:ascii="Times New Roman" w:hAnsi="Times New Roman" w:cs="Times New Roman"/>
        </w:rPr>
        <w:t>8/0 120-557/21 składu orzekającego Regionalnej Izby Obrachunkowej w Olsztynie z dnia 6 grudnia 2021 roku, w sprawie opinii o przedłożonym przez Burmistrza Gołdapi projekcie uchwały budżetowej na 2022 rok.</w:t>
      </w:r>
    </w:p>
    <w:p w14:paraId="31538A7A" w14:textId="6CF43B9D" w:rsidR="00146BF8" w:rsidRPr="000A43F3" w:rsidRDefault="00146BF8" w:rsidP="00146BF8">
      <w:pPr>
        <w:spacing w:line="276" w:lineRule="auto"/>
        <w:ind w:left="142"/>
        <w:rPr>
          <w:rFonts w:ascii="Times New Roman" w:hAnsi="Times New Roman" w:cs="Times New Roman"/>
        </w:rPr>
      </w:pPr>
    </w:p>
    <w:p w14:paraId="709FF94F" w14:textId="08F12F5B" w:rsidR="00146BF8" w:rsidRPr="00AA5EC1" w:rsidRDefault="00146BF8" w:rsidP="00146BF8">
      <w:pPr>
        <w:spacing w:line="276" w:lineRule="auto"/>
        <w:ind w:left="142"/>
        <w:rPr>
          <w:rFonts w:ascii="Times New Roman" w:hAnsi="Times New Roman" w:cs="Times New Roman"/>
          <w:b/>
          <w:bCs/>
        </w:rPr>
      </w:pPr>
      <w:r w:rsidRPr="00AA5EC1">
        <w:rPr>
          <w:rFonts w:ascii="Times New Roman" w:hAnsi="Times New Roman" w:cs="Times New Roman"/>
          <w:b/>
          <w:bCs/>
        </w:rPr>
        <w:lastRenderedPageBreak/>
        <w:t xml:space="preserve">b) </w:t>
      </w:r>
    </w:p>
    <w:p w14:paraId="445D8D7F" w14:textId="1D222CAD" w:rsidR="00146BF8" w:rsidRPr="000A43F3" w:rsidRDefault="00146BF8" w:rsidP="00146BF8">
      <w:pPr>
        <w:spacing w:line="276" w:lineRule="auto"/>
        <w:ind w:left="142"/>
        <w:rPr>
          <w:rFonts w:ascii="Times New Roman" w:hAnsi="Times New Roman" w:cs="Times New Roman"/>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hAnsi="Times New Roman" w:cs="Times New Roman"/>
        </w:rPr>
        <w:t>  o</w:t>
      </w:r>
      <w:r w:rsidR="00907CD6">
        <w:rPr>
          <w:rFonts w:ascii="Times New Roman" w:hAnsi="Times New Roman" w:cs="Times New Roman"/>
        </w:rPr>
        <w:t>d</w:t>
      </w:r>
      <w:r w:rsidRPr="000A43F3">
        <w:rPr>
          <w:rFonts w:ascii="Times New Roman" w:hAnsi="Times New Roman" w:cs="Times New Roman"/>
        </w:rPr>
        <w:t xml:space="preserve">czytał pozytywną opinię </w:t>
      </w:r>
      <w:r w:rsidR="00AA5EC1">
        <w:rPr>
          <w:rFonts w:ascii="Times New Roman" w:hAnsi="Times New Roman" w:cs="Times New Roman"/>
        </w:rPr>
        <w:t>o</w:t>
      </w:r>
      <w:r w:rsidRPr="000A43F3">
        <w:rPr>
          <w:rFonts w:ascii="Times New Roman" w:hAnsi="Times New Roman" w:cs="Times New Roman"/>
        </w:rPr>
        <w:t xml:space="preserve"> możliwoś</w:t>
      </w:r>
      <w:r w:rsidR="00AA5EC1">
        <w:rPr>
          <w:rFonts w:ascii="Times New Roman" w:hAnsi="Times New Roman" w:cs="Times New Roman"/>
        </w:rPr>
        <w:t>ci</w:t>
      </w:r>
      <w:r w:rsidRPr="000A43F3">
        <w:rPr>
          <w:rFonts w:ascii="Times New Roman" w:hAnsi="Times New Roman" w:cs="Times New Roman"/>
        </w:rPr>
        <w:t xml:space="preserve"> sfinansowania przez Gminę Gołdap deficytu budżetu w wysokości 11</w:t>
      </w:r>
      <w:r w:rsidR="00AA5EC1">
        <w:rPr>
          <w:rFonts w:ascii="Times New Roman" w:hAnsi="Times New Roman" w:cs="Times New Roman"/>
        </w:rPr>
        <w:t>.</w:t>
      </w:r>
      <w:r w:rsidRPr="000A43F3">
        <w:rPr>
          <w:rFonts w:ascii="Times New Roman" w:hAnsi="Times New Roman" w:cs="Times New Roman"/>
        </w:rPr>
        <w:t>551</w:t>
      </w:r>
      <w:r w:rsidR="00AA5EC1">
        <w:rPr>
          <w:rFonts w:ascii="Times New Roman" w:hAnsi="Times New Roman" w:cs="Times New Roman"/>
        </w:rPr>
        <w:t>.</w:t>
      </w:r>
      <w:r w:rsidRPr="000A43F3">
        <w:rPr>
          <w:rFonts w:ascii="Times New Roman" w:hAnsi="Times New Roman" w:cs="Times New Roman"/>
        </w:rPr>
        <w:t>771,65 zł, przedstawionego w projekcie uchwały budżetowej na 2022 rok.</w:t>
      </w:r>
    </w:p>
    <w:p w14:paraId="239FB026" w14:textId="0586FBEA" w:rsidR="00146BF8" w:rsidRPr="00AA5EC1" w:rsidRDefault="00146BF8" w:rsidP="00146BF8">
      <w:pPr>
        <w:spacing w:line="276" w:lineRule="auto"/>
        <w:ind w:left="142"/>
        <w:rPr>
          <w:rFonts w:ascii="Times New Roman" w:hAnsi="Times New Roman" w:cs="Times New Roman"/>
          <w:b/>
          <w:bCs/>
        </w:rPr>
      </w:pPr>
      <w:r w:rsidRPr="00AA5EC1">
        <w:rPr>
          <w:rFonts w:ascii="Times New Roman" w:hAnsi="Times New Roman" w:cs="Times New Roman"/>
          <w:b/>
          <w:bCs/>
        </w:rPr>
        <w:t>c)</w:t>
      </w:r>
    </w:p>
    <w:p w14:paraId="2695FA3B" w14:textId="2561345A" w:rsidR="000C01C2" w:rsidRPr="000A43F3" w:rsidRDefault="00AA5EC1" w:rsidP="00146BF8">
      <w:pPr>
        <w:spacing w:line="276" w:lineRule="auto"/>
        <w:ind w:left="142"/>
        <w:rPr>
          <w:rFonts w:ascii="Times New Roman" w:hAnsi="Times New Roman" w:cs="Times New Roman"/>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hAnsi="Times New Roman" w:cs="Times New Roman"/>
        </w:rPr>
        <w:t> </w:t>
      </w:r>
      <w:r w:rsidR="00907CD6">
        <w:rPr>
          <w:rFonts w:ascii="Times New Roman" w:hAnsi="Times New Roman" w:cs="Times New Roman"/>
        </w:rPr>
        <w:t>odczytał</w:t>
      </w:r>
      <w:r w:rsidRPr="000A43F3">
        <w:rPr>
          <w:rFonts w:ascii="Times New Roman" w:hAnsi="Times New Roman" w:cs="Times New Roman"/>
        </w:rPr>
        <w:t xml:space="preserve"> </w:t>
      </w:r>
      <w:r w:rsidR="00146BF8" w:rsidRPr="000A43F3">
        <w:rPr>
          <w:rFonts w:ascii="Times New Roman" w:hAnsi="Times New Roman" w:cs="Times New Roman"/>
        </w:rPr>
        <w:t>pozytywn</w:t>
      </w:r>
      <w:r w:rsidR="00907CD6">
        <w:rPr>
          <w:rFonts w:ascii="Times New Roman" w:hAnsi="Times New Roman" w:cs="Times New Roman"/>
        </w:rPr>
        <w:t>ą opinię na temat</w:t>
      </w:r>
      <w:r w:rsidR="00146BF8" w:rsidRPr="000A43F3">
        <w:rPr>
          <w:rFonts w:ascii="Times New Roman" w:hAnsi="Times New Roman" w:cs="Times New Roman"/>
        </w:rPr>
        <w:t xml:space="preserve"> projekt</w:t>
      </w:r>
      <w:r w:rsidR="00907CD6">
        <w:rPr>
          <w:rFonts w:ascii="Times New Roman" w:hAnsi="Times New Roman" w:cs="Times New Roman"/>
        </w:rPr>
        <w:t>u</w:t>
      </w:r>
      <w:r w:rsidR="00146BF8" w:rsidRPr="000A43F3">
        <w:rPr>
          <w:rFonts w:ascii="Times New Roman" w:hAnsi="Times New Roman" w:cs="Times New Roman"/>
        </w:rPr>
        <w:t xml:space="preserve"> </w:t>
      </w:r>
      <w:r w:rsidR="00907CD6">
        <w:rPr>
          <w:rFonts w:ascii="Times New Roman" w:hAnsi="Times New Roman" w:cs="Times New Roman"/>
        </w:rPr>
        <w:t>W</w:t>
      </w:r>
      <w:r w:rsidR="00146BF8" w:rsidRPr="000A43F3">
        <w:rPr>
          <w:rFonts w:ascii="Times New Roman" w:hAnsi="Times New Roman" w:cs="Times New Roman"/>
        </w:rPr>
        <w:t xml:space="preserve">ieloletniej </w:t>
      </w:r>
      <w:r w:rsidR="00907CD6">
        <w:rPr>
          <w:rFonts w:ascii="Times New Roman" w:hAnsi="Times New Roman" w:cs="Times New Roman"/>
        </w:rPr>
        <w:t>P</w:t>
      </w:r>
      <w:r w:rsidR="00146BF8" w:rsidRPr="000A43F3">
        <w:rPr>
          <w:rFonts w:ascii="Times New Roman" w:hAnsi="Times New Roman" w:cs="Times New Roman"/>
        </w:rPr>
        <w:t xml:space="preserve">rognozy </w:t>
      </w:r>
      <w:r w:rsidR="00907CD6">
        <w:rPr>
          <w:rFonts w:ascii="Times New Roman" w:hAnsi="Times New Roman" w:cs="Times New Roman"/>
        </w:rPr>
        <w:t>F</w:t>
      </w:r>
      <w:r w:rsidR="00146BF8" w:rsidRPr="000A43F3">
        <w:rPr>
          <w:rFonts w:ascii="Times New Roman" w:hAnsi="Times New Roman" w:cs="Times New Roman"/>
        </w:rPr>
        <w:t xml:space="preserve">inansowej Gminy Gołdap na lata 2022- 2037. </w:t>
      </w:r>
    </w:p>
    <w:p w14:paraId="3258EB38" w14:textId="48884DC1" w:rsidR="000C01C2" w:rsidRPr="00907CD6" w:rsidRDefault="000C01C2" w:rsidP="00146BF8">
      <w:pPr>
        <w:spacing w:line="276" w:lineRule="auto"/>
        <w:ind w:left="142"/>
        <w:rPr>
          <w:rFonts w:ascii="Times New Roman" w:hAnsi="Times New Roman" w:cs="Times New Roman"/>
          <w:b/>
          <w:bCs/>
        </w:rPr>
      </w:pPr>
      <w:r w:rsidRPr="00907CD6">
        <w:rPr>
          <w:rFonts w:ascii="Times New Roman" w:hAnsi="Times New Roman" w:cs="Times New Roman"/>
          <w:b/>
          <w:bCs/>
        </w:rPr>
        <w:t>4)</w:t>
      </w:r>
    </w:p>
    <w:p w14:paraId="301BAF5E" w14:textId="5AE927FD" w:rsidR="000C01C2" w:rsidRPr="000A43F3" w:rsidRDefault="000C01C2" w:rsidP="00146BF8">
      <w:pPr>
        <w:spacing w:line="276" w:lineRule="auto"/>
        <w:ind w:left="142"/>
        <w:rPr>
          <w:rFonts w:ascii="Times New Roman" w:hAnsi="Times New Roman" w:cs="Times New Roman"/>
        </w:rPr>
      </w:pPr>
      <w:r w:rsidRPr="000A43F3">
        <w:rPr>
          <w:rFonts w:ascii="Times New Roman" w:hAnsi="Times New Roman" w:cs="Times New Roman"/>
        </w:rPr>
        <w:t xml:space="preserve">Przewodniczący Komisji Budżetu i Rozwoju Gospodarczego Pan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odczytał opinię Komisji Budżetu i Rozwoju Gospodarczego o projekcie uchwały budżetowej.</w:t>
      </w:r>
    </w:p>
    <w:p w14:paraId="30E8F160" w14:textId="4A8D2F6D" w:rsidR="000C01C2" w:rsidRPr="000A43F3" w:rsidRDefault="000C01C2" w:rsidP="006E337C">
      <w:pPr>
        <w:spacing w:line="276" w:lineRule="auto"/>
        <w:ind w:left="142"/>
        <w:jc w:val="right"/>
        <w:rPr>
          <w:rFonts w:ascii="Times New Roman" w:hAnsi="Times New Roman" w:cs="Times New Roman"/>
        </w:rPr>
      </w:pPr>
      <w:r w:rsidRPr="000A43F3">
        <w:rPr>
          <w:rFonts w:ascii="Times New Roman" w:hAnsi="Times New Roman" w:cs="Times New Roman"/>
        </w:rPr>
        <w:t>/w załączeniu/</w:t>
      </w:r>
    </w:p>
    <w:p w14:paraId="49963172" w14:textId="2A460DB7" w:rsidR="000C01C2" w:rsidRPr="00907CD6" w:rsidRDefault="000C01C2" w:rsidP="00146BF8">
      <w:pPr>
        <w:spacing w:line="276" w:lineRule="auto"/>
        <w:ind w:left="142"/>
        <w:rPr>
          <w:rFonts w:ascii="Times New Roman" w:hAnsi="Times New Roman" w:cs="Times New Roman"/>
          <w:b/>
          <w:bCs/>
        </w:rPr>
      </w:pPr>
      <w:r w:rsidRPr="00907CD6">
        <w:rPr>
          <w:rFonts w:ascii="Times New Roman" w:hAnsi="Times New Roman" w:cs="Times New Roman"/>
          <w:b/>
          <w:bCs/>
        </w:rPr>
        <w:t>5)</w:t>
      </w:r>
    </w:p>
    <w:p w14:paraId="5C88E1A5" w14:textId="428ECE95" w:rsidR="00893F61" w:rsidRPr="000A43F3" w:rsidRDefault="00893F61" w:rsidP="00893F61">
      <w:pPr>
        <w:spacing w:line="276" w:lineRule="auto"/>
        <w:ind w:left="142"/>
        <w:rPr>
          <w:rFonts w:ascii="Times New Roman" w:hAnsi="Times New Roman" w:cs="Times New Roman"/>
        </w:rPr>
      </w:pPr>
      <w:r w:rsidRPr="000A43F3">
        <w:rPr>
          <w:rFonts w:ascii="Times New Roman" w:hAnsi="Times New Roman" w:cs="Times New Roman"/>
        </w:rPr>
        <w:t>Radny Pan Andrzej Tobolski powiedział, że deklaruj</w:t>
      </w:r>
      <w:r w:rsidR="00907CD6">
        <w:rPr>
          <w:rFonts w:ascii="Times New Roman" w:hAnsi="Times New Roman" w:cs="Times New Roman"/>
        </w:rPr>
        <w:t>e,</w:t>
      </w:r>
      <w:r w:rsidRPr="000A43F3">
        <w:rPr>
          <w:rFonts w:ascii="Times New Roman" w:hAnsi="Times New Roman" w:cs="Times New Roman"/>
        </w:rPr>
        <w:t xml:space="preserve"> że nigdy nie zagłosuj</w:t>
      </w:r>
      <w:r w:rsidR="00907CD6">
        <w:rPr>
          <w:rFonts w:ascii="Times New Roman" w:hAnsi="Times New Roman" w:cs="Times New Roman"/>
        </w:rPr>
        <w:t>e</w:t>
      </w:r>
      <w:r w:rsidRPr="000A43F3">
        <w:rPr>
          <w:rFonts w:ascii="Times New Roman" w:hAnsi="Times New Roman" w:cs="Times New Roman"/>
        </w:rPr>
        <w:t xml:space="preserve"> za żadnym wydatkiem dotyczącym </w:t>
      </w:r>
      <w:r w:rsidR="00907CD6">
        <w:rPr>
          <w:rFonts w:ascii="Times New Roman" w:hAnsi="Times New Roman" w:cs="Times New Roman"/>
        </w:rPr>
        <w:t>Z</w:t>
      </w:r>
      <w:r w:rsidRPr="000A43F3">
        <w:rPr>
          <w:rFonts w:ascii="Times New Roman" w:hAnsi="Times New Roman" w:cs="Times New Roman"/>
        </w:rPr>
        <w:t xml:space="preserve">akładu </w:t>
      </w:r>
      <w:r w:rsidR="00907CD6">
        <w:rPr>
          <w:rFonts w:ascii="Times New Roman" w:hAnsi="Times New Roman" w:cs="Times New Roman"/>
        </w:rPr>
        <w:t>P</w:t>
      </w:r>
      <w:r w:rsidRPr="000A43F3">
        <w:rPr>
          <w:rFonts w:ascii="Times New Roman" w:hAnsi="Times New Roman" w:cs="Times New Roman"/>
        </w:rPr>
        <w:t>rzyrodoleczniczego, ponieważ</w:t>
      </w:r>
      <w:r w:rsidR="00907CD6">
        <w:rPr>
          <w:rFonts w:ascii="Times New Roman" w:hAnsi="Times New Roman" w:cs="Times New Roman"/>
        </w:rPr>
        <w:t xml:space="preserve"> wg radnego</w:t>
      </w:r>
      <w:r w:rsidRPr="000A43F3">
        <w:rPr>
          <w:rFonts w:ascii="Times New Roman" w:hAnsi="Times New Roman" w:cs="Times New Roman"/>
        </w:rPr>
        <w:t xml:space="preserve"> jest to chybiona inwestycja. </w:t>
      </w:r>
      <w:r w:rsidR="00907CD6">
        <w:rPr>
          <w:rFonts w:ascii="Times New Roman" w:hAnsi="Times New Roman" w:cs="Times New Roman"/>
        </w:rPr>
        <w:t>Do d</w:t>
      </w:r>
      <w:r w:rsidRPr="000A43F3">
        <w:rPr>
          <w:rFonts w:ascii="Times New Roman" w:hAnsi="Times New Roman" w:cs="Times New Roman"/>
        </w:rPr>
        <w:t>zisiaj nie ma projektu naprawczego</w:t>
      </w:r>
      <w:r w:rsidR="00907CD6">
        <w:rPr>
          <w:rFonts w:ascii="Times New Roman" w:hAnsi="Times New Roman" w:cs="Times New Roman"/>
        </w:rPr>
        <w:t>.</w:t>
      </w:r>
      <w:r w:rsidRPr="000A43F3">
        <w:rPr>
          <w:rFonts w:ascii="Times New Roman" w:hAnsi="Times New Roman" w:cs="Times New Roman"/>
        </w:rPr>
        <w:t xml:space="preserve"> </w:t>
      </w:r>
      <w:r w:rsidR="00907CD6">
        <w:rPr>
          <w:rFonts w:ascii="Times New Roman" w:hAnsi="Times New Roman" w:cs="Times New Roman"/>
        </w:rPr>
        <w:t>U</w:t>
      </w:r>
      <w:r w:rsidRPr="000A43F3">
        <w:rPr>
          <w:rFonts w:ascii="Times New Roman" w:hAnsi="Times New Roman" w:cs="Times New Roman"/>
        </w:rPr>
        <w:t>waża, że emisja obligacji na 7,5 miliona, to jeszcze zadłuży Gminę do wysokości już ponad 60</w:t>
      </w:r>
      <w:r w:rsidR="00907CD6">
        <w:rPr>
          <w:rFonts w:ascii="Times New Roman" w:hAnsi="Times New Roman" w:cs="Times New Roman"/>
        </w:rPr>
        <w:t>.000.000,00</w:t>
      </w:r>
      <w:r w:rsidRPr="000A43F3">
        <w:rPr>
          <w:rFonts w:ascii="Times New Roman" w:hAnsi="Times New Roman" w:cs="Times New Roman"/>
        </w:rPr>
        <w:t xml:space="preserve"> </w:t>
      </w:r>
      <w:r w:rsidR="00907CD6">
        <w:rPr>
          <w:rFonts w:ascii="Times New Roman" w:hAnsi="Times New Roman" w:cs="Times New Roman"/>
        </w:rPr>
        <w:t>zł</w:t>
      </w:r>
      <w:r w:rsidRPr="000A43F3">
        <w:rPr>
          <w:rFonts w:ascii="Times New Roman" w:hAnsi="Times New Roman" w:cs="Times New Roman"/>
        </w:rPr>
        <w:t xml:space="preserve">. </w:t>
      </w:r>
      <w:r w:rsidR="00907CD6">
        <w:rPr>
          <w:rFonts w:ascii="Times New Roman" w:hAnsi="Times New Roman" w:cs="Times New Roman"/>
        </w:rPr>
        <w:t>P</w:t>
      </w:r>
      <w:r w:rsidRPr="000A43F3">
        <w:rPr>
          <w:rFonts w:ascii="Times New Roman" w:hAnsi="Times New Roman" w:cs="Times New Roman"/>
        </w:rPr>
        <w:t>rawdopodobnie w przyszłym roku zapadnie wyrok w sprawie wykonawcy zakładu przyrodoleczniczego na 6</w:t>
      </w:r>
      <w:r w:rsidR="00907CD6">
        <w:rPr>
          <w:rFonts w:ascii="Times New Roman" w:hAnsi="Times New Roman" w:cs="Times New Roman"/>
        </w:rPr>
        <w:t>.000.000,00</w:t>
      </w:r>
      <w:r w:rsidRPr="000A43F3">
        <w:rPr>
          <w:rFonts w:ascii="Times New Roman" w:hAnsi="Times New Roman" w:cs="Times New Roman"/>
        </w:rPr>
        <w:t>. Na 1</w:t>
      </w:r>
      <w:r w:rsidR="00907CD6">
        <w:rPr>
          <w:rFonts w:ascii="Times New Roman" w:hAnsi="Times New Roman" w:cs="Times New Roman"/>
        </w:rPr>
        <w:t>.</w:t>
      </w:r>
      <w:r w:rsidRPr="000A43F3">
        <w:rPr>
          <w:rFonts w:ascii="Times New Roman" w:hAnsi="Times New Roman" w:cs="Times New Roman"/>
        </w:rPr>
        <w:t>300</w:t>
      </w:r>
      <w:r w:rsidR="00907CD6">
        <w:rPr>
          <w:rFonts w:ascii="Times New Roman" w:hAnsi="Times New Roman" w:cs="Times New Roman"/>
        </w:rPr>
        <w:t>.</w:t>
      </w:r>
      <w:r w:rsidRPr="000A43F3">
        <w:rPr>
          <w:rFonts w:ascii="Times New Roman" w:hAnsi="Times New Roman" w:cs="Times New Roman"/>
        </w:rPr>
        <w:t xml:space="preserve">000 zł </w:t>
      </w:r>
      <w:r w:rsidR="00907CD6">
        <w:rPr>
          <w:rFonts w:ascii="Times New Roman" w:hAnsi="Times New Roman" w:cs="Times New Roman"/>
        </w:rPr>
        <w:t>prawdopodobnie pewna spółka</w:t>
      </w:r>
      <w:r w:rsidRPr="000A43F3">
        <w:rPr>
          <w:rFonts w:ascii="Times New Roman" w:hAnsi="Times New Roman" w:cs="Times New Roman"/>
        </w:rPr>
        <w:t xml:space="preserve"> składa pozew do sądu. Pan Burmistrz obiecywał w kampanii wyborczej, że zredukuje, niemalże zlikwiduje zadłużenie. </w:t>
      </w:r>
      <w:r w:rsidR="00907CD6">
        <w:rPr>
          <w:rFonts w:ascii="Times New Roman" w:hAnsi="Times New Roman" w:cs="Times New Roman"/>
        </w:rPr>
        <w:t xml:space="preserve">Dodał, że nie zgadza się z opinią Komisji Budżetu i Rozwoju Gospodarczego. </w:t>
      </w:r>
    </w:p>
    <w:p w14:paraId="46DAF40B" w14:textId="58D11E97" w:rsidR="00907CD6" w:rsidRPr="000A43F3" w:rsidRDefault="004C2304" w:rsidP="004C2304">
      <w:pPr>
        <w:spacing w:line="276" w:lineRule="auto"/>
        <w:ind w:left="142"/>
        <w:rPr>
          <w:rFonts w:ascii="Times New Roman" w:hAnsi="Times New Roman" w:cs="Times New Roman"/>
        </w:rPr>
      </w:pPr>
      <w:r w:rsidRPr="000A43F3">
        <w:rPr>
          <w:rFonts w:ascii="Times New Roman" w:hAnsi="Times New Roman" w:cs="Times New Roman"/>
        </w:rPr>
        <w:t xml:space="preserve">Burmistrz Gołdapi Pan Tomasz Luto powiedział, że prace tej komisji były najistotniejsze i są najistotniejsze, zwłaszcza w tym okresie projektu budżetu. </w:t>
      </w:r>
      <w:r w:rsidR="00907CD6">
        <w:rPr>
          <w:rFonts w:ascii="Times New Roman" w:hAnsi="Times New Roman" w:cs="Times New Roman"/>
        </w:rPr>
        <w:t>N</w:t>
      </w:r>
      <w:r w:rsidRPr="000A43F3">
        <w:rPr>
          <w:rFonts w:ascii="Times New Roman" w:hAnsi="Times New Roman" w:cs="Times New Roman"/>
        </w:rPr>
        <w:t xml:space="preserve">ie byłoby </w:t>
      </w:r>
      <w:r w:rsidR="00907CD6">
        <w:rPr>
          <w:rFonts w:ascii="Times New Roman" w:hAnsi="Times New Roman" w:cs="Times New Roman"/>
        </w:rPr>
        <w:t xml:space="preserve">większości </w:t>
      </w:r>
      <w:r w:rsidRPr="000A43F3">
        <w:rPr>
          <w:rFonts w:ascii="Times New Roman" w:hAnsi="Times New Roman" w:cs="Times New Roman"/>
        </w:rPr>
        <w:t>tych trudności</w:t>
      </w:r>
      <w:r w:rsidR="00907CD6">
        <w:rPr>
          <w:rFonts w:ascii="Times New Roman" w:hAnsi="Times New Roman" w:cs="Times New Roman"/>
        </w:rPr>
        <w:t xml:space="preserve"> </w:t>
      </w:r>
      <w:r w:rsidRPr="000A43F3">
        <w:rPr>
          <w:rFonts w:ascii="Times New Roman" w:hAnsi="Times New Roman" w:cs="Times New Roman"/>
        </w:rPr>
        <w:t xml:space="preserve">by nie było, gdyby nie donosy i takie skuteczne, w niektórych miejscach przeszkadzanie radnego Tobolskiego. </w:t>
      </w:r>
      <w:r w:rsidR="00907CD6">
        <w:rPr>
          <w:rFonts w:ascii="Times New Roman" w:hAnsi="Times New Roman" w:cs="Times New Roman"/>
        </w:rPr>
        <w:t>K</w:t>
      </w:r>
      <w:r w:rsidRPr="000A43F3">
        <w:rPr>
          <w:rFonts w:ascii="Times New Roman" w:hAnsi="Times New Roman" w:cs="Times New Roman"/>
        </w:rPr>
        <w:t>ontrol</w:t>
      </w:r>
      <w:r w:rsidR="00907CD6">
        <w:rPr>
          <w:rFonts w:ascii="Times New Roman" w:hAnsi="Times New Roman" w:cs="Times New Roman"/>
        </w:rPr>
        <w:t>e</w:t>
      </w:r>
      <w:r w:rsidRPr="000A43F3">
        <w:rPr>
          <w:rFonts w:ascii="Times New Roman" w:hAnsi="Times New Roman" w:cs="Times New Roman"/>
        </w:rPr>
        <w:t xml:space="preserve"> prowadzone przez </w:t>
      </w:r>
      <w:r w:rsidR="00907CD6">
        <w:rPr>
          <w:rFonts w:ascii="Times New Roman" w:hAnsi="Times New Roman" w:cs="Times New Roman"/>
        </w:rPr>
        <w:t>różne</w:t>
      </w:r>
      <w:r w:rsidRPr="000A43F3">
        <w:rPr>
          <w:rFonts w:ascii="Times New Roman" w:hAnsi="Times New Roman" w:cs="Times New Roman"/>
        </w:rPr>
        <w:t xml:space="preserve"> instytucje, trwają i to doprowadzi do tego, że w konsekwencji będziemy pewnie musieli wydać o wiele większe pieniądze na budowę tej inwestycji, której mieszkańcy nie mogą się doczekać. </w:t>
      </w:r>
      <w:r w:rsidR="00907CD6">
        <w:rPr>
          <w:rFonts w:ascii="Times New Roman" w:hAnsi="Times New Roman" w:cs="Times New Roman"/>
        </w:rPr>
        <w:t xml:space="preserve">Zapytał, czy prawdą jest </w:t>
      </w:r>
      <w:r w:rsidRPr="000A43F3">
        <w:rPr>
          <w:rFonts w:ascii="Times New Roman" w:hAnsi="Times New Roman" w:cs="Times New Roman"/>
        </w:rPr>
        <w:t>poinformowa</w:t>
      </w:r>
      <w:r w:rsidR="00907CD6">
        <w:rPr>
          <w:rFonts w:ascii="Times New Roman" w:hAnsi="Times New Roman" w:cs="Times New Roman"/>
        </w:rPr>
        <w:t>nie przez radnego</w:t>
      </w:r>
      <w:r w:rsidRPr="000A43F3">
        <w:rPr>
          <w:rFonts w:ascii="Times New Roman" w:hAnsi="Times New Roman" w:cs="Times New Roman"/>
        </w:rPr>
        <w:t xml:space="preserve"> również instytucj</w:t>
      </w:r>
      <w:r w:rsidR="00907CD6">
        <w:rPr>
          <w:rFonts w:ascii="Times New Roman" w:hAnsi="Times New Roman" w:cs="Times New Roman"/>
        </w:rPr>
        <w:t>i</w:t>
      </w:r>
      <w:r w:rsidRPr="000A43F3">
        <w:rPr>
          <w:rFonts w:ascii="Times New Roman" w:hAnsi="Times New Roman" w:cs="Times New Roman"/>
        </w:rPr>
        <w:t xml:space="preserve"> unijn</w:t>
      </w:r>
      <w:r w:rsidR="00907CD6">
        <w:rPr>
          <w:rFonts w:ascii="Times New Roman" w:hAnsi="Times New Roman" w:cs="Times New Roman"/>
        </w:rPr>
        <w:t>ych</w:t>
      </w:r>
      <w:r w:rsidRPr="000A43F3">
        <w:rPr>
          <w:rFonts w:ascii="Times New Roman" w:hAnsi="Times New Roman" w:cs="Times New Roman"/>
        </w:rPr>
        <w:t xml:space="preserve"> o rzekomych nieprawidłowościach</w:t>
      </w:r>
      <w:r w:rsidR="00907CD6">
        <w:rPr>
          <w:rFonts w:ascii="Times New Roman" w:hAnsi="Times New Roman" w:cs="Times New Roman"/>
        </w:rPr>
        <w:t>.</w:t>
      </w:r>
    </w:p>
    <w:p w14:paraId="1E30BF4C" w14:textId="6F86B916" w:rsidR="000C01C2" w:rsidRPr="000A43F3" w:rsidRDefault="00214E44" w:rsidP="00146BF8">
      <w:pPr>
        <w:spacing w:line="276" w:lineRule="auto"/>
        <w:ind w:left="142"/>
        <w:rPr>
          <w:rFonts w:ascii="Times New Roman" w:hAnsi="Times New Roman" w:cs="Times New Roman"/>
        </w:rPr>
      </w:pPr>
      <w:r w:rsidRPr="000A43F3">
        <w:rPr>
          <w:rFonts w:ascii="Times New Roman" w:hAnsi="Times New Roman" w:cs="Times New Roman"/>
        </w:rPr>
        <w:t xml:space="preserve">Radny Pan Andrzej Tobolski </w:t>
      </w:r>
      <w:r w:rsidR="00C843DE">
        <w:rPr>
          <w:rFonts w:ascii="Times New Roman" w:hAnsi="Times New Roman" w:cs="Times New Roman"/>
        </w:rPr>
        <w:t xml:space="preserve">odpowiedział, że </w:t>
      </w:r>
      <w:r w:rsidRPr="000A43F3">
        <w:rPr>
          <w:rFonts w:ascii="Times New Roman" w:hAnsi="Times New Roman" w:cs="Times New Roman"/>
        </w:rPr>
        <w:t xml:space="preserve">zgłosił to, co do </w:t>
      </w:r>
      <w:r w:rsidR="00C843DE">
        <w:rPr>
          <w:rFonts w:ascii="Times New Roman" w:hAnsi="Times New Roman" w:cs="Times New Roman"/>
        </w:rPr>
        <w:t>niego</w:t>
      </w:r>
      <w:r w:rsidRPr="000A43F3">
        <w:rPr>
          <w:rFonts w:ascii="Times New Roman" w:hAnsi="Times New Roman" w:cs="Times New Roman"/>
        </w:rPr>
        <w:t xml:space="preserve"> należało.</w:t>
      </w:r>
    </w:p>
    <w:p w14:paraId="7D77DCC0" w14:textId="7BEE298C" w:rsidR="00214E44" w:rsidRPr="000A43F3" w:rsidRDefault="00214E44" w:rsidP="00214E44">
      <w:pPr>
        <w:spacing w:line="276" w:lineRule="auto"/>
        <w:ind w:left="142"/>
        <w:rPr>
          <w:rFonts w:ascii="Times New Roman" w:hAnsi="Times New Roman" w:cs="Times New Roman"/>
        </w:rPr>
      </w:pPr>
      <w:r w:rsidRPr="000A43F3">
        <w:rPr>
          <w:rFonts w:ascii="Times New Roman" w:hAnsi="Times New Roman" w:cs="Times New Roman"/>
        </w:rPr>
        <w:t xml:space="preserve">Wiceprzewodniczący Rady Pan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t xml:space="preserve"> zapytał, ile kwotowo i procentowo, wzrastają wynagrodzenia Gminy, w stosunku do roku obecnego w przyszłorocznym budżecie Urzędu. </w:t>
      </w:r>
    </w:p>
    <w:p w14:paraId="6D38CC53" w14:textId="3D9B4CCD" w:rsidR="00DF0428" w:rsidRPr="000A43F3" w:rsidRDefault="00DF0428" w:rsidP="00DF0428">
      <w:pPr>
        <w:spacing w:line="276" w:lineRule="auto"/>
        <w:ind w:left="142"/>
        <w:rPr>
          <w:rFonts w:ascii="Times New Roman" w:hAnsi="Times New Roman" w:cs="Times New Roman"/>
        </w:rPr>
      </w:pPr>
      <w:r w:rsidRPr="000A43F3">
        <w:rPr>
          <w:rFonts w:ascii="Times New Roman" w:hAnsi="Times New Roman" w:cs="Times New Roman"/>
        </w:rPr>
        <w:t xml:space="preserve">Skarbnik Gminy Pani Edyta Białek odpowiedziała, że w rozdziale 75023 w § 401 są ujmowani wszyscy pracownicy. </w:t>
      </w:r>
      <w:r w:rsidR="00C843DE">
        <w:rPr>
          <w:rFonts w:ascii="Times New Roman" w:hAnsi="Times New Roman" w:cs="Times New Roman"/>
        </w:rPr>
        <w:t>Na</w:t>
      </w:r>
      <w:r w:rsidRPr="000A43F3">
        <w:rPr>
          <w:rFonts w:ascii="Times New Roman" w:hAnsi="Times New Roman" w:cs="Times New Roman"/>
        </w:rPr>
        <w:t xml:space="preserve"> tę chwilę nie jest w stanie </w:t>
      </w:r>
      <w:r w:rsidR="00C843DE">
        <w:rPr>
          <w:rFonts w:ascii="Times New Roman" w:hAnsi="Times New Roman" w:cs="Times New Roman"/>
        </w:rPr>
        <w:t>od</w:t>
      </w:r>
      <w:r w:rsidRPr="000A43F3">
        <w:rPr>
          <w:rFonts w:ascii="Times New Roman" w:hAnsi="Times New Roman" w:cs="Times New Roman"/>
        </w:rPr>
        <w:t>powiedzieć, ponieważ samych pracowników administracyjnych, trzeba by było oddzielić od pracowników robót publicznych, którzy są również klasyfikowan</w:t>
      </w:r>
      <w:r w:rsidR="00C843DE">
        <w:rPr>
          <w:rFonts w:ascii="Times New Roman" w:hAnsi="Times New Roman" w:cs="Times New Roman"/>
        </w:rPr>
        <w:t>i</w:t>
      </w:r>
      <w:r w:rsidRPr="000A43F3">
        <w:rPr>
          <w:rFonts w:ascii="Times New Roman" w:hAnsi="Times New Roman" w:cs="Times New Roman"/>
        </w:rPr>
        <w:t xml:space="preserve"> w rozdziale 75023 </w:t>
      </w:r>
      <w:r w:rsidR="00C843DE">
        <w:rPr>
          <w:rFonts w:ascii="Times New Roman" w:hAnsi="Times New Roman" w:cs="Times New Roman"/>
        </w:rPr>
        <w:t>z</w:t>
      </w:r>
      <w:r w:rsidRPr="000A43F3">
        <w:rPr>
          <w:rFonts w:ascii="Times New Roman" w:hAnsi="Times New Roman" w:cs="Times New Roman"/>
        </w:rPr>
        <w:t xml:space="preserve">godnie nowym SMUP-em. </w:t>
      </w:r>
    </w:p>
    <w:p w14:paraId="54550641" w14:textId="189D1815" w:rsidR="00DF0428" w:rsidRPr="000A43F3" w:rsidRDefault="00DF0428" w:rsidP="00DF0428">
      <w:pPr>
        <w:spacing w:line="276" w:lineRule="auto"/>
        <w:ind w:left="142"/>
        <w:rPr>
          <w:rFonts w:ascii="Times New Roman" w:hAnsi="Times New Roman" w:cs="Times New Roman"/>
        </w:rPr>
      </w:pPr>
      <w:r w:rsidRPr="000A43F3">
        <w:rPr>
          <w:rFonts w:ascii="Times New Roman" w:hAnsi="Times New Roman" w:cs="Times New Roman"/>
        </w:rPr>
        <w:t xml:space="preserve">Wiceprzewodniczący Rady Pan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t xml:space="preserve"> </w:t>
      </w:r>
      <w:r w:rsidR="00C843DE">
        <w:rPr>
          <w:rFonts w:ascii="Times New Roman" w:hAnsi="Times New Roman" w:cs="Times New Roman"/>
        </w:rPr>
        <w:t xml:space="preserve">powiedział, </w:t>
      </w:r>
      <w:r w:rsidRPr="000A43F3">
        <w:rPr>
          <w:rFonts w:ascii="Times New Roman" w:hAnsi="Times New Roman" w:cs="Times New Roman"/>
        </w:rPr>
        <w:t>że wzrost wynagrodzeń, łącznie z  pochodnymi wyniesie 37%, co stanowi kwotę około 1</w:t>
      </w:r>
      <w:r w:rsidR="00C843DE">
        <w:rPr>
          <w:rFonts w:ascii="Times New Roman" w:hAnsi="Times New Roman" w:cs="Times New Roman"/>
        </w:rPr>
        <w:t>.</w:t>
      </w:r>
      <w:r w:rsidRPr="000A43F3">
        <w:rPr>
          <w:rFonts w:ascii="Times New Roman" w:hAnsi="Times New Roman" w:cs="Times New Roman"/>
        </w:rPr>
        <w:t>700</w:t>
      </w:r>
      <w:r w:rsidR="00C843DE">
        <w:rPr>
          <w:rFonts w:ascii="Times New Roman" w:hAnsi="Times New Roman" w:cs="Times New Roman"/>
        </w:rPr>
        <w:t>.</w:t>
      </w:r>
      <w:r w:rsidRPr="000A43F3">
        <w:rPr>
          <w:rFonts w:ascii="Times New Roman" w:hAnsi="Times New Roman" w:cs="Times New Roman"/>
        </w:rPr>
        <w:t xml:space="preserve">000, czyli taką kwotę, o którą wzrośnie budżet Urzędu Gminy. </w:t>
      </w:r>
      <w:r w:rsidR="00C843DE">
        <w:rPr>
          <w:rFonts w:ascii="Times New Roman" w:hAnsi="Times New Roman" w:cs="Times New Roman"/>
        </w:rPr>
        <w:t>W</w:t>
      </w:r>
      <w:r w:rsidRPr="000A43F3">
        <w:rPr>
          <w:rFonts w:ascii="Times New Roman" w:hAnsi="Times New Roman" w:cs="Times New Roman"/>
        </w:rPr>
        <w:t>ynagrodzenia w innych</w:t>
      </w:r>
      <w:r w:rsidR="00C843DE" w:rsidRPr="00C843DE">
        <w:rPr>
          <w:rFonts w:ascii="Times New Roman" w:hAnsi="Times New Roman" w:cs="Times New Roman"/>
        </w:rPr>
        <w:t xml:space="preserve"> </w:t>
      </w:r>
      <w:r w:rsidR="00C843DE" w:rsidRPr="000A43F3">
        <w:rPr>
          <w:rFonts w:ascii="Times New Roman" w:hAnsi="Times New Roman" w:cs="Times New Roman"/>
        </w:rPr>
        <w:t xml:space="preserve">jednostkach budżetowych </w:t>
      </w:r>
      <w:r w:rsidRPr="000A43F3">
        <w:rPr>
          <w:rFonts w:ascii="Times New Roman" w:hAnsi="Times New Roman" w:cs="Times New Roman"/>
        </w:rPr>
        <w:t>sięgają 4%, 5%</w:t>
      </w:r>
      <w:r w:rsidR="00C843DE">
        <w:rPr>
          <w:rFonts w:ascii="Times New Roman" w:hAnsi="Times New Roman" w:cs="Times New Roman"/>
        </w:rPr>
        <w:t xml:space="preserve">. Zapytał, </w:t>
      </w:r>
      <w:r w:rsidRPr="000A43F3">
        <w:rPr>
          <w:rFonts w:ascii="Times New Roman" w:hAnsi="Times New Roman" w:cs="Times New Roman"/>
        </w:rPr>
        <w:t>z czego wynika</w:t>
      </w:r>
      <w:r w:rsidR="00C843DE">
        <w:rPr>
          <w:rFonts w:ascii="Times New Roman" w:hAnsi="Times New Roman" w:cs="Times New Roman"/>
        </w:rPr>
        <w:t xml:space="preserve"> wzrost o </w:t>
      </w:r>
      <w:r w:rsidRPr="000A43F3">
        <w:rPr>
          <w:rFonts w:ascii="Times New Roman" w:hAnsi="Times New Roman" w:cs="Times New Roman"/>
        </w:rPr>
        <w:t>1</w:t>
      </w:r>
      <w:r w:rsidR="00C843DE">
        <w:rPr>
          <w:rFonts w:ascii="Times New Roman" w:hAnsi="Times New Roman" w:cs="Times New Roman"/>
        </w:rPr>
        <w:t>.</w:t>
      </w:r>
      <w:r w:rsidRPr="000A43F3">
        <w:rPr>
          <w:rFonts w:ascii="Times New Roman" w:hAnsi="Times New Roman" w:cs="Times New Roman"/>
        </w:rPr>
        <w:t>700</w:t>
      </w:r>
      <w:r w:rsidR="00C843DE">
        <w:rPr>
          <w:rFonts w:ascii="Times New Roman" w:hAnsi="Times New Roman" w:cs="Times New Roman"/>
        </w:rPr>
        <w:t>.</w:t>
      </w:r>
      <w:r w:rsidRPr="000A43F3">
        <w:rPr>
          <w:rFonts w:ascii="Times New Roman" w:hAnsi="Times New Roman" w:cs="Times New Roman"/>
        </w:rPr>
        <w:t>000</w:t>
      </w:r>
      <w:r w:rsidR="00C843DE">
        <w:rPr>
          <w:rFonts w:ascii="Times New Roman" w:hAnsi="Times New Roman" w:cs="Times New Roman"/>
        </w:rPr>
        <w:t>,00 zł</w:t>
      </w:r>
      <w:r w:rsidRPr="000A43F3">
        <w:rPr>
          <w:rFonts w:ascii="Times New Roman" w:hAnsi="Times New Roman" w:cs="Times New Roman"/>
        </w:rPr>
        <w:t xml:space="preserve"> na wynagrodzenia pracowników.</w:t>
      </w:r>
    </w:p>
    <w:p w14:paraId="13DFAFC2" w14:textId="1478880B" w:rsidR="00D20B5E" w:rsidRPr="000A43F3" w:rsidRDefault="00D20B5E" w:rsidP="00D20B5E">
      <w:pPr>
        <w:spacing w:line="276" w:lineRule="auto"/>
        <w:ind w:left="142"/>
        <w:rPr>
          <w:rFonts w:ascii="Times New Roman" w:hAnsi="Times New Roman" w:cs="Times New Roman"/>
        </w:rPr>
      </w:pPr>
      <w:r w:rsidRPr="000A43F3">
        <w:rPr>
          <w:rFonts w:ascii="Times New Roman" w:hAnsi="Times New Roman" w:cs="Times New Roman"/>
        </w:rPr>
        <w:t xml:space="preserve">Burmistrz </w:t>
      </w:r>
      <w:r w:rsidR="00C843DE">
        <w:rPr>
          <w:rFonts w:ascii="Times New Roman" w:hAnsi="Times New Roman" w:cs="Times New Roman"/>
        </w:rPr>
        <w:t>Gołdapi Pan Tomasz Luto odpowiedział, że trzeba było uwzględnić</w:t>
      </w:r>
      <w:r w:rsidRPr="000A43F3">
        <w:rPr>
          <w:rFonts w:ascii="Times New Roman" w:hAnsi="Times New Roman" w:cs="Times New Roman"/>
        </w:rPr>
        <w:t xml:space="preserve"> na przyszły wyższą najniższą krajową</w:t>
      </w:r>
      <w:r w:rsidR="00C843DE">
        <w:rPr>
          <w:rFonts w:ascii="Times New Roman" w:hAnsi="Times New Roman" w:cs="Times New Roman"/>
        </w:rPr>
        <w:t>. W</w:t>
      </w:r>
      <w:r w:rsidRPr="000A43F3">
        <w:rPr>
          <w:rFonts w:ascii="Times New Roman" w:hAnsi="Times New Roman" w:cs="Times New Roman"/>
        </w:rPr>
        <w:t xml:space="preserve"> innych instytucjach podległych Gminie były podwyżki w trakcie tego roku, w trakcie minionego roku, a w Urzędzie może dotknęły one tylko kilku osób</w:t>
      </w:r>
      <w:r w:rsidR="00C843DE">
        <w:rPr>
          <w:rFonts w:ascii="Times New Roman" w:hAnsi="Times New Roman" w:cs="Times New Roman"/>
        </w:rPr>
        <w:t>.</w:t>
      </w:r>
    </w:p>
    <w:p w14:paraId="7D8BED81" w14:textId="6715CE80" w:rsidR="00D20B5E" w:rsidRPr="000A43F3" w:rsidRDefault="00D20B5E" w:rsidP="00D20B5E">
      <w:pPr>
        <w:spacing w:line="276" w:lineRule="auto"/>
        <w:ind w:left="142"/>
        <w:rPr>
          <w:rFonts w:ascii="Times New Roman" w:hAnsi="Times New Roman" w:cs="Times New Roman"/>
        </w:rPr>
      </w:pPr>
      <w:r w:rsidRPr="000A43F3">
        <w:rPr>
          <w:rFonts w:ascii="Times New Roman" w:hAnsi="Times New Roman" w:cs="Times New Roman"/>
        </w:rPr>
        <w:t xml:space="preserve">Skarbnik Gminy Pani Edyta Białek powiedziała, że </w:t>
      </w:r>
      <w:r w:rsidR="00C843DE">
        <w:rPr>
          <w:rFonts w:ascii="Times New Roman" w:hAnsi="Times New Roman" w:cs="Times New Roman"/>
        </w:rPr>
        <w:t>w</w:t>
      </w:r>
      <w:r w:rsidRPr="000A43F3">
        <w:rPr>
          <w:rFonts w:ascii="Times New Roman" w:hAnsi="Times New Roman" w:cs="Times New Roman"/>
        </w:rPr>
        <w:t>szystkie samorządy</w:t>
      </w:r>
      <w:r w:rsidR="00C843DE">
        <w:rPr>
          <w:rFonts w:ascii="Times New Roman" w:hAnsi="Times New Roman" w:cs="Times New Roman"/>
        </w:rPr>
        <w:t xml:space="preserve"> </w:t>
      </w:r>
      <w:r w:rsidRPr="000A43F3">
        <w:rPr>
          <w:rFonts w:ascii="Times New Roman" w:hAnsi="Times New Roman" w:cs="Times New Roman"/>
        </w:rPr>
        <w:t xml:space="preserve">zgodnie z nowym rozporządzeniem na rok 2022 były zobligowane przedstawić projekty budżetów na podstawie i zasadach, tak zwanego SMUP-u, czyli Systemu Monitorowania Usług Publicznych. </w:t>
      </w:r>
      <w:r w:rsidR="00C843DE">
        <w:rPr>
          <w:rFonts w:ascii="Times New Roman" w:hAnsi="Times New Roman" w:cs="Times New Roman"/>
        </w:rPr>
        <w:t>Z</w:t>
      </w:r>
      <w:r w:rsidRPr="000A43F3">
        <w:rPr>
          <w:rFonts w:ascii="Times New Roman" w:hAnsi="Times New Roman" w:cs="Times New Roman"/>
        </w:rPr>
        <w:t xml:space="preserve">nikają z klasyfikacji budżetowej na rok 2022 wynagrodzenia pracowników z rozdziału 616. W 75011 zostały tylko wynagrodzenia uwzględnione, wynikające z decyzji Wojewody Warmińsko-Mazurskiego. </w:t>
      </w:r>
    </w:p>
    <w:p w14:paraId="1E5E793B" w14:textId="295D9F4E" w:rsidR="00A02994" w:rsidRPr="000A43F3" w:rsidRDefault="00A02994" w:rsidP="00D20B5E">
      <w:pPr>
        <w:spacing w:line="276" w:lineRule="auto"/>
        <w:ind w:left="142"/>
        <w:rPr>
          <w:rFonts w:ascii="Times New Roman" w:hAnsi="Times New Roman" w:cs="Times New Roman"/>
        </w:rPr>
      </w:pPr>
    </w:p>
    <w:p w14:paraId="07B54922" w14:textId="5EFA2A1D" w:rsidR="00A02994" w:rsidRPr="000A43F3" w:rsidRDefault="00A02994" w:rsidP="00A02994">
      <w:pPr>
        <w:spacing w:line="276" w:lineRule="auto"/>
        <w:ind w:left="142"/>
        <w:rPr>
          <w:rFonts w:ascii="Times New Roman" w:hAnsi="Times New Roman" w:cs="Times New Roman"/>
        </w:rPr>
      </w:pPr>
      <w:r w:rsidRPr="000A43F3">
        <w:rPr>
          <w:rFonts w:ascii="Times New Roman" w:hAnsi="Times New Roman" w:cs="Times New Roman"/>
        </w:rPr>
        <w:t xml:space="preserve">Radny Pan Andrzej Tobolski </w:t>
      </w:r>
      <w:r w:rsidR="00C843DE">
        <w:rPr>
          <w:rFonts w:ascii="Times New Roman" w:hAnsi="Times New Roman" w:cs="Times New Roman"/>
        </w:rPr>
        <w:t>p</w:t>
      </w:r>
      <w:r w:rsidRPr="000A43F3">
        <w:rPr>
          <w:rFonts w:ascii="Times New Roman" w:hAnsi="Times New Roman" w:cs="Times New Roman"/>
        </w:rPr>
        <w:t xml:space="preserve">owiedział, że </w:t>
      </w:r>
      <w:r w:rsidR="00C843DE">
        <w:rPr>
          <w:rFonts w:ascii="Times New Roman" w:hAnsi="Times New Roman" w:cs="Times New Roman"/>
        </w:rPr>
        <w:t>c</w:t>
      </w:r>
      <w:r w:rsidRPr="000A43F3">
        <w:rPr>
          <w:rFonts w:ascii="Times New Roman" w:hAnsi="Times New Roman" w:cs="Times New Roman"/>
        </w:rPr>
        <w:t xml:space="preserve">zy skoro </w:t>
      </w:r>
      <w:r w:rsidR="00C843DE">
        <w:rPr>
          <w:rFonts w:ascii="Times New Roman" w:hAnsi="Times New Roman" w:cs="Times New Roman"/>
        </w:rPr>
        <w:t>jest pewna</w:t>
      </w:r>
      <w:r w:rsidRPr="000A43F3">
        <w:rPr>
          <w:rFonts w:ascii="Times New Roman" w:hAnsi="Times New Roman" w:cs="Times New Roman"/>
        </w:rPr>
        <w:t xml:space="preserve"> informację </w:t>
      </w:r>
      <w:r w:rsidR="00C843DE">
        <w:rPr>
          <w:rFonts w:ascii="Times New Roman" w:hAnsi="Times New Roman" w:cs="Times New Roman"/>
        </w:rPr>
        <w:t xml:space="preserve">o niezrealizowaniu </w:t>
      </w:r>
      <w:r w:rsidR="00C843DE">
        <w:rPr>
          <w:rFonts w:ascii="Times New Roman" w:hAnsi="Times New Roman" w:cs="Times New Roman"/>
        </w:rPr>
        <w:br/>
      </w:r>
      <w:r w:rsidRPr="000A43F3">
        <w:rPr>
          <w:rFonts w:ascii="Times New Roman" w:hAnsi="Times New Roman" w:cs="Times New Roman"/>
        </w:rPr>
        <w:t>11 inwestycji z 2021 roku</w:t>
      </w:r>
      <w:r w:rsidR="00C843DE">
        <w:rPr>
          <w:rFonts w:ascii="Times New Roman" w:hAnsi="Times New Roman" w:cs="Times New Roman"/>
        </w:rPr>
        <w:t xml:space="preserve"> to można </w:t>
      </w:r>
      <w:r w:rsidRPr="000A43F3">
        <w:rPr>
          <w:rFonts w:ascii="Times New Roman" w:hAnsi="Times New Roman" w:cs="Times New Roman"/>
        </w:rPr>
        <w:t>mieszkańcom Gminy Gołdap</w:t>
      </w:r>
      <w:r w:rsidR="00C843DE">
        <w:rPr>
          <w:rFonts w:ascii="Times New Roman" w:hAnsi="Times New Roman" w:cs="Times New Roman"/>
        </w:rPr>
        <w:t xml:space="preserve"> powiedzieć,</w:t>
      </w:r>
      <w:r w:rsidRPr="000A43F3">
        <w:rPr>
          <w:rFonts w:ascii="Times New Roman" w:hAnsi="Times New Roman" w:cs="Times New Roman"/>
        </w:rPr>
        <w:t xml:space="preserve"> że nie będzie drogi osiedlowej w Babkach, nie będzie wielu innych rzeczy</w:t>
      </w:r>
      <w:r w:rsidR="00C843DE">
        <w:rPr>
          <w:rFonts w:ascii="Times New Roman" w:hAnsi="Times New Roman" w:cs="Times New Roman"/>
        </w:rPr>
        <w:t>. P</w:t>
      </w:r>
      <w:r w:rsidRPr="000A43F3">
        <w:rPr>
          <w:rFonts w:ascii="Times New Roman" w:hAnsi="Times New Roman" w:cs="Times New Roman"/>
        </w:rPr>
        <w:t>rawdopodobnie budżet nie przewiduje, żeby realizować te inwestycje w przyszłym roku.</w:t>
      </w:r>
    </w:p>
    <w:p w14:paraId="3A57FA96" w14:textId="5533936F" w:rsidR="000C01C2" w:rsidRPr="000A43F3" w:rsidRDefault="00C843DE" w:rsidP="00A02994">
      <w:pPr>
        <w:spacing w:line="276" w:lineRule="auto"/>
        <w:ind w:left="142"/>
        <w:rPr>
          <w:rFonts w:ascii="Times New Roman" w:hAnsi="Times New Roman" w:cs="Times New Roman"/>
        </w:rPr>
      </w:pPr>
      <w:r>
        <w:rPr>
          <w:rFonts w:ascii="Times New Roman" w:hAnsi="Times New Roman" w:cs="Times New Roman"/>
        </w:rPr>
        <w:lastRenderedPageBreak/>
        <w:t xml:space="preserve">Radna Pani Wioletta Anuszkiewicz zapytała, </w:t>
      </w:r>
      <w:r w:rsidR="00A02994" w:rsidRPr="000A43F3">
        <w:rPr>
          <w:rFonts w:ascii="Times New Roman" w:hAnsi="Times New Roman" w:cs="Times New Roman"/>
        </w:rPr>
        <w:t xml:space="preserve">czy ten wkład własny </w:t>
      </w:r>
      <w:r>
        <w:rPr>
          <w:rFonts w:ascii="Times New Roman" w:hAnsi="Times New Roman" w:cs="Times New Roman"/>
        </w:rPr>
        <w:t xml:space="preserve">na projekt „Dostępna Szkoła” </w:t>
      </w:r>
      <w:r w:rsidR="00A02994" w:rsidRPr="000A43F3">
        <w:rPr>
          <w:rFonts w:ascii="Times New Roman" w:hAnsi="Times New Roman" w:cs="Times New Roman"/>
        </w:rPr>
        <w:t>jest zabezpieczony na rok 2022 w budżecie</w:t>
      </w:r>
      <w:r>
        <w:rPr>
          <w:rFonts w:ascii="Times New Roman" w:hAnsi="Times New Roman" w:cs="Times New Roman"/>
        </w:rPr>
        <w:t>.</w:t>
      </w:r>
    </w:p>
    <w:p w14:paraId="72DE2E2F" w14:textId="217B5511" w:rsidR="00A02994" w:rsidRPr="000A43F3" w:rsidRDefault="00906E3E" w:rsidP="00906E3E">
      <w:pPr>
        <w:spacing w:line="276" w:lineRule="auto"/>
        <w:ind w:left="142"/>
        <w:rPr>
          <w:rFonts w:ascii="Times New Roman" w:hAnsi="Times New Roman" w:cs="Times New Roman"/>
        </w:rPr>
      </w:pPr>
      <w:r w:rsidRPr="000A43F3">
        <w:rPr>
          <w:rFonts w:ascii="Times New Roman" w:hAnsi="Times New Roman" w:cs="Times New Roman"/>
        </w:rPr>
        <w:t xml:space="preserve">Skarbnik </w:t>
      </w:r>
      <w:r w:rsidR="00C843DE">
        <w:rPr>
          <w:rFonts w:ascii="Times New Roman" w:hAnsi="Times New Roman" w:cs="Times New Roman"/>
        </w:rPr>
        <w:t xml:space="preserve">Gminy Pani Edyta Białek odpowiedziała, że w </w:t>
      </w:r>
      <w:r w:rsidRPr="000A43F3">
        <w:rPr>
          <w:rFonts w:ascii="Times New Roman" w:hAnsi="Times New Roman" w:cs="Times New Roman"/>
        </w:rPr>
        <w:t>przedłożon</w:t>
      </w:r>
      <w:r w:rsidR="00C843DE">
        <w:rPr>
          <w:rFonts w:ascii="Times New Roman" w:hAnsi="Times New Roman" w:cs="Times New Roman"/>
        </w:rPr>
        <w:t>ym</w:t>
      </w:r>
      <w:r w:rsidRPr="000A43F3">
        <w:rPr>
          <w:rFonts w:ascii="Times New Roman" w:hAnsi="Times New Roman" w:cs="Times New Roman"/>
        </w:rPr>
        <w:t xml:space="preserve"> do Rady w ustawowym terminie, czyli 15 listopada, nie została ujęta ta inwestycja</w:t>
      </w:r>
      <w:r w:rsidR="00C843DE">
        <w:rPr>
          <w:rFonts w:ascii="Times New Roman" w:hAnsi="Times New Roman" w:cs="Times New Roman"/>
        </w:rPr>
        <w:t>.</w:t>
      </w:r>
    </w:p>
    <w:p w14:paraId="1FA92B18" w14:textId="7E6DCF57" w:rsidR="00906E3E" w:rsidRPr="000A43F3" w:rsidRDefault="00965D97" w:rsidP="00906E3E">
      <w:pPr>
        <w:spacing w:line="276" w:lineRule="auto"/>
        <w:ind w:left="142"/>
        <w:rPr>
          <w:rFonts w:ascii="Times New Roman" w:hAnsi="Times New Roman" w:cs="Times New Roman"/>
        </w:rPr>
      </w:pPr>
      <w:r>
        <w:rPr>
          <w:rFonts w:ascii="Times New Roman" w:hAnsi="Times New Roman" w:cs="Times New Roman"/>
        </w:rPr>
        <w:t>Pełnomocnik ds. Strategii i Rozwoju Gminy Pani Aneta Milczarek powiedziała, że</w:t>
      </w:r>
      <w:r w:rsidR="00906E3E" w:rsidRPr="000A43F3">
        <w:rPr>
          <w:rFonts w:ascii="Times New Roman" w:hAnsi="Times New Roman" w:cs="Times New Roman"/>
        </w:rPr>
        <w:t xml:space="preserve"> 25 listopada </w:t>
      </w:r>
      <w:r>
        <w:rPr>
          <w:rFonts w:ascii="Times New Roman" w:hAnsi="Times New Roman" w:cs="Times New Roman"/>
        </w:rPr>
        <w:t>gmina wystąpiła</w:t>
      </w:r>
      <w:r w:rsidR="00906E3E" w:rsidRPr="000A43F3">
        <w:rPr>
          <w:rFonts w:ascii="Times New Roman" w:hAnsi="Times New Roman" w:cs="Times New Roman"/>
        </w:rPr>
        <w:t xml:space="preserve"> z pismem do instytucji wdrażającej, operatora projektu Rzeszowskiej Agencji Rozwoju Regionalnego o zmniejszenie standardów w stosunku do szkół, dla których został przyznany ten grant.</w:t>
      </w:r>
      <w:r>
        <w:rPr>
          <w:rFonts w:ascii="Times New Roman" w:hAnsi="Times New Roman" w:cs="Times New Roman"/>
        </w:rPr>
        <w:t xml:space="preserve"> N</w:t>
      </w:r>
      <w:r w:rsidR="00906E3E" w:rsidRPr="000A43F3">
        <w:rPr>
          <w:rFonts w:ascii="Times New Roman" w:hAnsi="Times New Roman" w:cs="Times New Roman"/>
        </w:rPr>
        <w:t xml:space="preserve">ie ma jeszcze odpowiedzi na piśmie, ponieważ ta sprawa wymagała zgody Ministerstwa Rozwoju i dotyczyła wszystkich wnioskodawców, ponieważ inne jednostki, szkoły mają też problem z realizacją przedsięwzięć w ramach tego grantu, który jest związany również ze wzrostem cen w ostatnim czasie. </w:t>
      </w:r>
      <w:r>
        <w:rPr>
          <w:rFonts w:ascii="Times New Roman" w:hAnsi="Times New Roman" w:cs="Times New Roman"/>
        </w:rPr>
        <w:t>Na dzień dzisiejszy jest</w:t>
      </w:r>
      <w:r w:rsidR="00906E3E" w:rsidRPr="000A43F3">
        <w:rPr>
          <w:rFonts w:ascii="Times New Roman" w:hAnsi="Times New Roman" w:cs="Times New Roman"/>
        </w:rPr>
        <w:t xml:space="preserve"> potwierdzenie, że jest zielone światło i najprawdopodobniej będziemy mogli zmniejszyć standardy dla dwóch szkół, czyli Szkoły Podstawowej nr 2 i Szkoły Podstawowej w Pogorzeli do 65%. Natomiast standardy dla Szkoły Podstawowej nr 1, która posiada oddziały integracyjne, muszą zostać zachowane na tym poziomie 100%. Kontaktowaliśmy się dzisiaj ze szkołami i audytorami, którzy przygotowywali indywidualne plany działania, którzy wspierali nas w maju tego roku. Ponownie dokon</w:t>
      </w:r>
      <w:r>
        <w:rPr>
          <w:rFonts w:ascii="Times New Roman" w:hAnsi="Times New Roman" w:cs="Times New Roman"/>
        </w:rPr>
        <w:t>ane zostaną</w:t>
      </w:r>
      <w:r w:rsidR="00906E3E" w:rsidRPr="000A43F3">
        <w:rPr>
          <w:rFonts w:ascii="Times New Roman" w:hAnsi="Times New Roman" w:cs="Times New Roman"/>
        </w:rPr>
        <w:t xml:space="preserve"> przeliczenia wartości projektu, po zmniejszeniu tych standardów</w:t>
      </w:r>
      <w:r>
        <w:rPr>
          <w:rFonts w:ascii="Times New Roman" w:hAnsi="Times New Roman" w:cs="Times New Roman"/>
        </w:rPr>
        <w:t>.</w:t>
      </w:r>
      <w:r w:rsidR="00906E3E" w:rsidRPr="000A43F3">
        <w:rPr>
          <w:rFonts w:ascii="Times New Roman" w:hAnsi="Times New Roman" w:cs="Times New Roman"/>
        </w:rPr>
        <w:t xml:space="preserve"> </w:t>
      </w:r>
      <w:r>
        <w:rPr>
          <w:rFonts w:ascii="Times New Roman" w:hAnsi="Times New Roman" w:cs="Times New Roman"/>
        </w:rPr>
        <w:t>Gmina czeka</w:t>
      </w:r>
      <w:r w:rsidR="00906E3E" w:rsidRPr="000A43F3">
        <w:rPr>
          <w:rFonts w:ascii="Times New Roman" w:hAnsi="Times New Roman" w:cs="Times New Roman"/>
        </w:rPr>
        <w:t xml:space="preserve"> jeszcze na oficjalne pismo od operatora projektu i wtedy </w:t>
      </w:r>
      <w:r>
        <w:rPr>
          <w:rFonts w:ascii="Times New Roman" w:hAnsi="Times New Roman" w:cs="Times New Roman"/>
        </w:rPr>
        <w:t>zostaną przedstawione</w:t>
      </w:r>
      <w:r w:rsidR="00906E3E" w:rsidRPr="000A43F3">
        <w:rPr>
          <w:rFonts w:ascii="Times New Roman" w:hAnsi="Times New Roman" w:cs="Times New Roman"/>
        </w:rPr>
        <w:t xml:space="preserve"> koszty po stronie, i wkładu własnego, i właśnie w tej wysokości grantu. </w:t>
      </w:r>
    </w:p>
    <w:p w14:paraId="7D974598" w14:textId="50B64182" w:rsidR="004C47F8" w:rsidRPr="000A43F3" w:rsidRDefault="00965D97" w:rsidP="00906E3E">
      <w:pPr>
        <w:spacing w:line="276" w:lineRule="auto"/>
        <w:ind w:left="142"/>
        <w:rPr>
          <w:rFonts w:ascii="Times New Roman" w:hAnsi="Times New Roman" w:cs="Times New Roman"/>
        </w:rPr>
      </w:pPr>
      <w:r>
        <w:rPr>
          <w:rFonts w:ascii="Times New Roman" w:hAnsi="Times New Roman" w:cs="Times New Roman"/>
        </w:rPr>
        <w:t>Radna Pani Wioletta Anuszkiewicz</w:t>
      </w:r>
      <w:r>
        <w:rPr>
          <w:rFonts w:ascii="Times New Roman" w:hAnsi="Times New Roman" w:cs="Times New Roman"/>
        </w:rPr>
        <w:t xml:space="preserve"> zapytała, kiedy jest</w:t>
      </w:r>
      <w:r w:rsidR="004C47F8" w:rsidRPr="000A43F3">
        <w:rPr>
          <w:rFonts w:ascii="Times New Roman" w:hAnsi="Times New Roman" w:cs="Times New Roman"/>
        </w:rPr>
        <w:t xml:space="preserve"> termin odpowiedzi dla </w:t>
      </w:r>
      <w:proofErr w:type="spellStart"/>
      <w:r w:rsidR="004C47F8" w:rsidRPr="000A43F3">
        <w:rPr>
          <w:rFonts w:ascii="Times New Roman" w:hAnsi="Times New Roman" w:cs="Times New Roman"/>
        </w:rPr>
        <w:t>grantodawcy</w:t>
      </w:r>
      <w:proofErr w:type="spellEnd"/>
      <w:r>
        <w:rPr>
          <w:rFonts w:ascii="Times New Roman" w:hAnsi="Times New Roman" w:cs="Times New Roman"/>
        </w:rPr>
        <w:t>.</w:t>
      </w:r>
    </w:p>
    <w:p w14:paraId="2AEC7E80" w14:textId="406C6627" w:rsidR="004C47F8" w:rsidRPr="000A43F3" w:rsidRDefault="00965D97" w:rsidP="000A04EA">
      <w:pPr>
        <w:spacing w:line="276" w:lineRule="auto"/>
        <w:ind w:left="142"/>
        <w:rPr>
          <w:rFonts w:ascii="Times New Roman" w:hAnsi="Times New Roman" w:cs="Times New Roman"/>
        </w:rPr>
      </w:pPr>
      <w:r>
        <w:rPr>
          <w:rFonts w:ascii="Times New Roman" w:hAnsi="Times New Roman" w:cs="Times New Roman"/>
        </w:rPr>
        <w:t>Burmistrz Gołdapi Pan Tomasz Luto odpowiedział, że</w:t>
      </w:r>
      <w:r w:rsidR="000A04EA" w:rsidRPr="000A43F3">
        <w:rPr>
          <w:rFonts w:ascii="Times New Roman" w:hAnsi="Times New Roman" w:cs="Times New Roman"/>
        </w:rPr>
        <w:t xml:space="preserve"> nie ma jeszcze w tej chwili oficjalnego pisma</w:t>
      </w:r>
      <w:r>
        <w:rPr>
          <w:rFonts w:ascii="Times New Roman" w:hAnsi="Times New Roman" w:cs="Times New Roman"/>
        </w:rPr>
        <w:t>. Gmina czeka na odpowiedź</w:t>
      </w:r>
      <w:r w:rsidR="000A04EA" w:rsidRPr="000A43F3">
        <w:rPr>
          <w:rFonts w:ascii="Times New Roman" w:hAnsi="Times New Roman" w:cs="Times New Roman"/>
        </w:rPr>
        <w:t xml:space="preserve"> od 25 listopada.</w:t>
      </w:r>
    </w:p>
    <w:p w14:paraId="7FAD4CED" w14:textId="50C26118" w:rsidR="000A04EA" w:rsidRPr="000A43F3" w:rsidRDefault="000A04EA" w:rsidP="000A04EA">
      <w:pPr>
        <w:spacing w:line="276" w:lineRule="auto"/>
        <w:ind w:left="142"/>
        <w:rPr>
          <w:rFonts w:ascii="Times New Roman" w:hAnsi="Times New Roman" w:cs="Times New Roman"/>
        </w:rPr>
      </w:pPr>
      <w:r w:rsidRPr="000A43F3">
        <w:rPr>
          <w:rFonts w:ascii="Times New Roman" w:hAnsi="Times New Roman" w:cs="Times New Roman"/>
        </w:rPr>
        <w:t xml:space="preserve">Radna Pani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xml:space="preserve"> </w:t>
      </w:r>
      <w:r w:rsidR="00BA1696">
        <w:rPr>
          <w:rFonts w:ascii="Times New Roman" w:hAnsi="Times New Roman" w:cs="Times New Roman"/>
        </w:rPr>
        <w:t>zapytała,</w:t>
      </w:r>
      <w:r w:rsidRPr="000A43F3">
        <w:rPr>
          <w:rFonts w:ascii="Times New Roman" w:hAnsi="Times New Roman" w:cs="Times New Roman"/>
        </w:rPr>
        <w:t xml:space="preserve"> czy wydatki w tym dziale zostały precyzyjnie oszacowane, biorąc pod uwagę, że pod koniec roku</w:t>
      </w:r>
      <w:r w:rsidR="00BA1696">
        <w:rPr>
          <w:rFonts w:ascii="Times New Roman" w:hAnsi="Times New Roman" w:cs="Times New Roman"/>
        </w:rPr>
        <w:t xml:space="preserve"> każdego</w:t>
      </w:r>
      <w:r w:rsidRPr="000A43F3">
        <w:rPr>
          <w:rFonts w:ascii="Times New Roman" w:hAnsi="Times New Roman" w:cs="Times New Roman"/>
        </w:rPr>
        <w:t xml:space="preserve">, okazuje się, że tych środków na oświatę brakuje. </w:t>
      </w:r>
    </w:p>
    <w:p w14:paraId="20441160" w14:textId="42C98FCA" w:rsidR="000A04EA" w:rsidRPr="000A43F3" w:rsidRDefault="000A04EA" w:rsidP="000A04EA">
      <w:pPr>
        <w:spacing w:line="276" w:lineRule="auto"/>
        <w:ind w:left="142"/>
        <w:rPr>
          <w:rFonts w:ascii="Times New Roman" w:hAnsi="Times New Roman" w:cs="Times New Roman"/>
        </w:rPr>
      </w:pPr>
      <w:r w:rsidRPr="000A43F3">
        <w:rPr>
          <w:rFonts w:ascii="Times New Roman" w:hAnsi="Times New Roman" w:cs="Times New Roman"/>
        </w:rPr>
        <w:t xml:space="preserve">Burmistrz Gołdapi Pan Tomasz Luto odpowiedział, że </w:t>
      </w:r>
      <w:r w:rsidR="00BA1696">
        <w:rPr>
          <w:rFonts w:ascii="Times New Roman" w:hAnsi="Times New Roman" w:cs="Times New Roman"/>
        </w:rPr>
        <w:t xml:space="preserve">są zapowiedzi </w:t>
      </w:r>
      <w:r w:rsidR="00036AFD" w:rsidRPr="000A43F3">
        <w:rPr>
          <w:rFonts w:ascii="Times New Roman" w:hAnsi="Times New Roman" w:cs="Times New Roman"/>
        </w:rPr>
        <w:t xml:space="preserve"> podwyż</w:t>
      </w:r>
      <w:r w:rsidR="00BA1696">
        <w:rPr>
          <w:rFonts w:ascii="Times New Roman" w:hAnsi="Times New Roman" w:cs="Times New Roman"/>
        </w:rPr>
        <w:t>ek</w:t>
      </w:r>
      <w:r w:rsidR="00036AFD" w:rsidRPr="000A43F3">
        <w:rPr>
          <w:rFonts w:ascii="Times New Roman" w:hAnsi="Times New Roman" w:cs="Times New Roman"/>
        </w:rPr>
        <w:t xml:space="preserve"> nauczycielom. </w:t>
      </w:r>
      <w:r w:rsidR="00BA1696">
        <w:rPr>
          <w:rFonts w:ascii="Times New Roman" w:hAnsi="Times New Roman" w:cs="Times New Roman"/>
        </w:rPr>
        <w:t xml:space="preserve">Jeżeli </w:t>
      </w:r>
      <w:r w:rsidR="00036AFD" w:rsidRPr="000A43F3">
        <w:rPr>
          <w:rFonts w:ascii="Times New Roman" w:hAnsi="Times New Roman" w:cs="Times New Roman"/>
        </w:rPr>
        <w:t>podwyżki wejdą, to pewnie będzie to niedoszacowany budżet, jeśli chodzi o oświatę.</w:t>
      </w:r>
    </w:p>
    <w:p w14:paraId="3F8B0D71" w14:textId="2A22DBC6" w:rsidR="005E0C5A" w:rsidRPr="00BA1696" w:rsidRDefault="000C01C2" w:rsidP="00146BF8">
      <w:pPr>
        <w:spacing w:line="276" w:lineRule="auto"/>
        <w:ind w:left="142"/>
        <w:rPr>
          <w:rFonts w:ascii="Times New Roman" w:hAnsi="Times New Roman" w:cs="Times New Roman"/>
          <w:b/>
          <w:bCs/>
        </w:rPr>
      </w:pPr>
      <w:r w:rsidRPr="00BA1696">
        <w:rPr>
          <w:rFonts w:ascii="Times New Roman" w:hAnsi="Times New Roman" w:cs="Times New Roman"/>
          <w:b/>
          <w:bCs/>
        </w:rPr>
        <w:t>a)</w:t>
      </w:r>
    </w:p>
    <w:p w14:paraId="61B85BCC" w14:textId="266BF431" w:rsidR="005E0C5A" w:rsidRPr="000A43F3" w:rsidRDefault="005E0C5A" w:rsidP="005E0C5A">
      <w:pPr>
        <w:spacing w:line="276" w:lineRule="auto"/>
        <w:ind w:left="142"/>
        <w:rPr>
          <w:rFonts w:ascii="Times New Roman" w:hAnsi="Times New Roman" w:cs="Times New Roman"/>
        </w:rPr>
      </w:pPr>
      <w:r w:rsidRPr="000A43F3">
        <w:rPr>
          <w:rFonts w:ascii="Times New Roman" w:hAnsi="Times New Roman" w:cs="Times New Roman"/>
        </w:rPr>
        <w:t xml:space="preserve">Przewodniczący Pan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zwrócił się do Skarbnik Gminy Pani Edyty Białek </w:t>
      </w:r>
      <w:r w:rsidR="00BA1696">
        <w:rPr>
          <w:rFonts w:ascii="Times New Roman" w:hAnsi="Times New Roman" w:cs="Times New Roman"/>
        </w:rPr>
        <w:br/>
      </w:r>
      <w:r w:rsidRPr="000A43F3">
        <w:rPr>
          <w:rFonts w:ascii="Times New Roman" w:hAnsi="Times New Roman" w:cs="Times New Roman"/>
        </w:rPr>
        <w:t xml:space="preserve">o przedstawienie autopoprawek Burmistrza.  </w:t>
      </w:r>
    </w:p>
    <w:p w14:paraId="1D15A06E" w14:textId="78A69804" w:rsidR="005E0C5A" w:rsidRPr="000A43F3" w:rsidRDefault="005E0C5A" w:rsidP="00146BF8">
      <w:pPr>
        <w:spacing w:line="276" w:lineRule="auto"/>
        <w:ind w:left="142"/>
        <w:rPr>
          <w:rFonts w:ascii="Times New Roman" w:hAnsi="Times New Roman" w:cs="Times New Roman"/>
        </w:rPr>
      </w:pPr>
      <w:r w:rsidRPr="000A43F3">
        <w:rPr>
          <w:rFonts w:ascii="Times New Roman" w:hAnsi="Times New Roman" w:cs="Times New Roman"/>
        </w:rPr>
        <w:t xml:space="preserve"> </w:t>
      </w:r>
    </w:p>
    <w:p w14:paraId="070ECC18" w14:textId="782151D9" w:rsidR="000C01C2" w:rsidRPr="000A43F3" w:rsidRDefault="000C01C2" w:rsidP="00036AFD">
      <w:pPr>
        <w:spacing w:line="276" w:lineRule="auto"/>
        <w:ind w:left="142"/>
        <w:rPr>
          <w:rFonts w:ascii="Times New Roman" w:hAnsi="Times New Roman" w:cs="Times New Roman"/>
        </w:rPr>
      </w:pPr>
      <w:r w:rsidRPr="000A43F3">
        <w:rPr>
          <w:rFonts w:ascii="Times New Roman" w:hAnsi="Times New Roman" w:cs="Times New Roman"/>
        </w:rPr>
        <w:t xml:space="preserve">Skarbnik Gminy Pani Edyta Białek powiedziała, że </w:t>
      </w:r>
      <w:r w:rsidR="00036AFD" w:rsidRPr="000A43F3">
        <w:rPr>
          <w:rFonts w:ascii="Times New Roman" w:hAnsi="Times New Roman" w:cs="Times New Roman"/>
        </w:rPr>
        <w:t xml:space="preserve">w trakcie omawiania tych dwóch projektów uchwał </w:t>
      </w:r>
      <w:r w:rsidR="00BA1696">
        <w:rPr>
          <w:rFonts w:ascii="Times New Roman" w:hAnsi="Times New Roman" w:cs="Times New Roman"/>
        </w:rPr>
        <w:t>zostały przedstawione autopoprawki.</w:t>
      </w:r>
    </w:p>
    <w:p w14:paraId="7862D129" w14:textId="01FF0DE8" w:rsidR="005E0C5A" w:rsidRPr="000A43F3" w:rsidRDefault="005E0C5A" w:rsidP="00036AFD">
      <w:pPr>
        <w:spacing w:line="276" w:lineRule="auto"/>
        <w:ind w:left="142"/>
        <w:rPr>
          <w:rFonts w:ascii="Times New Roman" w:hAnsi="Times New Roman" w:cs="Times New Roman"/>
        </w:rPr>
      </w:pPr>
    </w:p>
    <w:p w14:paraId="15B8ED80" w14:textId="16395750" w:rsidR="005E0C5A" w:rsidRPr="00BA1696" w:rsidRDefault="005E0C5A" w:rsidP="005E0C5A">
      <w:pPr>
        <w:spacing w:line="276" w:lineRule="auto"/>
        <w:ind w:left="142"/>
        <w:rPr>
          <w:rFonts w:ascii="Times New Roman" w:hAnsi="Times New Roman" w:cs="Times New Roman"/>
          <w:i/>
          <w:iCs/>
        </w:rPr>
      </w:pPr>
      <w:r w:rsidRPr="00BA1696">
        <w:rPr>
          <w:rFonts w:ascii="Times New Roman" w:hAnsi="Times New Roman" w:cs="Times New Roman"/>
          <w:i/>
          <w:iCs/>
        </w:rPr>
        <w:t xml:space="preserve">Przewodniczący Pan Wojciech </w:t>
      </w:r>
      <w:proofErr w:type="spellStart"/>
      <w:r w:rsidRPr="00BA1696">
        <w:rPr>
          <w:rFonts w:ascii="Times New Roman" w:hAnsi="Times New Roman" w:cs="Times New Roman"/>
          <w:i/>
          <w:iCs/>
        </w:rPr>
        <w:t>Hołdyński</w:t>
      </w:r>
      <w:proofErr w:type="spellEnd"/>
      <w:r w:rsidRPr="00BA1696">
        <w:rPr>
          <w:rFonts w:ascii="Times New Roman" w:hAnsi="Times New Roman" w:cs="Times New Roman"/>
          <w:i/>
          <w:iCs/>
        </w:rPr>
        <w:t xml:space="preserve"> zarządził przerwę w obradach</w:t>
      </w:r>
      <w:r w:rsidR="00BA1696" w:rsidRPr="00BA1696">
        <w:rPr>
          <w:rFonts w:ascii="Times New Roman" w:hAnsi="Times New Roman" w:cs="Times New Roman"/>
          <w:i/>
          <w:iCs/>
        </w:rPr>
        <w:t xml:space="preserve"> – 15:36</w:t>
      </w:r>
    </w:p>
    <w:p w14:paraId="30C52213" w14:textId="4CDD1A3F" w:rsidR="005E0C5A" w:rsidRPr="00BA1696" w:rsidRDefault="005E0C5A" w:rsidP="00036AFD">
      <w:pPr>
        <w:spacing w:line="276" w:lineRule="auto"/>
        <w:ind w:left="142"/>
        <w:rPr>
          <w:rFonts w:ascii="Times New Roman" w:hAnsi="Times New Roman" w:cs="Times New Roman"/>
          <w:i/>
          <w:iCs/>
        </w:rPr>
      </w:pPr>
      <w:r w:rsidRPr="00BA1696">
        <w:rPr>
          <w:rFonts w:ascii="Times New Roman" w:hAnsi="Times New Roman" w:cs="Times New Roman"/>
          <w:i/>
          <w:iCs/>
        </w:rPr>
        <w:t xml:space="preserve">Przewodniczący Pan Wojciech </w:t>
      </w:r>
      <w:proofErr w:type="spellStart"/>
      <w:r w:rsidRPr="00BA1696">
        <w:rPr>
          <w:rFonts w:ascii="Times New Roman" w:hAnsi="Times New Roman" w:cs="Times New Roman"/>
          <w:i/>
          <w:iCs/>
        </w:rPr>
        <w:t>Hołdyński</w:t>
      </w:r>
      <w:proofErr w:type="spellEnd"/>
      <w:r w:rsidRPr="00BA1696">
        <w:rPr>
          <w:rFonts w:ascii="Times New Roman" w:hAnsi="Times New Roman" w:cs="Times New Roman"/>
          <w:i/>
          <w:iCs/>
        </w:rPr>
        <w:t xml:space="preserve"> wznowił obrady </w:t>
      </w:r>
      <w:r w:rsidR="00BA1696" w:rsidRPr="00BA1696">
        <w:rPr>
          <w:rFonts w:ascii="Times New Roman" w:hAnsi="Times New Roman" w:cs="Times New Roman"/>
          <w:i/>
          <w:iCs/>
        </w:rPr>
        <w:t xml:space="preserve"> - 15:52</w:t>
      </w:r>
    </w:p>
    <w:p w14:paraId="78CC8EE8" w14:textId="314DE36D" w:rsidR="005E0C5A" w:rsidRDefault="005E0C5A" w:rsidP="00036AFD">
      <w:pPr>
        <w:spacing w:line="276" w:lineRule="auto"/>
        <w:ind w:left="142"/>
        <w:rPr>
          <w:rFonts w:ascii="Times New Roman" w:hAnsi="Times New Roman" w:cs="Times New Roman"/>
        </w:rPr>
      </w:pPr>
    </w:p>
    <w:p w14:paraId="141A8E2A" w14:textId="024AB4CB" w:rsidR="00BA1696" w:rsidRPr="00BA1696" w:rsidRDefault="00BA1696" w:rsidP="00036AFD">
      <w:pPr>
        <w:spacing w:line="276" w:lineRule="auto"/>
        <w:ind w:left="142"/>
        <w:rPr>
          <w:rFonts w:ascii="Times New Roman" w:hAnsi="Times New Roman" w:cs="Times New Roman"/>
        </w:rPr>
      </w:pPr>
      <w:r w:rsidRPr="00BA1696">
        <w:rPr>
          <w:rFonts w:ascii="Times New Roman" w:hAnsi="Times New Roman" w:cs="Times New Roman"/>
        </w:rPr>
        <w:t xml:space="preserve">Przewodniczący Rady Pan Wojciech </w:t>
      </w:r>
      <w:proofErr w:type="spellStart"/>
      <w:r w:rsidRPr="00BA1696">
        <w:rPr>
          <w:rFonts w:ascii="Times New Roman" w:hAnsi="Times New Roman" w:cs="Times New Roman"/>
        </w:rPr>
        <w:t>Hołdyński</w:t>
      </w:r>
      <w:proofErr w:type="spellEnd"/>
      <w:r w:rsidRPr="00BA1696">
        <w:rPr>
          <w:rFonts w:ascii="Times New Roman" w:hAnsi="Times New Roman" w:cs="Times New Roman"/>
        </w:rPr>
        <w:t xml:space="preserve"> zawrócił się o przedstawienie autopoprawek </w:t>
      </w:r>
      <w:r w:rsidRPr="00BA1696">
        <w:rPr>
          <w:rFonts w:ascii="Times New Roman" w:hAnsi="Times New Roman" w:cs="Times New Roman"/>
        </w:rPr>
        <w:t>do projektu uchwały budżetowej</w:t>
      </w:r>
      <w:r w:rsidRPr="00BA1696">
        <w:rPr>
          <w:rFonts w:ascii="Times New Roman" w:hAnsi="Times New Roman" w:cs="Times New Roman"/>
        </w:rPr>
        <w:t>.</w:t>
      </w:r>
    </w:p>
    <w:p w14:paraId="3EB20418" w14:textId="77777777" w:rsidR="00E0720F" w:rsidRDefault="005E0C5A" w:rsidP="005E0C5A">
      <w:pPr>
        <w:spacing w:line="276" w:lineRule="auto"/>
        <w:ind w:left="142"/>
        <w:rPr>
          <w:rFonts w:ascii="Times New Roman" w:hAnsi="Times New Roman" w:cs="Times New Roman"/>
        </w:rPr>
      </w:pPr>
      <w:r w:rsidRPr="000A43F3">
        <w:rPr>
          <w:rFonts w:ascii="Times New Roman" w:hAnsi="Times New Roman" w:cs="Times New Roman"/>
        </w:rPr>
        <w:t>Skarbnik Gminy Pani E</w:t>
      </w:r>
      <w:r w:rsidR="00BA1696">
        <w:rPr>
          <w:rFonts w:ascii="Times New Roman" w:hAnsi="Times New Roman" w:cs="Times New Roman"/>
        </w:rPr>
        <w:t>d</w:t>
      </w:r>
      <w:r w:rsidRPr="000A43F3">
        <w:rPr>
          <w:rFonts w:ascii="Times New Roman" w:hAnsi="Times New Roman" w:cs="Times New Roman"/>
        </w:rPr>
        <w:t xml:space="preserve">yta Białek powiedziała, że w projekcie uchwały przedłożonym przez Burmistrza Gołdapi, w ustalonym terminie do dnia 15 listopada, w treści uchwały w sprawie uchwalenia budżetu Gminy Gołdap na rok 2022, zmienia się zapis § </w:t>
      </w:r>
      <w:r w:rsidR="00BA1696">
        <w:rPr>
          <w:rFonts w:ascii="Times New Roman" w:hAnsi="Times New Roman" w:cs="Times New Roman"/>
        </w:rPr>
        <w:t>3</w:t>
      </w:r>
      <w:r w:rsidRPr="000A43F3">
        <w:rPr>
          <w:rFonts w:ascii="Times New Roman" w:hAnsi="Times New Roman" w:cs="Times New Roman"/>
        </w:rPr>
        <w:t>: deficyt budżetu Gminy w wysokości 11</w:t>
      </w:r>
      <w:r w:rsidR="00BA1696">
        <w:rPr>
          <w:rFonts w:ascii="Times New Roman" w:hAnsi="Times New Roman" w:cs="Times New Roman"/>
        </w:rPr>
        <w:t>.</w:t>
      </w:r>
      <w:r w:rsidRPr="000A43F3">
        <w:rPr>
          <w:rFonts w:ascii="Times New Roman" w:hAnsi="Times New Roman" w:cs="Times New Roman"/>
        </w:rPr>
        <w:t>551</w:t>
      </w:r>
      <w:r w:rsidR="00BA1696">
        <w:rPr>
          <w:rFonts w:ascii="Times New Roman" w:hAnsi="Times New Roman" w:cs="Times New Roman"/>
        </w:rPr>
        <w:t>.</w:t>
      </w:r>
      <w:r w:rsidRPr="000A43F3">
        <w:rPr>
          <w:rFonts w:ascii="Times New Roman" w:hAnsi="Times New Roman" w:cs="Times New Roman"/>
        </w:rPr>
        <w:t>771,65 zł, zostanie sfinansowany przychodami pochodzącymi z emisji obligacji w kwocie 7</w:t>
      </w:r>
      <w:r w:rsidR="00BA1696">
        <w:rPr>
          <w:rFonts w:ascii="Times New Roman" w:hAnsi="Times New Roman" w:cs="Times New Roman"/>
        </w:rPr>
        <w:t>.500.000,00</w:t>
      </w:r>
      <w:r w:rsidRPr="000A43F3">
        <w:rPr>
          <w:rFonts w:ascii="Times New Roman" w:hAnsi="Times New Roman" w:cs="Times New Roman"/>
        </w:rPr>
        <w:t xml:space="preserve"> zł nadwyżką z lat ubiegłych w kwocie 4</w:t>
      </w:r>
      <w:r w:rsidR="00BA1696">
        <w:rPr>
          <w:rFonts w:ascii="Times New Roman" w:hAnsi="Times New Roman" w:cs="Times New Roman"/>
        </w:rPr>
        <w:t>.</w:t>
      </w:r>
      <w:r w:rsidRPr="000A43F3">
        <w:rPr>
          <w:rFonts w:ascii="Times New Roman" w:hAnsi="Times New Roman" w:cs="Times New Roman"/>
        </w:rPr>
        <w:t>051</w:t>
      </w:r>
      <w:r w:rsidR="00BA1696">
        <w:rPr>
          <w:rFonts w:ascii="Times New Roman" w:hAnsi="Times New Roman" w:cs="Times New Roman"/>
        </w:rPr>
        <w:t>.</w:t>
      </w:r>
      <w:r w:rsidRPr="000A43F3">
        <w:rPr>
          <w:rFonts w:ascii="Times New Roman" w:hAnsi="Times New Roman" w:cs="Times New Roman"/>
        </w:rPr>
        <w:t>771,65 zł. Uszczegóławia się ten zapis w brzmieniu: deficyt budżetu Gminy w wysokości 11</w:t>
      </w:r>
      <w:r w:rsidR="00BA1696">
        <w:rPr>
          <w:rFonts w:ascii="Times New Roman" w:hAnsi="Times New Roman" w:cs="Times New Roman"/>
        </w:rPr>
        <w:t>.</w:t>
      </w:r>
      <w:r w:rsidRPr="000A43F3">
        <w:rPr>
          <w:rFonts w:ascii="Times New Roman" w:hAnsi="Times New Roman" w:cs="Times New Roman"/>
        </w:rPr>
        <w:t>551</w:t>
      </w:r>
      <w:r w:rsidR="00BA1696">
        <w:rPr>
          <w:rFonts w:ascii="Times New Roman" w:hAnsi="Times New Roman" w:cs="Times New Roman"/>
        </w:rPr>
        <w:t>.</w:t>
      </w:r>
      <w:r w:rsidRPr="000A43F3">
        <w:rPr>
          <w:rFonts w:ascii="Times New Roman" w:hAnsi="Times New Roman" w:cs="Times New Roman"/>
        </w:rPr>
        <w:t>771,65 zł, finansowany przychodami, pochodzącymi z emisji obligacji w kwocie 7</w:t>
      </w:r>
      <w:r w:rsidR="00BA1696">
        <w:rPr>
          <w:rFonts w:ascii="Times New Roman" w:hAnsi="Times New Roman" w:cs="Times New Roman"/>
        </w:rPr>
        <w:t>.500.000,00</w:t>
      </w:r>
      <w:r w:rsidRPr="000A43F3">
        <w:rPr>
          <w:rFonts w:ascii="Times New Roman" w:hAnsi="Times New Roman" w:cs="Times New Roman"/>
        </w:rPr>
        <w:t xml:space="preserve"> zł, przychodami z niewykorzystanych środków pieniężnych na rachunku bieżącym budżetu, wynikających z rozliczeń dochodów i wydatków nimi finansowanych, związanych ze szczególnymi zasadami wykonywania budżetu, określonymi w odrębnych ustawach, w </w:t>
      </w:r>
      <w:r w:rsidR="00BA1696">
        <w:rPr>
          <w:rFonts w:ascii="Times New Roman" w:hAnsi="Times New Roman" w:cs="Times New Roman"/>
        </w:rPr>
        <w:t xml:space="preserve">kwocie </w:t>
      </w:r>
      <w:r w:rsidRPr="000A43F3">
        <w:rPr>
          <w:rFonts w:ascii="Times New Roman" w:hAnsi="Times New Roman" w:cs="Times New Roman"/>
        </w:rPr>
        <w:t>1</w:t>
      </w:r>
      <w:r w:rsidR="00BA1696">
        <w:rPr>
          <w:rFonts w:ascii="Times New Roman" w:hAnsi="Times New Roman" w:cs="Times New Roman"/>
        </w:rPr>
        <w:t>.</w:t>
      </w:r>
      <w:r w:rsidRPr="000A43F3">
        <w:rPr>
          <w:rFonts w:ascii="Times New Roman" w:hAnsi="Times New Roman" w:cs="Times New Roman"/>
        </w:rPr>
        <w:t>692 469,99 zł nadwyżką z lat ubiegłych w kwocie 2</w:t>
      </w:r>
      <w:r w:rsidR="00BA1696">
        <w:rPr>
          <w:rFonts w:ascii="Times New Roman" w:hAnsi="Times New Roman" w:cs="Times New Roman"/>
        </w:rPr>
        <w:t>,</w:t>
      </w:r>
      <w:r w:rsidRPr="000A43F3">
        <w:rPr>
          <w:rFonts w:ascii="Times New Roman" w:hAnsi="Times New Roman" w:cs="Times New Roman"/>
        </w:rPr>
        <w:t>359</w:t>
      </w:r>
      <w:r w:rsidR="00BA1696">
        <w:rPr>
          <w:rFonts w:ascii="Times New Roman" w:hAnsi="Times New Roman" w:cs="Times New Roman"/>
        </w:rPr>
        <w:t>,</w:t>
      </w:r>
      <w:r w:rsidRPr="000A43F3">
        <w:rPr>
          <w:rFonts w:ascii="Times New Roman" w:hAnsi="Times New Roman" w:cs="Times New Roman"/>
        </w:rPr>
        <w:t>301,66 zł. Dodatkowo autopoprawka uwzględnia zmiany dotyczące załącznika nr 2 do projektu uchwały w sprawie uchwalenia budżetu Gminy Gołdap na rok 2022, takie jak: w rozdziale 75022 § 303 zwiększa się plan wydatków o kwotę 124</w:t>
      </w:r>
      <w:r w:rsidR="00BA1696">
        <w:rPr>
          <w:rFonts w:ascii="Times New Roman" w:hAnsi="Times New Roman" w:cs="Times New Roman"/>
        </w:rPr>
        <w:t>.</w:t>
      </w:r>
      <w:r w:rsidRPr="000A43F3">
        <w:rPr>
          <w:rFonts w:ascii="Times New Roman" w:hAnsi="Times New Roman" w:cs="Times New Roman"/>
        </w:rPr>
        <w:t xml:space="preserve">000 zł. Pokryciem tych wydatków są środki z rozdziału 75702 § 807 </w:t>
      </w:r>
      <w:r w:rsidR="00BA1696">
        <w:rPr>
          <w:rFonts w:ascii="Times New Roman" w:hAnsi="Times New Roman" w:cs="Times New Roman"/>
        </w:rPr>
        <w:t xml:space="preserve">- </w:t>
      </w:r>
      <w:r w:rsidRPr="000A43F3">
        <w:rPr>
          <w:rFonts w:ascii="Times New Roman" w:hAnsi="Times New Roman" w:cs="Times New Roman"/>
        </w:rPr>
        <w:t>50</w:t>
      </w:r>
      <w:r w:rsidR="00BA1696">
        <w:rPr>
          <w:rFonts w:ascii="Times New Roman" w:hAnsi="Times New Roman" w:cs="Times New Roman"/>
        </w:rPr>
        <w:t>.</w:t>
      </w:r>
      <w:r w:rsidRPr="000A43F3">
        <w:rPr>
          <w:rFonts w:ascii="Times New Roman" w:hAnsi="Times New Roman" w:cs="Times New Roman"/>
        </w:rPr>
        <w:t>000 zł; rozdział 75022 § 4210</w:t>
      </w:r>
      <w:r w:rsidR="00BA1696">
        <w:rPr>
          <w:rFonts w:ascii="Times New Roman" w:hAnsi="Times New Roman" w:cs="Times New Roman"/>
        </w:rPr>
        <w:t xml:space="preserve"> - </w:t>
      </w:r>
      <w:r w:rsidRPr="000A43F3">
        <w:rPr>
          <w:rFonts w:ascii="Times New Roman" w:hAnsi="Times New Roman" w:cs="Times New Roman"/>
        </w:rPr>
        <w:t xml:space="preserve">4000 zł; rozdział 75023 § 453 </w:t>
      </w:r>
      <w:r w:rsidR="00BA1696">
        <w:rPr>
          <w:rFonts w:ascii="Times New Roman" w:hAnsi="Times New Roman" w:cs="Times New Roman"/>
        </w:rPr>
        <w:t xml:space="preserve">– </w:t>
      </w:r>
      <w:r w:rsidRPr="000A43F3">
        <w:rPr>
          <w:rFonts w:ascii="Times New Roman" w:hAnsi="Times New Roman" w:cs="Times New Roman"/>
        </w:rPr>
        <w:t>10</w:t>
      </w:r>
      <w:r w:rsidR="00BA1696">
        <w:rPr>
          <w:rFonts w:ascii="Times New Roman" w:hAnsi="Times New Roman" w:cs="Times New Roman"/>
        </w:rPr>
        <w:t>.</w:t>
      </w:r>
      <w:r w:rsidRPr="000A43F3">
        <w:rPr>
          <w:rFonts w:ascii="Times New Roman" w:hAnsi="Times New Roman" w:cs="Times New Roman"/>
        </w:rPr>
        <w:t xml:space="preserve">000 zł; rozdział 750.23 § 4210 </w:t>
      </w:r>
      <w:r w:rsidRPr="000A43F3">
        <w:rPr>
          <w:rFonts w:ascii="Times New Roman" w:hAnsi="Times New Roman" w:cs="Times New Roman"/>
        </w:rPr>
        <w:lastRenderedPageBreak/>
        <w:t>10</w:t>
      </w:r>
      <w:r w:rsidR="00BA1696">
        <w:rPr>
          <w:rFonts w:ascii="Times New Roman" w:hAnsi="Times New Roman" w:cs="Times New Roman"/>
        </w:rPr>
        <w:t>.</w:t>
      </w:r>
      <w:r w:rsidRPr="000A43F3">
        <w:rPr>
          <w:rFonts w:ascii="Times New Roman" w:hAnsi="Times New Roman" w:cs="Times New Roman"/>
        </w:rPr>
        <w:t xml:space="preserve">000 zł; rozdział 75075 § 42.10 </w:t>
      </w:r>
      <w:r w:rsidR="00BA1696">
        <w:rPr>
          <w:rFonts w:ascii="Times New Roman" w:hAnsi="Times New Roman" w:cs="Times New Roman"/>
        </w:rPr>
        <w:t>–</w:t>
      </w:r>
      <w:r w:rsidRPr="000A43F3">
        <w:rPr>
          <w:rFonts w:ascii="Times New Roman" w:hAnsi="Times New Roman" w:cs="Times New Roman"/>
        </w:rPr>
        <w:t xml:space="preserve"> 10</w:t>
      </w:r>
      <w:r w:rsidR="00BA1696">
        <w:rPr>
          <w:rFonts w:ascii="Times New Roman" w:hAnsi="Times New Roman" w:cs="Times New Roman"/>
        </w:rPr>
        <w:t>.</w:t>
      </w:r>
      <w:r w:rsidRPr="000A43F3">
        <w:rPr>
          <w:rFonts w:ascii="Times New Roman" w:hAnsi="Times New Roman" w:cs="Times New Roman"/>
        </w:rPr>
        <w:t>000 zł; rozdział 75075 § 4300</w:t>
      </w:r>
      <w:r w:rsidR="00BA1696">
        <w:rPr>
          <w:rFonts w:ascii="Times New Roman" w:hAnsi="Times New Roman" w:cs="Times New Roman"/>
        </w:rPr>
        <w:t xml:space="preserve"> –</w:t>
      </w:r>
      <w:r w:rsidRPr="000A43F3">
        <w:rPr>
          <w:rFonts w:ascii="Times New Roman" w:hAnsi="Times New Roman" w:cs="Times New Roman"/>
        </w:rPr>
        <w:t xml:space="preserve"> 10</w:t>
      </w:r>
      <w:r w:rsidR="00BA1696">
        <w:rPr>
          <w:rFonts w:ascii="Times New Roman" w:hAnsi="Times New Roman" w:cs="Times New Roman"/>
        </w:rPr>
        <w:t>.</w:t>
      </w:r>
      <w:r w:rsidRPr="000A43F3">
        <w:rPr>
          <w:rFonts w:ascii="Times New Roman" w:hAnsi="Times New Roman" w:cs="Times New Roman"/>
        </w:rPr>
        <w:t>000 zł</w:t>
      </w:r>
      <w:r w:rsidR="00E0720F">
        <w:rPr>
          <w:rFonts w:ascii="Times New Roman" w:hAnsi="Times New Roman" w:cs="Times New Roman"/>
        </w:rPr>
        <w:t xml:space="preserve">, </w:t>
      </w:r>
      <w:r w:rsidRPr="000A43F3">
        <w:rPr>
          <w:rFonts w:ascii="Times New Roman" w:hAnsi="Times New Roman" w:cs="Times New Roman"/>
        </w:rPr>
        <w:t>rozdział 85149 § 4210</w:t>
      </w:r>
      <w:r w:rsidR="00E0720F">
        <w:rPr>
          <w:rFonts w:ascii="Times New Roman" w:hAnsi="Times New Roman" w:cs="Times New Roman"/>
        </w:rPr>
        <w:t xml:space="preserve"> – </w:t>
      </w:r>
      <w:r w:rsidRPr="000A43F3">
        <w:rPr>
          <w:rFonts w:ascii="Times New Roman" w:hAnsi="Times New Roman" w:cs="Times New Roman"/>
        </w:rPr>
        <w:t>30</w:t>
      </w:r>
      <w:r w:rsidR="00E0720F">
        <w:rPr>
          <w:rFonts w:ascii="Times New Roman" w:hAnsi="Times New Roman" w:cs="Times New Roman"/>
        </w:rPr>
        <w:t>.</w:t>
      </w:r>
      <w:r w:rsidRPr="000A43F3">
        <w:rPr>
          <w:rFonts w:ascii="Times New Roman" w:hAnsi="Times New Roman" w:cs="Times New Roman"/>
        </w:rPr>
        <w:t xml:space="preserve">000 zł. </w:t>
      </w:r>
      <w:r w:rsidR="00E0720F">
        <w:rPr>
          <w:rFonts w:ascii="Times New Roman" w:hAnsi="Times New Roman" w:cs="Times New Roman"/>
        </w:rPr>
        <w:t>Z</w:t>
      </w:r>
      <w:r w:rsidRPr="000A43F3">
        <w:rPr>
          <w:rFonts w:ascii="Times New Roman" w:hAnsi="Times New Roman" w:cs="Times New Roman"/>
        </w:rPr>
        <w:t>miany są spowodowane podjęciem uchwały w sprawie wysokości diet radnych</w:t>
      </w:r>
      <w:r w:rsidR="00E0720F">
        <w:rPr>
          <w:rFonts w:ascii="Times New Roman" w:hAnsi="Times New Roman" w:cs="Times New Roman"/>
        </w:rPr>
        <w:t xml:space="preserve"> i </w:t>
      </w:r>
      <w:r w:rsidRPr="000A43F3">
        <w:rPr>
          <w:rFonts w:ascii="Times New Roman" w:hAnsi="Times New Roman" w:cs="Times New Roman"/>
        </w:rPr>
        <w:t>zasadnym było dokonanie tej zmiany w załączniku nr 2 do projektu uchwały, w sprawie uchwalenia budżetu Gminy Gołdap na rok 2022. Jest ta zmiana dokonywana w ramach już określonych wysokości planowanych wydatków. Nie zmienia to, ani pierwsza autopoprawka, która mówi o treści uchwały budżetowej § 3, ani ta zmiana, która dotyczy załącznika nr 2 do projektu uchwały, nie zmienia konstrukcji budżetu przedstawionego przez Burmistrza do 15 listopada bieżącego roku.</w:t>
      </w:r>
    </w:p>
    <w:p w14:paraId="05C63659" w14:textId="77777777" w:rsidR="00E0720F" w:rsidRDefault="00E0720F" w:rsidP="005E0C5A">
      <w:pPr>
        <w:spacing w:line="276" w:lineRule="auto"/>
        <w:ind w:left="142"/>
        <w:rPr>
          <w:rFonts w:ascii="Times New Roman" w:hAnsi="Times New Roman" w:cs="Times New Roman"/>
        </w:rPr>
      </w:pPr>
    </w:p>
    <w:p w14:paraId="3DA85F59" w14:textId="4E53F40B" w:rsidR="00646BB4" w:rsidRPr="000A43F3" w:rsidRDefault="00646BB4" w:rsidP="00E0720F">
      <w:pPr>
        <w:spacing w:line="276" w:lineRule="auto"/>
        <w:rPr>
          <w:rFonts w:ascii="Times New Roman" w:hAnsi="Times New Roman" w:cs="Times New Roman"/>
        </w:rPr>
      </w:pPr>
      <w:r w:rsidRPr="000A43F3">
        <w:rPr>
          <w:rFonts w:ascii="Times New Roman" w:hAnsi="Times New Roman" w:cs="Times New Roman"/>
        </w:rPr>
        <w:t xml:space="preserve">Przewodniczący Pan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zapytał, czy są jakieś uwagi do przedstawionych poprawek.</w:t>
      </w:r>
    </w:p>
    <w:p w14:paraId="40C77FC4" w14:textId="6CE563E3" w:rsidR="00646BB4" w:rsidRPr="000A43F3" w:rsidRDefault="00646BB4" w:rsidP="00E0720F">
      <w:pPr>
        <w:spacing w:line="276" w:lineRule="auto"/>
        <w:rPr>
          <w:rFonts w:ascii="Times New Roman" w:hAnsi="Times New Roman" w:cs="Times New Roman"/>
        </w:rPr>
      </w:pPr>
      <w:r w:rsidRPr="000A43F3">
        <w:rPr>
          <w:rFonts w:ascii="Times New Roman" w:hAnsi="Times New Roman" w:cs="Times New Roman"/>
        </w:rPr>
        <w:t>Uwag nie zgłoszono.</w:t>
      </w:r>
    </w:p>
    <w:p w14:paraId="3735EF88" w14:textId="77777777" w:rsidR="00646BB4" w:rsidRPr="000A43F3" w:rsidRDefault="00646BB4" w:rsidP="005E0C5A">
      <w:pPr>
        <w:spacing w:line="276" w:lineRule="auto"/>
        <w:ind w:left="142"/>
        <w:rPr>
          <w:rFonts w:ascii="Times New Roman" w:hAnsi="Times New Roman" w:cs="Times New Roman"/>
        </w:rPr>
      </w:pPr>
    </w:p>
    <w:p w14:paraId="55AF35D4" w14:textId="77777777" w:rsidR="00646BB4" w:rsidRPr="000A43F3" w:rsidRDefault="00646BB4" w:rsidP="00646BB4">
      <w:pPr>
        <w:rPr>
          <w:rFonts w:ascii="Times New Roman" w:eastAsiaTheme="minorEastAsia" w:hAnsi="Times New Roman" w:cs="Times New Roman"/>
          <w:lang w:eastAsia="pl-PL"/>
        </w:rPr>
      </w:pPr>
      <w:r w:rsidRPr="000A43F3">
        <w:rPr>
          <w:rFonts w:ascii="Times New Roman" w:eastAsia="Calibri" w:hAnsi="Times New Roman" w:cs="Times New Roman"/>
        </w:rPr>
        <w:t xml:space="preserve">Przewodniczący Pan Wojciech </w:t>
      </w:r>
      <w:proofErr w:type="spellStart"/>
      <w:r w:rsidRPr="000A43F3">
        <w:rPr>
          <w:rFonts w:ascii="Times New Roman" w:eastAsia="Calibri" w:hAnsi="Times New Roman" w:cs="Times New Roman"/>
        </w:rPr>
        <w:t>Hołdyński</w:t>
      </w:r>
      <w:proofErr w:type="spellEnd"/>
      <w:r w:rsidRPr="000A43F3">
        <w:rPr>
          <w:rFonts w:ascii="Times New Roman" w:eastAsia="Calibri" w:hAnsi="Times New Roman" w:cs="Times New Roman"/>
        </w:rPr>
        <w:t xml:space="preserve"> poinformował jak głosowały komisje. </w:t>
      </w:r>
    </w:p>
    <w:p w14:paraId="3DB0EA0C" w14:textId="24D34B44" w:rsidR="00646BB4" w:rsidRPr="000A43F3" w:rsidRDefault="00646BB4" w:rsidP="00646BB4">
      <w:pPr>
        <w:rPr>
          <w:rFonts w:ascii="Times New Roman" w:hAnsi="Times New Roman" w:cs="Times New Roman"/>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poddał pod głosowanie </w:t>
      </w:r>
      <w:r w:rsidRPr="000A43F3">
        <w:rPr>
          <w:rFonts w:ascii="Times New Roman" w:hAnsi="Times New Roman" w:cs="Times New Roman"/>
        </w:rPr>
        <w:t>przyjęcie poprawek przedstawionych przez Burmistrza Gołdapi.</w:t>
      </w:r>
    </w:p>
    <w:p w14:paraId="470F94A4" w14:textId="77777777" w:rsidR="00646BB4" w:rsidRPr="000A43F3" w:rsidRDefault="00646BB4" w:rsidP="00646BB4">
      <w:pPr>
        <w:rPr>
          <w:rFonts w:ascii="Times New Roman" w:eastAsia="Arial" w:hAnsi="Times New Roman" w:cs="Times New Roman"/>
        </w:rPr>
      </w:pPr>
    </w:p>
    <w:p w14:paraId="3BC63FF4" w14:textId="58CBB9E1" w:rsidR="00646BB4" w:rsidRPr="000A43F3" w:rsidRDefault="00646BB4" w:rsidP="00646BB4">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W głosowaniu jawnym 11 za, 1 przeciw, 2 wstrzymującymi się  </w:t>
      </w:r>
      <w:r w:rsidRPr="000A43F3">
        <w:rPr>
          <w:rFonts w:ascii="Times New Roman" w:hAnsi="Times New Roman" w:cs="Times New Roman"/>
        </w:rPr>
        <w:t>poprawk</w:t>
      </w:r>
      <w:r w:rsidR="00F4650B" w:rsidRPr="000A43F3">
        <w:rPr>
          <w:rFonts w:ascii="Times New Roman" w:hAnsi="Times New Roman" w:cs="Times New Roman"/>
        </w:rPr>
        <w:t>i</w:t>
      </w:r>
      <w:r w:rsidRPr="000A43F3">
        <w:rPr>
          <w:rFonts w:ascii="Times New Roman" w:hAnsi="Times New Roman" w:cs="Times New Roman"/>
        </w:rPr>
        <w:t xml:space="preserve"> przedstawion</w:t>
      </w:r>
      <w:r w:rsidR="00F4650B" w:rsidRPr="000A43F3">
        <w:rPr>
          <w:rFonts w:ascii="Times New Roman" w:hAnsi="Times New Roman" w:cs="Times New Roman"/>
        </w:rPr>
        <w:t xml:space="preserve">e </w:t>
      </w:r>
      <w:r w:rsidRPr="000A43F3">
        <w:rPr>
          <w:rFonts w:ascii="Times New Roman" w:hAnsi="Times New Roman" w:cs="Times New Roman"/>
        </w:rPr>
        <w:t xml:space="preserve"> przez Burmistrza Gołdapi</w:t>
      </w:r>
      <w:r w:rsidR="00F4650B" w:rsidRPr="000A43F3">
        <w:rPr>
          <w:rFonts w:ascii="Times New Roman" w:hAnsi="Times New Roman" w:cs="Times New Roman"/>
        </w:rPr>
        <w:t xml:space="preserve"> zostały przyjęte. </w:t>
      </w:r>
    </w:p>
    <w:p w14:paraId="0B8E7301" w14:textId="72DE9393" w:rsidR="00646BB4" w:rsidRPr="000A43F3" w:rsidRDefault="00646BB4" w:rsidP="005E0C5A">
      <w:pPr>
        <w:spacing w:line="276" w:lineRule="auto"/>
        <w:ind w:left="142"/>
        <w:rPr>
          <w:rFonts w:ascii="Times New Roman" w:hAnsi="Times New Roman" w:cs="Times New Roman"/>
        </w:rPr>
      </w:pPr>
    </w:p>
    <w:p w14:paraId="614B2112" w14:textId="28D4797B" w:rsidR="005E0C5A" w:rsidRDefault="00646BB4" w:rsidP="006E337C">
      <w:pPr>
        <w:spacing w:line="276" w:lineRule="auto"/>
        <w:ind w:left="142"/>
        <w:jc w:val="left"/>
        <w:rPr>
          <w:rFonts w:ascii="Times New Roman" w:hAnsi="Times New Roman" w:cs="Times New Roman"/>
        </w:rPr>
      </w:pPr>
      <w:r w:rsidRPr="000A43F3">
        <w:rPr>
          <w:rFonts w:ascii="Times New Roman" w:hAnsi="Times New Roman" w:cs="Times New Roman"/>
          <w:b/>
          <w:bCs/>
          <w:u w:val="single"/>
        </w:rPr>
        <w:t>Głosowano w sprawie:</w:t>
      </w:r>
      <w:r w:rsidRPr="000A43F3">
        <w:rPr>
          <w:rFonts w:ascii="Times New Roman" w:hAnsi="Times New Roman" w:cs="Times New Roman"/>
        </w:rPr>
        <w:br/>
        <w:t xml:space="preserve">nad przyjęciem poprawek przedstawionych przez Burmistrza Gołdapi. </w:t>
      </w:r>
      <w:r w:rsidRPr="000A43F3">
        <w:rPr>
          <w:rFonts w:ascii="Times New Roman" w:hAnsi="Times New Roman" w:cs="Times New Roman"/>
        </w:rPr>
        <w:br/>
      </w:r>
      <w:r w:rsidRPr="000A43F3">
        <w:rPr>
          <w:rStyle w:val="Pogrubienie"/>
          <w:rFonts w:ascii="Times New Roman" w:hAnsi="Times New Roman" w:cs="Times New Roman"/>
          <w:u w:val="single"/>
        </w:rPr>
        <w:t>Wyniki głosowania</w:t>
      </w:r>
      <w:r w:rsidRPr="000A43F3">
        <w:rPr>
          <w:rFonts w:ascii="Times New Roman" w:hAnsi="Times New Roman" w:cs="Times New Roman"/>
        </w:rPr>
        <w:br/>
        <w:t>ZA: 11, PRZECIW: 1, WSTRZYMUJĘ SIĘ: 2, BRAK GŁOSU: 0, NIEOBECNI: 1</w:t>
      </w:r>
      <w:r w:rsidRPr="000A43F3">
        <w:rPr>
          <w:rFonts w:ascii="Times New Roman" w:hAnsi="Times New Roman" w:cs="Times New Roman"/>
        </w:rPr>
        <w:br/>
      </w:r>
      <w:r w:rsidRPr="000A43F3">
        <w:rPr>
          <w:rFonts w:ascii="Times New Roman" w:hAnsi="Times New Roman" w:cs="Times New Roman"/>
          <w:u w:val="single"/>
        </w:rPr>
        <w:t>Wyniki imienne:</w:t>
      </w:r>
      <w:r w:rsidRPr="000A43F3">
        <w:rPr>
          <w:rFonts w:ascii="Times New Roman" w:hAnsi="Times New Roman" w:cs="Times New Roman"/>
        </w:rPr>
        <w:br/>
        <w:t>ZA (11)</w:t>
      </w:r>
      <w:r w:rsidRPr="000A43F3">
        <w:rPr>
          <w:rFonts w:ascii="Times New Roman" w:hAnsi="Times New Roman" w:cs="Times New Roman"/>
        </w:rPr>
        <w:br/>
        <w:t xml:space="preserve">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 Wawrzyn, Marek Zajączkowski</w:t>
      </w:r>
      <w:r w:rsidRPr="000A43F3">
        <w:rPr>
          <w:rFonts w:ascii="Times New Roman" w:hAnsi="Times New Roman" w:cs="Times New Roman"/>
        </w:rPr>
        <w:br/>
        <w:t>PRZECIW (1)</w:t>
      </w:r>
      <w:r w:rsidRPr="000A43F3">
        <w:rPr>
          <w:rFonts w:ascii="Times New Roman" w:hAnsi="Times New Roman" w:cs="Times New Roman"/>
        </w:rPr>
        <w:br/>
        <w:t>Andrzej Tobolski</w:t>
      </w:r>
      <w:r w:rsidRPr="000A43F3">
        <w:rPr>
          <w:rFonts w:ascii="Times New Roman" w:hAnsi="Times New Roman" w:cs="Times New Roman"/>
        </w:rPr>
        <w:br/>
        <w:t>WSTRZYMUJĘ SIĘ (2)</w:t>
      </w:r>
      <w:r w:rsidRPr="000A43F3">
        <w:rPr>
          <w:rFonts w:ascii="Times New Roman" w:hAnsi="Times New Roman" w:cs="Times New Roman"/>
        </w:rPr>
        <w:br/>
        <w:t xml:space="preserve">Wioletta Anuszkiewicz,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br/>
        <w:t>NIEOBECNI (1)</w:t>
      </w:r>
      <w:r w:rsidRPr="000A43F3">
        <w:rPr>
          <w:rFonts w:ascii="Times New Roman" w:hAnsi="Times New Roman" w:cs="Times New Roman"/>
        </w:rPr>
        <w:br/>
        <w:t>Marian Mioduszewski</w:t>
      </w:r>
    </w:p>
    <w:p w14:paraId="7A452AF0" w14:textId="77777777" w:rsidR="006E337C" w:rsidRPr="000A43F3" w:rsidRDefault="006E337C" w:rsidP="006E337C">
      <w:pPr>
        <w:spacing w:line="276" w:lineRule="auto"/>
        <w:ind w:left="142"/>
        <w:jc w:val="left"/>
        <w:rPr>
          <w:rFonts w:ascii="Times New Roman" w:hAnsi="Times New Roman" w:cs="Times New Roman"/>
        </w:rPr>
      </w:pPr>
    </w:p>
    <w:p w14:paraId="0F9D9995" w14:textId="785D4980" w:rsidR="00F4650B" w:rsidRPr="00E0720F" w:rsidRDefault="00F4650B" w:rsidP="00E0720F">
      <w:pPr>
        <w:spacing w:line="276" w:lineRule="auto"/>
        <w:rPr>
          <w:rFonts w:ascii="Times New Roman" w:hAnsi="Times New Roman" w:cs="Times New Roman"/>
          <w:b/>
          <w:bCs/>
        </w:rPr>
      </w:pPr>
      <w:r w:rsidRPr="00E0720F">
        <w:rPr>
          <w:rFonts w:ascii="Times New Roman" w:hAnsi="Times New Roman" w:cs="Times New Roman"/>
          <w:b/>
          <w:bCs/>
        </w:rPr>
        <w:t xml:space="preserve">c) </w:t>
      </w:r>
    </w:p>
    <w:p w14:paraId="5BE36592" w14:textId="499E1C1D" w:rsidR="00F4650B" w:rsidRPr="000A43F3" w:rsidRDefault="00E0720F" w:rsidP="00E0720F">
      <w:pPr>
        <w:spacing w:line="276" w:lineRule="auto"/>
        <w:rPr>
          <w:rFonts w:ascii="Times New Roman" w:hAnsi="Times New Roman" w:cs="Times New Roman"/>
        </w:rPr>
      </w:pPr>
      <w:r>
        <w:rPr>
          <w:rFonts w:ascii="Times New Roman" w:hAnsi="Times New Roman" w:cs="Times New Roman"/>
        </w:rPr>
        <w:t>B</w:t>
      </w:r>
      <w:r w:rsidR="00F4650B" w:rsidRPr="000A43F3">
        <w:rPr>
          <w:rFonts w:ascii="Times New Roman" w:hAnsi="Times New Roman" w:cs="Times New Roman"/>
        </w:rPr>
        <w:t>rak poprawek do projektu uchwały budżetowej Przewodniczących Komisji Stałych Rady.</w:t>
      </w:r>
    </w:p>
    <w:p w14:paraId="01919C42" w14:textId="6F376DDF" w:rsidR="00F4650B" w:rsidRPr="00E0720F" w:rsidRDefault="00F4650B" w:rsidP="00E0720F">
      <w:pPr>
        <w:spacing w:line="276" w:lineRule="auto"/>
        <w:rPr>
          <w:rFonts w:ascii="Times New Roman" w:hAnsi="Times New Roman" w:cs="Times New Roman"/>
          <w:b/>
          <w:bCs/>
        </w:rPr>
      </w:pPr>
      <w:r w:rsidRPr="00E0720F">
        <w:rPr>
          <w:rFonts w:ascii="Times New Roman" w:hAnsi="Times New Roman" w:cs="Times New Roman"/>
          <w:b/>
          <w:bCs/>
        </w:rPr>
        <w:t xml:space="preserve">d) </w:t>
      </w:r>
    </w:p>
    <w:p w14:paraId="427EDA3E" w14:textId="51A9554F" w:rsidR="00F4650B" w:rsidRPr="000A43F3" w:rsidRDefault="00E0720F" w:rsidP="006E337C">
      <w:pPr>
        <w:spacing w:line="276" w:lineRule="auto"/>
        <w:rPr>
          <w:rFonts w:ascii="Times New Roman" w:hAnsi="Times New Roman" w:cs="Times New Roman"/>
        </w:rPr>
      </w:pPr>
      <w:r w:rsidRPr="00E0720F">
        <w:rPr>
          <w:rFonts w:ascii="Times New Roman" w:hAnsi="Times New Roman" w:cs="Times New Roman"/>
        </w:rPr>
        <w:t xml:space="preserve">Brak </w:t>
      </w:r>
      <w:r w:rsidRPr="00E0720F">
        <w:rPr>
          <w:rFonts w:ascii="Times New Roman" w:hAnsi="Times New Roman" w:cs="Times New Roman"/>
        </w:rPr>
        <w:t>głosowani</w:t>
      </w:r>
      <w:r w:rsidRPr="00E0720F">
        <w:rPr>
          <w:rFonts w:ascii="Times New Roman" w:hAnsi="Times New Roman" w:cs="Times New Roman"/>
        </w:rPr>
        <w:t>a</w:t>
      </w:r>
      <w:r w:rsidRPr="00E0720F">
        <w:rPr>
          <w:rFonts w:ascii="Times New Roman" w:hAnsi="Times New Roman" w:cs="Times New Roman"/>
        </w:rPr>
        <w:t xml:space="preserve"> nad przyjęciem poprawek przedstawionych przez Przewodniczących Komisji Stałych Rady</w:t>
      </w:r>
    </w:p>
    <w:p w14:paraId="23DD4968" w14:textId="77777777" w:rsidR="00E0720F" w:rsidRDefault="00F4650B" w:rsidP="00E0720F">
      <w:pPr>
        <w:spacing w:line="276" w:lineRule="auto"/>
        <w:rPr>
          <w:rFonts w:ascii="Times New Roman" w:hAnsi="Times New Roman" w:cs="Times New Roman"/>
          <w:b/>
          <w:bCs/>
        </w:rPr>
      </w:pPr>
      <w:r w:rsidRPr="00E0720F">
        <w:rPr>
          <w:rFonts w:ascii="Times New Roman" w:hAnsi="Times New Roman" w:cs="Times New Roman"/>
          <w:b/>
          <w:bCs/>
        </w:rPr>
        <w:t>6)</w:t>
      </w:r>
    </w:p>
    <w:p w14:paraId="402E06C2" w14:textId="63508A7A" w:rsidR="00F4650B" w:rsidRPr="00E0720F" w:rsidRDefault="00F4650B" w:rsidP="00E0720F">
      <w:pPr>
        <w:spacing w:line="276" w:lineRule="auto"/>
        <w:rPr>
          <w:rFonts w:ascii="Times New Roman" w:hAnsi="Times New Roman" w:cs="Times New Roman"/>
          <w:b/>
          <w:bCs/>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hAnsi="Times New Roman" w:cs="Times New Roman"/>
        </w:rPr>
        <w:t xml:space="preserve">  </w:t>
      </w:r>
      <w:r w:rsidR="00E0720F">
        <w:rPr>
          <w:rFonts w:ascii="Times New Roman" w:hAnsi="Times New Roman" w:cs="Times New Roman"/>
        </w:rPr>
        <w:t>przedstawił</w:t>
      </w:r>
      <w:r w:rsidRPr="000A43F3">
        <w:rPr>
          <w:rFonts w:ascii="Times New Roman" w:hAnsi="Times New Roman" w:cs="Times New Roman"/>
        </w:rPr>
        <w:t xml:space="preserve"> projekt uchwały w sprawie Wieloletniej Prognozy Finansowej Gminy Gołdap na lata 2022-2037.</w:t>
      </w:r>
    </w:p>
    <w:p w14:paraId="43CD3835" w14:textId="28D92EEE" w:rsidR="00F4650B" w:rsidRPr="000A43F3" w:rsidRDefault="00F4650B" w:rsidP="00036AFD">
      <w:pPr>
        <w:spacing w:line="276" w:lineRule="auto"/>
        <w:ind w:left="142"/>
        <w:rPr>
          <w:rFonts w:ascii="Times New Roman" w:hAnsi="Times New Roman" w:cs="Times New Roman"/>
        </w:rPr>
      </w:pPr>
    </w:p>
    <w:p w14:paraId="69F6B736" w14:textId="7E86CD8A" w:rsidR="00F4650B" w:rsidRPr="000A43F3" w:rsidRDefault="00E0720F" w:rsidP="00F4650B">
      <w:pPr>
        <w:ind w:firstLine="0"/>
        <w:rPr>
          <w:rFonts w:ascii="Times New Roman" w:hAnsi="Times New Roman" w:cs="Times New Roman"/>
        </w:rPr>
      </w:pPr>
      <w:r>
        <w:rPr>
          <w:rFonts w:ascii="Times New Roman" w:eastAsia="Calibri" w:hAnsi="Times New Roman" w:cs="Times New Roman"/>
        </w:rPr>
        <w:tab/>
      </w:r>
      <w:r w:rsidR="00F4650B" w:rsidRPr="000A43F3">
        <w:rPr>
          <w:rFonts w:ascii="Times New Roman" w:eastAsia="Calibri" w:hAnsi="Times New Roman" w:cs="Times New Roman"/>
        </w:rPr>
        <w:t xml:space="preserve">Przewodniczący Pan Wojciech </w:t>
      </w:r>
      <w:proofErr w:type="spellStart"/>
      <w:r w:rsidR="00F4650B" w:rsidRPr="000A43F3">
        <w:rPr>
          <w:rFonts w:ascii="Times New Roman" w:eastAsia="Calibri" w:hAnsi="Times New Roman" w:cs="Times New Roman"/>
        </w:rPr>
        <w:t>Hołdyński</w:t>
      </w:r>
      <w:proofErr w:type="spellEnd"/>
      <w:r w:rsidR="00F4650B" w:rsidRPr="000A43F3">
        <w:rPr>
          <w:rFonts w:ascii="Times New Roman" w:eastAsia="Calibri" w:hAnsi="Times New Roman" w:cs="Times New Roman"/>
        </w:rPr>
        <w:t xml:space="preserve"> </w:t>
      </w:r>
      <w:r>
        <w:rPr>
          <w:rFonts w:ascii="Times New Roman" w:hAnsi="Times New Roman" w:cs="Times New Roman"/>
        </w:rPr>
        <w:t xml:space="preserve">zwrócił się </w:t>
      </w:r>
      <w:r w:rsidR="00F4650B" w:rsidRPr="000A43F3">
        <w:rPr>
          <w:rFonts w:ascii="Times New Roman" w:hAnsi="Times New Roman" w:cs="Times New Roman"/>
        </w:rPr>
        <w:t xml:space="preserve"> o przedstawienie autopoprawek do </w:t>
      </w:r>
      <w:r>
        <w:rPr>
          <w:rFonts w:ascii="Times New Roman" w:hAnsi="Times New Roman" w:cs="Times New Roman"/>
        </w:rPr>
        <w:t>W</w:t>
      </w:r>
      <w:r w:rsidR="00F4650B" w:rsidRPr="000A43F3">
        <w:rPr>
          <w:rFonts w:ascii="Times New Roman" w:hAnsi="Times New Roman" w:cs="Times New Roman"/>
        </w:rPr>
        <w:t xml:space="preserve">ieloletniej </w:t>
      </w:r>
      <w:r>
        <w:rPr>
          <w:rFonts w:ascii="Times New Roman" w:hAnsi="Times New Roman" w:cs="Times New Roman"/>
        </w:rPr>
        <w:t>P</w:t>
      </w:r>
      <w:r w:rsidR="00F4650B" w:rsidRPr="000A43F3">
        <w:rPr>
          <w:rFonts w:ascii="Times New Roman" w:hAnsi="Times New Roman" w:cs="Times New Roman"/>
        </w:rPr>
        <w:t xml:space="preserve">rognozy </w:t>
      </w:r>
      <w:r>
        <w:rPr>
          <w:rFonts w:ascii="Times New Roman" w:hAnsi="Times New Roman" w:cs="Times New Roman"/>
        </w:rPr>
        <w:t>F</w:t>
      </w:r>
      <w:r w:rsidR="00F4650B" w:rsidRPr="000A43F3">
        <w:rPr>
          <w:rFonts w:ascii="Times New Roman" w:hAnsi="Times New Roman" w:cs="Times New Roman"/>
        </w:rPr>
        <w:t>inansowej, gdyż zmiany budżetu powodują również zmiany takie same</w:t>
      </w:r>
      <w:r>
        <w:rPr>
          <w:rFonts w:ascii="Times New Roman" w:hAnsi="Times New Roman" w:cs="Times New Roman"/>
        </w:rPr>
        <w:t xml:space="preserve"> W</w:t>
      </w:r>
      <w:r w:rsidR="00F4650B" w:rsidRPr="000A43F3">
        <w:rPr>
          <w:rFonts w:ascii="Times New Roman" w:hAnsi="Times New Roman" w:cs="Times New Roman"/>
        </w:rPr>
        <w:t xml:space="preserve">ieloletniej </w:t>
      </w:r>
      <w:r>
        <w:rPr>
          <w:rFonts w:ascii="Times New Roman" w:hAnsi="Times New Roman" w:cs="Times New Roman"/>
        </w:rPr>
        <w:t>P</w:t>
      </w:r>
      <w:r w:rsidR="00F4650B" w:rsidRPr="000A43F3">
        <w:rPr>
          <w:rFonts w:ascii="Times New Roman" w:hAnsi="Times New Roman" w:cs="Times New Roman"/>
        </w:rPr>
        <w:t xml:space="preserve">rognozy </w:t>
      </w:r>
      <w:r>
        <w:rPr>
          <w:rFonts w:ascii="Times New Roman" w:hAnsi="Times New Roman" w:cs="Times New Roman"/>
        </w:rPr>
        <w:t>F</w:t>
      </w:r>
      <w:r w:rsidR="00F4650B" w:rsidRPr="000A43F3">
        <w:rPr>
          <w:rFonts w:ascii="Times New Roman" w:hAnsi="Times New Roman" w:cs="Times New Roman"/>
        </w:rPr>
        <w:t>inansowej.</w:t>
      </w:r>
    </w:p>
    <w:p w14:paraId="7BCF4D52" w14:textId="5AD62A0A" w:rsidR="00F34EAF" w:rsidRPr="000A43F3" w:rsidRDefault="00F34EAF" w:rsidP="00F4650B">
      <w:pPr>
        <w:ind w:firstLine="0"/>
        <w:rPr>
          <w:rFonts w:ascii="Times New Roman" w:hAnsi="Times New Roman" w:cs="Times New Roman"/>
        </w:rPr>
      </w:pPr>
    </w:p>
    <w:p w14:paraId="6517A729" w14:textId="0905C992" w:rsidR="00F34EAF" w:rsidRPr="000A43F3" w:rsidRDefault="00E0720F" w:rsidP="00F34EAF">
      <w:pPr>
        <w:ind w:firstLine="0"/>
        <w:rPr>
          <w:rFonts w:ascii="Times New Roman" w:hAnsi="Times New Roman" w:cs="Times New Roman"/>
        </w:rPr>
      </w:pPr>
      <w:r>
        <w:rPr>
          <w:rFonts w:ascii="Times New Roman" w:hAnsi="Times New Roman" w:cs="Times New Roman"/>
        </w:rPr>
        <w:tab/>
      </w:r>
      <w:r w:rsidR="00F34EAF" w:rsidRPr="000A43F3">
        <w:rPr>
          <w:rFonts w:ascii="Times New Roman" w:hAnsi="Times New Roman" w:cs="Times New Roman"/>
        </w:rPr>
        <w:t xml:space="preserve">Skarbnik Gminy Pani Edyta Białek powiedziała, że projekcie uchwały w sprawie uchwalenia </w:t>
      </w:r>
      <w:r>
        <w:rPr>
          <w:rFonts w:ascii="Times New Roman" w:hAnsi="Times New Roman" w:cs="Times New Roman"/>
        </w:rPr>
        <w:t>W</w:t>
      </w:r>
      <w:r w:rsidR="00F34EAF" w:rsidRPr="000A43F3">
        <w:rPr>
          <w:rFonts w:ascii="Times New Roman" w:hAnsi="Times New Roman" w:cs="Times New Roman"/>
        </w:rPr>
        <w:t xml:space="preserve">ieloletniej </w:t>
      </w:r>
      <w:r>
        <w:rPr>
          <w:rFonts w:ascii="Times New Roman" w:hAnsi="Times New Roman" w:cs="Times New Roman"/>
        </w:rPr>
        <w:t>P</w:t>
      </w:r>
      <w:r w:rsidR="00F34EAF" w:rsidRPr="000A43F3">
        <w:rPr>
          <w:rFonts w:ascii="Times New Roman" w:hAnsi="Times New Roman" w:cs="Times New Roman"/>
        </w:rPr>
        <w:t xml:space="preserve">rognozy </w:t>
      </w:r>
      <w:r>
        <w:rPr>
          <w:rFonts w:ascii="Times New Roman" w:hAnsi="Times New Roman" w:cs="Times New Roman"/>
        </w:rPr>
        <w:t>F</w:t>
      </w:r>
      <w:r w:rsidR="00F34EAF" w:rsidRPr="000A43F3">
        <w:rPr>
          <w:rFonts w:ascii="Times New Roman" w:hAnsi="Times New Roman" w:cs="Times New Roman"/>
        </w:rPr>
        <w:t>inansowej Gminy Gołdap na lata 2022- 2037</w:t>
      </w:r>
      <w:r>
        <w:rPr>
          <w:rFonts w:ascii="Times New Roman" w:hAnsi="Times New Roman" w:cs="Times New Roman"/>
        </w:rPr>
        <w:t xml:space="preserve"> </w:t>
      </w:r>
      <w:r w:rsidR="00F34EAF" w:rsidRPr="000A43F3">
        <w:rPr>
          <w:rFonts w:ascii="Times New Roman" w:hAnsi="Times New Roman" w:cs="Times New Roman"/>
        </w:rPr>
        <w:t xml:space="preserve">dokonuje się autopoprawki w załączniku nr 1 projektu uchwały. </w:t>
      </w:r>
      <w:r>
        <w:rPr>
          <w:rFonts w:ascii="Times New Roman" w:hAnsi="Times New Roman" w:cs="Times New Roman"/>
        </w:rPr>
        <w:t>W</w:t>
      </w:r>
      <w:r w:rsidR="00F34EAF" w:rsidRPr="000A43F3">
        <w:rPr>
          <w:rFonts w:ascii="Times New Roman" w:hAnsi="Times New Roman" w:cs="Times New Roman"/>
        </w:rPr>
        <w:t xml:space="preserve"> załączniku nr 1 do projektu uchwały w pkt 3.1 zostały zmienione wartości i dostosowane </w:t>
      </w:r>
      <w:r>
        <w:rPr>
          <w:rFonts w:ascii="Times New Roman" w:hAnsi="Times New Roman" w:cs="Times New Roman"/>
        </w:rPr>
        <w:br/>
      </w:r>
      <w:r w:rsidR="00F34EAF" w:rsidRPr="000A43F3">
        <w:rPr>
          <w:rFonts w:ascii="Times New Roman" w:hAnsi="Times New Roman" w:cs="Times New Roman"/>
        </w:rPr>
        <w:t xml:space="preserve">do prawidłowych wartości. </w:t>
      </w:r>
      <w:r>
        <w:rPr>
          <w:rFonts w:ascii="Times New Roman" w:hAnsi="Times New Roman" w:cs="Times New Roman"/>
        </w:rPr>
        <w:t>W</w:t>
      </w:r>
      <w:r w:rsidR="00F34EAF" w:rsidRPr="000A43F3">
        <w:rPr>
          <w:rFonts w:ascii="Times New Roman" w:hAnsi="Times New Roman" w:cs="Times New Roman"/>
        </w:rPr>
        <w:t xml:space="preserve"> związku z wyborem przez organ wykonawczy siedmiu lat do obliczenia wskaźnika, który jest wspomniany w art. 243, w 242 również, ustawy o finansach publicznych</w:t>
      </w:r>
      <w:r>
        <w:rPr>
          <w:rFonts w:ascii="Times New Roman" w:hAnsi="Times New Roman" w:cs="Times New Roman"/>
        </w:rPr>
        <w:t xml:space="preserve"> </w:t>
      </w:r>
      <w:r w:rsidR="00F34EAF" w:rsidRPr="000A43F3">
        <w:rPr>
          <w:rFonts w:ascii="Times New Roman" w:hAnsi="Times New Roman" w:cs="Times New Roman"/>
        </w:rPr>
        <w:t xml:space="preserve">zmienia się również w załączniku nr 1 poz. 83831, 84841. </w:t>
      </w:r>
      <w:r>
        <w:rPr>
          <w:rFonts w:ascii="Times New Roman" w:hAnsi="Times New Roman" w:cs="Times New Roman"/>
        </w:rPr>
        <w:t>Nie</w:t>
      </w:r>
      <w:r w:rsidR="00F34EAF" w:rsidRPr="000A43F3">
        <w:rPr>
          <w:rFonts w:ascii="Times New Roman" w:hAnsi="Times New Roman" w:cs="Times New Roman"/>
        </w:rPr>
        <w:t xml:space="preserve"> ma to wpływu na przyjęte wartości, które były opiniowane </w:t>
      </w:r>
      <w:r w:rsidR="00F34EAF" w:rsidRPr="000A43F3">
        <w:rPr>
          <w:rFonts w:ascii="Times New Roman" w:hAnsi="Times New Roman" w:cs="Times New Roman"/>
        </w:rPr>
        <w:lastRenderedPageBreak/>
        <w:t>przez Komisję Budżetu</w:t>
      </w:r>
      <w:r>
        <w:rPr>
          <w:rFonts w:ascii="Times New Roman" w:hAnsi="Times New Roman" w:cs="Times New Roman"/>
        </w:rPr>
        <w:t xml:space="preserve"> i Rozwoju Gospodarczego</w:t>
      </w:r>
      <w:r w:rsidR="00F34EAF" w:rsidRPr="000A43F3">
        <w:rPr>
          <w:rFonts w:ascii="Times New Roman" w:hAnsi="Times New Roman" w:cs="Times New Roman"/>
        </w:rPr>
        <w:t xml:space="preserve"> oraz Regionalną Izbę Obrachunkową, ale zasadnym jest </w:t>
      </w:r>
      <w:r>
        <w:rPr>
          <w:rFonts w:ascii="Times New Roman" w:hAnsi="Times New Roman" w:cs="Times New Roman"/>
        </w:rPr>
        <w:t xml:space="preserve">wdrożenie </w:t>
      </w:r>
      <w:r w:rsidR="00F34EAF" w:rsidRPr="000A43F3">
        <w:rPr>
          <w:rFonts w:ascii="Times New Roman" w:hAnsi="Times New Roman" w:cs="Times New Roman"/>
        </w:rPr>
        <w:t xml:space="preserve">autopoprawki do załącznika nr 1 </w:t>
      </w:r>
      <w:r>
        <w:rPr>
          <w:rFonts w:ascii="Times New Roman" w:hAnsi="Times New Roman" w:cs="Times New Roman"/>
        </w:rPr>
        <w:t>do</w:t>
      </w:r>
      <w:r w:rsidR="00F34EAF" w:rsidRPr="000A43F3">
        <w:rPr>
          <w:rFonts w:ascii="Times New Roman" w:hAnsi="Times New Roman" w:cs="Times New Roman"/>
        </w:rPr>
        <w:t xml:space="preserve"> projektu uchwały w sprawie </w:t>
      </w:r>
      <w:r>
        <w:rPr>
          <w:rFonts w:ascii="Times New Roman" w:hAnsi="Times New Roman" w:cs="Times New Roman"/>
        </w:rPr>
        <w:t>W</w:t>
      </w:r>
      <w:r w:rsidR="00F34EAF" w:rsidRPr="000A43F3">
        <w:rPr>
          <w:rFonts w:ascii="Times New Roman" w:hAnsi="Times New Roman" w:cs="Times New Roman"/>
        </w:rPr>
        <w:t xml:space="preserve">ieloletniej </w:t>
      </w:r>
      <w:r>
        <w:rPr>
          <w:rFonts w:ascii="Times New Roman" w:hAnsi="Times New Roman" w:cs="Times New Roman"/>
        </w:rPr>
        <w:t>P</w:t>
      </w:r>
      <w:r w:rsidR="00F34EAF" w:rsidRPr="000A43F3">
        <w:rPr>
          <w:rFonts w:ascii="Times New Roman" w:hAnsi="Times New Roman" w:cs="Times New Roman"/>
        </w:rPr>
        <w:t xml:space="preserve">rognozy </w:t>
      </w:r>
      <w:r>
        <w:rPr>
          <w:rFonts w:ascii="Times New Roman" w:hAnsi="Times New Roman" w:cs="Times New Roman"/>
        </w:rPr>
        <w:t>F</w:t>
      </w:r>
      <w:r w:rsidR="00F34EAF" w:rsidRPr="000A43F3">
        <w:rPr>
          <w:rFonts w:ascii="Times New Roman" w:hAnsi="Times New Roman" w:cs="Times New Roman"/>
        </w:rPr>
        <w:t>inansowej Gminy Gołdap na lata 2022- 2037.</w:t>
      </w:r>
    </w:p>
    <w:p w14:paraId="63A5635B" w14:textId="77777777" w:rsidR="00F34EAF" w:rsidRPr="000A43F3" w:rsidRDefault="00F34EAF" w:rsidP="00F34EAF">
      <w:pPr>
        <w:ind w:firstLine="0"/>
        <w:rPr>
          <w:rFonts w:ascii="Times New Roman" w:hAnsi="Times New Roman" w:cs="Times New Roman"/>
        </w:rPr>
      </w:pPr>
    </w:p>
    <w:p w14:paraId="38DF906C" w14:textId="77777777" w:rsidR="00F4650B" w:rsidRPr="000A43F3" w:rsidRDefault="00F4650B" w:rsidP="00F4650B">
      <w:pPr>
        <w:rPr>
          <w:rFonts w:ascii="Times New Roman" w:eastAsiaTheme="minorEastAsia" w:hAnsi="Times New Roman" w:cs="Times New Roman"/>
          <w:lang w:eastAsia="pl-PL"/>
        </w:rPr>
      </w:pPr>
      <w:r w:rsidRPr="000A43F3">
        <w:rPr>
          <w:rFonts w:ascii="Times New Roman" w:eastAsia="Calibri" w:hAnsi="Times New Roman" w:cs="Times New Roman"/>
        </w:rPr>
        <w:t xml:space="preserve">Przewodniczący Pan Wojciech </w:t>
      </w:r>
      <w:proofErr w:type="spellStart"/>
      <w:r w:rsidRPr="000A43F3">
        <w:rPr>
          <w:rFonts w:ascii="Times New Roman" w:eastAsia="Calibri" w:hAnsi="Times New Roman" w:cs="Times New Roman"/>
        </w:rPr>
        <w:t>Hołdyński</w:t>
      </w:r>
      <w:proofErr w:type="spellEnd"/>
      <w:r w:rsidRPr="000A43F3">
        <w:rPr>
          <w:rFonts w:ascii="Times New Roman" w:eastAsia="Calibri" w:hAnsi="Times New Roman" w:cs="Times New Roman"/>
        </w:rPr>
        <w:t xml:space="preserve"> poinformował jak głosowały komisje. </w:t>
      </w:r>
    </w:p>
    <w:p w14:paraId="68A4A141" w14:textId="194E3023" w:rsidR="00F4650B" w:rsidRPr="000A43F3" w:rsidRDefault="00F4650B" w:rsidP="00F4650B">
      <w:pPr>
        <w:rPr>
          <w:rFonts w:ascii="Times New Roman" w:eastAsia="Arial" w:hAnsi="Times New Roman" w:cs="Times New Roman"/>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poddał pod głosowanie projekt uchwały w sprawie </w:t>
      </w:r>
      <w:r w:rsidRPr="000A43F3">
        <w:rPr>
          <w:rFonts w:ascii="Times New Roman" w:hAnsi="Times New Roman" w:cs="Times New Roman"/>
        </w:rPr>
        <w:t xml:space="preserve">w sprawie Wieloletniej Prognozy Finansowej Gminy Gołdap na lata 2022-2037 z autopoprawką. </w:t>
      </w:r>
      <w:r w:rsidRPr="000A43F3">
        <w:rPr>
          <w:rFonts w:ascii="Times New Roman" w:hAnsi="Times New Roman" w:cs="Times New Roman"/>
        </w:rPr>
        <w:br/>
      </w:r>
    </w:p>
    <w:p w14:paraId="0ECB234B" w14:textId="48541F05" w:rsidR="00F4650B" w:rsidRPr="000A43F3" w:rsidRDefault="00F4650B" w:rsidP="00F4650B">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Do projektu uchwały uwag nie zgłoszono i w głosowaniu jawnym 11 za, 1 przeciw, 2 wstrzymujące się  uchwała została podjęta.</w:t>
      </w:r>
    </w:p>
    <w:p w14:paraId="2EEA34C2" w14:textId="257D0951" w:rsidR="00F4650B" w:rsidRPr="000A43F3" w:rsidRDefault="00F4650B" w:rsidP="00E0720F">
      <w:pPr>
        <w:spacing w:line="276" w:lineRule="auto"/>
        <w:ind w:left="142"/>
        <w:jc w:val="left"/>
        <w:rPr>
          <w:rFonts w:ascii="Times New Roman" w:hAnsi="Times New Roman" w:cs="Times New Roman"/>
        </w:rPr>
      </w:pPr>
      <w:r w:rsidRPr="000A43F3">
        <w:rPr>
          <w:rFonts w:ascii="Times New Roman" w:hAnsi="Times New Roman" w:cs="Times New Roman"/>
          <w:b/>
          <w:bCs/>
          <w:u w:val="single"/>
        </w:rPr>
        <w:t>Głosowano w sprawie:</w:t>
      </w:r>
      <w:r w:rsidRPr="000A43F3">
        <w:rPr>
          <w:rFonts w:ascii="Times New Roman" w:hAnsi="Times New Roman" w:cs="Times New Roman"/>
        </w:rPr>
        <w:br/>
        <w:t>Wieloletniej Prognozy Finansowej Gminy Gołdap na lata 2022-2037 z autopoprawką</w:t>
      </w:r>
      <w:r w:rsidRPr="000A43F3">
        <w:rPr>
          <w:rFonts w:ascii="Times New Roman" w:hAnsi="Times New Roman" w:cs="Times New Roman"/>
        </w:rPr>
        <w:br/>
      </w:r>
      <w:r w:rsidRPr="000A43F3">
        <w:rPr>
          <w:rStyle w:val="Pogrubienie"/>
          <w:rFonts w:ascii="Times New Roman" w:hAnsi="Times New Roman" w:cs="Times New Roman"/>
          <w:u w:val="single"/>
        </w:rPr>
        <w:t>Wyniki głosowania</w:t>
      </w:r>
      <w:r w:rsidRPr="000A43F3">
        <w:rPr>
          <w:rFonts w:ascii="Times New Roman" w:hAnsi="Times New Roman" w:cs="Times New Roman"/>
        </w:rPr>
        <w:br/>
        <w:t>ZA: 11, PRZECIW: 1, WSTRZYMUJĘ SIĘ: 2, BRAK GŁOSU: 0, NIEOBECNI: 1</w:t>
      </w:r>
      <w:r w:rsidRPr="000A43F3">
        <w:rPr>
          <w:rFonts w:ascii="Times New Roman" w:hAnsi="Times New Roman" w:cs="Times New Roman"/>
        </w:rPr>
        <w:br/>
      </w:r>
      <w:r w:rsidRPr="000A43F3">
        <w:rPr>
          <w:rFonts w:ascii="Times New Roman" w:hAnsi="Times New Roman" w:cs="Times New Roman"/>
          <w:u w:val="single"/>
        </w:rPr>
        <w:t>Wyniki imienne:</w:t>
      </w:r>
      <w:r w:rsidRPr="000A43F3">
        <w:rPr>
          <w:rFonts w:ascii="Times New Roman" w:hAnsi="Times New Roman" w:cs="Times New Roman"/>
        </w:rPr>
        <w:br/>
        <w:t>ZA (11)</w:t>
      </w:r>
      <w:r w:rsidRPr="000A43F3">
        <w:rPr>
          <w:rFonts w:ascii="Times New Roman" w:hAnsi="Times New Roman" w:cs="Times New Roman"/>
        </w:rPr>
        <w:br/>
        <w:t xml:space="preserve">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 Wawrzyn, Marek Zajączkowski</w:t>
      </w:r>
      <w:r w:rsidRPr="000A43F3">
        <w:rPr>
          <w:rFonts w:ascii="Times New Roman" w:hAnsi="Times New Roman" w:cs="Times New Roman"/>
        </w:rPr>
        <w:br/>
        <w:t>PRZECIW (1)</w:t>
      </w:r>
      <w:r w:rsidRPr="000A43F3">
        <w:rPr>
          <w:rFonts w:ascii="Times New Roman" w:hAnsi="Times New Roman" w:cs="Times New Roman"/>
        </w:rPr>
        <w:br/>
        <w:t>Andrzej Tobolski</w:t>
      </w:r>
      <w:r w:rsidRPr="000A43F3">
        <w:rPr>
          <w:rFonts w:ascii="Times New Roman" w:hAnsi="Times New Roman" w:cs="Times New Roman"/>
        </w:rPr>
        <w:br/>
        <w:t>WSTRZYMUJĘ SIĘ (2)</w:t>
      </w:r>
      <w:r w:rsidRPr="000A43F3">
        <w:rPr>
          <w:rFonts w:ascii="Times New Roman" w:hAnsi="Times New Roman" w:cs="Times New Roman"/>
        </w:rPr>
        <w:br/>
        <w:t xml:space="preserve">Wioletta Anuszkiewicz,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br/>
        <w:t>NIEOBECNI (1)</w:t>
      </w:r>
      <w:r w:rsidRPr="000A43F3">
        <w:rPr>
          <w:rFonts w:ascii="Times New Roman" w:hAnsi="Times New Roman" w:cs="Times New Roman"/>
        </w:rPr>
        <w:br/>
        <w:t>Marian Mioduszewski</w:t>
      </w:r>
    </w:p>
    <w:p w14:paraId="0F333624" w14:textId="7F4BC0AF" w:rsidR="00F4650B" w:rsidRDefault="00E0720F" w:rsidP="00E0720F">
      <w:pPr>
        <w:spacing w:line="276" w:lineRule="auto"/>
        <w:ind w:left="142"/>
        <w:jc w:val="right"/>
        <w:rPr>
          <w:rFonts w:ascii="Times New Roman" w:hAnsi="Times New Roman" w:cs="Times New Roman"/>
        </w:rPr>
      </w:pPr>
      <w:r>
        <w:rPr>
          <w:rFonts w:ascii="Times New Roman" w:hAnsi="Times New Roman" w:cs="Times New Roman"/>
        </w:rPr>
        <w:t>Uchwała Nr XLVI/365/2021</w:t>
      </w:r>
    </w:p>
    <w:p w14:paraId="182C0205" w14:textId="072FC875" w:rsidR="00E0720F" w:rsidRPr="000A43F3" w:rsidRDefault="00E0720F" w:rsidP="00E0720F">
      <w:pPr>
        <w:spacing w:line="276" w:lineRule="auto"/>
        <w:ind w:left="142"/>
        <w:jc w:val="right"/>
        <w:rPr>
          <w:rFonts w:ascii="Times New Roman" w:hAnsi="Times New Roman" w:cs="Times New Roman"/>
        </w:rPr>
      </w:pPr>
      <w:r>
        <w:rPr>
          <w:rFonts w:ascii="Times New Roman" w:hAnsi="Times New Roman" w:cs="Times New Roman"/>
        </w:rPr>
        <w:t>/w załączeniu/</w:t>
      </w:r>
    </w:p>
    <w:p w14:paraId="5D95203B" w14:textId="1B7206A9" w:rsidR="00F4650B" w:rsidRPr="006E337C" w:rsidRDefault="00F34EAF" w:rsidP="00036AFD">
      <w:pPr>
        <w:spacing w:line="276" w:lineRule="auto"/>
        <w:ind w:left="142"/>
        <w:rPr>
          <w:rFonts w:ascii="Times New Roman" w:hAnsi="Times New Roman" w:cs="Times New Roman"/>
          <w:b/>
          <w:bCs/>
        </w:rPr>
      </w:pPr>
      <w:r w:rsidRPr="006E337C">
        <w:rPr>
          <w:rFonts w:ascii="Times New Roman" w:hAnsi="Times New Roman" w:cs="Times New Roman"/>
          <w:b/>
          <w:bCs/>
        </w:rPr>
        <w:t>7)</w:t>
      </w:r>
    </w:p>
    <w:p w14:paraId="3EBB5A44" w14:textId="785677AF" w:rsidR="00F34EAF" w:rsidRPr="000A43F3" w:rsidRDefault="00F34EAF" w:rsidP="00F34EAF">
      <w:pPr>
        <w:rPr>
          <w:rFonts w:ascii="Times New Roman" w:eastAsia="Calibri" w:hAnsi="Times New Roman" w:cs="Times New Roman"/>
        </w:rPr>
      </w:pPr>
      <w:r w:rsidRPr="000A43F3">
        <w:rPr>
          <w:rFonts w:ascii="Times New Roman" w:eastAsia="Calibri" w:hAnsi="Times New Roman" w:cs="Times New Roman"/>
        </w:rPr>
        <w:t xml:space="preserve">Przewodniczący Pan Wojciech </w:t>
      </w:r>
      <w:proofErr w:type="spellStart"/>
      <w:r w:rsidRPr="000A43F3">
        <w:rPr>
          <w:rFonts w:ascii="Times New Roman" w:eastAsia="Calibri" w:hAnsi="Times New Roman" w:cs="Times New Roman"/>
        </w:rPr>
        <w:t>Hołdyński</w:t>
      </w:r>
      <w:proofErr w:type="spellEnd"/>
      <w:r w:rsidR="00BF4094" w:rsidRPr="000A43F3">
        <w:rPr>
          <w:rFonts w:ascii="Times New Roman" w:eastAsia="Calibri" w:hAnsi="Times New Roman" w:cs="Times New Roman"/>
        </w:rPr>
        <w:t xml:space="preserve"> przedstawił projekt </w:t>
      </w:r>
      <w:r w:rsidR="00BF4094" w:rsidRPr="000A43F3">
        <w:rPr>
          <w:rFonts w:ascii="Times New Roman" w:hAnsi="Times New Roman" w:cs="Times New Roman"/>
        </w:rPr>
        <w:t>uchwały budżetowej na 2022 rok.</w:t>
      </w:r>
    </w:p>
    <w:p w14:paraId="29AA50CD" w14:textId="07756BF5" w:rsidR="00F34EAF" w:rsidRPr="000A43F3" w:rsidRDefault="00F34EAF" w:rsidP="00F34EAF">
      <w:pPr>
        <w:rPr>
          <w:rFonts w:ascii="Times New Roman" w:eastAsiaTheme="minorEastAsia" w:hAnsi="Times New Roman" w:cs="Times New Roman"/>
          <w:lang w:eastAsia="pl-PL"/>
        </w:rPr>
      </w:pPr>
      <w:r w:rsidRPr="000A43F3">
        <w:rPr>
          <w:rFonts w:ascii="Times New Roman" w:eastAsia="Calibri" w:hAnsi="Times New Roman" w:cs="Times New Roman"/>
        </w:rPr>
        <w:t xml:space="preserve">Przewodniczący Pan Wojciech </w:t>
      </w:r>
      <w:proofErr w:type="spellStart"/>
      <w:r w:rsidRPr="000A43F3">
        <w:rPr>
          <w:rFonts w:ascii="Times New Roman" w:eastAsia="Calibri" w:hAnsi="Times New Roman" w:cs="Times New Roman"/>
        </w:rPr>
        <w:t>Hołdyński</w:t>
      </w:r>
      <w:proofErr w:type="spellEnd"/>
      <w:r w:rsidRPr="000A43F3">
        <w:rPr>
          <w:rFonts w:ascii="Times New Roman" w:eastAsia="Calibri" w:hAnsi="Times New Roman" w:cs="Times New Roman"/>
        </w:rPr>
        <w:t xml:space="preserve"> poinformował jak głosowały komisje. </w:t>
      </w:r>
    </w:p>
    <w:p w14:paraId="73683BC5" w14:textId="172EAA26" w:rsidR="00F34EAF" w:rsidRPr="000A43F3" w:rsidRDefault="00F34EAF" w:rsidP="00F34EAF">
      <w:pPr>
        <w:rPr>
          <w:rFonts w:ascii="Times New Roman" w:hAnsi="Times New Roman" w:cs="Times New Roman"/>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poddał pod głosowanie projekt uchwały w sprawie </w:t>
      </w:r>
      <w:r w:rsidR="00BF4094" w:rsidRPr="000A43F3">
        <w:rPr>
          <w:rFonts w:ascii="Times New Roman" w:hAnsi="Times New Roman" w:cs="Times New Roman"/>
        </w:rPr>
        <w:t>uchwały budżetowej na 2022 rok z autopoprawką</w:t>
      </w:r>
      <w:r w:rsidR="00302FB6">
        <w:rPr>
          <w:rFonts w:ascii="Times New Roman" w:hAnsi="Times New Roman" w:cs="Times New Roman"/>
        </w:rPr>
        <w:t>.</w:t>
      </w:r>
    </w:p>
    <w:p w14:paraId="6235FB71" w14:textId="0B6117D3" w:rsidR="00BF4094" w:rsidRPr="000A43F3" w:rsidRDefault="00BF4094" w:rsidP="00F34EAF">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Do projektu uchwały uwag nie zgłoszono i w głosowaniu jawnym 11 za, 1 przeciw, 2 wstrzymujące się  uchwała została podjęta.</w:t>
      </w:r>
    </w:p>
    <w:p w14:paraId="5AE04801" w14:textId="77777777" w:rsidR="00F34EAF" w:rsidRPr="000A43F3" w:rsidRDefault="00F34EAF" w:rsidP="00F34EAF">
      <w:pPr>
        <w:rPr>
          <w:rFonts w:ascii="Times New Roman" w:hAnsi="Times New Roman" w:cs="Times New Roman"/>
        </w:rPr>
      </w:pPr>
    </w:p>
    <w:p w14:paraId="31D6D102" w14:textId="77777777" w:rsidR="00302FB6" w:rsidRDefault="00F34EAF" w:rsidP="00302FB6">
      <w:pPr>
        <w:spacing w:line="276" w:lineRule="auto"/>
        <w:ind w:left="142"/>
        <w:jc w:val="left"/>
        <w:rPr>
          <w:rFonts w:ascii="Times New Roman" w:hAnsi="Times New Roman" w:cs="Times New Roman"/>
        </w:rPr>
      </w:pPr>
      <w:r w:rsidRPr="000A43F3">
        <w:rPr>
          <w:rFonts w:ascii="Times New Roman" w:hAnsi="Times New Roman" w:cs="Times New Roman"/>
          <w:b/>
          <w:bCs/>
          <w:u w:val="single"/>
        </w:rPr>
        <w:t>Głosowano w sprawie:</w:t>
      </w:r>
      <w:r w:rsidRPr="000A43F3">
        <w:rPr>
          <w:rFonts w:ascii="Times New Roman" w:hAnsi="Times New Roman" w:cs="Times New Roman"/>
        </w:rPr>
        <w:br/>
        <w:t xml:space="preserve">uchwały budżetowej na 2022 rok z autopoprawką </w:t>
      </w:r>
      <w:r w:rsidRPr="000A43F3">
        <w:rPr>
          <w:rFonts w:ascii="Times New Roman" w:hAnsi="Times New Roman" w:cs="Times New Roman"/>
        </w:rPr>
        <w:br/>
      </w:r>
      <w:r w:rsidRPr="000A43F3">
        <w:rPr>
          <w:rStyle w:val="Pogrubienie"/>
          <w:rFonts w:ascii="Times New Roman" w:hAnsi="Times New Roman" w:cs="Times New Roman"/>
          <w:u w:val="single"/>
        </w:rPr>
        <w:t>Wyniki głosowania</w:t>
      </w:r>
      <w:r w:rsidRPr="000A43F3">
        <w:rPr>
          <w:rFonts w:ascii="Times New Roman" w:hAnsi="Times New Roman" w:cs="Times New Roman"/>
        </w:rPr>
        <w:br/>
        <w:t>ZA: 11, PRZECIW: 1, WSTRZYMUJĘ SIĘ: 2, BRAK GŁOSU: 0, NIEOBECNI: 1</w:t>
      </w:r>
      <w:r w:rsidRPr="000A43F3">
        <w:rPr>
          <w:rFonts w:ascii="Times New Roman" w:hAnsi="Times New Roman" w:cs="Times New Roman"/>
        </w:rPr>
        <w:br/>
      </w:r>
      <w:r w:rsidRPr="000A43F3">
        <w:rPr>
          <w:rFonts w:ascii="Times New Roman" w:hAnsi="Times New Roman" w:cs="Times New Roman"/>
          <w:u w:val="single"/>
        </w:rPr>
        <w:t>Wyniki imienne:</w:t>
      </w:r>
      <w:r w:rsidRPr="000A43F3">
        <w:rPr>
          <w:rFonts w:ascii="Times New Roman" w:hAnsi="Times New Roman" w:cs="Times New Roman"/>
        </w:rPr>
        <w:br/>
        <w:t>ZA (11)</w:t>
      </w:r>
      <w:r w:rsidRPr="000A43F3">
        <w:rPr>
          <w:rFonts w:ascii="Times New Roman" w:hAnsi="Times New Roman" w:cs="Times New Roman"/>
        </w:rPr>
        <w:br/>
        <w:t xml:space="preserve">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 Wawrzyn, Marek Zajączkowski</w:t>
      </w:r>
      <w:r w:rsidRPr="000A43F3">
        <w:rPr>
          <w:rFonts w:ascii="Times New Roman" w:hAnsi="Times New Roman" w:cs="Times New Roman"/>
        </w:rPr>
        <w:br/>
        <w:t>PRZECIW (1)</w:t>
      </w:r>
      <w:r w:rsidRPr="000A43F3">
        <w:rPr>
          <w:rFonts w:ascii="Times New Roman" w:hAnsi="Times New Roman" w:cs="Times New Roman"/>
        </w:rPr>
        <w:br/>
        <w:t>Andrzej Tobolski</w:t>
      </w:r>
      <w:r w:rsidRPr="000A43F3">
        <w:rPr>
          <w:rFonts w:ascii="Times New Roman" w:hAnsi="Times New Roman" w:cs="Times New Roman"/>
        </w:rPr>
        <w:br/>
        <w:t>WSTRZYMUJĘ SIĘ (2)</w:t>
      </w:r>
      <w:r w:rsidRPr="000A43F3">
        <w:rPr>
          <w:rFonts w:ascii="Times New Roman" w:hAnsi="Times New Roman" w:cs="Times New Roman"/>
        </w:rPr>
        <w:br/>
        <w:t xml:space="preserve">Wioletta Anuszkiewicz,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br/>
        <w:t>NIEOBECNI (1)</w:t>
      </w:r>
      <w:r w:rsidRPr="000A43F3">
        <w:rPr>
          <w:rFonts w:ascii="Times New Roman" w:hAnsi="Times New Roman" w:cs="Times New Roman"/>
        </w:rPr>
        <w:br/>
        <w:t>Marian Mioduszewski</w:t>
      </w:r>
    </w:p>
    <w:p w14:paraId="519D5DE0" w14:textId="09510CB3" w:rsidR="00302FB6" w:rsidRDefault="00F34EAF" w:rsidP="00302FB6">
      <w:pPr>
        <w:spacing w:line="276" w:lineRule="auto"/>
        <w:ind w:left="142"/>
        <w:jc w:val="right"/>
        <w:rPr>
          <w:rFonts w:ascii="Times New Roman" w:hAnsi="Times New Roman" w:cs="Times New Roman"/>
        </w:rPr>
      </w:pPr>
      <w:r w:rsidRPr="000A43F3">
        <w:rPr>
          <w:rFonts w:ascii="Times New Roman" w:hAnsi="Times New Roman" w:cs="Times New Roman"/>
        </w:rPr>
        <w:br/>
      </w:r>
      <w:r w:rsidR="00302FB6">
        <w:rPr>
          <w:rFonts w:ascii="Times New Roman" w:hAnsi="Times New Roman" w:cs="Times New Roman"/>
        </w:rPr>
        <w:t>Uchwała Nr XLVI/36</w:t>
      </w:r>
      <w:r w:rsidR="00302FB6">
        <w:rPr>
          <w:rFonts w:ascii="Times New Roman" w:hAnsi="Times New Roman" w:cs="Times New Roman"/>
        </w:rPr>
        <w:t>6</w:t>
      </w:r>
      <w:r w:rsidR="00302FB6">
        <w:rPr>
          <w:rFonts w:ascii="Times New Roman" w:hAnsi="Times New Roman" w:cs="Times New Roman"/>
        </w:rPr>
        <w:t>/2021</w:t>
      </w:r>
    </w:p>
    <w:p w14:paraId="05EA8C70" w14:textId="67DDB027" w:rsidR="00F34EAF" w:rsidRPr="006E337C" w:rsidRDefault="00302FB6" w:rsidP="006E337C">
      <w:pPr>
        <w:spacing w:line="276" w:lineRule="auto"/>
        <w:ind w:left="142"/>
        <w:jc w:val="right"/>
        <w:rPr>
          <w:rFonts w:ascii="Times New Roman" w:hAnsi="Times New Roman" w:cs="Times New Roman"/>
        </w:rPr>
      </w:pPr>
      <w:r>
        <w:rPr>
          <w:rFonts w:ascii="Times New Roman" w:hAnsi="Times New Roman" w:cs="Times New Roman"/>
        </w:rPr>
        <w:t>/w załączeniu/</w:t>
      </w:r>
    </w:p>
    <w:p w14:paraId="007651A6" w14:textId="0C495F16" w:rsidR="00F34EAF" w:rsidRPr="00302FB6" w:rsidRDefault="00BF4094" w:rsidP="00036AFD">
      <w:pPr>
        <w:spacing w:line="276" w:lineRule="auto"/>
        <w:ind w:left="142"/>
        <w:rPr>
          <w:rFonts w:ascii="Times New Roman" w:hAnsi="Times New Roman" w:cs="Times New Roman"/>
          <w:b/>
          <w:bCs/>
        </w:rPr>
      </w:pPr>
      <w:r w:rsidRPr="00302FB6">
        <w:rPr>
          <w:rFonts w:ascii="Times New Roman" w:hAnsi="Times New Roman" w:cs="Times New Roman"/>
          <w:b/>
          <w:bCs/>
        </w:rPr>
        <w:lastRenderedPageBreak/>
        <w:t xml:space="preserve">8) </w:t>
      </w:r>
    </w:p>
    <w:p w14:paraId="68FE254B" w14:textId="7D423159" w:rsidR="00BF4094" w:rsidRPr="000A43F3" w:rsidRDefault="00BF4094" w:rsidP="00BF4094">
      <w:pPr>
        <w:rPr>
          <w:rFonts w:ascii="Times New Roman" w:hAnsi="Times New Roman" w:cs="Times New Roman"/>
        </w:rPr>
      </w:pPr>
      <w:r w:rsidRPr="000A43F3">
        <w:rPr>
          <w:rFonts w:ascii="Times New Roman" w:eastAsia="Calibri" w:hAnsi="Times New Roman" w:cs="Times New Roman"/>
        </w:rPr>
        <w:t xml:space="preserve">Przewodniczący Pan Wojciech </w:t>
      </w:r>
      <w:proofErr w:type="spellStart"/>
      <w:r w:rsidRPr="000A43F3">
        <w:rPr>
          <w:rFonts w:ascii="Times New Roman" w:eastAsia="Calibri" w:hAnsi="Times New Roman" w:cs="Times New Roman"/>
        </w:rPr>
        <w:t>Hołdyński</w:t>
      </w:r>
      <w:proofErr w:type="spellEnd"/>
      <w:r w:rsidRPr="000A43F3">
        <w:rPr>
          <w:rFonts w:ascii="Times New Roman" w:eastAsia="Calibri" w:hAnsi="Times New Roman" w:cs="Times New Roman"/>
        </w:rPr>
        <w:t xml:space="preserve"> przedstawił projekt </w:t>
      </w:r>
      <w:r w:rsidRPr="000A43F3">
        <w:rPr>
          <w:rFonts w:ascii="Times New Roman" w:hAnsi="Times New Roman" w:cs="Times New Roman"/>
        </w:rPr>
        <w:t>uchwały w sprawie ustalenia wykazu wydatków, które nie wygasają z upływem roku budżetowego 2021.</w:t>
      </w:r>
    </w:p>
    <w:p w14:paraId="6F6C3032" w14:textId="2481DA96" w:rsidR="00D61C47" w:rsidRPr="000A43F3" w:rsidRDefault="00D61C47" w:rsidP="00BF4094">
      <w:pPr>
        <w:rPr>
          <w:rFonts w:ascii="Times New Roman" w:hAnsi="Times New Roman" w:cs="Times New Roman"/>
        </w:rPr>
      </w:pPr>
    </w:p>
    <w:p w14:paraId="24AB800A" w14:textId="0BB6EC4A" w:rsidR="00D61C47" w:rsidRPr="000A43F3" w:rsidRDefault="00D61C47" w:rsidP="00D61C47">
      <w:pPr>
        <w:rPr>
          <w:rFonts w:ascii="Times New Roman" w:hAnsi="Times New Roman" w:cs="Times New Roman"/>
        </w:rPr>
      </w:pPr>
      <w:r w:rsidRPr="000A43F3">
        <w:rPr>
          <w:rFonts w:ascii="Times New Roman" w:hAnsi="Times New Roman" w:cs="Times New Roman"/>
        </w:rPr>
        <w:t xml:space="preserve">Skarbnik Gminy Pani Edyta Białek </w:t>
      </w:r>
      <w:r w:rsidR="00302FB6">
        <w:rPr>
          <w:rFonts w:ascii="Times New Roman" w:hAnsi="Times New Roman" w:cs="Times New Roman"/>
        </w:rPr>
        <w:t>powiedziała, ze w</w:t>
      </w:r>
      <w:r w:rsidRPr="000A43F3">
        <w:rPr>
          <w:rFonts w:ascii="Times New Roman" w:hAnsi="Times New Roman" w:cs="Times New Roman"/>
        </w:rPr>
        <w:t>ykaz wydatków, które nie wygasają z upływem roku budżetowego 2021</w:t>
      </w:r>
      <w:r w:rsidR="00302FB6">
        <w:rPr>
          <w:rFonts w:ascii="Times New Roman" w:hAnsi="Times New Roman" w:cs="Times New Roman"/>
        </w:rPr>
        <w:t xml:space="preserve"> </w:t>
      </w:r>
      <w:r w:rsidRPr="000A43F3">
        <w:rPr>
          <w:rFonts w:ascii="Times New Roman" w:hAnsi="Times New Roman" w:cs="Times New Roman"/>
        </w:rPr>
        <w:t>oraz plan finansowy tych wydatków, zawiera rozdział: działalność Rządowego Funduszu Rozwoju Dróg, rozbudowa przejść dla pieszych w przy Rondzie Kombatantów RP i Byłych Więźniów Politycznych w Gołdapi, poprzez wykonanie oświetlenia oraz antypoślizgowych stref oczekiwań w wysokości 3</w:t>
      </w:r>
      <w:r w:rsidR="00302FB6">
        <w:rPr>
          <w:rFonts w:ascii="Times New Roman" w:hAnsi="Times New Roman" w:cs="Times New Roman"/>
        </w:rPr>
        <w:t>.</w:t>
      </w:r>
      <w:r w:rsidRPr="000A43F3">
        <w:rPr>
          <w:rFonts w:ascii="Times New Roman" w:hAnsi="Times New Roman" w:cs="Times New Roman"/>
        </w:rPr>
        <w:t>309</w:t>
      </w:r>
      <w:r w:rsidR="00302FB6">
        <w:rPr>
          <w:rFonts w:ascii="Times New Roman" w:hAnsi="Times New Roman" w:cs="Times New Roman"/>
        </w:rPr>
        <w:t>,00</w:t>
      </w:r>
      <w:r w:rsidRPr="000A43F3">
        <w:rPr>
          <w:rFonts w:ascii="Times New Roman" w:hAnsi="Times New Roman" w:cs="Times New Roman"/>
        </w:rPr>
        <w:t xml:space="preserve"> zł. Ostateczny termin dokonania wydatków jest to 30 czerwca 2022</w:t>
      </w:r>
      <w:r w:rsidR="00302FB6">
        <w:rPr>
          <w:rFonts w:ascii="Times New Roman" w:hAnsi="Times New Roman" w:cs="Times New Roman"/>
        </w:rPr>
        <w:t xml:space="preserve"> r.</w:t>
      </w:r>
      <w:r w:rsidRPr="000A43F3">
        <w:rPr>
          <w:rFonts w:ascii="Times New Roman" w:hAnsi="Times New Roman" w:cs="Times New Roman"/>
        </w:rPr>
        <w:t>, rodzaj wydatku majątkowy. Kolejnym zadaniem jest rozbudowa przejść dla pieszych przy skrzyżowaniu z ul. Słoneczną i ul. Żeromskiego w Gołdapi, poprzez wykonanie oświetlenia oraz antypoślizgowych stref oczekiwań w wysokości 5</w:t>
      </w:r>
      <w:r w:rsidR="00302FB6">
        <w:rPr>
          <w:rFonts w:ascii="Times New Roman" w:hAnsi="Times New Roman" w:cs="Times New Roman"/>
        </w:rPr>
        <w:t>.</w:t>
      </w:r>
      <w:r w:rsidRPr="000A43F3">
        <w:rPr>
          <w:rFonts w:ascii="Times New Roman" w:hAnsi="Times New Roman" w:cs="Times New Roman"/>
        </w:rPr>
        <w:t>740</w:t>
      </w:r>
      <w:r w:rsidR="00302FB6">
        <w:rPr>
          <w:rFonts w:ascii="Times New Roman" w:hAnsi="Times New Roman" w:cs="Times New Roman"/>
        </w:rPr>
        <w:t>,00</w:t>
      </w:r>
      <w:r w:rsidRPr="000A43F3">
        <w:rPr>
          <w:rFonts w:ascii="Times New Roman" w:hAnsi="Times New Roman" w:cs="Times New Roman"/>
        </w:rPr>
        <w:t xml:space="preserve"> zł. Ostateczny termin dokonania wydatków, ustawowy termin, 30 czerwca 2022 rok, również rodzaj wydatku majątkowy. W rozdziale opracowanie miejscowych planów zagospodarowania przestrzennego, jest to usługa: opracowanie zmiany studium uwarunkowań i kierunków rozwoju Miasta i Gminy Gołdap w wysokości 13</w:t>
      </w:r>
      <w:r w:rsidR="00302FB6">
        <w:rPr>
          <w:rFonts w:ascii="Times New Roman" w:hAnsi="Times New Roman" w:cs="Times New Roman"/>
        </w:rPr>
        <w:t>.</w:t>
      </w:r>
      <w:r w:rsidRPr="000A43F3">
        <w:rPr>
          <w:rFonts w:ascii="Times New Roman" w:hAnsi="Times New Roman" w:cs="Times New Roman"/>
        </w:rPr>
        <w:t>000</w:t>
      </w:r>
      <w:r w:rsidR="00302FB6">
        <w:rPr>
          <w:rFonts w:ascii="Times New Roman" w:hAnsi="Times New Roman" w:cs="Times New Roman"/>
        </w:rPr>
        <w:t>,00</w:t>
      </w:r>
      <w:r w:rsidRPr="000A43F3">
        <w:rPr>
          <w:rFonts w:ascii="Times New Roman" w:hAnsi="Times New Roman" w:cs="Times New Roman"/>
        </w:rPr>
        <w:t xml:space="preserve"> zł. Jest to wydatek bieżący, do realizacji w ustawowym terminie 30 czerwca 2022</w:t>
      </w:r>
      <w:r w:rsidR="00302FB6">
        <w:rPr>
          <w:rFonts w:ascii="Times New Roman" w:hAnsi="Times New Roman" w:cs="Times New Roman"/>
        </w:rPr>
        <w:t xml:space="preserve"> r</w:t>
      </w:r>
      <w:r w:rsidRPr="000A43F3">
        <w:rPr>
          <w:rFonts w:ascii="Times New Roman" w:hAnsi="Times New Roman" w:cs="Times New Roman"/>
        </w:rPr>
        <w:t>. W rozdziale szkoły podstawowe, zadanie inwestycyjne, takie jak: dostosowanie do osób niepełnosprawnych posadzek w ciągach komunikacyjnych w Szkole Podstawowej nr 1 w Gołdapi, w wysokości 60</w:t>
      </w:r>
      <w:r w:rsidR="00302FB6">
        <w:rPr>
          <w:rFonts w:ascii="Times New Roman" w:hAnsi="Times New Roman" w:cs="Times New Roman"/>
        </w:rPr>
        <w:t>.</w:t>
      </w:r>
      <w:r w:rsidRPr="000A43F3">
        <w:rPr>
          <w:rFonts w:ascii="Times New Roman" w:hAnsi="Times New Roman" w:cs="Times New Roman"/>
        </w:rPr>
        <w:t xml:space="preserve">544,11 zł, jest to wydatek majątkowy. </w:t>
      </w:r>
      <w:r w:rsidR="00302FB6">
        <w:rPr>
          <w:rFonts w:ascii="Times New Roman" w:hAnsi="Times New Roman" w:cs="Times New Roman"/>
        </w:rPr>
        <w:t>O</w:t>
      </w:r>
      <w:r w:rsidRPr="000A43F3">
        <w:rPr>
          <w:rFonts w:ascii="Times New Roman" w:hAnsi="Times New Roman" w:cs="Times New Roman"/>
        </w:rPr>
        <w:t xml:space="preserve">stateczny termin dokonania wydatku 30 czerwca 2022 roku. </w:t>
      </w:r>
      <w:r w:rsidR="00302FB6">
        <w:rPr>
          <w:rFonts w:ascii="Times New Roman" w:hAnsi="Times New Roman" w:cs="Times New Roman"/>
        </w:rPr>
        <w:t>W</w:t>
      </w:r>
      <w:r w:rsidRPr="000A43F3">
        <w:rPr>
          <w:rFonts w:ascii="Times New Roman" w:hAnsi="Times New Roman" w:cs="Times New Roman"/>
        </w:rPr>
        <w:t>ykonanie remontu łazienek oraz dostosowanie ich dla osób niepełnosprawnych w Szkole Podstawowej numer 2 w Gołdapi w wysokości 63</w:t>
      </w:r>
      <w:r w:rsidR="00302FB6">
        <w:rPr>
          <w:rFonts w:ascii="Times New Roman" w:hAnsi="Times New Roman" w:cs="Times New Roman"/>
        </w:rPr>
        <w:t>.</w:t>
      </w:r>
      <w:r w:rsidRPr="000A43F3">
        <w:rPr>
          <w:rFonts w:ascii="Times New Roman" w:hAnsi="Times New Roman" w:cs="Times New Roman"/>
        </w:rPr>
        <w:t xml:space="preserve">277,94 zł, również wydatek majątkowy. Ostateczny termin dokonania wydatków 30 czerwca 2022 roku. </w:t>
      </w:r>
      <w:r w:rsidR="00302FB6">
        <w:rPr>
          <w:rFonts w:ascii="Times New Roman" w:hAnsi="Times New Roman" w:cs="Times New Roman"/>
        </w:rPr>
        <w:t xml:space="preserve">Wprowadza się autopoprawkę </w:t>
      </w:r>
      <w:r w:rsidRPr="000A43F3">
        <w:rPr>
          <w:rFonts w:ascii="Times New Roman" w:hAnsi="Times New Roman" w:cs="Times New Roman"/>
        </w:rPr>
        <w:t>w rozdziale oświetlenie ulic placów i dróg, inwestycja o nazwie "bezpieczne przejście dla pieszych, bezpieczny bo widoczny" w ramach budżetu obywatelskiego w wysokości 93</w:t>
      </w:r>
      <w:r w:rsidR="00302FB6">
        <w:rPr>
          <w:rFonts w:ascii="Times New Roman" w:hAnsi="Times New Roman" w:cs="Times New Roman"/>
        </w:rPr>
        <w:t>.</w:t>
      </w:r>
      <w:r w:rsidRPr="000A43F3">
        <w:rPr>
          <w:rFonts w:ascii="Times New Roman" w:hAnsi="Times New Roman" w:cs="Times New Roman"/>
        </w:rPr>
        <w:t>728</w:t>
      </w:r>
      <w:r w:rsidR="00302FB6">
        <w:rPr>
          <w:rFonts w:ascii="Times New Roman" w:hAnsi="Times New Roman" w:cs="Times New Roman"/>
        </w:rPr>
        <w:t>,00</w:t>
      </w:r>
      <w:r w:rsidRPr="000A43F3">
        <w:rPr>
          <w:rFonts w:ascii="Times New Roman" w:hAnsi="Times New Roman" w:cs="Times New Roman"/>
        </w:rPr>
        <w:t xml:space="preserve"> zł, rodzaj wydatku majątkowy</w:t>
      </w:r>
      <w:r w:rsidR="00302FB6">
        <w:rPr>
          <w:rFonts w:ascii="Times New Roman" w:hAnsi="Times New Roman" w:cs="Times New Roman"/>
        </w:rPr>
        <w:t xml:space="preserve">. </w:t>
      </w:r>
      <w:r w:rsidRPr="000A43F3">
        <w:rPr>
          <w:rFonts w:ascii="Times New Roman" w:hAnsi="Times New Roman" w:cs="Times New Roman"/>
        </w:rPr>
        <w:t>Ostateczny termin dokonania wydatków 30 czerwca 2022 roku. Łączna wartość wykazu wydatków, które nie wygasają z upływem roku bieżącego, wynosi 239</w:t>
      </w:r>
      <w:r w:rsidR="00302FB6">
        <w:rPr>
          <w:rFonts w:ascii="Times New Roman" w:hAnsi="Times New Roman" w:cs="Times New Roman"/>
        </w:rPr>
        <w:t>.</w:t>
      </w:r>
      <w:r w:rsidRPr="000A43F3">
        <w:rPr>
          <w:rFonts w:ascii="Times New Roman" w:hAnsi="Times New Roman" w:cs="Times New Roman"/>
        </w:rPr>
        <w:t>599,05 zł.</w:t>
      </w:r>
    </w:p>
    <w:p w14:paraId="04C7066A" w14:textId="77777777" w:rsidR="00D61C47" w:rsidRPr="000A43F3" w:rsidRDefault="00D61C47" w:rsidP="00D61C47">
      <w:pPr>
        <w:rPr>
          <w:rFonts w:ascii="Times New Roman" w:hAnsi="Times New Roman" w:cs="Times New Roman"/>
        </w:rPr>
      </w:pPr>
    </w:p>
    <w:p w14:paraId="78E98F0D" w14:textId="77777777" w:rsidR="00BF4094" w:rsidRPr="000A43F3" w:rsidRDefault="00BF4094" w:rsidP="00BF4094">
      <w:pPr>
        <w:rPr>
          <w:rFonts w:ascii="Times New Roman" w:eastAsiaTheme="minorEastAsia" w:hAnsi="Times New Roman" w:cs="Times New Roman"/>
          <w:lang w:eastAsia="pl-PL"/>
        </w:rPr>
      </w:pPr>
      <w:r w:rsidRPr="000A43F3">
        <w:rPr>
          <w:rFonts w:ascii="Times New Roman" w:eastAsia="Calibri" w:hAnsi="Times New Roman" w:cs="Times New Roman"/>
        </w:rPr>
        <w:t xml:space="preserve">Przewodniczący Pan Wojciech </w:t>
      </w:r>
      <w:proofErr w:type="spellStart"/>
      <w:r w:rsidRPr="000A43F3">
        <w:rPr>
          <w:rFonts w:ascii="Times New Roman" w:eastAsia="Calibri" w:hAnsi="Times New Roman" w:cs="Times New Roman"/>
        </w:rPr>
        <w:t>Hołdyński</w:t>
      </w:r>
      <w:proofErr w:type="spellEnd"/>
      <w:r w:rsidRPr="000A43F3">
        <w:rPr>
          <w:rFonts w:ascii="Times New Roman" w:eastAsia="Calibri" w:hAnsi="Times New Roman" w:cs="Times New Roman"/>
        </w:rPr>
        <w:t xml:space="preserve"> poinformował jak głosowały komisje. </w:t>
      </w:r>
    </w:p>
    <w:p w14:paraId="3321D9A3" w14:textId="5554FDCB" w:rsidR="00BF4094" w:rsidRPr="000A43F3" w:rsidRDefault="00BF4094" w:rsidP="00BF4094">
      <w:pPr>
        <w:rPr>
          <w:rFonts w:ascii="Times New Roman" w:hAnsi="Times New Roman" w:cs="Times New Roman"/>
        </w:rPr>
      </w:pPr>
      <w:r w:rsidRPr="000A43F3">
        <w:rPr>
          <w:rFonts w:ascii="Times New Roman" w:eastAsiaTheme="minorEastAsia" w:hAnsi="Times New Roman" w:cs="Times New Roman"/>
          <w:lang w:eastAsia="pl-PL"/>
        </w:rPr>
        <w:t xml:space="preserve">Przewodniczący Pan Wojciech </w:t>
      </w:r>
      <w:proofErr w:type="spellStart"/>
      <w:r w:rsidRPr="000A43F3">
        <w:rPr>
          <w:rFonts w:ascii="Times New Roman" w:eastAsiaTheme="minorEastAsia" w:hAnsi="Times New Roman" w:cs="Times New Roman"/>
          <w:lang w:eastAsia="pl-PL"/>
        </w:rPr>
        <w:t>Hołdyński</w:t>
      </w:r>
      <w:proofErr w:type="spellEnd"/>
      <w:r w:rsidRPr="000A43F3">
        <w:rPr>
          <w:rFonts w:ascii="Times New Roman" w:eastAsiaTheme="minorEastAsia" w:hAnsi="Times New Roman" w:cs="Times New Roman"/>
          <w:lang w:eastAsia="pl-PL"/>
        </w:rPr>
        <w:t xml:space="preserve"> poddał pod głosowanie projekt uchwały w sprawie </w:t>
      </w:r>
      <w:r w:rsidRPr="000A43F3">
        <w:rPr>
          <w:rFonts w:ascii="Times New Roman" w:hAnsi="Times New Roman" w:cs="Times New Roman"/>
        </w:rPr>
        <w:t>ustalenia wykazu wydatków, które nie wygasają z upływem roku budżetowego 2021 z autopoprawką.</w:t>
      </w:r>
    </w:p>
    <w:p w14:paraId="570E3A5E" w14:textId="77777777" w:rsidR="00BF4094" w:rsidRPr="000A43F3" w:rsidRDefault="00BF4094" w:rsidP="00BF4094">
      <w:pPr>
        <w:rPr>
          <w:rFonts w:ascii="Times New Roman" w:hAnsi="Times New Roman" w:cs="Times New Roman"/>
        </w:rPr>
      </w:pPr>
    </w:p>
    <w:p w14:paraId="34A71C0E" w14:textId="476C83B7" w:rsidR="00BF4094" w:rsidRPr="000A43F3" w:rsidRDefault="00BF4094" w:rsidP="00BF4094">
      <w:pPr>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Do projektu uchwały uwag nie zgłoszono i w głosowaniu jawnym 13 za, 1 przeciw uchwała została podjęta.</w:t>
      </w:r>
    </w:p>
    <w:p w14:paraId="75D1785A" w14:textId="4BF29BFA" w:rsidR="00BF4094" w:rsidRPr="000A43F3" w:rsidRDefault="00BF4094" w:rsidP="00302FB6">
      <w:pPr>
        <w:spacing w:line="276" w:lineRule="auto"/>
        <w:ind w:left="142"/>
        <w:jc w:val="left"/>
        <w:rPr>
          <w:rFonts w:ascii="Times New Roman" w:hAnsi="Times New Roman" w:cs="Times New Roman"/>
        </w:rPr>
      </w:pPr>
      <w:r w:rsidRPr="000A43F3">
        <w:rPr>
          <w:rFonts w:ascii="Times New Roman" w:hAnsi="Times New Roman" w:cs="Times New Roman"/>
          <w:b/>
          <w:bCs/>
          <w:u w:val="single"/>
        </w:rPr>
        <w:t>Głosowano w sprawie:</w:t>
      </w:r>
      <w:r w:rsidRPr="000A43F3">
        <w:rPr>
          <w:rFonts w:ascii="Times New Roman" w:hAnsi="Times New Roman" w:cs="Times New Roman"/>
        </w:rPr>
        <w:br/>
        <w:t xml:space="preserve">głosowanie nad projektem uchwały w sprawie ustalenia wykazu wydatków, które nie wygasają z upływem roku budżetowego 2021 z autopoprawką. </w:t>
      </w:r>
      <w:r w:rsidRPr="000A43F3">
        <w:rPr>
          <w:rFonts w:ascii="Times New Roman" w:hAnsi="Times New Roman" w:cs="Times New Roman"/>
        </w:rPr>
        <w:br/>
      </w:r>
      <w:r w:rsidRPr="000A43F3">
        <w:rPr>
          <w:rStyle w:val="Pogrubienie"/>
          <w:rFonts w:ascii="Times New Roman" w:hAnsi="Times New Roman" w:cs="Times New Roman"/>
          <w:u w:val="single"/>
        </w:rPr>
        <w:t>Wyniki głosowania</w:t>
      </w:r>
      <w:r w:rsidRPr="000A43F3">
        <w:rPr>
          <w:rFonts w:ascii="Times New Roman" w:hAnsi="Times New Roman" w:cs="Times New Roman"/>
        </w:rPr>
        <w:br/>
        <w:t>ZA: 13, PRZECIW: 1, WSTRZYMUJĘ SIĘ: 0, BRAK GŁOSU: 0, NIEOBECNI: 1</w:t>
      </w:r>
      <w:r w:rsidRPr="000A43F3">
        <w:rPr>
          <w:rFonts w:ascii="Times New Roman" w:hAnsi="Times New Roman" w:cs="Times New Roman"/>
        </w:rPr>
        <w:br/>
      </w:r>
      <w:r w:rsidRPr="000A43F3">
        <w:rPr>
          <w:rFonts w:ascii="Times New Roman" w:hAnsi="Times New Roman" w:cs="Times New Roman"/>
          <w:u w:val="single"/>
        </w:rPr>
        <w:t>Wyniki imienne:</w:t>
      </w:r>
      <w:r w:rsidRPr="000A43F3">
        <w:rPr>
          <w:rFonts w:ascii="Times New Roman" w:hAnsi="Times New Roman" w:cs="Times New Roman"/>
        </w:rPr>
        <w:br/>
        <w:t>ZA (13)</w:t>
      </w:r>
      <w:r w:rsidRPr="000A43F3">
        <w:rPr>
          <w:rFonts w:ascii="Times New Roman" w:hAnsi="Times New Roman" w:cs="Times New Roman"/>
        </w:rPr>
        <w:br/>
        <w:t xml:space="preserve">Wioletta Anuszkiewicz, Marian Chmielewski, Teresa </w:t>
      </w:r>
      <w:proofErr w:type="spellStart"/>
      <w:r w:rsidRPr="000A43F3">
        <w:rPr>
          <w:rFonts w:ascii="Times New Roman" w:hAnsi="Times New Roman" w:cs="Times New Roman"/>
        </w:rPr>
        <w:t>Dzienis</w:t>
      </w:r>
      <w:proofErr w:type="spellEnd"/>
      <w:r w:rsidRPr="000A43F3">
        <w:rPr>
          <w:rFonts w:ascii="Times New Roman" w:hAnsi="Times New Roman" w:cs="Times New Roman"/>
        </w:rPr>
        <w:t xml:space="preserve">,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Zdzisław </w:t>
      </w:r>
      <w:proofErr w:type="spellStart"/>
      <w:r w:rsidRPr="000A43F3">
        <w:rPr>
          <w:rFonts w:ascii="Times New Roman" w:hAnsi="Times New Roman" w:cs="Times New Roman"/>
        </w:rPr>
        <w:t>Janczuk</w:t>
      </w:r>
      <w:proofErr w:type="spellEnd"/>
      <w:r w:rsidRPr="000A43F3">
        <w:rPr>
          <w:rFonts w:ascii="Times New Roman" w:hAnsi="Times New Roman" w:cs="Times New Roman"/>
        </w:rPr>
        <w:t xml:space="preserve">, Zbigniew Makarewicz, Zbigniew </w:t>
      </w:r>
      <w:proofErr w:type="spellStart"/>
      <w:r w:rsidRPr="000A43F3">
        <w:rPr>
          <w:rFonts w:ascii="Times New Roman" w:hAnsi="Times New Roman" w:cs="Times New Roman"/>
        </w:rPr>
        <w:t>Mieruński</w:t>
      </w:r>
      <w:proofErr w:type="spellEnd"/>
      <w:r w:rsidRPr="000A43F3">
        <w:rPr>
          <w:rFonts w:ascii="Times New Roman" w:hAnsi="Times New Roman" w:cs="Times New Roman"/>
        </w:rPr>
        <w:t xml:space="preserve">, Janina Pietrewicz, Krystyna Sadowska, Zofia </w:t>
      </w:r>
      <w:proofErr w:type="spellStart"/>
      <w:r w:rsidRPr="000A43F3">
        <w:rPr>
          <w:rFonts w:ascii="Times New Roman" w:hAnsi="Times New Roman" w:cs="Times New Roman"/>
        </w:rPr>
        <w:t>Syperek</w:t>
      </w:r>
      <w:proofErr w:type="spellEnd"/>
      <w:r w:rsidRPr="000A43F3">
        <w:rPr>
          <w:rFonts w:ascii="Times New Roman" w:hAnsi="Times New Roman" w:cs="Times New Roman"/>
        </w:rPr>
        <w:t xml:space="preserve">, Monika </w:t>
      </w:r>
      <w:proofErr w:type="spellStart"/>
      <w:r w:rsidRPr="000A43F3">
        <w:rPr>
          <w:rFonts w:ascii="Times New Roman" w:hAnsi="Times New Roman" w:cs="Times New Roman"/>
        </w:rPr>
        <w:t>Wałejko</w:t>
      </w:r>
      <w:proofErr w:type="spellEnd"/>
      <w:r w:rsidRPr="000A43F3">
        <w:rPr>
          <w:rFonts w:ascii="Times New Roman" w:hAnsi="Times New Roman" w:cs="Times New Roman"/>
        </w:rPr>
        <w:t>, Józef Wawrzyn, Marek Zajączkowski</w:t>
      </w:r>
      <w:r w:rsidRPr="000A43F3">
        <w:rPr>
          <w:rFonts w:ascii="Times New Roman" w:hAnsi="Times New Roman" w:cs="Times New Roman"/>
        </w:rPr>
        <w:br/>
        <w:t>PRZECIW (1)</w:t>
      </w:r>
      <w:r w:rsidRPr="000A43F3">
        <w:rPr>
          <w:rFonts w:ascii="Times New Roman" w:hAnsi="Times New Roman" w:cs="Times New Roman"/>
        </w:rPr>
        <w:br/>
        <w:t>Andrzej Tobolski</w:t>
      </w:r>
      <w:r w:rsidRPr="000A43F3">
        <w:rPr>
          <w:rFonts w:ascii="Times New Roman" w:hAnsi="Times New Roman" w:cs="Times New Roman"/>
        </w:rPr>
        <w:br/>
        <w:t>NIEOBECNI (1)</w:t>
      </w:r>
      <w:r w:rsidRPr="000A43F3">
        <w:rPr>
          <w:rFonts w:ascii="Times New Roman" w:hAnsi="Times New Roman" w:cs="Times New Roman"/>
        </w:rPr>
        <w:br/>
        <w:t>Marian Mioduszewski</w:t>
      </w:r>
    </w:p>
    <w:p w14:paraId="38992FEF" w14:textId="468FF82E" w:rsidR="00302FB6" w:rsidRDefault="00302FB6" w:rsidP="00302FB6">
      <w:pPr>
        <w:spacing w:line="276" w:lineRule="auto"/>
        <w:ind w:left="142"/>
        <w:jc w:val="right"/>
        <w:rPr>
          <w:rFonts w:ascii="Times New Roman" w:hAnsi="Times New Roman" w:cs="Times New Roman"/>
        </w:rPr>
      </w:pPr>
      <w:r>
        <w:rPr>
          <w:rFonts w:ascii="Times New Roman" w:hAnsi="Times New Roman" w:cs="Times New Roman"/>
        </w:rPr>
        <w:t>Uchwała Nr XLVI/36</w:t>
      </w:r>
      <w:r>
        <w:rPr>
          <w:rFonts w:ascii="Times New Roman" w:hAnsi="Times New Roman" w:cs="Times New Roman"/>
        </w:rPr>
        <w:t>7</w:t>
      </w:r>
      <w:r>
        <w:rPr>
          <w:rFonts w:ascii="Times New Roman" w:hAnsi="Times New Roman" w:cs="Times New Roman"/>
        </w:rPr>
        <w:t>/2021</w:t>
      </w:r>
    </w:p>
    <w:p w14:paraId="67D0BFD6" w14:textId="77777777" w:rsidR="00302FB6" w:rsidRPr="000A43F3" w:rsidRDefault="00302FB6" w:rsidP="00302FB6">
      <w:pPr>
        <w:spacing w:line="276" w:lineRule="auto"/>
        <w:ind w:left="142"/>
        <w:jc w:val="right"/>
        <w:rPr>
          <w:rFonts w:ascii="Times New Roman" w:hAnsi="Times New Roman" w:cs="Times New Roman"/>
        </w:rPr>
      </w:pPr>
      <w:r>
        <w:rPr>
          <w:rFonts w:ascii="Times New Roman" w:hAnsi="Times New Roman" w:cs="Times New Roman"/>
        </w:rPr>
        <w:t>/w załączeniu/</w:t>
      </w:r>
    </w:p>
    <w:p w14:paraId="35D01820" w14:textId="77777777" w:rsidR="00F7340E" w:rsidRPr="000A43F3" w:rsidRDefault="00C7614F" w:rsidP="00C7614F">
      <w:pPr>
        <w:spacing w:line="276" w:lineRule="auto"/>
        <w:ind w:left="142"/>
        <w:rPr>
          <w:rFonts w:ascii="Times New Roman" w:hAnsi="Times New Roman" w:cs="Times New Roman"/>
          <w:b/>
          <w:bCs/>
        </w:rPr>
      </w:pPr>
      <w:r w:rsidRPr="000A43F3">
        <w:rPr>
          <w:rFonts w:ascii="Times New Roman" w:hAnsi="Times New Roman" w:cs="Times New Roman"/>
          <w:b/>
          <w:bCs/>
        </w:rPr>
        <w:t xml:space="preserve"> </w:t>
      </w:r>
      <w:r w:rsidR="00F7340E" w:rsidRPr="000A43F3">
        <w:rPr>
          <w:rFonts w:ascii="Times New Roman" w:hAnsi="Times New Roman" w:cs="Times New Roman"/>
          <w:b/>
          <w:bCs/>
        </w:rPr>
        <w:t xml:space="preserve">Do pkt </w:t>
      </w:r>
      <w:r w:rsidRPr="000A43F3">
        <w:rPr>
          <w:rFonts w:ascii="Times New Roman" w:hAnsi="Times New Roman" w:cs="Times New Roman"/>
          <w:b/>
          <w:bCs/>
        </w:rPr>
        <w:t>8</w:t>
      </w:r>
    </w:p>
    <w:p w14:paraId="1B3492E9" w14:textId="1059AC4D" w:rsidR="003635D8" w:rsidRPr="000A43F3" w:rsidRDefault="0040630C" w:rsidP="008C6F28">
      <w:pPr>
        <w:spacing w:line="276" w:lineRule="auto"/>
        <w:ind w:left="142"/>
        <w:rPr>
          <w:rFonts w:ascii="Times New Roman" w:hAnsi="Times New Roman" w:cs="Times New Roman"/>
        </w:rPr>
      </w:pPr>
      <w:r w:rsidRPr="000A43F3">
        <w:rPr>
          <w:rFonts w:ascii="Times New Roman" w:eastAsiaTheme="minorEastAsia" w:hAnsi="Times New Roman" w:cs="Times New Roman"/>
          <w:lang w:eastAsia="pl-PL"/>
        </w:rPr>
        <w:t xml:space="preserve">Radna Pani Wioletta Anuszkiewicz wraz wiceprzewodniczącym Zbigniewem </w:t>
      </w:r>
      <w:proofErr w:type="spellStart"/>
      <w:r w:rsidRPr="000A43F3">
        <w:rPr>
          <w:rFonts w:ascii="Times New Roman" w:eastAsiaTheme="minorEastAsia" w:hAnsi="Times New Roman" w:cs="Times New Roman"/>
          <w:lang w:eastAsia="pl-PL"/>
        </w:rPr>
        <w:t>Mieruńskim</w:t>
      </w:r>
      <w:proofErr w:type="spellEnd"/>
      <w:r w:rsidRPr="000A43F3">
        <w:rPr>
          <w:rFonts w:ascii="Times New Roman" w:eastAsiaTheme="minorEastAsia" w:hAnsi="Times New Roman" w:cs="Times New Roman"/>
          <w:lang w:eastAsia="pl-PL"/>
        </w:rPr>
        <w:t xml:space="preserve"> złożyli interpelację </w:t>
      </w:r>
      <w:r w:rsidRPr="000A43F3">
        <w:rPr>
          <w:rFonts w:ascii="Times New Roman" w:hAnsi="Times New Roman" w:cs="Times New Roman"/>
        </w:rPr>
        <w:t>w sprawie realizacji projektu „Dostępna szkoła – innowacyjne rozwiązania w kreowaniu przyjaznej przestrzeni edukacyjnej z uwzględnieniem potrzeb uczniów oraz otoczenia”</w:t>
      </w:r>
    </w:p>
    <w:p w14:paraId="26678C5C" w14:textId="77777777" w:rsidR="00F7340E" w:rsidRPr="000A43F3" w:rsidRDefault="00F7340E" w:rsidP="00C7614F">
      <w:pPr>
        <w:spacing w:line="276" w:lineRule="auto"/>
        <w:ind w:left="142"/>
        <w:rPr>
          <w:rFonts w:ascii="Times New Roman" w:hAnsi="Times New Roman" w:cs="Times New Roman"/>
        </w:rPr>
      </w:pPr>
    </w:p>
    <w:p w14:paraId="044A5A02" w14:textId="77777777" w:rsidR="007404F6" w:rsidRPr="000A43F3" w:rsidRDefault="00C7614F" w:rsidP="00C7614F">
      <w:pPr>
        <w:widowControl w:val="0"/>
        <w:spacing w:line="276" w:lineRule="auto"/>
        <w:ind w:left="142"/>
        <w:rPr>
          <w:rFonts w:ascii="Times New Roman" w:hAnsi="Times New Roman" w:cs="Times New Roman"/>
          <w:b/>
          <w:bCs/>
        </w:rPr>
      </w:pPr>
      <w:r w:rsidRPr="000A43F3">
        <w:rPr>
          <w:rFonts w:ascii="Times New Roman" w:hAnsi="Times New Roman" w:cs="Times New Roman"/>
        </w:rPr>
        <w:t xml:space="preserve"> </w:t>
      </w:r>
      <w:r w:rsidR="00BF6C7B" w:rsidRPr="000A43F3">
        <w:rPr>
          <w:rFonts w:ascii="Times New Roman" w:hAnsi="Times New Roman" w:cs="Times New Roman"/>
          <w:b/>
          <w:bCs/>
        </w:rPr>
        <w:t xml:space="preserve">Do pkt </w:t>
      </w:r>
      <w:r w:rsidRPr="000A43F3">
        <w:rPr>
          <w:rFonts w:ascii="Times New Roman" w:hAnsi="Times New Roman" w:cs="Times New Roman"/>
          <w:b/>
          <w:bCs/>
        </w:rPr>
        <w:t>9</w:t>
      </w:r>
    </w:p>
    <w:p w14:paraId="13CFD22D" w14:textId="33E28590" w:rsidR="00C7614F" w:rsidRPr="000A43F3" w:rsidRDefault="0040630C" w:rsidP="0040630C">
      <w:pPr>
        <w:widowControl w:val="0"/>
        <w:spacing w:line="276" w:lineRule="auto"/>
        <w:ind w:left="142"/>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 xml:space="preserve">Radny Pan Andrzej Tobolski zapytał, czy Burmistrz </w:t>
      </w:r>
      <w:r w:rsidR="00302FB6">
        <w:rPr>
          <w:rFonts w:ascii="Times New Roman" w:eastAsiaTheme="minorEastAsia" w:hAnsi="Times New Roman" w:cs="Times New Roman"/>
          <w:lang w:eastAsia="pl-PL"/>
        </w:rPr>
        <w:t xml:space="preserve">Gołdapi Tomasz </w:t>
      </w:r>
      <w:r w:rsidRPr="000A43F3">
        <w:rPr>
          <w:rFonts w:ascii="Times New Roman" w:eastAsiaTheme="minorEastAsia" w:hAnsi="Times New Roman" w:cs="Times New Roman"/>
          <w:lang w:eastAsia="pl-PL"/>
        </w:rPr>
        <w:t>Luto</w:t>
      </w:r>
      <w:r w:rsidR="00302FB6">
        <w:rPr>
          <w:rFonts w:ascii="Times New Roman" w:eastAsiaTheme="minorEastAsia" w:hAnsi="Times New Roman" w:cs="Times New Roman"/>
          <w:lang w:eastAsia="pl-PL"/>
        </w:rPr>
        <w:t xml:space="preserve">, </w:t>
      </w:r>
      <w:r w:rsidRPr="000A43F3">
        <w:rPr>
          <w:rFonts w:ascii="Times New Roman" w:eastAsiaTheme="minorEastAsia" w:hAnsi="Times New Roman" w:cs="Times New Roman"/>
          <w:lang w:eastAsia="pl-PL"/>
        </w:rPr>
        <w:t xml:space="preserve"> Zastępca </w:t>
      </w:r>
      <w:r w:rsidR="00302FB6">
        <w:rPr>
          <w:rFonts w:ascii="Times New Roman" w:eastAsiaTheme="minorEastAsia" w:hAnsi="Times New Roman" w:cs="Times New Roman"/>
          <w:lang w:eastAsia="pl-PL"/>
        </w:rPr>
        <w:t xml:space="preserve">Burmistrza Joanna </w:t>
      </w:r>
      <w:r w:rsidRPr="000A43F3">
        <w:rPr>
          <w:rFonts w:ascii="Times New Roman" w:eastAsiaTheme="minorEastAsia" w:hAnsi="Times New Roman" w:cs="Times New Roman"/>
          <w:lang w:eastAsia="pl-PL"/>
        </w:rPr>
        <w:lastRenderedPageBreak/>
        <w:t>Łabanowska</w:t>
      </w:r>
      <w:r w:rsidR="00302FB6">
        <w:rPr>
          <w:rFonts w:ascii="Times New Roman" w:eastAsiaTheme="minorEastAsia" w:hAnsi="Times New Roman" w:cs="Times New Roman"/>
          <w:lang w:eastAsia="pl-PL"/>
        </w:rPr>
        <w:t xml:space="preserve">, </w:t>
      </w:r>
      <w:r w:rsidRPr="000A43F3">
        <w:rPr>
          <w:rFonts w:ascii="Times New Roman" w:eastAsiaTheme="minorEastAsia" w:hAnsi="Times New Roman" w:cs="Times New Roman"/>
          <w:lang w:eastAsia="pl-PL"/>
        </w:rPr>
        <w:t xml:space="preserve">Sekretarz </w:t>
      </w:r>
      <w:r w:rsidR="00302FB6">
        <w:rPr>
          <w:rFonts w:ascii="Times New Roman" w:eastAsiaTheme="minorEastAsia" w:hAnsi="Times New Roman" w:cs="Times New Roman"/>
          <w:lang w:eastAsia="pl-PL"/>
        </w:rPr>
        <w:t xml:space="preserve">Gminy Anna </w:t>
      </w:r>
      <w:proofErr w:type="spellStart"/>
      <w:r w:rsidRPr="000A43F3">
        <w:rPr>
          <w:rFonts w:ascii="Times New Roman" w:eastAsiaTheme="minorEastAsia" w:hAnsi="Times New Roman" w:cs="Times New Roman"/>
          <w:lang w:eastAsia="pl-PL"/>
        </w:rPr>
        <w:t>Rawinis</w:t>
      </w:r>
      <w:proofErr w:type="spellEnd"/>
      <w:r w:rsidRPr="000A43F3">
        <w:rPr>
          <w:rFonts w:ascii="Times New Roman" w:eastAsiaTheme="minorEastAsia" w:hAnsi="Times New Roman" w:cs="Times New Roman"/>
          <w:lang w:eastAsia="pl-PL"/>
        </w:rPr>
        <w:t xml:space="preserve"> </w:t>
      </w:r>
      <w:r w:rsidR="00302FB6">
        <w:rPr>
          <w:rFonts w:ascii="Times New Roman" w:eastAsiaTheme="minorEastAsia" w:hAnsi="Times New Roman" w:cs="Times New Roman"/>
          <w:lang w:eastAsia="pl-PL"/>
        </w:rPr>
        <w:t>oraz Skarbnik Gminy</w:t>
      </w:r>
      <w:r w:rsidRPr="000A43F3">
        <w:rPr>
          <w:rFonts w:ascii="Times New Roman" w:eastAsiaTheme="minorEastAsia" w:hAnsi="Times New Roman" w:cs="Times New Roman"/>
          <w:lang w:eastAsia="pl-PL"/>
        </w:rPr>
        <w:t xml:space="preserve"> Edyta Białek</w:t>
      </w:r>
      <w:r w:rsidR="00302FB6">
        <w:rPr>
          <w:rFonts w:ascii="Times New Roman" w:eastAsiaTheme="minorEastAsia" w:hAnsi="Times New Roman" w:cs="Times New Roman"/>
          <w:lang w:eastAsia="pl-PL"/>
        </w:rPr>
        <w:t xml:space="preserve"> zwrócą do budżetu środki wykorzystane</w:t>
      </w:r>
      <w:r w:rsidRPr="000A43F3">
        <w:rPr>
          <w:rFonts w:ascii="Times New Roman" w:eastAsiaTheme="minorEastAsia" w:hAnsi="Times New Roman" w:cs="Times New Roman"/>
          <w:lang w:eastAsia="pl-PL"/>
        </w:rPr>
        <w:t xml:space="preserve"> </w:t>
      </w:r>
      <w:r w:rsidR="00302FB6">
        <w:rPr>
          <w:rFonts w:ascii="Times New Roman" w:eastAsiaTheme="minorEastAsia" w:hAnsi="Times New Roman" w:cs="Times New Roman"/>
          <w:lang w:eastAsia="pl-PL"/>
        </w:rPr>
        <w:t xml:space="preserve">na </w:t>
      </w:r>
      <w:r w:rsidRPr="000A43F3">
        <w:rPr>
          <w:rFonts w:ascii="Times New Roman" w:eastAsiaTheme="minorEastAsia" w:hAnsi="Times New Roman" w:cs="Times New Roman"/>
          <w:lang w:eastAsia="pl-PL"/>
        </w:rPr>
        <w:t>szkolenie do rad nadzorczych</w:t>
      </w:r>
      <w:r w:rsidR="00302FB6">
        <w:rPr>
          <w:rFonts w:ascii="Times New Roman" w:eastAsiaTheme="minorEastAsia" w:hAnsi="Times New Roman" w:cs="Times New Roman"/>
          <w:lang w:eastAsia="pl-PL"/>
        </w:rPr>
        <w:t>.</w:t>
      </w:r>
    </w:p>
    <w:p w14:paraId="5D794CC1" w14:textId="3EBBB989" w:rsidR="007404F6" w:rsidRPr="006E337C" w:rsidRDefault="0040630C" w:rsidP="006E337C">
      <w:pPr>
        <w:widowControl w:val="0"/>
        <w:spacing w:line="276" w:lineRule="auto"/>
        <w:ind w:left="142"/>
        <w:jc w:val="right"/>
        <w:rPr>
          <w:rFonts w:ascii="Times New Roman" w:eastAsiaTheme="minorEastAsia" w:hAnsi="Times New Roman" w:cs="Times New Roman"/>
          <w:lang w:eastAsia="pl-PL"/>
        </w:rPr>
      </w:pPr>
      <w:r w:rsidRPr="000A43F3">
        <w:rPr>
          <w:rFonts w:ascii="Times New Roman" w:eastAsiaTheme="minorEastAsia" w:hAnsi="Times New Roman" w:cs="Times New Roman"/>
          <w:lang w:eastAsia="pl-PL"/>
        </w:rPr>
        <w:t>/brak wpływu na piśmie/</w:t>
      </w:r>
    </w:p>
    <w:p w14:paraId="7EBF7129" w14:textId="48B6333E" w:rsidR="007404F6" w:rsidRPr="000A43F3" w:rsidRDefault="007404F6" w:rsidP="00C7614F">
      <w:pPr>
        <w:widowControl w:val="0"/>
        <w:spacing w:line="276" w:lineRule="auto"/>
        <w:ind w:left="142"/>
        <w:rPr>
          <w:rFonts w:ascii="Times New Roman" w:hAnsi="Times New Roman" w:cs="Times New Roman"/>
          <w:b/>
          <w:bCs/>
        </w:rPr>
      </w:pPr>
      <w:r w:rsidRPr="000A43F3">
        <w:rPr>
          <w:rFonts w:ascii="Times New Roman" w:hAnsi="Times New Roman" w:cs="Times New Roman"/>
          <w:b/>
          <w:bCs/>
        </w:rPr>
        <w:t xml:space="preserve">Do pkt </w:t>
      </w:r>
      <w:r w:rsidR="00C7614F" w:rsidRPr="000A43F3">
        <w:rPr>
          <w:rFonts w:ascii="Times New Roman" w:hAnsi="Times New Roman" w:cs="Times New Roman"/>
          <w:b/>
          <w:bCs/>
        </w:rPr>
        <w:t xml:space="preserve">10 </w:t>
      </w:r>
    </w:p>
    <w:p w14:paraId="26BEBBAD" w14:textId="7D906274" w:rsidR="00C7614F" w:rsidRPr="000A43F3" w:rsidRDefault="0040630C" w:rsidP="00C7614F">
      <w:pPr>
        <w:widowControl w:val="0"/>
        <w:spacing w:line="276" w:lineRule="auto"/>
        <w:ind w:left="142"/>
        <w:rPr>
          <w:rFonts w:ascii="Times New Roman" w:hAnsi="Times New Roman" w:cs="Times New Roman"/>
        </w:rPr>
      </w:pPr>
      <w:r w:rsidRPr="000A43F3">
        <w:rPr>
          <w:rFonts w:ascii="Times New Roman" w:hAnsi="Times New Roman" w:cs="Times New Roman"/>
        </w:rPr>
        <w:t>Brak zapytań przewodniczących organów wykonawczych jednostek pomocniczych.</w:t>
      </w:r>
    </w:p>
    <w:p w14:paraId="037F6B03" w14:textId="77777777" w:rsidR="0030783E" w:rsidRPr="000A43F3" w:rsidRDefault="0030783E" w:rsidP="00C7614F">
      <w:pPr>
        <w:widowControl w:val="0"/>
        <w:spacing w:line="276" w:lineRule="auto"/>
        <w:ind w:left="142"/>
        <w:rPr>
          <w:rFonts w:ascii="Times New Roman" w:hAnsi="Times New Roman" w:cs="Times New Roman"/>
        </w:rPr>
      </w:pPr>
      <w:r w:rsidRPr="000A43F3">
        <w:rPr>
          <w:rFonts w:ascii="Times New Roman" w:hAnsi="Times New Roman" w:cs="Times New Roman"/>
        </w:rPr>
        <w:t xml:space="preserve"> </w:t>
      </w:r>
    </w:p>
    <w:p w14:paraId="6DD17408" w14:textId="77777777" w:rsidR="0030783E" w:rsidRPr="000A43F3" w:rsidRDefault="0030783E" w:rsidP="00C7614F">
      <w:pPr>
        <w:widowControl w:val="0"/>
        <w:spacing w:line="276" w:lineRule="auto"/>
        <w:ind w:left="142"/>
        <w:rPr>
          <w:rFonts w:ascii="Times New Roman" w:hAnsi="Times New Roman" w:cs="Times New Roman"/>
          <w:b/>
          <w:bCs/>
        </w:rPr>
      </w:pPr>
      <w:r w:rsidRPr="000A43F3">
        <w:rPr>
          <w:rFonts w:ascii="Times New Roman" w:hAnsi="Times New Roman" w:cs="Times New Roman"/>
          <w:b/>
          <w:bCs/>
        </w:rPr>
        <w:t xml:space="preserve">Do pkt </w:t>
      </w:r>
      <w:r w:rsidR="00C7614F" w:rsidRPr="000A43F3">
        <w:rPr>
          <w:rFonts w:ascii="Times New Roman" w:hAnsi="Times New Roman" w:cs="Times New Roman"/>
          <w:b/>
          <w:bCs/>
        </w:rPr>
        <w:t>11</w:t>
      </w:r>
    </w:p>
    <w:p w14:paraId="2D8D9393" w14:textId="75E2D218" w:rsidR="000E207D" w:rsidRPr="000A43F3" w:rsidRDefault="00302FB6" w:rsidP="00E954B8">
      <w:pPr>
        <w:rPr>
          <w:rFonts w:ascii="Times New Roman" w:hAnsi="Times New Roman" w:cs="Times New Roman"/>
        </w:rPr>
      </w:pPr>
      <w:r>
        <w:rPr>
          <w:rFonts w:ascii="Times New Roman" w:hAnsi="Times New Roman" w:cs="Times New Roman"/>
        </w:rPr>
        <w:t>Radny pan Andrzej Tobolski powiedział, że otrzymał</w:t>
      </w:r>
      <w:r w:rsidR="00E954B8" w:rsidRPr="000A43F3">
        <w:rPr>
          <w:rFonts w:ascii="Times New Roman" w:hAnsi="Times New Roman" w:cs="Times New Roman"/>
        </w:rPr>
        <w:t xml:space="preserve"> pismo od Wojewódzkiego Inspektora Ochrony Środowiska w Olsztynie</w:t>
      </w:r>
      <w:r>
        <w:rPr>
          <w:rFonts w:ascii="Times New Roman" w:hAnsi="Times New Roman" w:cs="Times New Roman"/>
        </w:rPr>
        <w:t>, że</w:t>
      </w:r>
      <w:r w:rsidR="00E954B8" w:rsidRPr="000A43F3">
        <w:rPr>
          <w:rFonts w:ascii="Times New Roman" w:hAnsi="Times New Roman" w:cs="Times New Roman"/>
        </w:rPr>
        <w:t xml:space="preserve"> trakcie przeprowadzanej kontroli stwierdzono szereg naruszeń i nieprawidłowości w przestrzeganiu przepisów z zakresu ochrony środowiska, w związku z tym zobligowano prowadzącego podmiotową działalność do ich usunięcia. W oparciu o stwierdzone naruszenia, zastosowano również wobec kontrolowanego podmiotu sankcje karne. Jednocześnie informuję, że stwierdzone w trakcie kontroli nieprawidłowości, dają podstawę Warmińsko-Mazurskie Inspektorowi Ochrony Środowiska, do nałożenia kary pieniężnej. Postępowanie w przedmiocie nałożenia administracyjnej kary pieniężnej, zostanie wszczęte </w:t>
      </w:r>
      <w:r w:rsidR="00C31923">
        <w:rPr>
          <w:rFonts w:ascii="Times New Roman" w:hAnsi="Times New Roman" w:cs="Times New Roman"/>
        </w:rPr>
        <w:br/>
      </w:r>
      <w:r w:rsidR="00E954B8" w:rsidRPr="000A43F3">
        <w:rPr>
          <w:rFonts w:ascii="Times New Roman" w:hAnsi="Times New Roman" w:cs="Times New Roman"/>
        </w:rPr>
        <w:t>po zakończeniu zbierania całości dowodu w sprawie. Ponadto stwierdzone naruszenia przepisów ochrony środowiska są wystarczające do tego, aby Warmińsko-Mazurski Inspektor Ochrony Środowiska, złożył zawiadomienie do organów ścigania, czyli do Prokuratury Rejonowej w Olecku</w:t>
      </w:r>
      <w:r w:rsidR="008177FD" w:rsidRPr="000A43F3">
        <w:rPr>
          <w:rFonts w:ascii="Times New Roman" w:hAnsi="Times New Roman" w:cs="Times New Roman"/>
        </w:rPr>
        <w:t>.</w:t>
      </w:r>
    </w:p>
    <w:p w14:paraId="09E0D1CD" w14:textId="2FEDB856" w:rsidR="008177FD" w:rsidRPr="000A43F3" w:rsidRDefault="008177FD" w:rsidP="00E954B8">
      <w:pPr>
        <w:rPr>
          <w:rFonts w:ascii="Times New Roman" w:hAnsi="Times New Roman" w:cs="Times New Roman"/>
        </w:rPr>
      </w:pPr>
    </w:p>
    <w:p w14:paraId="2B466E3B" w14:textId="5A14B04F" w:rsidR="008177FD" w:rsidRDefault="008177FD" w:rsidP="008177FD">
      <w:pPr>
        <w:rPr>
          <w:rFonts w:ascii="Times New Roman" w:hAnsi="Times New Roman" w:cs="Times New Roman"/>
        </w:rPr>
      </w:pPr>
      <w:r w:rsidRPr="000A43F3">
        <w:rPr>
          <w:rFonts w:ascii="Times New Roman" w:hAnsi="Times New Roman" w:cs="Times New Roman"/>
        </w:rPr>
        <w:t xml:space="preserve">Radna </w:t>
      </w:r>
      <w:r w:rsidR="00302FB6">
        <w:rPr>
          <w:rFonts w:ascii="Times New Roman" w:hAnsi="Times New Roman" w:cs="Times New Roman"/>
        </w:rPr>
        <w:t xml:space="preserve">Pani </w:t>
      </w:r>
      <w:r w:rsidRPr="000A43F3">
        <w:rPr>
          <w:rFonts w:ascii="Times New Roman" w:hAnsi="Times New Roman" w:cs="Times New Roman"/>
        </w:rPr>
        <w:t>Wioletta Anuszkiewicz zapytała, czy gmina posiada informacje na temat zapotrzebowania przez młodych rodziców na umieszczanie dzieci w żłobku</w:t>
      </w:r>
      <w:r w:rsidR="00302FB6">
        <w:rPr>
          <w:rFonts w:ascii="Times New Roman" w:hAnsi="Times New Roman" w:cs="Times New Roman"/>
        </w:rPr>
        <w:t xml:space="preserve"> oraz</w:t>
      </w:r>
      <w:r w:rsidRPr="000A43F3">
        <w:rPr>
          <w:rFonts w:ascii="Times New Roman" w:hAnsi="Times New Roman" w:cs="Times New Roman"/>
        </w:rPr>
        <w:t xml:space="preserve"> </w:t>
      </w:r>
      <w:r w:rsidR="00302FB6">
        <w:rPr>
          <w:rFonts w:ascii="Times New Roman" w:hAnsi="Times New Roman" w:cs="Times New Roman"/>
        </w:rPr>
        <w:t>j</w:t>
      </w:r>
      <w:r w:rsidRPr="000A43F3">
        <w:rPr>
          <w:rFonts w:ascii="Times New Roman" w:hAnsi="Times New Roman" w:cs="Times New Roman"/>
        </w:rPr>
        <w:t>aka byłaby możliwość utworzenia samorządowego żłobka w Gołdapi. Zaproponowała zainteresowanie się programem Maluch +</w:t>
      </w:r>
      <w:r w:rsidR="00302FB6">
        <w:rPr>
          <w:rFonts w:ascii="Times New Roman" w:hAnsi="Times New Roman" w:cs="Times New Roman"/>
        </w:rPr>
        <w:t xml:space="preserve">, który </w:t>
      </w:r>
      <w:r w:rsidRPr="000A43F3">
        <w:rPr>
          <w:rFonts w:ascii="Times New Roman" w:hAnsi="Times New Roman" w:cs="Times New Roman"/>
        </w:rPr>
        <w:t xml:space="preserve"> daje możliwość</w:t>
      </w:r>
      <w:r w:rsidR="00302FB6">
        <w:rPr>
          <w:rFonts w:ascii="Times New Roman" w:hAnsi="Times New Roman" w:cs="Times New Roman"/>
        </w:rPr>
        <w:t xml:space="preserve"> </w:t>
      </w:r>
      <w:r w:rsidRPr="000A43F3">
        <w:rPr>
          <w:rFonts w:ascii="Times New Roman" w:hAnsi="Times New Roman" w:cs="Times New Roman"/>
        </w:rPr>
        <w:t xml:space="preserve">dofinansowania do 33 000 zł na jedno miejsce. </w:t>
      </w:r>
    </w:p>
    <w:p w14:paraId="66BCB691" w14:textId="77777777" w:rsidR="00302FB6" w:rsidRPr="000A43F3" w:rsidRDefault="00302FB6" w:rsidP="008177FD">
      <w:pPr>
        <w:rPr>
          <w:rFonts w:ascii="Times New Roman" w:hAnsi="Times New Roman" w:cs="Times New Roman"/>
        </w:rPr>
      </w:pPr>
    </w:p>
    <w:p w14:paraId="4DC575D6" w14:textId="16E8EA62" w:rsidR="008177FD" w:rsidRPr="000A43F3" w:rsidRDefault="00302FB6" w:rsidP="003F162B">
      <w:pPr>
        <w:rPr>
          <w:rFonts w:ascii="Times New Roman" w:hAnsi="Times New Roman" w:cs="Times New Roman"/>
        </w:rPr>
      </w:pPr>
      <w:r>
        <w:rPr>
          <w:rFonts w:ascii="Times New Roman" w:hAnsi="Times New Roman" w:cs="Times New Roman"/>
        </w:rPr>
        <w:t xml:space="preserve">Radny Pan Andrzej Tobolski powiedział, że </w:t>
      </w:r>
      <w:r w:rsidR="003F162B" w:rsidRPr="000A43F3">
        <w:rPr>
          <w:rFonts w:ascii="Times New Roman" w:hAnsi="Times New Roman" w:cs="Times New Roman"/>
        </w:rPr>
        <w:t>Skarbnik</w:t>
      </w:r>
      <w:r>
        <w:rPr>
          <w:rFonts w:ascii="Times New Roman" w:hAnsi="Times New Roman" w:cs="Times New Roman"/>
        </w:rPr>
        <w:t xml:space="preserve"> Gminy</w:t>
      </w:r>
      <w:r w:rsidR="003F162B" w:rsidRPr="000A43F3">
        <w:rPr>
          <w:rFonts w:ascii="Times New Roman" w:hAnsi="Times New Roman" w:cs="Times New Roman"/>
        </w:rPr>
        <w:t xml:space="preserve"> Edyta Białek zawiadomiła prokuraturę jakoby będąc u niej 23 listopada w  pomieszczeniu biurowym</w:t>
      </w:r>
      <w:r>
        <w:rPr>
          <w:rFonts w:ascii="Times New Roman" w:hAnsi="Times New Roman" w:cs="Times New Roman"/>
        </w:rPr>
        <w:t xml:space="preserve"> </w:t>
      </w:r>
      <w:r w:rsidR="003F162B" w:rsidRPr="000A43F3">
        <w:rPr>
          <w:rFonts w:ascii="Times New Roman" w:hAnsi="Times New Roman" w:cs="Times New Roman"/>
        </w:rPr>
        <w:t xml:space="preserve">użył wobec niej przemocy fizycznej i groził jej śmiercią. </w:t>
      </w:r>
      <w:r>
        <w:rPr>
          <w:rFonts w:ascii="Times New Roman" w:hAnsi="Times New Roman" w:cs="Times New Roman"/>
        </w:rPr>
        <w:t xml:space="preserve">Uważa, ze jest to nagonka </w:t>
      </w:r>
      <w:r w:rsidR="003F162B" w:rsidRPr="000A43F3">
        <w:rPr>
          <w:rFonts w:ascii="Times New Roman" w:hAnsi="Times New Roman" w:cs="Times New Roman"/>
        </w:rPr>
        <w:t xml:space="preserve">chwili urządzili nagonkę. </w:t>
      </w:r>
      <w:r w:rsidR="00C31923">
        <w:rPr>
          <w:rFonts w:ascii="Times New Roman" w:hAnsi="Times New Roman" w:cs="Times New Roman"/>
        </w:rPr>
        <w:t xml:space="preserve">Jeżeli </w:t>
      </w:r>
      <w:r w:rsidR="003F162B" w:rsidRPr="000A43F3">
        <w:rPr>
          <w:rFonts w:ascii="Times New Roman" w:hAnsi="Times New Roman" w:cs="Times New Roman"/>
        </w:rPr>
        <w:t xml:space="preserve"> prokurator umorzy postępowanie złoż</w:t>
      </w:r>
      <w:r w:rsidR="00C31923">
        <w:rPr>
          <w:rFonts w:ascii="Times New Roman" w:hAnsi="Times New Roman" w:cs="Times New Roman"/>
        </w:rPr>
        <w:t>y</w:t>
      </w:r>
      <w:r w:rsidR="003F162B" w:rsidRPr="000A43F3">
        <w:rPr>
          <w:rFonts w:ascii="Times New Roman" w:hAnsi="Times New Roman" w:cs="Times New Roman"/>
        </w:rPr>
        <w:t xml:space="preserve"> zawiadomienie za fałszywe oskarżenia.</w:t>
      </w:r>
    </w:p>
    <w:p w14:paraId="008F2347" w14:textId="0E4908CD" w:rsidR="003F162B" w:rsidRPr="000A43F3" w:rsidRDefault="003F162B" w:rsidP="003F162B">
      <w:pPr>
        <w:rPr>
          <w:rFonts w:ascii="Times New Roman" w:hAnsi="Times New Roman" w:cs="Times New Roman"/>
        </w:rPr>
      </w:pPr>
    </w:p>
    <w:p w14:paraId="7CC22CF3" w14:textId="6C4AFC20" w:rsidR="003F162B" w:rsidRPr="000A43F3" w:rsidRDefault="00C31923" w:rsidP="003F162B">
      <w:pPr>
        <w:rPr>
          <w:rFonts w:ascii="Times New Roman" w:hAnsi="Times New Roman" w:cs="Times New Roman"/>
        </w:rPr>
      </w:pPr>
      <w:r>
        <w:rPr>
          <w:rFonts w:ascii="Times New Roman" w:hAnsi="Times New Roman" w:cs="Times New Roman"/>
        </w:rPr>
        <w:t xml:space="preserve">Burmistrz Gołdapi Pan Tomasz Luto odpowiedział,  że radny mówił o posiadaniu </w:t>
      </w:r>
      <w:r w:rsidR="003F162B" w:rsidRPr="000A43F3">
        <w:rPr>
          <w:rFonts w:ascii="Times New Roman" w:hAnsi="Times New Roman" w:cs="Times New Roman"/>
        </w:rPr>
        <w:t>nagrani</w:t>
      </w:r>
      <w:r>
        <w:rPr>
          <w:rFonts w:ascii="Times New Roman" w:hAnsi="Times New Roman" w:cs="Times New Roman"/>
        </w:rPr>
        <w:t>a</w:t>
      </w:r>
      <w:r w:rsidR="003F162B" w:rsidRPr="000A43F3">
        <w:rPr>
          <w:rFonts w:ascii="Times New Roman" w:hAnsi="Times New Roman" w:cs="Times New Roman"/>
        </w:rPr>
        <w:t xml:space="preserve"> z wizyty w tym dniu. </w:t>
      </w:r>
      <w:r>
        <w:rPr>
          <w:rFonts w:ascii="Times New Roman" w:hAnsi="Times New Roman" w:cs="Times New Roman"/>
        </w:rPr>
        <w:t>Zwrócił się o ujawnienie wspomnianego nagrania.</w:t>
      </w:r>
      <w:r w:rsidR="003F162B" w:rsidRPr="000A43F3">
        <w:rPr>
          <w:rFonts w:ascii="Times New Roman" w:hAnsi="Times New Roman" w:cs="Times New Roman"/>
        </w:rPr>
        <w:t xml:space="preserve"> </w:t>
      </w:r>
    </w:p>
    <w:p w14:paraId="553FAC58" w14:textId="06C396E5" w:rsidR="003F162B" w:rsidRPr="000A43F3" w:rsidRDefault="003F162B" w:rsidP="003F162B">
      <w:pPr>
        <w:rPr>
          <w:rFonts w:ascii="Times New Roman" w:hAnsi="Times New Roman" w:cs="Times New Roman"/>
        </w:rPr>
      </w:pPr>
    </w:p>
    <w:p w14:paraId="18808A63" w14:textId="4A42DED8" w:rsidR="003F162B" w:rsidRPr="000A43F3" w:rsidRDefault="003F162B" w:rsidP="003F162B">
      <w:pPr>
        <w:rPr>
          <w:rFonts w:ascii="Times New Roman" w:hAnsi="Times New Roman" w:cs="Times New Roman"/>
        </w:rPr>
      </w:pPr>
      <w:r w:rsidRPr="000A43F3">
        <w:rPr>
          <w:rFonts w:ascii="Times New Roman" w:hAnsi="Times New Roman" w:cs="Times New Roman"/>
        </w:rPr>
        <w:t xml:space="preserve">Kierownik Wydziału OSS Pani Anna </w:t>
      </w:r>
      <w:proofErr w:type="spellStart"/>
      <w:r w:rsidRPr="000A43F3">
        <w:rPr>
          <w:rFonts w:ascii="Times New Roman" w:hAnsi="Times New Roman" w:cs="Times New Roman"/>
        </w:rPr>
        <w:t>Podciborska</w:t>
      </w:r>
      <w:proofErr w:type="spellEnd"/>
      <w:r w:rsidRPr="000A43F3">
        <w:rPr>
          <w:rFonts w:ascii="Times New Roman" w:hAnsi="Times New Roman" w:cs="Times New Roman"/>
        </w:rPr>
        <w:t xml:space="preserve"> powiedziała, że</w:t>
      </w:r>
      <w:r w:rsidR="00C31923">
        <w:rPr>
          <w:rFonts w:ascii="Times New Roman" w:hAnsi="Times New Roman" w:cs="Times New Roman"/>
        </w:rPr>
        <w:t xml:space="preserve"> został dwukrotnie ogłoszony</w:t>
      </w:r>
      <w:r w:rsidRPr="000A43F3">
        <w:rPr>
          <w:rFonts w:ascii="Times New Roman" w:hAnsi="Times New Roman" w:cs="Times New Roman"/>
        </w:rPr>
        <w:t xml:space="preserve"> konkurs </w:t>
      </w:r>
      <w:r w:rsidR="00C31923">
        <w:rPr>
          <w:rFonts w:ascii="Times New Roman" w:hAnsi="Times New Roman" w:cs="Times New Roman"/>
        </w:rPr>
        <w:br/>
      </w:r>
      <w:r w:rsidRPr="000A43F3">
        <w:rPr>
          <w:rFonts w:ascii="Times New Roman" w:hAnsi="Times New Roman" w:cs="Times New Roman"/>
        </w:rPr>
        <w:t>na wybór realizatora</w:t>
      </w:r>
      <w:r w:rsidR="00C31923">
        <w:rPr>
          <w:rFonts w:ascii="Times New Roman" w:hAnsi="Times New Roman" w:cs="Times New Roman"/>
        </w:rPr>
        <w:t xml:space="preserve"> szczepień przeciw grypie.</w:t>
      </w:r>
      <w:r w:rsidRPr="000A43F3">
        <w:rPr>
          <w:rFonts w:ascii="Times New Roman" w:hAnsi="Times New Roman" w:cs="Times New Roman"/>
        </w:rPr>
        <w:t xml:space="preserve"> </w:t>
      </w:r>
      <w:r w:rsidR="00C31923">
        <w:rPr>
          <w:rFonts w:ascii="Times New Roman" w:hAnsi="Times New Roman" w:cs="Times New Roman"/>
        </w:rPr>
        <w:t>S</w:t>
      </w:r>
      <w:r w:rsidRPr="000A43F3">
        <w:rPr>
          <w:rFonts w:ascii="Times New Roman" w:hAnsi="Times New Roman" w:cs="Times New Roman"/>
        </w:rPr>
        <w:t>zczepionki przeciwko grypie, dla osób powyżej 18 roku życia są bezpłatne. Z</w:t>
      </w:r>
      <w:r w:rsidR="00C31923">
        <w:rPr>
          <w:rFonts w:ascii="Times New Roman" w:hAnsi="Times New Roman" w:cs="Times New Roman"/>
        </w:rPr>
        <w:t>ostał złożony</w:t>
      </w:r>
      <w:r w:rsidRPr="000A43F3">
        <w:rPr>
          <w:rFonts w:ascii="Times New Roman" w:hAnsi="Times New Roman" w:cs="Times New Roman"/>
        </w:rPr>
        <w:t xml:space="preserve"> wniosek o dopłaty do Wojewody do </w:t>
      </w:r>
      <w:r w:rsidR="00C31923">
        <w:rPr>
          <w:rFonts w:ascii="Times New Roman" w:hAnsi="Times New Roman" w:cs="Times New Roman"/>
        </w:rPr>
        <w:t>w</w:t>
      </w:r>
      <w:r w:rsidRPr="000A43F3">
        <w:rPr>
          <w:rFonts w:ascii="Times New Roman" w:hAnsi="Times New Roman" w:cs="Times New Roman"/>
        </w:rPr>
        <w:t>ozokilometra</w:t>
      </w:r>
      <w:r w:rsidR="00C31923">
        <w:rPr>
          <w:rFonts w:ascii="Times New Roman" w:hAnsi="Times New Roman" w:cs="Times New Roman"/>
        </w:rPr>
        <w:t xml:space="preserve"> i wniosek został</w:t>
      </w:r>
      <w:r w:rsidRPr="000A43F3">
        <w:rPr>
          <w:rFonts w:ascii="Times New Roman" w:hAnsi="Times New Roman" w:cs="Times New Roman"/>
        </w:rPr>
        <w:t xml:space="preserve"> </w:t>
      </w:r>
      <w:r w:rsidR="00C31923">
        <w:rPr>
          <w:rFonts w:ascii="Times New Roman" w:hAnsi="Times New Roman" w:cs="Times New Roman"/>
        </w:rPr>
        <w:t>r</w:t>
      </w:r>
      <w:r w:rsidRPr="000A43F3">
        <w:rPr>
          <w:rFonts w:ascii="Times New Roman" w:hAnsi="Times New Roman" w:cs="Times New Roman"/>
        </w:rPr>
        <w:t>ozpatrzon</w:t>
      </w:r>
      <w:r w:rsidR="00C31923">
        <w:rPr>
          <w:rFonts w:ascii="Times New Roman" w:hAnsi="Times New Roman" w:cs="Times New Roman"/>
        </w:rPr>
        <w:t>y</w:t>
      </w:r>
      <w:r w:rsidRPr="000A43F3">
        <w:rPr>
          <w:rFonts w:ascii="Times New Roman" w:hAnsi="Times New Roman" w:cs="Times New Roman"/>
        </w:rPr>
        <w:t xml:space="preserve"> wniosek pozytywn</w:t>
      </w:r>
      <w:r w:rsidR="00C31923">
        <w:rPr>
          <w:rFonts w:ascii="Times New Roman" w:hAnsi="Times New Roman" w:cs="Times New Roman"/>
        </w:rPr>
        <w:t>ie.</w:t>
      </w:r>
      <w:r w:rsidRPr="000A43F3">
        <w:rPr>
          <w:rFonts w:ascii="Times New Roman" w:hAnsi="Times New Roman" w:cs="Times New Roman"/>
        </w:rPr>
        <w:t xml:space="preserve"> </w:t>
      </w:r>
    </w:p>
    <w:p w14:paraId="4106E499" w14:textId="407C8A56" w:rsidR="000A43F3" w:rsidRPr="000A43F3" w:rsidRDefault="000A43F3" w:rsidP="003F162B">
      <w:pPr>
        <w:rPr>
          <w:rFonts w:ascii="Times New Roman" w:hAnsi="Times New Roman" w:cs="Times New Roman"/>
        </w:rPr>
      </w:pPr>
    </w:p>
    <w:p w14:paraId="04D3ED65" w14:textId="72B6DD22" w:rsidR="000A43F3" w:rsidRPr="000A43F3" w:rsidRDefault="000A43F3" w:rsidP="000A43F3">
      <w:pPr>
        <w:rPr>
          <w:rFonts w:ascii="Times New Roman" w:hAnsi="Times New Roman" w:cs="Times New Roman"/>
        </w:rPr>
      </w:pPr>
      <w:r w:rsidRPr="000A43F3">
        <w:rPr>
          <w:rFonts w:ascii="Times New Roman" w:hAnsi="Times New Roman" w:cs="Times New Roman"/>
        </w:rPr>
        <w:t xml:space="preserve">Burmistrz Gołdapi Pan Tomasz Luto zapytał, czy spółka </w:t>
      </w:r>
      <w:proofErr w:type="spellStart"/>
      <w:r w:rsidRPr="000A43F3">
        <w:rPr>
          <w:rFonts w:ascii="Times New Roman" w:hAnsi="Times New Roman" w:cs="Times New Roman"/>
        </w:rPr>
        <w:t>Gold</w:t>
      </w:r>
      <w:r w:rsidR="00C31923">
        <w:rPr>
          <w:rFonts w:ascii="Times New Roman" w:hAnsi="Times New Roman" w:cs="Times New Roman"/>
        </w:rPr>
        <w:t>m</w:t>
      </w:r>
      <w:r w:rsidRPr="000A43F3">
        <w:rPr>
          <w:rFonts w:ascii="Times New Roman" w:hAnsi="Times New Roman" w:cs="Times New Roman"/>
        </w:rPr>
        <w:t>edica</w:t>
      </w:r>
      <w:proofErr w:type="spellEnd"/>
      <w:r w:rsidRPr="000A43F3">
        <w:rPr>
          <w:rFonts w:ascii="Times New Roman" w:hAnsi="Times New Roman" w:cs="Times New Roman"/>
        </w:rPr>
        <w:t xml:space="preserve"> </w:t>
      </w:r>
      <w:r w:rsidR="00C31923">
        <w:rPr>
          <w:rFonts w:ascii="Times New Roman" w:hAnsi="Times New Roman" w:cs="Times New Roman"/>
        </w:rPr>
        <w:t>mogła</w:t>
      </w:r>
      <w:r w:rsidRPr="000A43F3">
        <w:rPr>
          <w:rFonts w:ascii="Times New Roman" w:hAnsi="Times New Roman" w:cs="Times New Roman"/>
        </w:rPr>
        <w:t xml:space="preserve"> przystąpić do  przetargu</w:t>
      </w:r>
      <w:r w:rsidR="00C31923">
        <w:rPr>
          <w:rFonts w:ascii="Times New Roman" w:hAnsi="Times New Roman" w:cs="Times New Roman"/>
        </w:rPr>
        <w:t xml:space="preserve"> </w:t>
      </w:r>
      <w:r w:rsidR="00C31923">
        <w:rPr>
          <w:rFonts w:ascii="Times New Roman" w:hAnsi="Times New Roman" w:cs="Times New Roman"/>
        </w:rPr>
        <w:br/>
        <w:t>w sprawie</w:t>
      </w:r>
      <w:r w:rsidRPr="000A43F3">
        <w:rPr>
          <w:rFonts w:ascii="Times New Roman" w:hAnsi="Times New Roman" w:cs="Times New Roman"/>
        </w:rPr>
        <w:t xml:space="preserve"> szczepie</w:t>
      </w:r>
      <w:r w:rsidR="00C31923">
        <w:rPr>
          <w:rFonts w:ascii="Times New Roman" w:hAnsi="Times New Roman" w:cs="Times New Roman"/>
        </w:rPr>
        <w:t>ń</w:t>
      </w:r>
      <w:r w:rsidRPr="000A43F3">
        <w:rPr>
          <w:rFonts w:ascii="Times New Roman" w:hAnsi="Times New Roman" w:cs="Times New Roman"/>
        </w:rPr>
        <w:t>.</w:t>
      </w:r>
    </w:p>
    <w:p w14:paraId="180C5934" w14:textId="40D50121" w:rsidR="003F162B" w:rsidRPr="000A43F3" w:rsidRDefault="003F162B" w:rsidP="003F162B">
      <w:pPr>
        <w:rPr>
          <w:rFonts w:ascii="Times New Roman" w:hAnsi="Times New Roman" w:cs="Times New Roman"/>
        </w:rPr>
      </w:pPr>
    </w:p>
    <w:p w14:paraId="46991A71" w14:textId="4DAD2ABE" w:rsidR="000A43F3" w:rsidRPr="000A43F3" w:rsidRDefault="000A43F3" w:rsidP="003F162B">
      <w:pPr>
        <w:rPr>
          <w:rFonts w:ascii="Times New Roman" w:hAnsi="Times New Roman" w:cs="Times New Roman"/>
        </w:rPr>
      </w:pPr>
      <w:r w:rsidRPr="000A43F3">
        <w:rPr>
          <w:rFonts w:ascii="Times New Roman" w:hAnsi="Times New Roman" w:cs="Times New Roman"/>
        </w:rPr>
        <w:t xml:space="preserve">Kierownik Wydziału OSS Pani Anna </w:t>
      </w:r>
      <w:proofErr w:type="spellStart"/>
      <w:r w:rsidRPr="000A43F3">
        <w:rPr>
          <w:rFonts w:ascii="Times New Roman" w:hAnsi="Times New Roman" w:cs="Times New Roman"/>
        </w:rPr>
        <w:t>Podciborska</w:t>
      </w:r>
      <w:proofErr w:type="spellEnd"/>
      <w:r w:rsidRPr="000A43F3">
        <w:rPr>
          <w:rFonts w:ascii="Times New Roman" w:hAnsi="Times New Roman" w:cs="Times New Roman"/>
        </w:rPr>
        <w:t xml:space="preserve"> odpowiedziała, że mogła.</w:t>
      </w:r>
    </w:p>
    <w:p w14:paraId="074DAC8B" w14:textId="77777777" w:rsidR="000A43F3" w:rsidRPr="000A43F3" w:rsidRDefault="000A43F3" w:rsidP="003F162B">
      <w:pPr>
        <w:rPr>
          <w:rFonts w:ascii="Times New Roman" w:hAnsi="Times New Roman" w:cs="Times New Roman"/>
        </w:rPr>
      </w:pPr>
    </w:p>
    <w:p w14:paraId="66C39F7C" w14:textId="071FD33A" w:rsidR="003F162B" w:rsidRPr="000A43F3" w:rsidRDefault="00C31923" w:rsidP="000A43F3">
      <w:pPr>
        <w:rPr>
          <w:rFonts w:ascii="Times New Roman" w:hAnsi="Times New Roman" w:cs="Times New Roman"/>
        </w:rPr>
      </w:pPr>
      <w:r>
        <w:rPr>
          <w:rFonts w:ascii="Times New Roman" w:hAnsi="Times New Roman" w:cs="Times New Roman"/>
        </w:rPr>
        <w:t>Radna Pani</w:t>
      </w:r>
      <w:r w:rsidR="000A43F3" w:rsidRPr="000A43F3">
        <w:rPr>
          <w:rFonts w:ascii="Times New Roman" w:hAnsi="Times New Roman" w:cs="Times New Roman"/>
        </w:rPr>
        <w:t xml:space="preserve"> Zofia </w:t>
      </w:r>
      <w:proofErr w:type="spellStart"/>
      <w:r w:rsidR="000A43F3" w:rsidRPr="000A43F3">
        <w:rPr>
          <w:rFonts w:ascii="Times New Roman" w:hAnsi="Times New Roman" w:cs="Times New Roman"/>
        </w:rPr>
        <w:t>Syperek</w:t>
      </w:r>
      <w:proofErr w:type="spellEnd"/>
      <w:r>
        <w:rPr>
          <w:rFonts w:ascii="Times New Roman" w:hAnsi="Times New Roman" w:cs="Times New Roman"/>
        </w:rPr>
        <w:t xml:space="preserve"> powiedział, że</w:t>
      </w:r>
      <w:r w:rsidR="000A43F3" w:rsidRPr="000A43F3">
        <w:rPr>
          <w:rFonts w:ascii="Times New Roman" w:hAnsi="Times New Roman" w:cs="Times New Roman"/>
        </w:rPr>
        <w:t xml:space="preserve"> </w:t>
      </w:r>
      <w:r>
        <w:rPr>
          <w:rFonts w:ascii="Times New Roman" w:hAnsi="Times New Roman" w:cs="Times New Roman"/>
        </w:rPr>
        <w:t>od jutra</w:t>
      </w:r>
      <w:r w:rsidR="000A43F3" w:rsidRPr="000A43F3">
        <w:rPr>
          <w:rFonts w:ascii="Times New Roman" w:hAnsi="Times New Roman" w:cs="Times New Roman"/>
        </w:rPr>
        <w:t xml:space="preserve"> </w:t>
      </w:r>
      <w:proofErr w:type="spellStart"/>
      <w:r w:rsidR="000A43F3" w:rsidRPr="000A43F3">
        <w:rPr>
          <w:rFonts w:ascii="Times New Roman" w:hAnsi="Times New Roman" w:cs="Times New Roman"/>
        </w:rPr>
        <w:t>Go</w:t>
      </w:r>
      <w:r>
        <w:rPr>
          <w:rFonts w:ascii="Times New Roman" w:hAnsi="Times New Roman" w:cs="Times New Roman"/>
        </w:rPr>
        <w:t>ldm</w:t>
      </w:r>
      <w:r w:rsidR="000A43F3" w:rsidRPr="000A43F3">
        <w:rPr>
          <w:rFonts w:ascii="Times New Roman" w:hAnsi="Times New Roman" w:cs="Times New Roman"/>
        </w:rPr>
        <w:t>edica</w:t>
      </w:r>
      <w:proofErr w:type="spellEnd"/>
      <w:r w:rsidR="000A43F3" w:rsidRPr="000A43F3">
        <w:rPr>
          <w:rFonts w:ascii="Times New Roman" w:hAnsi="Times New Roman" w:cs="Times New Roman"/>
        </w:rPr>
        <w:t xml:space="preserve"> będzie prowadziła szczepienia przeciwko grypie</w:t>
      </w:r>
      <w:r>
        <w:rPr>
          <w:rFonts w:ascii="Times New Roman" w:hAnsi="Times New Roman" w:cs="Times New Roman"/>
        </w:rPr>
        <w:t xml:space="preserve"> za darmo.</w:t>
      </w:r>
    </w:p>
    <w:p w14:paraId="4BC852A3" w14:textId="5F170A3C" w:rsidR="000A43F3" w:rsidRPr="000A43F3" w:rsidRDefault="000A43F3" w:rsidP="000A43F3">
      <w:pPr>
        <w:rPr>
          <w:rFonts w:ascii="Times New Roman" w:hAnsi="Times New Roman" w:cs="Times New Roman"/>
        </w:rPr>
      </w:pPr>
    </w:p>
    <w:p w14:paraId="11F08388" w14:textId="4A48B51D" w:rsidR="000A43F3" w:rsidRPr="000A43F3" w:rsidRDefault="000A43F3" w:rsidP="000A43F3">
      <w:pPr>
        <w:rPr>
          <w:rFonts w:ascii="Times New Roman" w:hAnsi="Times New Roman" w:cs="Times New Roman"/>
        </w:rPr>
      </w:pPr>
      <w:r w:rsidRPr="000A43F3">
        <w:rPr>
          <w:rFonts w:ascii="Times New Roman" w:hAnsi="Times New Roman" w:cs="Times New Roman"/>
        </w:rPr>
        <w:t xml:space="preserve">Przewodniczący Pan Wojciech </w:t>
      </w:r>
      <w:proofErr w:type="spellStart"/>
      <w:r w:rsidRPr="000A43F3">
        <w:rPr>
          <w:rFonts w:ascii="Times New Roman" w:hAnsi="Times New Roman" w:cs="Times New Roman"/>
        </w:rPr>
        <w:t>Hołdyński</w:t>
      </w:r>
      <w:proofErr w:type="spellEnd"/>
      <w:r w:rsidRPr="000A43F3">
        <w:rPr>
          <w:rFonts w:ascii="Times New Roman" w:hAnsi="Times New Roman" w:cs="Times New Roman"/>
        </w:rPr>
        <w:t xml:space="preserve"> podziękował wszystkim osobom i instytucjom</w:t>
      </w:r>
      <w:r w:rsidR="00C31923">
        <w:rPr>
          <w:rFonts w:ascii="Times New Roman" w:hAnsi="Times New Roman" w:cs="Times New Roman"/>
        </w:rPr>
        <w:t xml:space="preserve"> za</w:t>
      </w:r>
      <w:r w:rsidRPr="000A43F3">
        <w:rPr>
          <w:rFonts w:ascii="Times New Roman" w:hAnsi="Times New Roman" w:cs="Times New Roman"/>
        </w:rPr>
        <w:t xml:space="preserve"> złoż</w:t>
      </w:r>
      <w:r w:rsidR="00C31923">
        <w:rPr>
          <w:rFonts w:ascii="Times New Roman" w:hAnsi="Times New Roman" w:cs="Times New Roman"/>
        </w:rPr>
        <w:t>one</w:t>
      </w:r>
      <w:r w:rsidRPr="000A43F3">
        <w:rPr>
          <w:rFonts w:ascii="Times New Roman" w:hAnsi="Times New Roman" w:cs="Times New Roman"/>
        </w:rPr>
        <w:t xml:space="preserve"> życzenia radnym Rady Miejskiej. </w:t>
      </w:r>
      <w:r w:rsidR="00C31923">
        <w:rPr>
          <w:rFonts w:ascii="Times New Roman" w:hAnsi="Times New Roman" w:cs="Times New Roman"/>
        </w:rPr>
        <w:t>P</w:t>
      </w:r>
      <w:r w:rsidRPr="000A43F3">
        <w:rPr>
          <w:rFonts w:ascii="Times New Roman" w:hAnsi="Times New Roman" w:cs="Times New Roman"/>
        </w:rPr>
        <w:t>odziękowa</w:t>
      </w:r>
      <w:r w:rsidR="00C31923">
        <w:rPr>
          <w:rFonts w:ascii="Times New Roman" w:hAnsi="Times New Roman" w:cs="Times New Roman"/>
        </w:rPr>
        <w:t>ł</w:t>
      </w:r>
      <w:r w:rsidRPr="000A43F3">
        <w:rPr>
          <w:rFonts w:ascii="Times New Roman" w:hAnsi="Times New Roman" w:cs="Times New Roman"/>
        </w:rPr>
        <w:t xml:space="preserve"> radnym, którzy wsparli zbiórkę dla Julka</w:t>
      </w:r>
      <w:r w:rsidR="00C31923">
        <w:rPr>
          <w:rFonts w:ascii="Times New Roman" w:hAnsi="Times New Roman" w:cs="Times New Roman"/>
        </w:rPr>
        <w:t>.</w:t>
      </w:r>
      <w:r w:rsidRPr="000A43F3">
        <w:rPr>
          <w:rFonts w:ascii="Times New Roman" w:hAnsi="Times New Roman" w:cs="Times New Roman"/>
        </w:rPr>
        <w:t xml:space="preserve"> </w:t>
      </w:r>
      <w:r w:rsidR="00C31923">
        <w:rPr>
          <w:rFonts w:ascii="Times New Roman" w:hAnsi="Times New Roman" w:cs="Times New Roman"/>
        </w:rPr>
        <w:t xml:space="preserve">Zaprosił na powitanie nowego roku </w:t>
      </w:r>
      <w:r w:rsidRPr="000A43F3">
        <w:rPr>
          <w:rFonts w:ascii="Times New Roman" w:hAnsi="Times New Roman" w:cs="Times New Roman"/>
        </w:rPr>
        <w:t xml:space="preserve">w Parku Miejskim. </w:t>
      </w:r>
    </w:p>
    <w:p w14:paraId="5301DAEF" w14:textId="77777777" w:rsidR="003F162B" w:rsidRPr="000A43F3" w:rsidRDefault="003F162B" w:rsidP="003F162B">
      <w:pPr>
        <w:rPr>
          <w:rFonts w:ascii="Times New Roman" w:hAnsi="Times New Roman" w:cs="Times New Roman"/>
        </w:rPr>
      </w:pPr>
    </w:p>
    <w:p w14:paraId="1581340C" w14:textId="3CF5C182" w:rsidR="00A81B2D" w:rsidRPr="000A43F3" w:rsidRDefault="00A81B2D" w:rsidP="00EC7731">
      <w:pPr>
        <w:rPr>
          <w:rFonts w:ascii="Times New Roman" w:hAnsi="Times New Roman" w:cs="Times New Roman"/>
          <w:b/>
          <w:bCs/>
        </w:rPr>
      </w:pPr>
      <w:r w:rsidRPr="000A43F3">
        <w:rPr>
          <w:rFonts w:ascii="Times New Roman" w:hAnsi="Times New Roman" w:cs="Times New Roman"/>
          <w:b/>
          <w:bCs/>
        </w:rPr>
        <w:t>Do pkt 1</w:t>
      </w:r>
      <w:r w:rsidR="005946DE" w:rsidRPr="000A43F3">
        <w:rPr>
          <w:rFonts w:ascii="Times New Roman" w:hAnsi="Times New Roman" w:cs="Times New Roman"/>
          <w:b/>
          <w:bCs/>
        </w:rPr>
        <w:t>6</w:t>
      </w:r>
    </w:p>
    <w:p w14:paraId="412FB830" w14:textId="2C648CBD" w:rsidR="00891E2E" w:rsidRPr="000A43F3" w:rsidRDefault="00891E2E" w:rsidP="00B52C5A">
      <w:pPr>
        <w:tabs>
          <w:tab w:val="center" w:pos="7938"/>
        </w:tabs>
        <w:spacing w:line="200" w:lineRule="atLeast"/>
        <w:ind w:firstLine="283"/>
        <w:rPr>
          <w:rFonts w:ascii="Times New Roman" w:eastAsia="Arial" w:hAnsi="Times New Roman" w:cs="Times New Roman"/>
          <w:color w:val="000000"/>
          <w:lang w:eastAsia="pl-PL"/>
        </w:rPr>
      </w:pPr>
      <w:r w:rsidRPr="000A43F3">
        <w:rPr>
          <w:rFonts w:ascii="Times New Roman" w:eastAsia="Arial" w:hAnsi="Times New Roman" w:cs="Times New Roman"/>
          <w:color w:val="000000"/>
          <w:lang w:eastAsia="pl-PL"/>
        </w:rPr>
        <w:t xml:space="preserve">Po wyczerpaniu porządku </w:t>
      </w:r>
      <w:bookmarkStart w:id="3" w:name="_Hlk41039423"/>
      <w:r w:rsidRPr="000A43F3">
        <w:rPr>
          <w:rFonts w:ascii="Times New Roman" w:eastAsia="Arial" w:hAnsi="Times New Roman" w:cs="Times New Roman"/>
          <w:color w:val="000000"/>
          <w:lang w:eastAsia="pl-PL"/>
        </w:rPr>
        <w:t xml:space="preserve">Przewodniczący Rady Miejskiej </w:t>
      </w:r>
      <w:r w:rsidR="00442B24" w:rsidRPr="000A43F3">
        <w:rPr>
          <w:rFonts w:ascii="Times New Roman" w:eastAsia="Arial" w:hAnsi="Times New Roman" w:cs="Times New Roman"/>
          <w:color w:val="000000"/>
          <w:lang w:eastAsia="pl-PL"/>
        </w:rPr>
        <w:t xml:space="preserve">Pan </w:t>
      </w:r>
      <w:r w:rsidRPr="000A43F3">
        <w:rPr>
          <w:rFonts w:ascii="Times New Roman" w:eastAsia="Arial" w:hAnsi="Times New Roman" w:cs="Times New Roman"/>
          <w:color w:val="000000"/>
          <w:lang w:eastAsia="pl-PL"/>
        </w:rPr>
        <w:t xml:space="preserve">Wojciech </w:t>
      </w:r>
      <w:proofErr w:type="spellStart"/>
      <w:r w:rsidRPr="000A43F3">
        <w:rPr>
          <w:rFonts w:ascii="Times New Roman" w:eastAsia="Arial" w:hAnsi="Times New Roman" w:cs="Times New Roman"/>
          <w:color w:val="000000"/>
          <w:lang w:eastAsia="pl-PL"/>
        </w:rPr>
        <w:t>Hołdyński</w:t>
      </w:r>
      <w:proofErr w:type="spellEnd"/>
      <w:r w:rsidRPr="000A43F3">
        <w:rPr>
          <w:rFonts w:ascii="Times New Roman" w:eastAsia="Arial" w:hAnsi="Times New Roman" w:cs="Times New Roman"/>
          <w:color w:val="000000"/>
          <w:lang w:eastAsia="pl-PL"/>
        </w:rPr>
        <w:t xml:space="preserve"> </w:t>
      </w:r>
      <w:bookmarkEnd w:id="3"/>
      <w:r w:rsidRPr="000A43F3">
        <w:rPr>
          <w:rFonts w:ascii="Times New Roman" w:eastAsia="Arial" w:hAnsi="Times New Roman" w:cs="Times New Roman"/>
          <w:color w:val="000000"/>
          <w:lang w:eastAsia="pl-PL"/>
        </w:rPr>
        <w:t xml:space="preserve">dokonał zamknięcia </w:t>
      </w:r>
      <w:r w:rsidR="000F6A10" w:rsidRPr="000A43F3">
        <w:rPr>
          <w:rFonts w:ascii="Times New Roman" w:eastAsia="Arial" w:hAnsi="Times New Roman" w:cs="Times New Roman"/>
          <w:color w:val="000000"/>
          <w:lang w:eastAsia="pl-PL"/>
        </w:rPr>
        <w:t>XL</w:t>
      </w:r>
      <w:r w:rsidR="008177FD" w:rsidRPr="000A43F3">
        <w:rPr>
          <w:rFonts w:ascii="Times New Roman" w:eastAsia="Arial" w:hAnsi="Times New Roman" w:cs="Times New Roman"/>
          <w:color w:val="000000"/>
          <w:lang w:eastAsia="pl-PL"/>
        </w:rPr>
        <w:t>VI</w:t>
      </w:r>
      <w:r w:rsidRPr="000A43F3">
        <w:rPr>
          <w:rFonts w:ascii="Times New Roman" w:eastAsia="Arial" w:hAnsi="Times New Roman" w:cs="Times New Roman"/>
          <w:color w:val="000000"/>
          <w:lang w:eastAsia="pl-PL"/>
        </w:rPr>
        <w:t xml:space="preserve"> sesji Rady Miejskiej w Gołdapi. </w:t>
      </w:r>
    </w:p>
    <w:p w14:paraId="1CE665BE" w14:textId="234021AB" w:rsidR="00891E2E" w:rsidRPr="006E337C" w:rsidRDefault="00891E2E" w:rsidP="00B52C5A">
      <w:pPr>
        <w:rPr>
          <w:rFonts w:ascii="Times New Roman" w:eastAsia="Arial" w:hAnsi="Times New Roman" w:cs="Times New Roman"/>
          <w:b/>
          <w:color w:val="000000"/>
          <w:lang w:eastAsia="pl-PL"/>
        </w:rPr>
      </w:pPr>
      <w:r w:rsidRPr="004962D7">
        <w:rPr>
          <w:rFonts w:ascii="Times New Roman" w:eastAsiaTheme="minorEastAsia" w:hAnsi="Times New Roman" w:cs="Times New Roman"/>
          <w:lang w:eastAsia="pl-PL"/>
        </w:rPr>
        <w:br/>
      </w:r>
      <w:r w:rsidRPr="00653550">
        <w:rPr>
          <w:rFonts w:ascii="Times New Roman" w:eastAsia="Arial" w:hAnsi="Times New Roman" w:cs="Times New Roman"/>
          <w:b/>
          <w:color w:val="000000"/>
          <w:lang w:eastAsia="pl-PL"/>
        </w:rPr>
        <w:t xml:space="preserve">      </w:t>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t xml:space="preserve">       </w:t>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 xml:space="preserve">  Przewodniczący Rady Miejskiej</w:t>
      </w:r>
    </w:p>
    <w:p w14:paraId="0895CCEA" w14:textId="0002CB2F" w:rsidR="00C31923" w:rsidRDefault="00891E2E" w:rsidP="00C31923">
      <w:pPr>
        <w:tabs>
          <w:tab w:val="center" w:pos="7938"/>
        </w:tabs>
        <w:spacing w:line="200" w:lineRule="atLeast"/>
        <w:ind w:firstLine="283"/>
        <w:rPr>
          <w:rFonts w:ascii="Times New Roman" w:eastAsia="Arial" w:hAnsi="Times New Roman" w:cs="Times New Roman"/>
          <w:b/>
          <w:color w:val="000000"/>
          <w:lang w:eastAsia="pl-PL"/>
        </w:rPr>
      </w:pPr>
      <w:r w:rsidRPr="00653550">
        <w:rPr>
          <w:rFonts w:ascii="Times New Roman" w:eastAsia="Arial" w:hAnsi="Times New Roman" w:cs="Times New Roman"/>
          <w:b/>
          <w:color w:val="000000"/>
          <w:lang w:eastAsia="pl-PL"/>
        </w:rPr>
        <w:t xml:space="preserve">                                                                                                                   Wojciech </w:t>
      </w:r>
      <w:proofErr w:type="spellStart"/>
      <w:r w:rsidRPr="00653550">
        <w:rPr>
          <w:rFonts w:ascii="Times New Roman" w:eastAsia="Arial" w:hAnsi="Times New Roman" w:cs="Times New Roman"/>
          <w:b/>
          <w:color w:val="000000"/>
          <w:lang w:eastAsia="pl-PL"/>
        </w:rPr>
        <w:t>Hołdyńs</w:t>
      </w:r>
      <w:r w:rsidR="006E337C">
        <w:rPr>
          <w:rFonts w:ascii="Times New Roman" w:eastAsia="Arial" w:hAnsi="Times New Roman" w:cs="Times New Roman"/>
          <w:b/>
          <w:color w:val="000000"/>
          <w:lang w:eastAsia="pl-PL"/>
        </w:rPr>
        <w:t>ki</w:t>
      </w:r>
      <w:proofErr w:type="spellEnd"/>
    </w:p>
    <w:p w14:paraId="06397C5B" w14:textId="39BDA105" w:rsidR="006E337C" w:rsidRDefault="006E337C" w:rsidP="00C31923">
      <w:pPr>
        <w:tabs>
          <w:tab w:val="center" w:pos="7938"/>
        </w:tabs>
        <w:spacing w:line="200" w:lineRule="atLeast"/>
        <w:ind w:firstLine="283"/>
        <w:rPr>
          <w:rFonts w:ascii="Times New Roman" w:eastAsia="Arial" w:hAnsi="Times New Roman" w:cs="Times New Roman"/>
          <w:b/>
          <w:color w:val="000000"/>
          <w:lang w:eastAsia="pl-PL"/>
        </w:rPr>
      </w:pPr>
      <w:r w:rsidRPr="00653550">
        <w:rPr>
          <w:rFonts w:ascii="Times New Roman" w:eastAsia="Arial" w:hAnsi="Times New Roman" w:cs="Times New Roman"/>
          <w:color w:val="000000"/>
          <w:lang w:eastAsia="pl-PL"/>
        </w:rPr>
        <w:t>Protokołowała</w:t>
      </w:r>
      <w:r>
        <w:rPr>
          <w:rFonts w:ascii="Times New Roman" w:eastAsia="Arial" w:hAnsi="Times New Roman" w:cs="Times New Roman"/>
          <w:color w:val="000000"/>
          <w:lang w:eastAsia="pl-PL"/>
        </w:rPr>
        <w:t>:</w:t>
      </w:r>
      <w:r>
        <w:rPr>
          <w:rFonts w:ascii="Times New Roman" w:eastAsia="Arial" w:hAnsi="Times New Roman" w:cs="Times New Roman"/>
          <w:b/>
          <w:color w:val="000000"/>
          <w:lang w:eastAsia="pl-PL"/>
        </w:rPr>
        <w:t xml:space="preserve"> </w:t>
      </w:r>
      <w:r w:rsidRPr="00653550">
        <w:rPr>
          <w:rFonts w:ascii="Times New Roman" w:eastAsiaTheme="minorEastAsia" w:hAnsi="Times New Roman" w:cs="Times New Roman"/>
          <w:lang w:eastAsia="pl-PL"/>
        </w:rPr>
        <w:t>Katarzyna Krusznis</w:t>
      </w:r>
    </w:p>
    <w:sectPr w:rsidR="006E337C" w:rsidSect="00DE52B5">
      <w:headerReference w:type="even" r:id="rId8"/>
      <w:headerReference w:type="default" r:id="rId9"/>
      <w:footerReference w:type="even" r:id="rId10"/>
      <w:footerReference w:type="default" r:id="rId11"/>
      <w:headerReference w:type="first" r:id="rId12"/>
      <w:footerReference w:type="first" r:id="rId13"/>
      <w:pgSz w:w="11906" w:h="16838"/>
      <w:pgMar w:top="1418" w:right="1021" w:bottom="992"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F043" w14:textId="77777777" w:rsidR="00CB6286" w:rsidRDefault="00CB6286" w:rsidP="00464B10">
      <w:r>
        <w:separator/>
      </w:r>
    </w:p>
  </w:endnote>
  <w:endnote w:type="continuationSeparator" w:id="0">
    <w:p w14:paraId="59F08C60" w14:textId="77777777" w:rsidR="00CB6286" w:rsidRDefault="00CB6286" w:rsidP="0046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1BFD" w14:textId="77777777" w:rsidR="003C41AF" w:rsidRDefault="003C41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22594"/>
      <w:docPartObj>
        <w:docPartGallery w:val="Page Numbers (Bottom of Page)"/>
        <w:docPartUnique/>
      </w:docPartObj>
    </w:sdtPr>
    <w:sdtEndPr/>
    <w:sdtContent>
      <w:p w14:paraId="4824C302" w14:textId="26A9A923" w:rsidR="003C41AF" w:rsidRDefault="003C41AF">
        <w:pPr>
          <w:pStyle w:val="Stopka"/>
          <w:jc w:val="right"/>
        </w:pPr>
        <w:r>
          <w:fldChar w:fldCharType="begin"/>
        </w:r>
        <w:r>
          <w:instrText>PAGE   \* MERGEFORMAT</w:instrText>
        </w:r>
        <w:r>
          <w:fldChar w:fldCharType="separate"/>
        </w:r>
        <w:r>
          <w:t>2</w:t>
        </w:r>
        <w:r>
          <w:fldChar w:fldCharType="end"/>
        </w:r>
      </w:p>
    </w:sdtContent>
  </w:sdt>
  <w:p w14:paraId="63651EE4" w14:textId="77777777" w:rsidR="003C41AF" w:rsidRDefault="003C41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98C7" w14:textId="77777777" w:rsidR="003C41AF" w:rsidRDefault="003C41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F8F1" w14:textId="77777777" w:rsidR="00CB6286" w:rsidRDefault="00CB6286" w:rsidP="00464B10">
      <w:r>
        <w:separator/>
      </w:r>
    </w:p>
  </w:footnote>
  <w:footnote w:type="continuationSeparator" w:id="0">
    <w:p w14:paraId="1D688D90" w14:textId="77777777" w:rsidR="00CB6286" w:rsidRDefault="00CB6286" w:rsidP="0046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FB89" w14:textId="77777777" w:rsidR="003C41AF" w:rsidRDefault="003C41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92C9" w14:textId="77777777" w:rsidR="003C41AF" w:rsidRDefault="003C41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BF7E" w14:textId="77777777" w:rsidR="003C41AF" w:rsidRDefault="003C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840"/>
        </w:tabs>
        <w:ind w:left="840" w:hanging="360"/>
      </w:pPr>
      <w:rPr>
        <w:rFonts w:ascii="Symbol" w:hAnsi="Symbol" w:cs="Open Sans"/>
        <w:caps w:val="0"/>
        <w:smallCaps w:val="0"/>
        <w:lang w:val="pl-PL"/>
      </w:rPr>
    </w:lvl>
    <w:lvl w:ilvl="1">
      <w:start w:val="1"/>
      <w:numFmt w:val="bullet"/>
      <w:lvlText w:val="◦"/>
      <w:lvlJc w:val="left"/>
      <w:pPr>
        <w:tabs>
          <w:tab w:val="num" w:pos="1200"/>
        </w:tabs>
        <w:ind w:left="1200" w:hanging="360"/>
      </w:pPr>
      <w:rPr>
        <w:rFonts w:ascii="OpenSymbol" w:hAnsi="OpenSymbol"/>
      </w:rPr>
    </w:lvl>
    <w:lvl w:ilvl="2">
      <w:start w:val="1"/>
      <w:numFmt w:val="bullet"/>
      <w:lvlText w:val="▪"/>
      <w:lvlJc w:val="left"/>
      <w:pPr>
        <w:tabs>
          <w:tab w:val="num" w:pos="1560"/>
        </w:tabs>
        <w:ind w:left="1560" w:hanging="360"/>
      </w:pPr>
      <w:rPr>
        <w:rFonts w:ascii="OpenSymbol" w:hAnsi="OpenSymbol"/>
      </w:rPr>
    </w:lvl>
    <w:lvl w:ilvl="3">
      <w:start w:val="1"/>
      <w:numFmt w:val="bullet"/>
      <w:lvlText w:val=""/>
      <w:lvlJc w:val="left"/>
      <w:pPr>
        <w:tabs>
          <w:tab w:val="num" w:pos="1920"/>
        </w:tabs>
        <w:ind w:left="1920" w:hanging="360"/>
      </w:pPr>
      <w:rPr>
        <w:rFonts w:ascii="Symbol" w:hAnsi="Symbol" w:cs="Open Sans"/>
        <w:caps w:val="0"/>
        <w:smallCaps w:val="0"/>
        <w:lang w:val="pl-PL"/>
      </w:rPr>
    </w:lvl>
    <w:lvl w:ilvl="4">
      <w:start w:val="1"/>
      <w:numFmt w:val="bullet"/>
      <w:lvlText w:val="◦"/>
      <w:lvlJc w:val="left"/>
      <w:pPr>
        <w:tabs>
          <w:tab w:val="num" w:pos="2280"/>
        </w:tabs>
        <w:ind w:left="2280" w:hanging="360"/>
      </w:pPr>
      <w:rPr>
        <w:rFonts w:ascii="OpenSymbol" w:hAnsi="OpenSymbol"/>
      </w:rPr>
    </w:lvl>
    <w:lvl w:ilvl="5">
      <w:start w:val="1"/>
      <w:numFmt w:val="bullet"/>
      <w:lvlText w:val="▪"/>
      <w:lvlJc w:val="left"/>
      <w:pPr>
        <w:tabs>
          <w:tab w:val="num" w:pos="2640"/>
        </w:tabs>
        <w:ind w:left="2640" w:hanging="360"/>
      </w:pPr>
      <w:rPr>
        <w:rFonts w:ascii="OpenSymbol" w:hAnsi="OpenSymbol"/>
      </w:rPr>
    </w:lvl>
    <w:lvl w:ilvl="6">
      <w:start w:val="1"/>
      <w:numFmt w:val="bullet"/>
      <w:lvlText w:val=""/>
      <w:lvlJc w:val="left"/>
      <w:pPr>
        <w:tabs>
          <w:tab w:val="num" w:pos="3000"/>
        </w:tabs>
        <w:ind w:left="3000" w:hanging="360"/>
      </w:pPr>
      <w:rPr>
        <w:rFonts w:ascii="Symbol" w:hAnsi="Symbol" w:cs="Open Sans"/>
        <w:caps w:val="0"/>
        <w:smallCaps w:val="0"/>
        <w:lang w:val="pl-PL"/>
      </w:rPr>
    </w:lvl>
    <w:lvl w:ilvl="7">
      <w:start w:val="1"/>
      <w:numFmt w:val="bullet"/>
      <w:lvlText w:val="◦"/>
      <w:lvlJc w:val="left"/>
      <w:pPr>
        <w:tabs>
          <w:tab w:val="num" w:pos="3360"/>
        </w:tabs>
        <w:ind w:left="3360" w:hanging="360"/>
      </w:pPr>
      <w:rPr>
        <w:rFonts w:ascii="OpenSymbol" w:hAnsi="OpenSymbol"/>
      </w:rPr>
    </w:lvl>
    <w:lvl w:ilvl="8">
      <w:start w:val="1"/>
      <w:numFmt w:val="bullet"/>
      <w:lvlText w:val="▪"/>
      <w:lvlJc w:val="left"/>
      <w:pPr>
        <w:tabs>
          <w:tab w:val="num" w:pos="3720"/>
        </w:tabs>
        <w:ind w:left="3720" w:hanging="360"/>
      </w:pPr>
      <w:rPr>
        <w:rFonts w:ascii="OpenSymbol" w:hAnsi="OpenSymbol"/>
      </w:rPr>
    </w:lvl>
  </w:abstractNum>
  <w:abstractNum w:abstractNumId="1" w15:restartNumberingAfterBreak="0">
    <w:nsid w:val="00CB1939"/>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043E1"/>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74DB9"/>
    <w:multiLevelType w:val="hybridMultilevel"/>
    <w:tmpl w:val="6FF2199A"/>
    <w:lvl w:ilvl="0" w:tplc="2668B8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03E9D"/>
    <w:multiLevelType w:val="hybridMultilevel"/>
    <w:tmpl w:val="8BC4455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8F52BCB"/>
    <w:multiLevelType w:val="hybridMultilevel"/>
    <w:tmpl w:val="AD9A5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0105A"/>
    <w:multiLevelType w:val="hybridMultilevel"/>
    <w:tmpl w:val="7FEC0D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BF9575E"/>
    <w:multiLevelType w:val="hybridMultilevel"/>
    <w:tmpl w:val="6FFEF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C47044"/>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269AD"/>
    <w:multiLevelType w:val="hybridMultilevel"/>
    <w:tmpl w:val="C7824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2CB6C97"/>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F3179"/>
    <w:multiLevelType w:val="hybridMultilevel"/>
    <w:tmpl w:val="260863A0"/>
    <w:lvl w:ilvl="0" w:tplc="FBFEFF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87B33E5"/>
    <w:multiLevelType w:val="hybridMultilevel"/>
    <w:tmpl w:val="D29C2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816615"/>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9669C"/>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56177"/>
    <w:multiLevelType w:val="hybridMultilevel"/>
    <w:tmpl w:val="B7361F8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EC4602C"/>
    <w:multiLevelType w:val="hybridMultilevel"/>
    <w:tmpl w:val="72DA6F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06F3D2E"/>
    <w:multiLevelType w:val="hybridMultilevel"/>
    <w:tmpl w:val="A3463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0E2BA2"/>
    <w:multiLevelType w:val="hybridMultilevel"/>
    <w:tmpl w:val="A34638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512A98"/>
    <w:multiLevelType w:val="hybridMultilevel"/>
    <w:tmpl w:val="7C287CA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DB16D6D"/>
    <w:multiLevelType w:val="hybridMultilevel"/>
    <w:tmpl w:val="A8343C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F5F6BF5"/>
    <w:multiLevelType w:val="hybridMultilevel"/>
    <w:tmpl w:val="EF5080F4"/>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2" w15:restartNumberingAfterBreak="0">
    <w:nsid w:val="44A70780"/>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0E2F25"/>
    <w:multiLevelType w:val="hybridMultilevel"/>
    <w:tmpl w:val="765C4A78"/>
    <w:lvl w:ilvl="0" w:tplc="313062E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0F0794"/>
    <w:multiLevelType w:val="hybridMultilevel"/>
    <w:tmpl w:val="039E2DDC"/>
    <w:lvl w:ilvl="0" w:tplc="FFFFFFFF">
      <w:start w:val="1"/>
      <w:numFmt w:val="decimal"/>
      <w:lvlText w:val="%1)"/>
      <w:lvlJc w:val="left"/>
      <w:pPr>
        <w:ind w:left="833" w:hanging="360"/>
      </w:pPr>
    </w:lvl>
    <w:lvl w:ilvl="1" w:tplc="FFFFFFFF">
      <w:start w:val="1"/>
      <w:numFmt w:val="lowerLetter"/>
      <w:lvlText w:val="%2."/>
      <w:lvlJc w:val="left"/>
      <w:pPr>
        <w:ind w:left="1553" w:hanging="360"/>
      </w:pPr>
    </w:lvl>
    <w:lvl w:ilvl="2" w:tplc="FFFFFFFF">
      <w:start w:val="1"/>
      <w:numFmt w:val="lowerRoman"/>
      <w:lvlText w:val="%3."/>
      <w:lvlJc w:val="right"/>
      <w:pPr>
        <w:ind w:left="2273" w:hanging="18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25" w15:restartNumberingAfterBreak="0">
    <w:nsid w:val="51685032"/>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F27B54"/>
    <w:multiLevelType w:val="hybridMultilevel"/>
    <w:tmpl w:val="782CB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D56E60"/>
    <w:multiLevelType w:val="hybridMultilevel"/>
    <w:tmpl w:val="D20A61D0"/>
    <w:lvl w:ilvl="0" w:tplc="9BB4E4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3DC3DA3"/>
    <w:multiLevelType w:val="hybridMultilevel"/>
    <w:tmpl w:val="BB16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8E6C9B"/>
    <w:multiLevelType w:val="hybridMultilevel"/>
    <w:tmpl w:val="039E2DDC"/>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30" w15:restartNumberingAfterBreak="0">
    <w:nsid w:val="6CBF2B27"/>
    <w:multiLevelType w:val="hybridMultilevel"/>
    <w:tmpl w:val="74D44E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1E66532"/>
    <w:multiLevelType w:val="hybridMultilevel"/>
    <w:tmpl w:val="F7007022"/>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2C3934"/>
    <w:multiLevelType w:val="hybridMultilevel"/>
    <w:tmpl w:val="1C2E9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B66CFF"/>
    <w:multiLevelType w:val="hybridMultilevel"/>
    <w:tmpl w:val="039E2D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7438473B"/>
    <w:multiLevelType w:val="hybridMultilevel"/>
    <w:tmpl w:val="F1C2382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5133E45"/>
    <w:multiLevelType w:val="hybridMultilevel"/>
    <w:tmpl w:val="73724284"/>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8908E7"/>
    <w:multiLevelType w:val="hybridMultilevel"/>
    <w:tmpl w:val="1C2E9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FD5A2C"/>
    <w:multiLevelType w:val="hybridMultilevel"/>
    <w:tmpl w:val="11DC8202"/>
    <w:lvl w:ilvl="0" w:tplc="04150011">
      <w:start w:val="1"/>
      <w:numFmt w:val="decimal"/>
      <w:lvlText w:val="%1)"/>
      <w:lvlJc w:val="left"/>
      <w:pPr>
        <w:ind w:left="2348" w:hanging="360"/>
      </w:pPr>
    </w:lvl>
    <w:lvl w:ilvl="1" w:tplc="04150019" w:tentative="1">
      <w:start w:val="1"/>
      <w:numFmt w:val="lowerLetter"/>
      <w:lvlText w:val="%2."/>
      <w:lvlJc w:val="left"/>
      <w:pPr>
        <w:ind w:left="3068" w:hanging="360"/>
      </w:pPr>
    </w:lvl>
    <w:lvl w:ilvl="2" w:tplc="0415001B" w:tentative="1">
      <w:start w:val="1"/>
      <w:numFmt w:val="lowerRoman"/>
      <w:lvlText w:val="%3."/>
      <w:lvlJc w:val="right"/>
      <w:pPr>
        <w:ind w:left="3788" w:hanging="180"/>
      </w:pPr>
    </w:lvl>
    <w:lvl w:ilvl="3" w:tplc="0415000F" w:tentative="1">
      <w:start w:val="1"/>
      <w:numFmt w:val="decimal"/>
      <w:lvlText w:val="%4."/>
      <w:lvlJc w:val="left"/>
      <w:pPr>
        <w:ind w:left="4508" w:hanging="360"/>
      </w:pPr>
    </w:lvl>
    <w:lvl w:ilvl="4" w:tplc="04150019" w:tentative="1">
      <w:start w:val="1"/>
      <w:numFmt w:val="lowerLetter"/>
      <w:lvlText w:val="%5."/>
      <w:lvlJc w:val="left"/>
      <w:pPr>
        <w:ind w:left="5228" w:hanging="360"/>
      </w:pPr>
    </w:lvl>
    <w:lvl w:ilvl="5" w:tplc="0415001B" w:tentative="1">
      <w:start w:val="1"/>
      <w:numFmt w:val="lowerRoman"/>
      <w:lvlText w:val="%6."/>
      <w:lvlJc w:val="right"/>
      <w:pPr>
        <w:ind w:left="5948" w:hanging="180"/>
      </w:pPr>
    </w:lvl>
    <w:lvl w:ilvl="6" w:tplc="0415000F" w:tentative="1">
      <w:start w:val="1"/>
      <w:numFmt w:val="decimal"/>
      <w:lvlText w:val="%7."/>
      <w:lvlJc w:val="left"/>
      <w:pPr>
        <w:ind w:left="6668" w:hanging="360"/>
      </w:pPr>
    </w:lvl>
    <w:lvl w:ilvl="7" w:tplc="04150019" w:tentative="1">
      <w:start w:val="1"/>
      <w:numFmt w:val="lowerLetter"/>
      <w:lvlText w:val="%8."/>
      <w:lvlJc w:val="left"/>
      <w:pPr>
        <w:ind w:left="7388" w:hanging="360"/>
      </w:pPr>
    </w:lvl>
    <w:lvl w:ilvl="8" w:tplc="0415001B" w:tentative="1">
      <w:start w:val="1"/>
      <w:numFmt w:val="lowerRoman"/>
      <w:lvlText w:val="%9."/>
      <w:lvlJc w:val="right"/>
      <w:pPr>
        <w:ind w:left="8108" w:hanging="180"/>
      </w:pPr>
    </w:lvl>
  </w:abstractNum>
  <w:abstractNum w:abstractNumId="38" w15:restartNumberingAfterBreak="0">
    <w:nsid w:val="7BC32C63"/>
    <w:multiLevelType w:val="hybridMultilevel"/>
    <w:tmpl w:val="2CF65C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E9C7193"/>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9306FB"/>
    <w:multiLevelType w:val="hybridMultilevel"/>
    <w:tmpl w:val="D4DECE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28"/>
  </w:num>
  <w:num w:numId="3">
    <w:abstractNumId w:val="7"/>
  </w:num>
  <w:num w:numId="4">
    <w:abstractNumId w:val="31"/>
  </w:num>
  <w:num w:numId="5">
    <w:abstractNumId w:val="35"/>
  </w:num>
  <w:num w:numId="6">
    <w:abstractNumId w:val="27"/>
  </w:num>
  <w:num w:numId="7">
    <w:abstractNumId w:val="16"/>
  </w:num>
  <w:num w:numId="8">
    <w:abstractNumId w:val="9"/>
  </w:num>
  <w:num w:numId="9">
    <w:abstractNumId w:val="21"/>
  </w:num>
  <w:num w:numId="10">
    <w:abstractNumId w:val="37"/>
  </w:num>
  <w:num w:numId="11">
    <w:abstractNumId w:val="22"/>
  </w:num>
  <w:num w:numId="12">
    <w:abstractNumId w:val="25"/>
  </w:num>
  <w:num w:numId="13">
    <w:abstractNumId w:val="8"/>
  </w:num>
  <w:num w:numId="14">
    <w:abstractNumId w:val="39"/>
  </w:num>
  <w:num w:numId="15">
    <w:abstractNumId w:val="32"/>
  </w:num>
  <w:num w:numId="16">
    <w:abstractNumId w:val="13"/>
  </w:num>
  <w:num w:numId="17">
    <w:abstractNumId w:val="2"/>
  </w:num>
  <w:num w:numId="18">
    <w:abstractNumId w:val="10"/>
  </w:num>
  <w:num w:numId="19">
    <w:abstractNumId w:val="14"/>
  </w:num>
  <w:num w:numId="20">
    <w:abstractNumId w:val="1"/>
  </w:num>
  <w:num w:numId="21">
    <w:abstractNumId w:val="34"/>
  </w:num>
  <w:num w:numId="22">
    <w:abstractNumId w:val="40"/>
  </w:num>
  <w:num w:numId="23">
    <w:abstractNumId w:val="36"/>
  </w:num>
  <w:num w:numId="24">
    <w:abstractNumId w:val="5"/>
  </w:num>
  <w:num w:numId="25">
    <w:abstractNumId w:val="23"/>
  </w:num>
  <w:num w:numId="26">
    <w:abstractNumId w:val="26"/>
  </w:num>
  <w:num w:numId="27">
    <w:abstractNumId w:val="17"/>
  </w:num>
  <w:num w:numId="28">
    <w:abstractNumId w:val="19"/>
  </w:num>
  <w:num w:numId="29">
    <w:abstractNumId w:val="15"/>
  </w:num>
  <w:num w:numId="30">
    <w:abstractNumId w:val="20"/>
  </w:num>
  <w:num w:numId="31">
    <w:abstractNumId w:val="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4"/>
  </w:num>
  <w:num w:numId="37">
    <w:abstractNumId w:val="0"/>
  </w:num>
  <w:num w:numId="38">
    <w:abstractNumId w:val="38"/>
  </w:num>
  <w:num w:numId="39">
    <w:abstractNumId w:val="30"/>
  </w:num>
  <w:num w:numId="40">
    <w:abstractNumId w:val="3"/>
  </w:num>
  <w:num w:numId="41">
    <w:abstractNumId w:val="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2E"/>
    <w:rsid w:val="00004BC1"/>
    <w:rsid w:val="0000719A"/>
    <w:rsid w:val="000104F9"/>
    <w:rsid w:val="000108E5"/>
    <w:rsid w:val="0001467C"/>
    <w:rsid w:val="000175B7"/>
    <w:rsid w:val="0002146B"/>
    <w:rsid w:val="00023D60"/>
    <w:rsid w:val="00032845"/>
    <w:rsid w:val="00036AFD"/>
    <w:rsid w:val="00037376"/>
    <w:rsid w:val="00043CB7"/>
    <w:rsid w:val="00044A2D"/>
    <w:rsid w:val="00046BA5"/>
    <w:rsid w:val="00047504"/>
    <w:rsid w:val="00051A98"/>
    <w:rsid w:val="00051ED9"/>
    <w:rsid w:val="00052CF1"/>
    <w:rsid w:val="00055EDD"/>
    <w:rsid w:val="00057650"/>
    <w:rsid w:val="0007610C"/>
    <w:rsid w:val="00076F2E"/>
    <w:rsid w:val="00081C5D"/>
    <w:rsid w:val="00083E9E"/>
    <w:rsid w:val="000858CA"/>
    <w:rsid w:val="00097A20"/>
    <w:rsid w:val="000A04EA"/>
    <w:rsid w:val="000A2C12"/>
    <w:rsid w:val="000A43F3"/>
    <w:rsid w:val="000B1DD6"/>
    <w:rsid w:val="000B34E4"/>
    <w:rsid w:val="000B665C"/>
    <w:rsid w:val="000C01C2"/>
    <w:rsid w:val="000C3E76"/>
    <w:rsid w:val="000D33C9"/>
    <w:rsid w:val="000D3850"/>
    <w:rsid w:val="000E088F"/>
    <w:rsid w:val="000E08AF"/>
    <w:rsid w:val="000E207D"/>
    <w:rsid w:val="000E2A3A"/>
    <w:rsid w:val="000E2F1B"/>
    <w:rsid w:val="000F0EAD"/>
    <w:rsid w:val="000F6A10"/>
    <w:rsid w:val="001016D0"/>
    <w:rsid w:val="00105CCD"/>
    <w:rsid w:val="001149BB"/>
    <w:rsid w:val="00114A7E"/>
    <w:rsid w:val="00123BAB"/>
    <w:rsid w:val="00124D1B"/>
    <w:rsid w:val="00124D27"/>
    <w:rsid w:val="00125F6A"/>
    <w:rsid w:val="001329EC"/>
    <w:rsid w:val="00132A39"/>
    <w:rsid w:val="0014048E"/>
    <w:rsid w:val="00141F15"/>
    <w:rsid w:val="00146BF8"/>
    <w:rsid w:val="00152ECA"/>
    <w:rsid w:val="001543A7"/>
    <w:rsid w:val="00155FCB"/>
    <w:rsid w:val="00160323"/>
    <w:rsid w:val="0016432E"/>
    <w:rsid w:val="001652BC"/>
    <w:rsid w:val="00171412"/>
    <w:rsid w:val="001714F5"/>
    <w:rsid w:val="00176246"/>
    <w:rsid w:val="001774FD"/>
    <w:rsid w:val="00181178"/>
    <w:rsid w:val="00183ED8"/>
    <w:rsid w:val="001936C7"/>
    <w:rsid w:val="001937B4"/>
    <w:rsid w:val="00195042"/>
    <w:rsid w:val="00195464"/>
    <w:rsid w:val="001A07EB"/>
    <w:rsid w:val="001A3762"/>
    <w:rsid w:val="001A4FAB"/>
    <w:rsid w:val="001A57C2"/>
    <w:rsid w:val="001C14EC"/>
    <w:rsid w:val="001D26B3"/>
    <w:rsid w:val="001D3F25"/>
    <w:rsid w:val="001E2176"/>
    <w:rsid w:val="001E6851"/>
    <w:rsid w:val="00206634"/>
    <w:rsid w:val="0021010F"/>
    <w:rsid w:val="00214E44"/>
    <w:rsid w:val="00215044"/>
    <w:rsid w:val="002151CE"/>
    <w:rsid w:val="00215A7B"/>
    <w:rsid w:val="00216209"/>
    <w:rsid w:val="00220B35"/>
    <w:rsid w:val="00224E74"/>
    <w:rsid w:val="00231B91"/>
    <w:rsid w:val="002331AC"/>
    <w:rsid w:val="002346CA"/>
    <w:rsid w:val="00236496"/>
    <w:rsid w:val="00237537"/>
    <w:rsid w:val="00241157"/>
    <w:rsid w:val="00243772"/>
    <w:rsid w:val="00245E4C"/>
    <w:rsid w:val="002462D5"/>
    <w:rsid w:val="0026635E"/>
    <w:rsid w:val="00267D31"/>
    <w:rsid w:val="002730D8"/>
    <w:rsid w:val="00274F82"/>
    <w:rsid w:val="00277E1A"/>
    <w:rsid w:val="00285462"/>
    <w:rsid w:val="00285B4B"/>
    <w:rsid w:val="00292AF2"/>
    <w:rsid w:val="00293229"/>
    <w:rsid w:val="00294C49"/>
    <w:rsid w:val="002A0598"/>
    <w:rsid w:val="002A66CF"/>
    <w:rsid w:val="002B0874"/>
    <w:rsid w:val="002B13AA"/>
    <w:rsid w:val="002C057D"/>
    <w:rsid w:val="002C0A39"/>
    <w:rsid w:val="002C4065"/>
    <w:rsid w:val="002C4418"/>
    <w:rsid w:val="002D7D14"/>
    <w:rsid w:val="002E0D85"/>
    <w:rsid w:val="002F3C5A"/>
    <w:rsid w:val="002F552F"/>
    <w:rsid w:val="00302FB6"/>
    <w:rsid w:val="0030783E"/>
    <w:rsid w:val="00315B0D"/>
    <w:rsid w:val="0032252D"/>
    <w:rsid w:val="00323EE3"/>
    <w:rsid w:val="0032585F"/>
    <w:rsid w:val="0032613A"/>
    <w:rsid w:val="003303DA"/>
    <w:rsid w:val="00334F63"/>
    <w:rsid w:val="00343713"/>
    <w:rsid w:val="003509B1"/>
    <w:rsid w:val="003519CC"/>
    <w:rsid w:val="003549A0"/>
    <w:rsid w:val="00355B3A"/>
    <w:rsid w:val="003602B6"/>
    <w:rsid w:val="00362CA2"/>
    <w:rsid w:val="003635D8"/>
    <w:rsid w:val="00365996"/>
    <w:rsid w:val="00373265"/>
    <w:rsid w:val="003803B6"/>
    <w:rsid w:val="00381092"/>
    <w:rsid w:val="003815CF"/>
    <w:rsid w:val="0038522D"/>
    <w:rsid w:val="00386669"/>
    <w:rsid w:val="003957C5"/>
    <w:rsid w:val="003B06F5"/>
    <w:rsid w:val="003B09DE"/>
    <w:rsid w:val="003B23B1"/>
    <w:rsid w:val="003B482E"/>
    <w:rsid w:val="003B7254"/>
    <w:rsid w:val="003B79C6"/>
    <w:rsid w:val="003C389B"/>
    <w:rsid w:val="003C41AF"/>
    <w:rsid w:val="003C53F3"/>
    <w:rsid w:val="003D063E"/>
    <w:rsid w:val="003D0FFC"/>
    <w:rsid w:val="003D6A64"/>
    <w:rsid w:val="003E4F12"/>
    <w:rsid w:val="003E6B6E"/>
    <w:rsid w:val="003E7216"/>
    <w:rsid w:val="003F162B"/>
    <w:rsid w:val="003F52EC"/>
    <w:rsid w:val="003F6AF2"/>
    <w:rsid w:val="0040630C"/>
    <w:rsid w:val="00416037"/>
    <w:rsid w:val="004241A6"/>
    <w:rsid w:val="0043084A"/>
    <w:rsid w:val="0043169D"/>
    <w:rsid w:val="004375F3"/>
    <w:rsid w:val="00442B24"/>
    <w:rsid w:val="00447090"/>
    <w:rsid w:val="004547C0"/>
    <w:rsid w:val="004576C2"/>
    <w:rsid w:val="0046111F"/>
    <w:rsid w:val="00464B10"/>
    <w:rsid w:val="00465B8F"/>
    <w:rsid w:val="004757F7"/>
    <w:rsid w:val="004854D9"/>
    <w:rsid w:val="004920BA"/>
    <w:rsid w:val="004953BE"/>
    <w:rsid w:val="004962D7"/>
    <w:rsid w:val="004A4833"/>
    <w:rsid w:val="004A6A73"/>
    <w:rsid w:val="004B108D"/>
    <w:rsid w:val="004B17CF"/>
    <w:rsid w:val="004B603B"/>
    <w:rsid w:val="004B7FB4"/>
    <w:rsid w:val="004C2304"/>
    <w:rsid w:val="004C3BB9"/>
    <w:rsid w:val="004C47F8"/>
    <w:rsid w:val="004C5ABC"/>
    <w:rsid w:val="004D2A6A"/>
    <w:rsid w:val="004D761C"/>
    <w:rsid w:val="004F00FF"/>
    <w:rsid w:val="004F76E6"/>
    <w:rsid w:val="004F7A68"/>
    <w:rsid w:val="0050102F"/>
    <w:rsid w:val="0051142D"/>
    <w:rsid w:val="005132F5"/>
    <w:rsid w:val="00517195"/>
    <w:rsid w:val="00517FC9"/>
    <w:rsid w:val="00525601"/>
    <w:rsid w:val="00525A82"/>
    <w:rsid w:val="00527243"/>
    <w:rsid w:val="0053273F"/>
    <w:rsid w:val="00534953"/>
    <w:rsid w:val="00546F8A"/>
    <w:rsid w:val="00553B73"/>
    <w:rsid w:val="00563D5F"/>
    <w:rsid w:val="00570176"/>
    <w:rsid w:val="00577A4C"/>
    <w:rsid w:val="0059169C"/>
    <w:rsid w:val="005946DE"/>
    <w:rsid w:val="005952B6"/>
    <w:rsid w:val="005A4066"/>
    <w:rsid w:val="005B37D3"/>
    <w:rsid w:val="005B5F04"/>
    <w:rsid w:val="005B7DDB"/>
    <w:rsid w:val="005C7A87"/>
    <w:rsid w:val="005C7F0A"/>
    <w:rsid w:val="005D17C8"/>
    <w:rsid w:val="005D1E25"/>
    <w:rsid w:val="005E0C5A"/>
    <w:rsid w:val="005E144F"/>
    <w:rsid w:val="005E5A8F"/>
    <w:rsid w:val="005E60A3"/>
    <w:rsid w:val="005F2B98"/>
    <w:rsid w:val="00604B33"/>
    <w:rsid w:val="006071F1"/>
    <w:rsid w:val="0061023B"/>
    <w:rsid w:val="00620C47"/>
    <w:rsid w:val="00623153"/>
    <w:rsid w:val="006242BF"/>
    <w:rsid w:val="00625261"/>
    <w:rsid w:val="00626EC4"/>
    <w:rsid w:val="00631B44"/>
    <w:rsid w:val="00633367"/>
    <w:rsid w:val="00634D1D"/>
    <w:rsid w:val="0063688C"/>
    <w:rsid w:val="00640E7F"/>
    <w:rsid w:val="006437F6"/>
    <w:rsid w:val="00645E0D"/>
    <w:rsid w:val="00646BB4"/>
    <w:rsid w:val="00650AC3"/>
    <w:rsid w:val="00653550"/>
    <w:rsid w:val="006660C9"/>
    <w:rsid w:val="0066656E"/>
    <w:rsid w:val="00666804"/>
    <w:rsid w:val="00671EB4"/>
    <w:rsid w:val="00673485"/>
    <w:rsid w:val="00676479"/>
    <w:rsid w:val="006766F5"/>
    <w:rsid w:val="00685D64"/>
    <w:rsid w:val="0069294B"/>
    <w:rsid w:val="00694A2F"/>
    <w:rsid w:val="006A01D9"/>
    <w:rsid w:val="006A0412"/>
    <w:rsid w:val="006B7E39"/>
    <w:rsid w:val="006C2A83"/>
    <w:rsid w:val="006C2EC9"/>
    <w:rsid w:val="006C56EF"/>
    <w:rsid w:val="006D1B86"/>
    <w:rsid w:val="006D1ED4"/>
    <w:rsid w:val="006D45C6"/>
    <w:rsid w:val="006D6C57"/>
    <w:rsid w:val="006E214C"/>
    <w:rsid w:val="006E337C"/>
    <w:rsid w:val="006E3BC8"/>
    <w:rsid w:val="006F34AA"/>
    <w:rsid w:val="006F3A9F"/>
    <w:rsid w:val="006F6E57"/>
    <w:rsid w:val="006F77A3"/>
    <w:rsid w:val="00702D51"/>
    <w:rsid w:val="007035ED"/>
    <w:rsid w:val="00704B53"/>
    <w:rsid w:val="00707FFA"/>
    <w:rsid w:val="00710A21"/>
    <w:rsid w:val="00711A37"/>
    <w:rsid w:val="00712FFB"/>
    <w:rsid w:val="00715B5B"/>
    <w:rsid w:val="00723DE2"/>
    <w:rsid w:val="00726B0F"/>
    <w:rsid w:val="00727FC9"/>
    <w:rsid w:val="007404F6"/>
    <w:rsid w:val="00742B1A"/>
    <w:rsid w:val="0074787A"/>
    <w:rsid w:val="00752141"/>
    <w:rsid w:val="00752D22"/>
    <w:rsid w:val="00757477"/>
    <w:rsid w:val="007575AD"/>
    <w:rsid w:val="0075774D"/>
    <w:rsid w:val="007672AA"/>
    <w:rsid w:val="00767FCB"/>
    <w:rsid w:val="007707A4"/>
    <w:rsid w:val="007746B2"/>
    <w:rsid w:val="0077491E"/>
    <w:rsid w:val="007764DD"/>
    <w:rsid w:val="00785DCD"/>
    <w:rsid w:val="0078663A"/>
    <w:rsid w:val="007866A3"/>
    <w:rsid w:val="007975F7"/>
    <w:rsid w:val="007A3365"/>
    <w:rsid w:val="007B19FE"/>
    <w:rsid w:val="007B7550"/>
    <w:rsid w:val="007C0B4E"/>
    <w:rsid w:val="007C33C2"/>
    <w:rsid w:val="007C4A34"/>
    <w:rsid w:val="007C6FAA"/>
    <w:rsid w:val="007F0DA9"/>
    <w:rsid w:val="007F67FA"/>
    <w:rsid w:val="008013E6"/>
    <w:rsid w:val="00801970"/>
    <w:rsid w:val="00803FAC"/>
    <w:rsid w:val="00804645"/>
    <w:rsid w:val="008177FD"/>
    <w:rsid w:val="00822491"/>
    <w:rsid w:val="008322C4"/>
    <w:rsid w:val="00836D22"/>
    <w:rsid w:val="00837560"/>
    <w:rsid w:val="00845B7D"/>
    <w:rsid w:val="008479C9"/>
    <w:rsid w:val="008569D2"/>
    <w:rsid w:val="00860159"/>
    <w:rsid w:val="00860C48"/>
    <w:rsid w:val="008611E9"/>
    <w:rsid w:val="0086263F"/>
    <w:rsid w:val="00865594"/>
    <w:rsid w:val="00865DCE"/>
    <w:rsid w:val="00870E72"/>
    <w:rsid w:val="0087106B"/>
    <w:rsid w:val="00873AEF"/>
    <w:rsid w:val="008800B5"/>
    <w:rsid w:val="00883BCC"/>
    <w:rsid w:val="00890955"/>
    <w:rsid w:val="00891E2E"/>
    <w:rsid w:val="008923CF"/>
    <w:rsid w:val="00893F61"/>
    <w:rsid w:val="00897BB4"/>
    <w:rsid w:val="008A0C6B"/>
    <w:rsid w:val="008A1368"/>
    <w:rsid w:val="008A34B2"/>
    <w:rsid w:val="008A6E20"/>
    <w:rsid w:val="008C6F28"/>
    <w:rsid w:val="008D1432"/>
    <w:rsid w:val="008D65A7"/>
    <w:rsid w:val="008D7725"/>
    <w:rsid w:val="008E069A"/>
    <w:rsid w:val="008E1F21"/>
    <w:rsid w:val="008E559A"/>
    <w:rsid w:val="008E5DEF"/>
    <w:rsid w:val="008E64D3"/>
    <w:rsid w:val="008F1143"/>
    <w:rsid w:val="008F42A7"/>
    <w:rsid w:val="008F4C0E"/>
    <w:rsid w:val="008F710F"/>
    <w:rsid w:val="00905F84"/>
    <w:rsid w:val="00906E3E"/>
    <w:rsid w:val="00907CD6"/>
    <w:rsid w:val="009165FE"/>
    <w:rsid w:val="009217F7"/>
    <w:rsid w:val="00921BB3"/>
    <w:rsid w:val="00924FFF"/>
    <w:rsid w:val="00925A4E"/>
    <w:rsid w:val="00925A9A"/>
    <w:rsid w:val="009307C1"/>
    <w:rsid w:val="00935428"/>
    <w:rsid w:val="00936F2F"/>
    <w:rsid w:val="009377DB"/>
    <w:rsid w:val="00950022"/>
    <w:rsid w:val="00955132"/>
    <w:rsid w:val="009561D5"/>
    <w:rsid w:val="009617E3"/>
    <w:rsid w:val="0096216E"/>
    <w:rsid w:val="00963DCF"/>
    <w:rsid w:val="00965D97"/>
    <w:rsid w:val="00967719"/>
    <w:rsid w:val="00967F58"/>
    <w:rsid w:val="00973873"/>
    <w:rsid w:val="0097590B"/>
    <w:rsid w:val="00981F5F"/>
    <w:rsid w:val="009909DA"/>
    <w:rsid w:val="00991782"/>
    <w:rsid w:val="00993263"/>
    <w:rsid w:val="009B2F58"/>
    <w:rsid w:val="009B4AA1"/>
    <w:rsid w:val="009B5AD8"/>
    <w:rsid w:val="009C07AA"/>
    <w:rsid w:val="009D1ACB"/>
    <w:rsid w:val="009D7B27"/>
    <w:rsid w:val="009E090E"/>
    <w:rsid w:val="009E40C7"/>
    <w:rsid w:val="009E4BC7"/>
    <w:rsid w:val="009E7125"/>
    <w:rsid w:val="009F2BD9"/>
    <w:rsid w:val="009F7AA2"/>
    <w:rsid w:val="009F7C96"/>
    <w:rsid w:val="00A02994"/>
    <w:rsid w:val="00A074EA"/>
    <w:rsid w:val="00A07A31"/>
    <w:rsid w:val="00A12654"/>
    <w:rsid w:val="00A16A8C"/>
    <w:rsid w:val="00A2041E"/>
    <w:rsid w:val="00A2506E"/>
    <w:rsid w:val="00A33BB8"/>
    <w:rsid w:val="00A34364"/>
    <w:rsid w:val="00A36478"/>
    <w:rsid w:val="00A4297B"/>
    <w:rsid w:val="00A42A17"/>
    <w:rsid w:val="00A46D09"/>
    <w:rsid w:val="00A50E0D"/>
    <w:rsid w:val="00A557E9"/>
    <w:rsid w:val="00A55CCD"/>
    <w:rsid w:val="00A56048"/>
    <w:rsid w:val="00A604E9"/>
    <w:rsid w:val="00A6647D"/>
    <w:rsid w:val="00A77EFA"/>
    <w:rsid w:val="00A81B2D"/>
    <w:rsid w:val="00A8448F"/>
    <w:rsid w:val="00A868D0"/>
    <w:rsid w:val="00AA0DE7"/>
    <w:rsid w:val="00AA5A66"/>
    <w:rsid w:val="00AA5EC1"/>
    <w:rsid w:val="00AA69FA"/>
    <w:rsid w:val="00AC01BA"/>
    <w:rsid w:val="00AC143B"/>
    <w:rsid w:val="00AC43DB"/>
    <w:rsid w:val="00AC4915"/>
    <w:rsid w:val="00AC5957"/>
    <w:rsid w:val="00AD072F"/>
    <w:rsid w:val="00AD1D99"/>
    <w:rsid w:val="00AD21FB"/>
    <w:rsid w:val="00AD2D0E"/>
    <w:rsid w:val="00AD3771"/>
    <w:rsid w:val="00AD42F3"/>
    <w:rsid w:val="00AE1E41"/>
    <w:rsid w:val="00AE60E6"/>
    <w:rsid w:val="00AF4982"/>
    <w:rsid w:val="00AF54F2"/>
    <w:rsid w:val="00B00E35"/>
    <w:rsid w:val="00B10E56"/>
    <w:rsid w:val="00B13C65"/>
    <w:rsid w:val="00B24EFE"/>
    <w:rsid w:val="00B255C5"/>
    <w:rsid w:val="00B30209"/>
    <w:rsid w:val="00B339D4"/>
    <w:rsid w:val="00B45179"/>
    <w:rsid w:val="00B45A42"/>
    <w:rsid w:val="00B52897"/>
    <w:rsid w:val="00B52C5A"/>
    <w:rsid w:val="00B55B1F"/>
    <w:rsid w:val="00B5694A"/>
    <w:rsid w:val="00B61623"/>
    <w:rsid w:val="00B62680"/>
    <w:rsid w:val="00B635DD"/>
    <w:rsid w:val="00B6735A"/>
    <w:rsid w:val="00B712DA"/>
    <w:rsid w:val="00B73A60"/>
    <w:rsid w:val="00B9569F"/>
    <w:rsid w:val="00BA0DAE"/>
    <w:rsid w:val="00BA1696"/>
    <w:rsid w:val="00BA54E9"/>
    <w:rsid w:val="00BB1B87"/>
    <w:rsid w:val="00BB4EAE"/>
    <w:rsid w:val="00BB5210"/>
    <w:rsid w:val="00BD665D"/>
    <w:rsid w:val="00BD673A"/>
    <w:rsid w:val="00BE4919"/>
    <w:rsid w:val="00BF045F"/>
    <w:rsid w:val="00BF31D2"/>
    <w:rsid w:val="00BF4094"/>
    <w:rsid w:val="00BF6C7B"/>
    <w:rsid w:val="00C07791"/>
    <w:rsid w:val="00C11EFC"/>
    <w:rsid w:val="00C22825"/>
    <w:rsid w:val="00C27EE1"/>
    <w:rsid w:val="00C30B68"/>
    <w:rsid w:val="00C31006"/>
    <w:rsid w:val="00C31923"/>
    <w:rsid w:val="00C3792B"/>
    <w:rsid w:val="00C419F6"/>
    <w:rsid w:val="00C42B09"/>
    <w:rsid w:val="00C47AFF"/>
    <w:rsid w:val="00C5234C"/>
    <w:rsid w:val="00C623D6"/>
    <w:rsid w:val="00C62B52"/>
    <w:rsid w:val="00C65E30"/>
    <w:rsid w:val="00C66573"/>
    <w:rsid w:val="00C72FA6"/>
    <w:rsid w:val="00C7614F"/>
    <w:rsid w:val="00C76518"/>
    <w:rsid w:val="00C8000E"/>
    <w:rsid w:val="00C82AB9"/>
    <w:rsid w:val="00C83378"/>
    <w:rsid w:val="00C843DE"/>
    <w:rsid w:val="00CA1CA2"/>
    <w:rsid w:val="00CA52AC"/>
    <w:rsid w:val="00CB09A1"/>
    <w:rsid w:val="00CB6286"/>
    <w:rsid w:val="00CB6994"/>
    <w:rsid w:val="00CC15BE"/>
    <w:rsid w:val="00CC61DE"/>
    <w:rsid w:val="00CC7DC2"/>
    <w:rsid w:val="00CD33BE"/>
    <w:rsid w:val="00CD3600"/>
    <w:rsid w:val="00CE44CB"/>
    <w:rsid w:val="00CF20E4"/>
    <w:rsid w:val="00CF6126"/>
    <w:rsid w:val="00D0122B"/>
    <w:rsid w:val="00D02581"/>
    <w:rsid w:val="00D060D9"/>
    <w:rsid w:val="00D06EFA"/>
    <w:rsid w:val="00D20B5E"/>
    <w:rsid w:val="00D253B9"/>
    <w:rsid w:val="00D26AC9"/>
    <w:rsid w:val="00D3183A"/>
    <w:rsid w:val="00D327A6"/>
    <w:rsid w:val="00D40881"/>
    <w:rsid w:val="00D445D1"/>
    <w:rsid w:val="00D5148B"/>
    <w:rsid w:val="00D52FEB"/>
    <w:rsid w:val="00D54119"/>
    <w:rsid w:val="00D54496"/>
    <w:rsid w:val="00D54B7A"/>
    <w:rsid w:val="00D55FF8"/>
    <w:rsid w:val="00D565B3"/>
    <w:rsid w:val="00D61C47"/>
    <w:rsid w:val="00D63C34"/>
    <w:rsid w:val="00D72C75"/>
    <w:rsid w:val="00D75703"/>
    <w:rsid w:val="00D761CA"/>
    <w:rsid w:val="00D7724E"/>
    <w:rsid w:val="00D80687"/>
    <w:rsid w:val="00D961C0"/>
    <w:rsid w:val="00DA0809"/>
    <w:rsid w:val="00DA1F94"/>
    <w:rsid w:val="00DA57BC"/>
    <w:rsid w:val="00DB4CDF"/>
    <w:rsid w:val="00DB6607"/>
    <w:rsid w:val="00DC2659"/>
    <w:rsid w:val="00DC4E6A"/>
    <w:rsid w:val="00DC6911"/>
    <w:rsid w:val="00DD142E"/>
    <w:rsid w:val="00DD5257"/>
    <w:rsid w:val="00DD5909"/>
    <w:rsid w:val="00DE0B00"/>
    <w:rsid w:val="00DE14A3"/>
    <w:rsid w:val="00DE1931"/>
    <w:rsid w:val="00DE26F7"/>
    <w:rsid w:val="00DE373D"/>
    <w:rsid w:val="00DE52B5"/>
    <w:rsid w:val="00DE5415"/>
    <w:rsid w:val="00DE55E2"/>
    <w:rsid w:val="00DE6628"/>
    <w:rsid w:val="00DF0428"/>
    <w:rsid w:val="00DF21FB"/>
    <w:rsid w:val="00DF5292"/>
    <w:rsid w:val="00E0112A"/>
    <w:rsid w:val="00E02BC5"/>
    <w:rsid w:val="00E0374C"/>
    <w:rsid w:val="00E04228"/>
    <w:rsid w:val="00E04998"/>
    <w:rsid w:val="00E06FE7"/>
    <w:rsid w:val="00E0720F"/>
    <w:rsid w:val="00E07933"/>
    <w:rsid w:val="00E07EAC"/>
    <w:rsid w:val="00E10BCF"/>
    <w:rsid w:val="00E14D19"/>
    <w:rsid w:val="00E244B5"/>
    <w:rsid w:val="00E24E7F"/>
    <w:rsid w:val="00E270E5"/>
    <w:rsid w:val="00E30F03"/>
    <w:rsid w:val="00E37B0F"/>
    <w:rsid w:val="00E42228"/>
    <w:rsid w:val="00E4409B"/>
    <w:rsid w:val="00E45C01"/>
    <w:rsid w:val="00E514D5"/>
    <w:rsid w:val="00E53B15"/>
    <w:rsid w:val="00E54D4B"/>
    <w:rsid w:val="00E60087"/>
    <w:rsid w:val="00E63642"/>
    <w:rsid w:val="00E71DF0"/>
    <w:rsid w:val="00E752DD"/>
    <w:rsid w:val="00E80F5B"/>
    <w:rsid w:val="00E8171B"/>
    <w:rsid w:val="00E82847"/>
    <w:rsid w:val="00E87D3E"/>
    <w:rsid w:val="00E90B9A"/>
    <w:rsid w:val="00E93B95"/>
    <w:rsid w:val="00E9491A"/>
    <w:rsid w:val="00E950B9"/>
    <w:rsid w:val="00E954B8"/>
    <w:rsid w:val="00EA4DF1"/>
    <w:rsid w:val="00EB37D2"/>
    <w:rsid w:val="00EB57F1"/>
    <w:rsid w:val="00EC29B2"/>
    <w:rsid w:val="00EC48BB"/>
    <w:rsid w:val="00EC5DF3"/>
    <w:rsid w:val="00EC7731"/>
    <w:rsid w:val="00ED54FB"/>
    <w:rsid w:val="00ED6CD9"/>
    <w:rsid w:val="00EE1D37"/>
    <w:rsid w:val="00EE2D20"/>
    <w:rsid w:val="00EE3449"/>
    <w:rsid w:val="00EE3C34"/>
    <w:rsid w:val="00F00CA4"/>
    <w:rsid w:val="00F0127E"/>
    <w:rsid w:val="00F02559"/>
    <w:rsid w:val="00F03F5E"/>
    <w:rsid w:val="00F057CA"/>
    <w:rsid w:val="00F14934"/>
    <w:rsid w:val="00F20637"/>
    <w:rsid w:val="00F22D00"/>
    <w:rsid w:val="00F24041"/>
    <w:rsid w:val="00F338E1"/>
    <w:rsid w:val="00F34EAF"/>
    <w:rsid w:val="00F35313"/>
    <w:rsid w:val="00F35997"/>
    <w:rsid w:val="00F3638E"/>
    <w:rsid w:val="00F37B9A"/>
    <w:rsid w:val="00F4650B"/>
    <w:rsid w:val="00F55273"/>
    <w:rsid w:val="00F57E4C"/>
    <w:rsid w:val="00F62105"/>
    <w:rsid w:val="00F71578"/>
    <w:rsid w:val="00F73096"/>
    <w:rsid w:val="00F7340E"/>
    <w:rsid w:val="00F7462F"/>
    <w:rsid w:val="00F77395"/>
    <w:rsid w:val="00F803A4"/>
    <w:rsid w:val="00F84B5D"/>
    <w:rsid w:val="00F84D5A"/>
    <w:rsid w:val="00F950EF"/>
    <w:rsid w:val="00FB2A91"/>
    <w:rsid w:val="00FB2D54"/>
    <w:rsid w:val="00FB3365"/>
    <w:rsid w:val="00FB3B3F"/>
    <w:rsid w:val="00FB422F"/>
    <w:rsid w:val="00FB4793"/>
    <w:rsid w:val="00FC217D"/>
    <w:rsid w:val="00FC7EA0"/>
    <w:rsid w:val="00FD1FC4"/>
    <w:rsid w:val="00FD46F8"/>
    <w:rsid w:val="00FD69A9"/>
    <w:rsid w:val="00FE0FF5"/>
    <w:rsid w:val="00FE325C"/>
    <w:rsid w:val="00FF297A"/>
    <w:rsid w:val="00FF5715"/>
    <w:rsid w:val="00FF6010"/>
    <w:rsid w:val="00FF6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818C9"/>
  <w15:chartTrackingRefBased/>
  <w15:docId w15:val="{84F9B805-515E-4968-BFD7-36E6E45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100" w:lineRule="atLeast"/>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10BCF"/>
    <w:pPr>
      <w:spacing w:before="100" w:beforeAutospacing="1" w:after="100" w:afterAutospacing="1"/>
      <w:ind w:firstLine="0"/>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574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E2E"/>
    <w:pPr>
      <w:ind w:left="720"/>
      <w:contextualSpacing/>
    </w:pPr>
  </w:style>
  <w:style w:type="character" w:styleId="Odwoaniedokomentarza">
    <w:name w:val="annotation reference"/>
    <w:basedOn w:val="Domylnaczcionkaakapitu"/>
    <w:uiPriority w:val="99"/>
    <w:semiHidden/>
    <w:unhideWhenUsed/>
    <w:rsid w:val="007C4A34"/>
    <w:rPr>
      <w:sz w:val="16"/>
      <w:szCs w:val="16"/>
    </w:rPr>
  </w:style>
  <w:style w:type="paragraph" w:styleId="Tekstkomentarza">
    <w:name w:val="annotation text"/>
    <w:basedOn w:val="Normalny"/>
    <w:link w:val="TekstkomentarzaZnak"/>
    <w:uiPriority w:val="99"/>
    <w:semiHidden/>
    <w:unhideWhenUsed/>
    <w:rsid w:val="007C4A34"/>
    <w:rPr>
      <w:sz w:val="20"/>
      <w:szCs w:val="20"/>
    </w:rPr>
  </w:style>
  <w:style w:type="character" w:customStyle="1" w:styleId="TekstkomentarzaZnak">
    <w:name w:val="Tekst komentarza Znak"/>
    <w:basedOn w:val="Domylnaczcionkaakapitu"/>
    <w:link w:val="Tekstkomentarza"/>
    <w:uiPriority w:val="99"/>
    <w:semiHidden/>
    <w:rsid w:val="007C4A34"/>
    <w:rPr>
      <w:sz w:val="20"/>
      <w:szCs w:val="20"/>
    </w:rPr>
  </w:style>
  <w:style w:type="paragraph" w:styleId="Tematkomentarza">
    <w:name w:val="annotation subject"/>
    <w:basedOn w:val="Tekstkomentarza"/>
    <w:next w:val="Tekstkomentarza"/>
    <w:link w:val="TematkomentarzaZnak"/>
    <w:uiPriority w:val="99"/>
    <w:semiHidden/>
    <w:unhideWhenUsed/>
    <w:rsid w:val="007C4A34"/>
    <w:rPr>
      <w:b/>
      <w:bCs/>
    </w:rPr>
  </w:style>
  <w:style w:type="character" w:customStyle="1" w:styleId="TematkomentarzaZnak">
    <w:name w:val="Temat komentarza Znak"/>
    <w:basedOn w:val="TekstkomentarzaZnak"/>
    <w:link w:val="Tematkomentarza"/>
    <w:uiPriority w:val="99"/>
    <w:semiHidden/>
    <w:rsid w:val="007C4A34"/>
    <w:rPr>
      <w:b/>
      <w:bCs/>
      <w:sz w:val="20"/>
      <w:szCs w:val="20"/>
    </w:rPr>
  </w:style>
  <w:style w:type="paragraph" w:styleId="Tekstdymka">
    <w:name w:val="Balloon Text"/>
    <w:basedOn w:val="Normalny"/>
    <w:link w:val="TekstdymkaZnak"/>
    <w:uiPriority w:val="99"/>
    <w:semiHidden/>
    <w:unhideWhenUsed/>
    <w:rsid w:val="007C4A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A34"/>
    <w:rPr>
      <w:rFonts w:ascii="Segoe UI" w:hAnsi="Segoe UI" w:cs="Segoe UI"/>
      <w:sz w:val="18"/>
      <w:szCs w:val="18"/>
    </w:rPr>
  </w:style>
  <w:style w:type="paragraph" w:styleId="NormalnyWeb">
    <w:name w:val="Normal (Web)"/>
    <w:basedOn w:val="Normalny"/>
    <w:uiPriority w:val="99"/>
    <w:unhideWhenUsed/>
    <w:rsid w:val="00E30F03"/>
    <w:pPr>
      <w:spacing w:before="100" w:beforeAutospacing="1" w:after="100" w:afterAutospacing="1"/>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E10BCF"/>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64B10"/>
    <w:rPr>
      <w:sz w:val="20"/>
      <w:szCs w:val="20"/>
    </w:rPr>
  </w:style>
  <w:style w:type="character" w:customStyle="1" w:styleId="TekstprzypisukocowegoZnak">
    <w:name w:val="Tekst przypisu końcowego Znak"/>
    <w:basedOn w:val="Domylnaczcionkaakapitu"/>
    <w:link w:val="Tekstprzypisukocowego"/>
    <w:uiPriority w:val="99"/>
    <w:semiHidden/>
    <w:rsid w:val="00464B10"/>
    <w:rPr>
      <w:sz w:val="20"/>
      <w:szCs w:val="20"/>
    </w:rPr>
  </w:style>
  <w:style w:type="character" w:styleId="Odwoanieprzypisukocowego">
    <w:name w:val="endnote reference"/>
    <w:basedOn w:val="Domylnaczcionkaakapitu"/>
    <w:uiPriority w:val="99"/>
    <w:semiHidden/>
    <w:unhideWhenUsed/>
    <w:rsid w:val="00464B10"/>
    <w:rPr>
      <w:vertAlign w:val="superscript"/>
    </w:rPr>
  </w:style>
  <w:style w:type="paragraph" w:customStyle="1" w:styleId="Domylnie">
    <w:name w:val="Domy?lnie"/>
    <w:basedOn w:val="Normalny"/>
    <w:uiPriority w:val="99"/>
    <w:rsid w:val="000E08AF"/>
    <w:pPr>
      <w:widowControl w:val="0"/>
      <w:autoSpaceDE w:val="0"/>
      <w:autoSpaceDN w:val="0"/>
      <w:adjustRightInd w:val="0"/>
      <w:ind w:firstLine="0"/>
    </w:pPr>
    <w:rPr>
      <w:rFonts w:ascii="Times New Roman" w:hAnsi="Times New Roman" w:cs="Times New Roman"/>
      <w:sz w:val="24"/>
      <w:szCs w:val="24"/>
    </w:rPr>
  </w:style>
  <w:style w:type="character" w:customStyle="1" w:styleId="Domylnaczcionkaakapitu0">
    <w:name w:val="Domy?lna czcionka akapitu"/>
    <w:basedOn w:val="Domylnaczcionkaakapitu"/>
    <w:uiPriority w:val="99"/>
    <w:rsid w:val="000E08AF"/>
    <w:rPr>
      <w:rFonts w:ascii="Times New Roman" w:hAnsi="Times New Roman" w:cs="Times New Roman"/>
    </w:rPr>
  </w:style>
  <w:style w:type="paragraph" w:customStyle="1" w:styleId="Standard">
    <w:name w:val="Standard"/>
    <w:qFormat/>
    <w:rsid w:val="00702D51"/>
    <w:pPr>
      <w:suppressAutoHyphens/>
      <w:autoSpaceDN w:val="0"/>
      <w:spacing w:after="160" w:line="251" w:lineRule="auto"/>
      <w:ind w:firstLine="0"/>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semiHidden/>
    <w:rsid w:val="00757477"/>
    <w:rPr>
      <w:rFonts w:asciiTheme="majorHAnsi" w:eastAsiaTheme="majorEastAsia" w:hAnsiTheme="majorHAnsi" w:cstheme="majorBidi"/>
      <w:color w:val="2F5496" w:themeColor="accent1" w:themeShade="BF"/>
      <w:sz w:val="26"/>
      <w:szCs w:val="26"/>
    </w:rPr>
  </w:style>
  <w:style w:type="character" w:customStyle="1" w:styleId="Domylnaczcionkaakapitu3">
    <w:name w:val="Domyślna czcionka akapitu3"/>
    <w:rsid w:val="00757477"/>
  </w:style>
  <w:style w:type="paragraph" w:styleId="Nagwek">
    <w:name w:val="header"/>
    <w:basedOn w:val="Normalny"/>
    <w:link w:val="NagwekZnak"/>
    <w:uiPriority w:val="99"/>
    <w:unhideWhenUsed/>
    <w:rsid w:val="00DE52B5"/>
    <w:pPr>
      <w:tabs>
        <w:tab w:val="center" w:pos="4536"/>
        <w:tab w:val="right" w:pos="9072"/>
      </w:tabs>
    </w:pPr>
  </w:style>
  <w:style w:type="character" w:customStyle="1" w:styleId="NagwekZnak">
    <w:name w:val="Nagłówek Znak"/>
    <w:basedOn w:val="Domylnaczcionkaakapitu"/>
    <w:link w:val="Nagwek"/>
    <w:uiPriority w:val="99"/>
    <w:rsid w:val="00DE52B5"/>
  </w:style>
  <w:style w:type="paragraph" w:styleId="Stopka">
    <w:name w:val="footer"/>
    <w:basedOn w:val="Normalny"/>
    <w:link w:val="StopkaZnak"/>
    <w:uiPriority w:val="99"/>
    <w:unhideWhenUsed/>
    <w:rsid w:val="00DE52B5"/>
    <w:pPr>
      <w:tabs>
        <w:tab w:val="center" w:pos="4536"/>
        <w:tab w:val="right" w:pos="9072"/>
      </w:tabs>
    </w:pPr>
  </w:style>
  <w:style w:type="character" w:customStyle="1" w:styleId="StopkaZnak">
    <w:name w:val="Stopka Znak"/>
    <w:basedOn w:val="Domylnaczcionkaakapitu"/>
    <w:link w:val="Stopka"/>
    <w:uiPriority w:val="99"/>
    <w:rsid w:val="00DE52B5"/>
  </w:style>
  <w:style w:type="character" w:customStyle="1" w:styleId="acopre">
    <w:name w:val="acopre"/>
    <w:basedOn w:val="Domylnaczcionkaakapitu"/>
    <w:rsid w:val="00785DCD"/>
  </w:style>
  <w:style w:type="character" w:styleId="Pogrubienie">
    <w:name w:val="Strong"/>
    <w:uiPriority w:val="22"/>
    <w:qFormat/>
    <w:rsid w:val="00F35313"/>
    <w:rPr>
      <w:b/>
      <w:bCs/>
    </w:rPr>
  </w:style>
  <w:style w:type="paragraph" w:customStyle="1" w:styleId="Normal">
    <w:name w:val="[Normal]"/>
    <w:rsid w:val="00BB4EAE"/>
    <w:pPr>
      <w:widowControl w:val="0"/>
      <w:autoSpaceDE w:val="0"/>
      <w:autoSpaceDN w:val="0"/>
      <w:adjustRightInd w:val="0"/>
      <w:ind w:firstLine="0"/>
      <w:jc w:val="left"/>
    </w:pPr>
    <w:rPr>
      <w:rFonts w:ascii="Arial" w:hAnsi="Arial" w:cs="Arial"/>
      <w:sz w:val="24"/>
      <w:szCs w:val="24"/>
    </w:rPr>
  </w:style>
  <w:style w:type="paragraph" w:customStyle="1" w:styleId="spsize">
    <w:name w:val="sp_size"/>
    <w:basedOn w:val="Normalny"/>
    <w:rsid w:val="00BE4919"/>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752141"/>
  </w:style>
  <w:style w:type="paragraph" w:styleId="Tekstpodstawowy">
    <w:name w:val="Body Text"/>
    <w:basedOn w:val="Normalny"/>
    <w:link w:val="TekstpodstawowyZnak"/>
    <w:rsid w:val="008479C9"/>
    <w:pPr>
      <w:widowControl w:val="0"/>
      <w:suppressAutoHyphens/>
      <w:spacing w:after="120" w:line="240" w:lineRule="auto"/>
      <w:ind w:firstLine="0"/>
      <w:jc w:val="left"/>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rsid w:val="008479C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2144">
      <w:bodyDiv w:val="1"/>
      <w:marLeft w:val="0"/>
      <w:marRight w:val="0"/>
      <w:marTop w:val="0"/>
      <w:marBottom w:val="0"/>
      <w:divBdr>
        <w:top w:val="none" w:sz="0" w:space="0" w:color="auto"/>
        <w:left w:val="none" w:sz="0" w:space="0" w:color="auto"/>
        <w:bottom w:val="none" w:sz="0" w:space="0" w:color="auto"/>
        <w:right w:val="none" w:sz="0" w:space="0" w:color="auto"/>
      </w:divBdr>
    </w:div>
    <w:div w:id="120464049">
      <w:bodyDiv w:val="1"/>
      <w:marLeft w:val="0"/>
      <w:marRight w:val="0"/>
      <w:marTop w:val="0"/>
      <w:marBottom w:val="0"/>
      <w:divBdr>
        <w:top w:val="none" w:sz="0" w:space="0" w:color="auto"/>
        <w:left w:val="none" w:sz="0" w:space="0" w:color="auto"/>
        <w:bottom w:val="none" w:sz="0" w:space="0" w:color="auto"/>
        <w:right w:val="none" w:sz="0" w:space="0" w:color="auto"/>
      </w:divBdr>
    </w:div>
    <w:div w:id="644551496">
      <w:bodyDiv w:val="1"/>
      <w:marLeft w:val="0"/>
      <w:marRight w:val="0"/>
      <w:marTop w:val="0"/>
      <w:marBottom w:val="0"/>
      <w:divBdr>
        <w:top w:val="none" w:sz="0" w:space="0" w:color="auto"/>
        <w:left w:val="none" w:sz="0" w:space="0" w:color="auto"/>
        <w:bottom w:val="none" w:sz="0" w:space="0" w:color="auto"/>
        <w:right w:val="none" w:sz="0" w:space="0" w:color="auto"/>
      </w:divBdr>
    </w:div>
    <w:div w:id="680355145">
      <w:bodyDiv w:val="1"/>
      <w:marLeft w:val="0"/>
      <w:marRight w:val="0"/>
      <w:marTop w:val="0"/>
      <w:marBottom w:val="0"/>
      <w:divBdr>
        <w:top w:val="none" w:sz="0" w:space="0" w:color="auto"/>
        <w:left w:val="none" w:sz="0" w:space="0" w:color="auto"/>
        <w:bottom w:val="none" w:sz="0" w:space="0" w:color="auto"/>
        <w:right w:val="none" w:sz="0" w:space="0" w:color="auto"/>
      </w:divBdr>
    </w:div>
    <w:div w:id="1215238225">
      <w:bodyDiv w:val="1"/>
      <w:marLeft w:val="0"/>
      <w:marRight w:val="0"/>
      <w:marTop w:val="0"/>
      <w:marBottom w:val="0"/>
      <w:divBdr>
        <w:top w:val="none" w:sz="0" w:space="0" w:color="auto"/>
        <w:left w:val="none" w:sz="0" w:space="0" w:color="auto"/>
        <w:bottom w:val="none" w:sz="0" w:space="0" w:color="auto"/>
        <w:right w:val="none" w:sz="0" w:space="0" w:color="auto"/>
      </w:divBdr>
    </w:div>
    <w:div w:id="16753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136B-2434-4876-AF82-E5361B5A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3404</TotalTime>
  <Pages>17</Pages>
  <Words>8178</Words>
  <Characters>49074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katarzyna.krusznis</dc:creator>
  <cp:keywords/>
  <dc:description/>
  <cp:lastModifiedBy>Katarzyna Krusznis</cp:lastModifiedBy>
  <cp:revision>43</cp:revision>
  <cp:lastPrinted>2021-04-19T15:23:00Z</cp:lastPrinted>
  <dcterms:created xsi:type="dcterms:W3CDTF">2021-04-15T18:59:00Z</dcterms:created>
  <dcterms:modified xsi:type="dcterms:W3CDTF">2022-02-14T20:33:00Z</dcterms:modified>
</cp:coreProperties>
</file>