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DC92" w14:textId="072F5CBA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Protokół Nr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I</w:t>
      </w:r>
      <w:r w:rsidR="00F35313">
        <w:rPr>
          <w:rFonts w:ascii="Times New Roman" w:eastAsiaTheme="minorEastAsia" w:hAnsi="Times New Roman" w:cs="Times New Roman"/>
          <w:b/>
          <w:bCs/>
          <w:lang w:eastAsia="pl-PL"/>
        </w:rPr>
        <w:t>V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/202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1</w:t>
      </w:r>
    </w:p>
    <w:p w14:paraId="3EADC6B9" w14:textId="47F41B54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z XX</w:t>
      </w:r>
      <w:r w:rsidR="00757477">
        <w:rPr>
          <w:rFonts w:ascii="Times New Roman" w:eastAsiaTheme="minorEastAsia" w:hAnsi="Times New Roman" w:cs="Times New Roman"/>
          <w:b/>
          <w:bCs/>
          <w:lang w:eastAsia="pl-PL"/>
        </w:rPr>
        <w:t>X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I</w:t>
      </w:r>
      <w:r w:rsidR="00F35313">
        <w:rPr>
          <w:rFonts w:ascii="Times New Roman" w:eastAsiaTheme="minorEastAsia" w:hAnsi="Times New Roman" w:cs="Times New Roman"/>
          <w:b/>
          <w:bCs/>
          <w:lang w:eastAsia="pl-PL"/>
        </w:rPr>
        <w:t>V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sesji Rady Miejskiej w Gołdapi odbytej</w:t>
      </w:r>
    </w:p>
    <w:p w14:paraId="2BAD8073" w14:textId="4B31CBF3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w dniu </w:t>
      </w:r>
      <w:r w:rsidR="00F35313">
        <w:rPr>
          <w:rFonts w:ascii="Times New Roman" w:eastAsiaTheme="minorEastAsia" w:hAnsi="Times New Roman" w:cs="Times New Roman"/>
          <w:b/>
          <w:bCs/>
          <w:lang w:eastAsia="pl-PL"/>
        </w:rPr>
        <w:t>30 marca</w:t>
      </w:r>
      <w:r w:rsidR="00037376"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>202</w:t>
      </w:r>
      <w:r w:rsidR="000C3E76">
        <w:rPr>
          <w:rFonts w:ascii="Times New Roman" w:eastAsiaTheme="minorEastAsia" w:hAnsi="Times New Roman" w:cs="Times New Roman"/>
          <w:b/>
          <w:bCs/>
          <w:lang w:eastAsia="pl-PL"/>
        </w:rPr>
        <w:t>1</w:t>
      </w: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t xml:space="preserve"> r.</w:t>
      </w:r>
    </w:p>
    <w:p w14:paraId="3A257C11" w14:textId="77777777" w:rsidR="00891E2E" w:rsidRPr="00355B3A" w:rsidRDefault="00891E2E" w:rsidP="00891E2E">
      <w:pPr>
        <w:jc w:val="center"/>
        <w:rPr>
          <w:rFonts w:ascii="Times New Roman" w:eastAsiaTheme="minorEastAsia" w:hAnsi="Times New Roman" w:cs="Times New Roman"/>
          <w:lang w:eastAsia="pl-PL"/>
        </w:rPr>
      </w:pPr>
    </w:p>
    <w:p w14:paraId="4B156C2C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Obradom przewodniczył Pan Wojciech </w:t>
      </w:r>
      <w:proofErr w:type="spellStart"/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Hołdyński</w:t>
      </w:r>
      <w:proofErr w:type="spellEnd"/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 Przewodniczący Rady Miejskiej w Gołdapi</w:t>
      </w:r>
    </w:p>
    <w:p w14:paraId="0FE39F37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Protokołowała Katarzyna Krusznis</w:t>
      </w:r>
    </w:p>
    <w:p w14:paraId="2A5FC28B" w14:textId="71D88C8D" w:rsidR="00891E2E" w:rsidRPr="00355B3A" w:rsidRDefault="00891E2E" w:rsidP="00891E2E">
      <w:pPr>
        <w:rPr>
          <w:rFonts w:ascii="Times New Roman" w:eastAsiaTheme="minorEastAsia" w:hAnsi="Times New Roman" w:cs="Times New Roman"/>
          <w:color w:val="000000"/>
          <w:lang w:eastAsia="pl-PL"/>
        </w:rPr>
      </w:pP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>Godzina rozpoczęcia – 13:</w:t>
      </w:r>
      <w:r w:rsidR="00E10BCF" w:rsidRPr="00355B3A">
        <w:rPr>
          <w:rFonts w:ascii="Times New Roman" w:eastAsiaTheme="minorEastAsia" w:hAnsi="Times New Roman" w:cs="Times New Roman"/>
          <w:color w:val="000000"/>
          <w:lang w:eastAsia="pl-PL"/>
        </w:rPr>
        <w:t>00</w:t>
      </w:r>
      <w:r w:rsidRPr="00355B3A">
        <w:rPr>
          <w:rFonts w:ascii="Times New Roman" w:eastAsiaTheme="minorEastAsia" w:hAnsi="Times New Roman" w:cs="Times New Roman"/>
          <w:color w:val="000000"/>
          <w:lang w:eastAsia="pl-PL"/>
        </w:rPr>
        <w:t xml:space="preserve">, zakończenia – </w:t>
      </w:r>
      <w:r w:rsidR="008E5DEF">
        <w:rPr>
          <w:rFonts w:ascii="Times New Roman" w:eastAsiaTheme="minorEastAsia" w:hAnsi="Times New Roman" w:cs="Times New Roman"/>
          <w:color w:val="000000"/>
          <w:lang w:eastAsia="pl-PL"/>
        </w:rPr>
        <w:t>15:55</w:t>
      </w:r>
    </w:p>
    <w:p w14:paraId="36B725DD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2B34612F" w14:textId="0FAD000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W posiedzeniu wzięło udział 1</w:t>
      </w:r>
      <w:r w:rsidR="00F35313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radnych.</w:t>
      </w:r>
    </w:p>
    <w:p w14:paraId="13811002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lang w:eastAsia="pl-PL"/>
        </w:rPr>
      </w:pPr>
    </w:p>
    <w:p w14:paraId="594FDE96" w14:textId="77777777" w:rsidR="00891E2E" w:rsidRPr="00355B3A" w:rsidRDefault="00891E2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Obecni:</w:t>
      </w:r>
    </w:p>
    <w:p w14:paraId="6EF45BB3" w14:textId="3FDF2E4B" w:rsidR="00C8000E" w:rsidRPr="00355B3A" w:rsidRDefault="00C8000E" w:rsidP="00355B3A">
      <w:pPr>
        <w:ind w:firstLine="360"/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1. Wioletta Anuszkiewicz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0" w:name="_Hlk58567462"/>
      <w:r w:rsidR="0097387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bookmarkEnd w:id="0"/>
    </w:p>
    <w:p w14:paraId="56440B64" w14:textId="0B9E3957" w:rsidR="00C8000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2. Marian Chmielewski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3. Teresa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Dzienis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681B13BB" w14:textId="5ADAEAD7" w:rsidR="00891E2E" w:rsidRPr="00355B3A" w:rsidRDefault="00C8000E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4. Wojciech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5. Zdzisław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Janczuk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6. Zbigniew Makarewicz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7. Zbigniew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Mieruński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8. Marian Mioduszewski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9. Janina Pietrewicz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10. </w:t>
      </w:r>
      <w:r w:rsidR="00891E2E" w:rsidRPr="00F35313">
        <w:rPr>
          <w:rFonts w:ascii="Times New Roman" w:eastAsiaTheme="minorEastAsia" w:hAnsi="Times New Roman" w:cs="Times New Roman"/>
          <w:lang w:eastAsia="pl-PL"/>
        </w:rPr>
        <w:t>Krystyna Sadowska</w:t>
      </w:r>
      <w:r w:rsidR="00F35313" w:rsidRPr="00F35313">
        <w:rPr>
          <w:rFonts w:ascii="Times New Roman" w:eastAsiaTheme="minorEastAsia" w:hAnsi="Times New Roman" w:cs="Times New Roman"/>
          <w:lang w:eastAsia="pl-PL"/>
        </w:rPr>
        <w:t xml:space="preserve"> –</w:t>
      </w:r>
      <w:r w:rsidR="00F35313">
        <w:rPr>
          <w:rFonts w:ascii="Times New Roman" w:eastAsiaTheme="minorEastAsia" w:hAnsi="Times New Roman" w:cs="Times New Roman"/>
          <w:lang w:eastAsia="pl-PL"/>
        </w:rPr>
        <w:t xml:space="preserve">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11. Zofia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Syperek</w:t>
      </w:r>
      <w:proofErr w:type="spellEnd"/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 xml:space="preserve">12. Monika </w:t>
      </w:r>
      <w:proofErr w:type="spellStart"/>
      <w:r w:rsidR="00891E2E" w:rsidRPr="00355B3A">
        <w:rPr>
          <w:rFonts w:ascii="Times New Roman" w:eastAsiaTheme="minorEastAsia" w:hAnsi="Times New Roman" w:cs="Times New Roman"/>
          <w:lang w:eastAsia="pl-PL"/>
        </w:rPr>
        <w:t>Wałejko</w:t>
      </w:r>
      <w:proofErr w:type="spellEnd"/>
      <w:r w:rsidR="00973873">
        <w:t xml:space="preserve"> </w:t>
      </w:r>
      <w:r w:rsidR="00973873">
        <w:rPr>
          <w:rFonts w:ascii="Times New Roman" w:eastAsiaTheme="minorEastAsia" w:hAnsi="Times New Roman" w:cs="Times New Roman"/>
          <w:lang w:eastAsia="pl-PL"/>
        </w:rPr>
        <w:t>– udział w posiedzeniu zdalnie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br/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="00891E2E" w:rsidRPr="00355B3A">
        <w:rPr>
          <w:rFonts w:ascii="Times New Roman" w:eastAsiaTheme="minorEastAsia" w:hAnsi="Times New Roman" w:cs="Times New Roman"/>
          <w:lang w:eastAsia="pl-PL"/>
        </w:rPr>
        <w:t>13. Józef Wawrzyn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– udział w posiedzeniu zdalnie</w:t>
      </w:r>
    </w:p>
    <w:p w14:paraId="697049AF" w14:textId="2154151B" w:rsidR="00037376" w:rsidRPr="00355B3A" w:rsidRDefault="00037376" w:rsidP="00355B3A">
      <w:pPr>
        <w:jc w:val="left"/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 xml:space="preserve">  1</w:t>
      </w:r>
      <w:r w:rsidR="009909DA" w:rsidRPr="00355B3A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>. Andrzej Tobolski</w:t>
      </w:r>
      <w:r w:rsidR="00973873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2063BC00" w14:textId="77777777" w:rsidR="00891E2E" w:rsidRPr="00355B3A" w:rsidRDefault="00891E2E" w:rsidP="00891E2E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65748128" w14:textId="77777777" w:rsidR="00F35313" w:rsidRPr="00DD6205" w:rsidRDefault="00F35313" w:rsidP="00F35313">
      <w:pPr>
        <w:rPr>
          <w:rFonts w:ascii="Times New Roman" w:hAnsi="Times New Roman"/>
          <w:b/>
          <w:bCs/>
        </w:rPr>
      </w:pPr>
      <w:r w:rsidRPr="00DD6205">
        <w:rPr>
          <w:rFonts w:ascii="Times New Roman" w:hAnsi="Times New Roman"/>
          <w:b/>
          <w:bCs/>
        </w:rPr>
        <w:t>Porządek posiedzenia</w:t>
      </w:r>
    </w:p>
    <w:p w14:paraId="418BD823" w14:textId="77777777" w:rsidR="00F35313" w:rsidRPr="00617381" w:rsidRDefault="00F35313" w:rsidP="008E5DEF">
      <w:pPr>
        <w:tabs>
          <w:tab w:val="left" w:pos="284"/>
          <w:tab w:val="center" w:pos="7938"/>
        </w:tabs>
        <w:rPr>
          <w:rFonts w:ascii="Times New Roman" w:hAnsi="Times New Roman"/>
        </w:rPr>
      </w:pPr>
      <w:r w:rsidRPr="00DD6205">
        <w:rPr>
          <w:rFonts w:ascii="Times New Roman" w:hAnsi="Times New Roman"/>
        </w:rPr>
        <w:t>1</w:t>
      </w:r>
      <w:r w:rsidRPr="00617381">
        <w:rPr>
          <w:rFonts w:ascii="Times New Roman" w:hAnsi="Times New Roman"/>
        </w:rPr>
        <w:t>. Otwarcie posiedzenia, stwierdzenie prawomocności obrad (kworum)</w:t>
      </w:r>
    </w:p>
    <w:p w14:paraId="2CEF932E" w14:textId="77777777" w:rsidR="00F35313" w:rsidRPr="00617381" w:rsidRDefault="00F35313" w:rsidP="008E5DEF">
      <w:pPr>
        <w:tabs>
          <w:tab w:val="left" w:pos="284"/>
          <w:tab w:val="center" w:pos="7938"/>
        </w:tabs>
        <w:rPr>
          <w:rFonts w:ascii="Times New Roman" w:hAnsi="Times New Roman"/>
        </w:rPr>
      </w:pPr>
      <w:r w:rsidRPr="00617381">
        <w:rPr>
          <w:rFonts w:ascii="Times New Roman" w:hAnsi="Times New Roman"/>
        </w:rPr>
        <w:t>2. Przedstawienie porządku posiedzenia</w:t>
      </w:r>
    </w:p>
    <w:p w14:paraId="7DEE04BA" w14:textId="77777777" w:rsidR="00F35313" w:rsidRPr="00617381" w:rsidRDefault="00F35313" w:rsidP="008E5DEF">
      <w:pPr>
        <w:tabs>
          <w:tab w:val="left" w:pos="284"/>
          <w:tab w:val="center" w:pos="7938"/>
        </w:tabs>
        <w:rPr>
          <w:rFonts w:ascii="Times New Roman" w:hAnsi="Times New Roman"/>
        </w:rPr>
      </w:pPr>
      <w:r w:rsidRPr="00617381">
        <w:rPr>
          <w:rFonts w:ascii="Times New Roman" w:hAnsi="Times New Roman"/>
        </w:rPr>
        <w:t xml:space="preserve">3. Przyjęcie protokołu z sesji z dnia 23.02.2021 r.  </w:t>
      </w:r>
    </w:p>
    <w:p w14:paraId="2F385C8A" w14:textId="77777777" w:rsidR="00F35313" w:rsidRPr="00617381" w:rsidRDefault="00F35313" w:rsidP="008E5DEF">
      <w:pPr>
        <w:tabs>
          <w:tab w:val="left" w:pos="284"/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17381">
        <w:rPr>
          <w:rFonts w:ascii="Times New Roman" w:hAnsi="Times New Roman"/>
        </w:rPr>
        <w:t>. Sprawozdanie Burmistrza o pracach w okresie międzysesyjnym</w:t>
      </w:r>
    </w:p>
    <w:p w14:paraId="2042F579" w14:textId="77777777" w:rsidR="00F35313" w:rsidRPr="00617381" w:rsidRDefault="00F35313" w:rsidP="008E5DEF">
      <w:pPr>
        <w:tabs>
          <w:tab w:val="left" w:pos="284"/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17381">
        <w:rPr>
          <w:rFonts w:ascii="Times New Roman" w:hAnsi="Times New Roman"/>
        </w:rPr>
        <w:t>. Informacje przewodniczącego obrad o działaniach podejmowanych w okresie międzysesyjnym</w:t>
      </w:r>
    </w:p>
    <w:p w14:paraId="43CFE68B" w14:textId="77777777" w:rsidR="00F35313" w:rsidRPr="00617381" w:rsidRDefault="00F35313" w:rsidP="008E5DEF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17381">
        <w:rPr>
          <w:rFonts w:ascii="Times New Roman" w:hAnsi="Times New Roman"/>
        </w:rPr>
        <w:t>. Rozpatrzenie projektów uchwał w sprawach:</w:t>
      </w:r>
    </w:p>
    <w:p w14:paraId="19CC3632" w14:textId="77777777" w:rsidR="00F35313" w:rsidRPr="00617381" w:rsidRDefault="00F35313" w:rsidP="00F35313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617381">
        <w:rPr>
          <w:rFonts w:ascii="Times New Roman" w:hAnsi="Times New Roman"/>
          <w:lang w:eastAsia="pl-PL"/>
        </w:rPr>
        <w:t>zmian Wieloletniej Prognozy Finansowej Gminy Gołdap na lata 2021– 2036</w:t>
      </w:r>
    </w:p>
    <w:p w14:paraId="4A47CB85" w14:textId="77777777" w:rsidR="00F35313" w:rsidRPr="00617381" w:rsidRDefault="00F35313" w:rsidP="00F35313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617381">
        <w:rPr>
          <w:rFonts w:ascii="Times New Roman" w:hAnsi="Times New Roman"/>
          <w:lang w:eastAsia="pl-PL"/>
        </w:rPr>
        <w:t>wprowadzenia zmian w budżecie Gminy Gołdap w 2021 roku</w:t>
      </w:r>
    </w:p>
    <w:p w14:paraId="3F577F5D" w14:textId="77777777" w:rsidR="00F35313" w:rsidRPr="00617381" w:rsidRDefault="00F35313" w:rsidP="00F35313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617381">
        <w:rPr>
          <w:rFonts w:ascii="Times New Roman" w:hAnsi="Times New Roman"/>
        </w:rPr>
        <w:t>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a także trybu ich pobierania</w:t>
      </w:r>
    </w:p>
    <w:p w14:paraId="1ABDE8A8" w14:textId="77777777" w:rsidR="00F35313" w:rsidRPr="00617381" w:rsidRDefault="00F35313" w:rsidP="00F35313">
      <w:pPr>
        <w:widowControl w:val="0"/>
        <w:numPr>
          <w:ilvl w:val="0"/>
          <w:numId w:val="10"/>
        </w:numPr>
        <w:suppressAutoHyphens/>
        <w:ind w:left="360"/>
        <w:rPr>
          <w:rStyle w:val="Pogrubienie"/>
          <w:rFonts w:ascii="Times New Roman" w:hAnsi="Times New Roman"/>
          <w:b w:val="0"/>
          <w:bCs w:val="0"/>
        </w:rPr>
      </w:pPr>
      <w:r w:rsidRPr="00617381">
        <w:rPr>
          <w:rStyle w:val="Pogrubienie"/>
          <w:rFonts w:ascii="Times New Roman" w:hAnsi="Times New Roman"/>
          <w:b w:val="0"/>
          <w:bCs w:val="0"/>
          <w:color w:val="000000"/>
        </w:rPr>
        <w:t>wykazu kąpielisk i sezonu kąpielowego na terenie gminy Gołdap</w:t>
      </w:r>
    </w:p>
    <w:p w14:paraId="02932EA8" w14:textId="0275D76E" w:rsidR="00F35313" w:rsidRPr="00617381" w:rsidRDefault="00F35313" w:rsidP="00F35313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617381">
        <w:rPr>
          <w:rFonts w:ascii="Times New Roman" w:eastAsia="Arial" w:hAnsi="Times New Roman"/>
        </w:rPr>
        <w:t xml:space="preserve">zmieniająca </w:t>
      </w:r>
      <w:r w:rsidRPr="00617381">
        <w:rPr>
          <w:rFonts w:ascii="Times New Roman" w:hAnsi="Times New Roman"/>
        </w:rPr>
        <w:t>uchwałę nr</w:t>
      </w:r>
      <w:r w:rsidRPr="00617381">
        <w:rPr>
          <w:rFonts w:ascii="Times New Roman" w:eastAsia="Arial" w:hAnsi="Times New Roman"/>
        </w:rPr>
        <w:t xml:space="preserve"> L/336/2017 Rady Miejskiej w Gołdapi z dnia 29 grudnia 2017 r. w sprawie zasad dofinansowania inwestycji służących ochronie powietrza, polegających na wymianie źródeł ogrzewania</w:t>
      </w:r>
      <w:r>
        <w:rPr>
          <w:rFonts w:ascii="Times New Roman" w:eastAsia="Arial" w:hAnsi="Times New Roman"/>
        </w:rPr>
        <w:t xml:space="preserve"> </w:t>
      </w:r>
      <w:r w:rsidR="00183ED8">
        <w:rPr>
          <w:rFonts w:ascii="Times New Roman" w:eastAsia="Arial" w:hAnsi="Times New Roman"/>
        </w:rPr>
        <w:br/>
      </w:r>
      <w:r w:rsidRPr="00617381">
        <w:rPr>
          <w:rFonts w:ascii="Times New Roman" w:eastAsia="Arial" w:hAnsi="Times New Roman"/>
        </w:rPr>
        <w:t>na proekologiczne w budynkach mieszkalnych na terenie miejskim i wiejskim gminy Gołdap</w:t>
      </w:r>
    </w:p>
    <w:p w14:paraId="63718A4B" w14:textId="77777777" w:rsidR="00F35313" w:rsidRPr="00617381" w:rsidRDefault="00F35313" w:rsidP="00F35313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617381">
        <w:rPr>
          <w:rFonts w:ascii="Times New Roman" w:hAnsi="Times New Roman"/>
        </w:rPr>
        <w:t>zmieniająca uchwałę w sprawie określenia przystanków komunikacyjnych, których właścicielem lub zarządzającym jest Gmina Gołdap  oraz warunków i zasad korzystania z tych obiektów</w:t>
      </w:r>
    </w:p>
    <w:p w14:paraId="15D33FFC" w14:textId="77777777" w:rsidR="00F35313" w:rsidRDefault="00F35313" w:rsidP="00F35313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617381">
        <w:rPr>
          <w:rFonts w:ascii="Times New Roman" w:hAnsi="Times New Roman"/>
        </w:rPr>
        <w:t>wysokości ekwiwalentu pieniężnego przysługującego członkom ochotniczej straży pożarnej za uczestnictwo w działaniu ratowniczym lub szkoleniem pożarniczym</w:t>
      </w:r>
    </w:p>
    <w:p w14:paraId="644A5DC4" w14:textId="6D7A5265" w:rsidR="00F35313" w:rsidRPr="00F35313" w:rsidRDefault="00F35313" w:rsidP="00F35313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F35313">
        <w:rPr>
          <w:rFonts w:ascii="Times New Roman" w:hAnsi="Times New Roman"/>
        </w:rPr>
        <w:t xml:space="preserve">rozpatrzenia petycji z dnia 15 marca 2021 r. </w:t>
      </w:r>
    </w:p>
    <w:p w14:paraId="13FC2363" w14:textId="08B7E268" w:rsidR="00F35313" w:rsidRPr="00F35313" w:rsidRDefault="00F35313" w:rsidP="00F35313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F35313">
        <w:rPr>
          <w:rFonts w:ascii="Times New Roman" w:hAnsi="Times New Roman"/>
        </w:rPr>
        <w:t xml:space="preserve">rozpatrzenia petycji z dnia 21.07.2020 r. oraz 17.12.2020 r. </w:t>
      </w:r>
    </w:p>
    <w:p w14:paraId="52FBB29F" w14:textId="77777777" w:rsidR="008E5DEF" w:rsidRDefault="00F35313" w:rsidP="008E5DEF">
      <w:pPr>
        <w:widowControl w:val="0"/>
        <w:numPr>
          <w:ilvl w:val="0"/>
          <w:numId w:val="10"/>
        </w:numPr>
        <w:suppressAutoHyphens/>
        <w:ind w:left="360"/>
        <w:rPr>
          <w:rFonts w:ascii="Times New Roman" w:hAnsi="Times New Roman"/>
        </w:rPr>
      </w:pPr>
      <w:r w:rsidRPr="00F35313">
        <w:rPr>
          <w:rFonts w:ascii="Times New Roman" w:hAnsi="Times New Roman"/>
        </w:rPr>
        <w:t>rozpatrzenia skargi z dnia 1 marca 2021 r.</w:t>
      </w:r>
      <w:r>
        <w:rPr>
          <w:rFonts w:ascii="Times New Roman" w:hAnsi="Times New Roman"/>
        </w:rPr>
        <w:t xml:space="preserve"> </w:t>
      </w:r>
    </w:p>
    <w:p w14:paraId="0429BAA3" w14:textId="4FE9B922" w:rsidR="008E5DEF" w:rsidRDefault="008E5DEF" w:rsidP="008E5DEF">
      <w:pPr>
        <w:widowControl w:val="0"/>
        <w:suppressAutoHyphens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5DEF">
        <w:rPr>
          <w:rFonts w:ascii="Times New Roman" w:hAnsi="Times New Roman"/>
        </w:rPr>
        <w:t>7. Interpelacje radnych</w:t>
      </w:r>
    </w:p>
    <w:p w14:paraId="1FDF8054" w14:textId="547036DA" w:rsidR="008E5DEF" w:rsidRPr="008E5DEF" w:rsidRDefault="008E5DEF" w:rsidP="008E5DEF">
      <w:pPr>
        <w:widowControl w:val="0"/>
        <w:suppressAutoHyphens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5DEF">
        <w:rPr>
          <w:rFonts w:ascii="Times New Roman" w:hAnsi="Times New Roman"/>
        </w:rPr>
        <w:t>8. Zapytania radnych</w:t>
      </w:r>
    </w:p>
    <w:p w14:paraId="5C4ADF0B" w14:textId="6FF51971" w:rsidR="008E5DEF" w:rsidRPr="008E5DEF" w:rsidRDefault="008E5DEF" w:rsidP="008E5DEF">
      <w:pPr>
        <w:tabs>
          <w:tab w:val="left" w:pos="284"/>
          <w:tab w:val="center" w:pos="793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5DEF">
        <w:rPr>
          <w:rFonts w:ascii="Times New Roman" w:hAnsi="Times New Roman"/>
        </w:rPr>
        <w:t>9. Zapytania przewodniczących organów wykonawczych jednostek pomocniczych</w:t>
      </w:r>
    </w:p>
    <w:p w14:paraId="3F5BA29B" w14:textId="28DDF27F" w:rsidR="008E5DEF" w:rsidRPr="008E5DEF" w:rsidRDefault="008E5DEF" w:rsidP="008E5DEF">
      <w:pPr>
        <w:tabs>
          <w:tab w:val="left" w:pos="284"/>
          <w:tab w:val="center" w:pos="793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5DEF">
        <w:rPr>
          <w:rFonts w:ascii="Times New Roman" w:hAnsi="Times New Roman"/>
        </w:rPr>
        <w:t>10. Wolne wnioski</w:t>
      </w:r>
    </w:p>
    <w:p w14:paraId="3979E695" w14:textId="65ACC215" w:rsidR="008E5DEF" w:rsidRPr="008E5DEF" w:rsidRDefault="008E5DEF" w:rsidP="008E5DEF">
      <w:pPr>
        <w:tabs>
          <w:tab w:val="left" w:pos="284"/>
          <w:tab w:val="center" w:pos="793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E5DEF">
        <w:rPr>
          <w:rFonts w:ascii="Times New Roman" w:hAnsi="Times New Roman"/>
        </w:rPr>
        <w:t xml:space="preserve">11. Zamknięcie sesji                                                                </w:t>
      </w:r>
    </w:p>
    <w:p w14:paraId="3FD602BA" w14:textId="77777777" w:rsidR="008E5DEF" w:rsidRPr="008E5DEF" w:rsidRDefault="008E5DEF" w:rsidP="008E5DEF">
      <w:pPr>
        <w:widowControl w:val="0"/>
        <w:suppressAutoHyphens/>
        <w:ind w:left="1988" w:firstLine="0"/>
        <w:rPr>
          <w:rFonts w:ascii="Times New Roman" w:hAnsi="Times New Roman"/>
        </w:rPr>
      </w:pPr>
    </w:p>
    <w:p w14:paraId="09B2031E" w14:textId="77777777" w:rsidR="00E10BCF" w:rsidRPr="00355B3A" w:rsidRDefault="00E10BCF" w:rsidP="00E10BCF">
      <w:pPr>
        <w:tabs>
          <w:tab w:val="left" w:pos="284"/>
          <w:tab w:val="center" w:pos="7938"/>
        </w:tabs>
        <w:ind w:left="113"/>
        <w:rPr>
          <w:rFonts w:ascii="Times New Roman" w:hAnsi="Times New Roman" w:cs="Times New Roman"/>
        </w:rPr>
      </w:pPr>
    </w:p>
    <w:p w14:paraId="74424B7B" w14:textId="2BE28359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bCs/>
          <w:lang w:eastAsia="pl-PL"/>
        </w:rPr>
        <w:lastRenderedPageBreak/>
        <w:t>Do pkt 1</w:t>
      </w:r>
    </w:p>
    <w:p w14:paraId="2E56B2C2" w14:textId="7E4967E3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XX</w:t>
      </w:r>
      <w:r w:rsidR="00757477">
        <w:rPr>
          <w:rFonts w:ascii="Times New Roman" w:eastAsiaTheme="minorEastAsia" w:hAnsi="Times New Roman" w:cs="Times New Roman"/>
          <w:lang w:eastAsia="pl-PL"/>
        </w:rPr>
        <w:t>X</w:t>
      </w:r>
      <w:r w:rsidR="00785DCD">
        <w:rPr>
          <w:rFonts w:ascii="Times New Roman" w:eastAsiaTheme="minorEastAsia" w:hAnsi="Times New Roman" w:cs="Times New Roman"/>
          <w:lang w:eastAsia="pl-PL"/>
        </w:rPr>
        <w:t>I</w:t>
      </w:r>
      <w:r w:rsidR="00F35313">
        <w:rPr>
          <w:rFonts w:ascii="Times New Roman" w:eastAsiaTheme="minorEastAsia" w:hAnsi="Times New Roman" w:cs="Times New Roman"/>
          <w:lang w:eastAsia="pl-PL"/>
        </w:rPr>
        <w:t>V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posiedzenie sesji Rady Miejskiej VIII kadencji 2018-2023 otworzył</w:t>
      </w:r>
      <w:bookmarkStart w:id="1" w:name="_Hlk31779984"/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Przewodniczący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>Rady</w:t>
      </w:r>
      <w:r w:rsidR="00B52C5A" w:rsidRPr="00355B3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Miejskiej </w:t>
      </w:r>
      <w:r w:rsidR="006A0412" w:rsidRPr="00355B3A">
        <w:rPr>
          <w:rFonts w:ascii="Times New Roman" w:eastAsiaTheme="minorEastAsia" w:hAnsi="Times New Roman" w:cs="Times New Roman"/>
          <w:lang w:eastAsia="pl-PL"/>
        </w:rPr>
        <w:t xml:space="preserve">Pan 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Wojciech </w:t>
      </w:r>
      <w:proofErr w:type="spellStart"/>
      <w:r w:rsidRPr="00355B3A">
        <w:rPr>
          <w:rFonts w:ascii="Times New Roman" w:eastAsiaTheme="minorEastAsia" w:hAnsi="Times New Roman" w:cs="Times New Roman"/>
          <w:lang w:eastAsia="pl-PL"/>
        </w:rPr>
        <w:t>Hołdyński</w:t>
      </w:r>
      <w:bookmarkEnd w:id="1"/>
      <w:proofErr w:type="spellEnd"/>
      <w:r w:rsidRPr="00355B3A">
        <w:rPr>
          <w:rFonts w:ascii="Times New Roman" w:eastAsiaTheme="minorEastAsia" w:hAnsi="Times New Roman" w:cs="Times New Roman"/>
          <w:lang w:eastAsia="pl-PL"/>
        </w:rPr>
        <w:t>. Stwierdził, że w sesji uczestniczy 1</w:t>
      </w:r>
      <w:r w:rsidR="00F35313">
        <w:rPr>
          <w:rFonts w:ascii="Times New Roman" w:eastAsiaTheme="minorEastAsia" w:hAnsi="Times New Roman" w:cs="Times New Roman"/>
          <w:lang w:eastAsia="pl-PL"/>
        </w:rPr>
        <w:t>4</w:t>
      </w:r>
      <w:r w:rsidRPr="00355B3A">
        <w:rPr>
          <w:rFonts w:ascii="Times New Roman" w:eastAsiaTheme="minorEastAsia" w:hAnsi="Times New Roman" w:cs="Times New Roman"/>
          <w:lang w:eastAsia="pl-PL"/>
        </w:rPr>
        <w:t xml:space="preserve"> radnych, zatem podejmowane decyzje będą prawomocne.</w:t>
      </w:r>
    </w:p>
    <w:p w14:paraId="4F1486BB" w14:textId="455CB248" w:rsidR="00891E2E" w:rsidRPr="00355B3A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  <w:r w:rsidRPr="00355B3A">
        <w:rPr>
          <w:rFonts w:ascii="Times New Roman" w:eastAsiaTheme="minorEastAsia" w:hAnsi="Times New Roman" w:cs="Times New Roman"/>
          <w:lang w:eastAsia="pl-PL"/>
        </w:rPr>
        <w:t>Zgodnie z art. 6 ust. 1 lit. c Ogólnego Rozporządzenia o Ochronie Danych Osobowych (RODO) mówiącym, iż przetwarzanie danych jest dopuszczalne, gdy jest niezbędne do wypełnienia obowiązku prawnego ciążącego na administratorze (wynikającym z art. 20 ust. 1b ustawy o samorządzie gminnym nakładającym obowiązek rejestrowania i udostępniania nagrań audiowizualnych z przebiegu obrad rady gminy), Przewodniczący Rady poinformował zgromadzonych, iż przebieg tego posiedzenia będzie w takiej właśnie postaci rejestrowany (wraz z wizerunkiem osób uczestniczących w sesji), dopełniając tym samym obowiązku informacyjnego wynikającego z art. 13 ust. 1 RODO.</w:t>
      </w:r>
    </w:p>
    <w:p w14:paraId="5B9BC8C7" w14:textId="4351A138" w:rsidR="00757477" w:rsidRPr="00757477" w:rsidRDefault="00757477" w:rsidP="001652BC">
      <w:pPr>
        <w:pStyle w:val="Nagwek2"/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W związku z koniecznością minimalizowania procesu rozprzestrzeniania się </w:t>
      </w:r>
      <w:proofErr w:type="spellStart"/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koronowirusa</w:t>
      </w:r>
      <w:proofErr w:type="spellEnd"/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 SARS-C</w:t>
      </w:r>
      <w:r w:rsidR="00785DCD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>o</w:t>
      </w: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V-2 </w:t>
      </w:r>
      <w:r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Style w:val="Domylnaczcionkaakapitu3"/>
          <w:rFonts w:ascii="Times New Roman" w:hAnsi="Times New Roman" w:cs="Times New Roman"/>
          <w:color w:val="000000" w:themeColor="text1"/>
          <w:sz w:val="22"/>
          <w:szCs w:val="22"/>
        </w:rPr>
        <w:t xml:space="preserve">i działając na podstawie art. 15zzx ustawy z dnia 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2 marca 2020 r. o szczególnych rozwiązaniach związanych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z zapobieganiem, przeciwdziałaniem i zwalczaniem COVID-19, innych chorób zakaźnych oraz wywołanych nimi sytuacji kryzysowych (</w:t>
      </w:r>
      <w:proofErr w:type="spellStart"/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t.j</w:t>
      </w:r>
      <w:proofErr w:type="spellEnd"/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>. Dz. U. poz. 1842</w:t>
      </w:r>
      <w:r w:rsidR="00785DC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 </w:t>
      </w:r>
      <w:proofErr w:type="spellStart"/>
      <w:r w:rsidR="00785DCD">
        <w:rPr>
          <w:rFonts w:ascii="Times New Roman" w:hAnsi="Times New Roman" w:cs="Times New Roman"/>
          <w:color w:val="000000" w:themeColor="text1"/>
          <w:sz w:val="22"/>
          <w:szCs w:val="22"/>
        </w:rPr>
        <w:t>późn</w:t>
      </w:r>
      <w:proofErr w:type="spellEnd"/>
      <w:r w:rsidR="00785DCD">
        <w:rPr>
          <w:rFonts w:ascii="Times New Roman" w:hAnsi="Times New Roman" w:cs="Times New Roman"/>
          <w:color w:val="000000" w:themeColor="text1"/>
          <w:sz w:val="22"/>
          <w:szCs w:val="22"/>
        </w:rPr>
        <w:t>. zm.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Przewodniczący przeprowadził obrady</w:t>
      </w:r>
      <w:r w:rsidRPr="0075747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trybie zdalnym.</w:t>
      </w:r>
    </w:p>
    <w:p w14:paraId="599469B1" w14:textId="77777777" w:rsidR="00125F6A" w:rsidRPr="00355B3A" w:rsidRDefault="00125F6A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C7017B8" w14:textId="77777777" w:rsidR="00F35313" w:rsidRDefault="00891E2E" w:rsidP="00F35313">
      <w:pPr>
        <w:rPr>
          <w:rFonts w:ascii="Times New Roman" w:eastAsiaTheme="minorEastAsia" w:hAnsi="Times New Roman" w:cs="Times New Roman"/>
          <w:b/>
          <w:lang w:eastAsia="pl-PL"/>
        </w:rPr>
      </w:pPr>
      <w:r w:rsidRPr="00355B3A">
        <w:rPr>
          <w:rFonts w:ascii="Times New Roman" w:eastAsiaTheme="minorEastAsia" w:hAnsi="Times New Roman" w:cs="Times New Roman"/>
          <w:b/>
          <w:lang w:eastAsia="pl-PL"/>
        </w:rPr>
        <w:t>Do pkt 2</w:t>
      </w:r>
    </w:p>
    <w:p w14:paraId="170E78C8" w14:textId="77777777" w:rsidR="008E5DEF" w:rsidRDefault="00757477" w:rsidP="00F35313">
      <w:pPr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Przewodniczący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 </w:t>
      </w:r>
      <w:r w:rsidR="00D253B9" w:rsidRPr="008E5DEF">
        <w:rPr>
          <w:rFonts w:ascii="Times New Roman" w:hAnsi="Times New Roman" w:cs="Times New Roman"/>
        </w:rPr>
        <w:t>z</w:t>
      </w:r>
      <w:r w:rsidR="002462D5" w:rsidRPr="008E5DEF">
        <w:rPr>
          <w:rFonts w:ascii="Times New Roman" w:hAnsi="Times New Roman" w:cs="Times New Roman"/>
        </w:rPr>
        <w:t xml:space="preserve">głosił wniosek formalny w sprawie wprowadzenia do porządku posiedzenia </w:t>
      </w:r>
      <w:r w:rsidR="0026635E" w:rsidRPr="008E5DEF">
        <w:rPr>
          <w:rFonts w:ascii="Times New Roman" w:hAnsi="Times New Roman" w:cs="Times New Roman"/>
        </w:rPr>
        <w:t xml:space="preserve">w pkt 6 podpunktu </w:t>
      </w:r>
      <w:r w:rsidR="00F35313" w:rsidRPr="008E5DEF">
        <w:rPr>
          <w:rFonts w:ascii="Times New Roman" w:hAnsi="Times New Roman" w:cs="Times New Roman"/>
        </w:rPr>
        <w:t>8)</w:t>
      </w:r>
      <w:r w:rsidR="0026635E" w:rsidRPr="008E5DEF">
        <w:rPr>
          <w:rFonts w:ascii="Times New Roman" w:hAnsi="Times New Roman" w:cs="Times New Roman"/>
        </w:rPr>
        <w:t xml:space="preserve"> </w:t>
      </w:r>
      <w:r w:rsidR="002462D5" w:rsidRPr="008E5DEF">
        <w:rPr>
          <w:rFonts w:ascii="Times New Roman" w:hAnsi="Times New Roman" w:cs="Times New Roman"/>
        </w:rPr>
        <w:t xml:space="preserve">projektu uchwały </w:t>
      </w:r>
      <w:r w:rsidRPr="008E5DEF">
        <w:rPr>
          <w:rFonts w:ascii="Times New Roman" w:hAnsi="Times New Roman" w:cs="Times New Roman"/>
        </w:rPr>
        <w:t>w sprawie</w:t>
      </w:r>
      <w:r w:rsidR="00785DCD" w:rsidRPr="008E5DEF">
        <w:rPr>
          <w:rFonts w:ascii="Times New Roman" w:hAnsi="Times New Roman" w:cs="Times New Roman"/>
        </w:rPr>
        <w:t xml:space="preserve"> </w:t>
      </w:r>
      <w:r w:rsidR="00F35313" w:rsidRPr="008E5DEF">
        <w:rPr>
          <w:rFonts w:ascii="Times New Roman" w:hAnsi="Times New Roman" w:cs="Times New Roman"/>
        </w:rPr>
        <w:t xml:space="preserve">rozpatrzenia petycji z dnia 15 marca 2021 r. </w:t>
      </w:r>
      <w:r w:rsidR="008E5DEF">
        <w:rPr>
          <w:rFonts w:ascii="Times New Roman" w:hAnsi="Times New Roman" w:cs="Times New Roman"/>
        </w:rPr>
        <w:tab/>
      </w:r>
    </w:p>
    <w:p w14:paraId="2133D0D6" w14:textId="77777777" w:rsidR="008E5DEF" w:rsidRDefault="008E5DEF" w:rsidP="00F35313">
      <w:pPr>
        <w:rPr>
          <w:rFonts w:ascii="Times New Roman" w:hAnsi="Times New Roman" w:cs="Times New Roman"/>
        </w:rPr>
      </w:pPr>
    </w:p>
    <w:p w14:paraId="5FFC5090" w14:textId="213C4BC7" w:rsidR="00F35313" w:rsidRPr="008E5DEF" w:rsidRDefault="002462D5" w:rsidP="00F35313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hAnsi="Times New Roman" w:cs="Times New Roman"/>
        </w:rPr>
        <w:t xml:space="preserve">Przewodniczący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 poddał pod głosowanie wniosek formalny </w:t>
      </w:r>
      <w:r w:rsidR="00785DCD" w:rsidRPr="008E5DEF">
        <w:rPr>
          <w:rFonts w:ascii="Times New Roman" w:hAnsi="Times New Roman" w:cs="Times New Roman"/>
        </w:rPr>
        <w:t xml:space="preserve">w sprawie wprowadzenia </w:t>
      </w:r>
      <w:r w:rsidR="00785DCD" w:rsidRPr="008E5DEF">
        <w:rPr>
          <w:rFonts w:ascii="Times New Roman" w:hAnsi="Times New Roman" w:cs="Times New Roman"/>
        </w:rPr>
        <w:br/>
        <w:t xml:space="preserve">do porządku posiedzenia </w:t>
      </w:r>
      <w:r w:rsidR="00D060D9" w:rsidRPr="008E5DEF">
        <w:rPr>
          <w:rFonts w:ascii="Times New Roman" w:hAnsi="Times New Roman" w:cs="Times New Roman"/>
        </w:rPr>
        <w:t xml:space="preserve">poprzez dodanie </w:t>
      </w:r>
      <w:r w:rsidR="00785DCD" w:rsidRPr="008E5DEF">
        <w:rPr>
          <w:rFonts w:ascii="Times New Roman" w:hAnsi="Times New Roman" w:cs="Times New Roman"/>
        </w:rPr>
        <w:t xml:space="preserve">w pkt 6 podpunktu </w:t>
      </w:r>
      <w:r w:rsidR="00F35313" w:rsidRPr="008E5DEF">
        <w:rPr>
          <w:rFonts w:ascii="Times New Roman" w:hAnsi="Times New Roman" w:cs="Times New Roman"/>
        </w:rPr>
        <w:t>8</w:t>
      </w:r>
      <w:r w:rsidR="00785DCD" w:rsidRPr="008E5DEF">
        <w:rPr>
          <w:rFonts w:ascii="Times New Roman" w:hAnsi="Times New Roman" w:cs="Times New Roman"/>
        </w:rPr>
        <w:t xml:space="preserve">) projektu uchwały w sprawie </w:t>
      </w:r>
      <w:r w:rsidR="00F35313" w:rsidRPr="008E5DEF">
        <w:rPr>
          <w:rFonts w:ascii="Times New Roman" w:hAnsi="Times New Roman" w:cs="Times New Roman"/>
        </w:rPr>
        <w:t xml:space="preserve">rozpatrzenia petycji z dnia 15 marca 2021 r. </w:t>
      </w:r>
    </w:p>
    <w:p w14:paraId="59882056" w14:textId="744C29DB" w:rsidR="002462D5" w:rsidRPr="008E5DEF" w:rsidRDefault="002462D5" w:rsidP="002462D5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 w:rsidR="00E04998" w:rsidRPr="008E5DEF">
        <w:rPr>
          <w:rFonts w:ascii="Times New Roman" w:eastAsiaTheme="minorEastAsia" w:hAnsi="Times New Roman" w:cs="Times New Roman"/>
          <w:lang w:eastAsia="pl-PL"/>
        </w:rPr>
        <w:t>1</w:t>
      </w:r>
      <w:r w:rsidR="008E5DEF">
        <w:rPr>
          <w:rFonts w:ascii="Times New Roman" w:eastAsiaTheme="minorEastAsia" w:hAnsi="Times New Roman" w:cs="Times New Roman"/>
          <w:lang w:eastAsia="pl-PL"/>
        </w:rPr>
        <w:t>2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8E5DEF">
        <w:rPr>
          <w:rFonts w:ascii="Times New Roman" w:eastAsiaTheme="minorEastAsia" w:hAnsi="Times New Roman" w:cs="Times New Roman"/>
          <w:lang w:eastAsia="pl-PL"/>
        </w:rPr>
        <w:t>, 1 przeciw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wniose</w:t>
      </w:r>
      <w:r w:rsidR="007575AD" w:rsidRPr="008E5DEF">
        <w:rPr>
          <w:rFonts w:ascii="Times New Roman" w:eastAsiaTheme="minorEastAsia" w:hAnsi="Times New Roman" w:cs="Times New Roman"/>
          <w:lang w:eastAsia="pl-PL"/>
        </w:rPr>
        <w:t>k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został przyjęty.</w:t>
      </w:r>
    </w:p>
    <w:p w14:paraId="25F19CB9" w14:textId="7D0ECFA2" w:rsidR="00D060D9" w:rsidRPr="008E5DEF" w:rsidRDefault="002462D5" w:rsidP="00D060D9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</w:t>
      </w:r>
      <w:r w:rsidR="00D060D9"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="00D060D9" w:rsidRPr="008E5DEF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F35313" w:rsidRPr="008E5DEF">
        <w:rPr>
          <w:rFonts w:ascii="Times New Roman" w:eastAsiaTheme="minorEastAsia" w:hAnsi="Times New Roman" w:cs="Times New Roman"/>
          <w:lang w:eastAsia="pl-PL"/>
        </w:rPr>
        <w:t>2</w:t>
      </w:r>
      <w:r w:rsidR="00D060D9" w:rsidRPr="008E5DEF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8E5DEF">
        <w:rPr>
          <w:rFonts w:ascii="Times New Roman" w:eastAsiaTheme="minorEastAsia" w:hAnsi="Times New Roman" w:cs="Times New Roman"/>
          <w:lang w:eastAsia="pl-PL"/>
        </w:rPr>
        <w:t>1</w:t>
      </w:r>
      <w:r w:rsidR="00D060D9" w:rsidRPr="008E5DEF">
        <w:rPr>
          <w:rFonts w:ascii="Times New Roman" w:eastAsiaTheme="minorEastAsia" w:hAnsi="Times New Roman" w:cs="Times New Roman"/>
          <w:lang w:eastAsia="pl-PL"/>
        </w:rPr>
        <w:t xml:space="preserve">, WSTRZYMUJĘ SIĘ: 0, BRAK GŁOSU: 0, NIEOBECNI: </w:t>
      </w:r>
      <w:r w:rsidR="008E5DEF">
        <w:rPr>
          <w:rFonts w:ascii="Times New Roman" w:eastAsiaTheme="minorEastAsia" w:hAnsi="Times New Roman" w:cs="Times New Roman"/>
          <w:lang w:eastAsia="pl-PL"/>
        </w:rPr>
        <w:t>1</w:t>
      </w:r>
      <w:r w:rsidR="00D060D9" w:rsidRPr="008E5DEF">
        <w:rPr>
          <w:rFonts w:ascii="Times New Roman" w:eastAsiaTheme="minorEastAsia" w:hAnsi="Times New Roman" w:cs="Times New Roman"/>
          <w:lang w:eastAsia="pl-PL"/>
        </w:rPr>
        <w:br/>
      </w:r>
      <w:r w:rsidR="00D060D9"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="00D060D9" w:rsidRPr="008E5DEF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F35313" w:rsidRPr="008E5DEF">
        <w:rPr>
          <w:rFonts w:ascii="Times New Roman" w:eastAsiaTheme="minorEastAsia" w:hAnsi="Times New Roman" w:cs="Times New Roman"/>
          <w:lang w:eastAsia="pl-PL"/>
        </w:rPr>
        <w:t>2</w:t>
      </w:r>
      <w:r w:rsidR="00D060D9" w:rsidRPr="008E5DEF">
        <w:rPr>
          <w:rFonts w:ascii="Times New Roman" w:eastAsiaTheme="minorEastAsia" w:hAnsi="Times New Roman" w:cs="Times New Roman"/>
          <w:lang w:eastAsia="pl-PL"/>
        </w:rPr>
        <w:t>)</w:t>
      </w:r>
      <w:r w:rsidR="00D060D9" w:rsidRPr="008E5DEF">
        <w:rPr>
          <w:rFonts w:ascii="Times New Roman" w:hAnsi="Times New Roman" w:cs="Times New Roman"/>
        </w:rPr>
        <w:t xml:space="preserve">, </w:t>
      </w:r>
    </w:p>
    <w:p w14:paraId="6B476C17" w14:textId="180A9291" w:rsidR="008E5DEF" w:rsidRDefault="00D060D9" w:rsidP="00D060D9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, Wioletta Anuszkiewicz, 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</w:t>
      </w:r>
      <w:r w:rsidRPr="008E5DEF">
        <w:rPr>
          <w:rFonts w:ascii="Times New Roman" w:eastAsiaTheme="minorEastAsia" w:hAnsi="Times New Roman" w:cs="Times New Roman"/>
          <w:lang w:eastAsia="pl-PL"/>
        </w:rPr>
        <w:t>Andrzej Tobolski,</w:t>
      </w:r>
      <w:r w:rsidRPr="008E5DEF">
        <w:rPr>
          <w:rFonts w:ascii="Times New Roman" w:hAnsi="Times New Roman" w:cs="Times New Roman"/>
        </w:rPr>
        <w:t xml:space="preserve"> Marian Mioduszewski</w:t>
      </w:r>
    </w:p>
    <w:p w14:paraId="2D7877CE" w14:textId="77777777" w:rsidR="008E5DEF" w:rsidRDefault="008E5DEF" w:rsidP="00D060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(1)</w:t>
      </w:r>
    </w:p>
    <w:p w14:paraId="1781AE06" w14:textId="63504AF3" w:rsidR="00D060D9" w:rsidRDefault="00D060D9" w:rsidP="00D060D9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>Krystyna Sadowska</w:t>
      </w:r>
    </w:p>
    <w:p w14:paraId="1A58394D" w14:textId="1A9E0CD3" w:rsidR="008E5DEF" w:rsidRDefault="008E5DEF" w:rsidP="00D060D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3C5ECA60" w14:textId="312CE8C0" w:rsidR="008E5DEF" w:rsidRPr="008E5DEF" w:rsidRDefault="008E5DEF" w:rsidP="00D060D9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</w:p>
    <w:p w14:paraId="7E105626" w14:textId="64FDCDDB" w:rsidR="00176246" w:rsidRPr="008E5DEF" w:rsidRDefault="00176246" w:rsidP="00D060D9">
      <w:pPr>
        <w:ind w:firstLine="0"/>
        <w:jc w:val="left"/>
        <w:rPr>
          <w:rFonts w:ascii="Times New Roman" w:hAnsi="Times New Roman" w:cs="Times New Roman"/>
        </w:rPr>
      </w:pPr>
    </w:p>
    <w:p w14:paraId="3AE2DDF1" w14:textId="0340D3B4" w:rsidR="00F35313" w:rsidRPr="008E5DEF" w:rsidRDefault="00F35313" w:rsidP="008E5DEF">
      <w:pPr>
        <w:rPr>
          <w:rFonts w:ascii="Times New Roman" w:hAnsi="Times New Roman" w:cs="Times New Roman"/>
        </w:rPr>
      </w:pPr>
    </w:p>
    <w:p w14:paraId="1EA8FE59" w14:textId="668D63B0" w:rsidR="00F35313" w:rsidRPr="008E5DEF" w:rsidRDefault="00925A4E" w:rsidP="00F35313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ab/>
      </w:r>
      <w:r w:rsidR="00F35313" w:rsidRPr="008E5DEF">
        <w:rPr>
          <w:rFonts w:ascii="Times New Roman" w:hAnsi="Times New Roman" w:cs="Times New Roman"/>
        </w:rPr>
        <w:t xml:space="preserve">Przewodniczący Wojciech </w:t>
      </w:r>
      <w:proofErr w:type="spellStart"/>
      <w:r w:rsidR="00F35313" w:rsidRPr="008E5DEF">
        <w:rPr>
          <w:rFonts w:ascii="Times New Roman" w:hAnsi="Times New Roman" w:cs="Times New Roman"/>
        </w:rPr>
        <w:t>Hołdyński</w:t>
      </w:r>
      <w:proofErr w:type="spellEnd"/>
      <w:r w:rsidR="00F35313" w:rsidRPr="008E5DEF">
        <w:rPr>
          <w:rFonts w:ascii="Times New Roman" w:hAnsi="Times New Roman" w:cs="Times New Roman"/>
        </w:rPr>
        <w:t xml:space="preserve"> zgłosił wniosek formalny w sprawie wprowadzenia do porządku posiedzenia w pkt 6 podpunktu </w:t>
      </w:r>
      <w:r w:rsidR="008E5DEF">
        <w:rPr>
          <w:rFonts w:ascii="Times New Roman" w:hAnsi="Times New Roman" w:cs="Times New Roman"/>
        </w:rPr>
        <w:t>9</w:t>
      </w:r>
      <w:r w:rsidR="00F35313" w:rsidRPr="008E5DEF">
        <w:rPr>
          <w:rFonts w:ascii="Times New Roman" w:hAnsi="Times New Roman" w:cs="Times New Roman"/>
        </w:rPr>
        <w:t xml:space="preserve">) projektu uchwały w sprawie rozpatrzenia petycji z dnia 21.07.2020 r. oraz 17.12.2020 r. </w:t>
      </w:r>
    </w:p>
    <w:p w14:paraId="4E2DBABD" w14:textId="16E20B53" w:rsidR="00F35313" w:rsidRPr="008E5DEF" w:rsidRDefault="00F35313" w:rsidP="009217F7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ab/>
        <w:t xml:space="preserve">Przewodniczący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 poddał pod głosowanie wniosek formalny w sprawie wprowadzenia </w:t>
      </w:r>
      <w:r w:rsidRPr="008E5DEF">
        <w:rPr>
          <w:rFonts w:ascii="Times New Roman" w:hAnsi="Times New Roman" w:cs="Times New Roman"/>
        </w:rPr>
        <w:br/>
        <w:t xml:space="preserve">do porządku posiedzenia poprzez dodanie w pkt 6 podpunktu 9) projektu uchwały w sprawie rozpatrzenia petycji z dnia 21.07.2020 r. oraz 17.12.2020 r. </w:t>
      </w:r>
    </w:p>
    <w:p w14:paraId="4B61D653" w14:textId="77777777" w:rsidR="00F35313" w:rsidRPr="008E5DEF" w:rsidRDefault="00F35313" w:rsidP="00F35313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Do wniosku uwag nie zgłoszono i w głosowaniu jawnym 13 za wniosek został przyjęty.</w:t>
      </w:r>
    </w:p>
    <w:p w14:paraId="03681D0D" w14:textId="23E5B916" w:rsidR="00F35313" w:rsidRPr="008E5DEF" w:rsidRDefault="00F35313" w:rsidP="00F35313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 xml:space="preserve">ZA: 13, PRZECIW: 0, WSTRZYMUJĘ SIĘ: 0, BRAK GŁOSU: 0, NIEOBECNI: </w:t>
      </w:r>
      <w:r w:rsidR="009217F7">
        <w:rPr>
          <w:rFonts w:ascii="Times New Roman" w:eastAsiaTheme="minorEastAsia" w:hAnsi="Times New Roman" w:cs="Times New Roman"/>
          <w:lang w:eastAsia="pl-PL"/>
        </w:rPr>
        <w:t>1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(13)</w:t>
      </w:r>
      <w:r w:rsidRPr="008E5DEF">
        <w:rPr>
          <w:rFonts w:ascii="Times New Roman" w:hAnsi="Times New Roman" w:cs="Times New Roman"/>
        </w:rPr>
        <w:t xml:space="preserve">, </w:t>
      </w:r>
    </w:p>
    <w:p w14:paraId="0CD74EDB" w14:textId="51787D89" w:rsidR="00F35313" w:rsidRDefault="00F35313" w:rsidP="00F35313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, Wioletta Anuszkiewicz, 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</w:t>
      </w:r>
      <w:r w:rsidRPr="008E5DEF">
        <w:rPr>
          <w:rFonts w:ascii="Times New Roman" w:eastAsiaTheme="minorEastAsia" w:hAnsi="Times New Roman" w:cs="Times New Roman"/>
          <w:lang w:eastAsia="pl-PL"/>
        </w:rPr>
        <w:t>Andrzej Tobolski,</w:t>
      </w:r>
      <w:r w:rsidRPr="008E5DEF">
        <w:rPr>
          <w:rFonts w:ascii="Times New Roman" w:hAnsi="Times New Roman" w:cs="Times New Roman"/>
        </w:rPr>
        <w:t xml:space="preserve"> Marian Mioduszewski, Krystyna Sadowska</w:t>
      </w:r>
    </w:p>
    <w:p w14:paraId="1674DF24" w14:textId="14BEE8DE" w:rsidR="009217F7" w:rsidRDefault="009217F7" w:rsidP="00F3531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70C9E6C5" w14:textId="7D0DC802" w:rsidR="009217F7" w:rsidRPr="008E5DEF" w:rsidRDefault="009217F7" w:rsidP="00F35313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</w:p>
    <w:p w14:paraId="7AFA1747" w14:textId="77777777" w:rsidR="00F35313" w:rsidRPr="008E5DEF" w:rsidRDefault="00F35313" w:rsidP="00F35313">
      <w:pPr>
        <w:ind w:firstLine="0"/>
        <w:rPr>
          <w:rFonts w:ascii="Times New Roman" w:hAnsi="Times New Roman" w:cs="Times New Roman"/>
        </w:rPr>
      </w:pPr>
    </w:p>
    <w:p w14:paraId="72034F81" w14:textId="77777777" w:rsidR="00F35313" w:rsidRPr="008E5DEF" w:rsidRDefault="00F35313" w:rsidP="00F35313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lastRenderedPageBreak/>
        <w:tab/>
      </w:r>
      <w:r w:rsidR="00D060D9" w:rsidRPr="008E5DEF">
        <w:rPr>
          <w:rFonts w:ascii="Times New Roman" w:hAnsi="Times New Roman" w:cs="Times New Roman"/>
        </w:rPr>
        <w:t xml:space="preserve">Przewodniczący Wojciech </w:t>
      </w:r>
      <w:proofErr w:type="spellStart"/>
      <w:r w:rsidR="00D060D9" w:rsidRPr="008E5DEF">
        <w:rPr>
          <w:rFonts w:ascii="Times New Roman" w:hAnsi="Times New Roman" w:cs="Times New Roman"/>
        </w:rPr>
        <w:t>Hołdyński</w:t>
      </w:r>
      <w:proofErr w:type="spellEnd"/>
      <w:r w:rsidR="00D060D9" w:rsidRPr="008E5DEF">
        <w:rPr>
          <w:rFonts w:ascii="Times New Roman" w:hAnsi="Times New Roman" w:cs="Times New Roman"/>
        </w:rPr>
        <w:t xml:space="preserve"> zgłosił wniosek formalny w sprawie wprowadzenia do porządku posiedzenia poprzez  dodanie w pkt 6 podpunktu </w:t>
      </w:r>
      <w:r w:rsidRPr="008E5DEF">
        <w:rPr>
          <w:rFonts w:ascii="Times New Roman" w:hAnsi="Times New Roman" w:cs="Times New Roman"/>
        </w:rPr>
        <w:t>10</w:t>
      </w:r>
      <w:r w:rsidR="00D060D9" w:rsidRPr="008E5DEF">
        <w:rPr>
          <w:rFonts w:ascii="Times New Roman" w:hAnsi="Times New Roman" w:cs="Times New Roman"/>
        </w:rPr>
        <w:t xml:space="preserve">) </w:t>
      </w:r>
      <w:r w:rsidRPr="008E5DEF">
        <w:rPr>
          <w:rFonts w:ascii="Times New Roman" w:hAnsi="Times New Roman" w:cs="Times New Roman"/>
        </w:rPr>
        <w:t xml:space="preserve">rozpatrzenia skargi z dnia 1 marca 2021 r. </w:t>
      </w:r>
    </w:p>
    <w:p w14:paraId="25E2EDC2" w14:textId="77777777" w:rsidR="00F35313" w:rsidRPr="008E5DEF" w:rsidRDefault="00F35313" w:rsidP="00F35313">
      <w:pPr>
        <w:ind w:firstLine="0"/>
        <w:rPr>
          <w:rFonts w:ascii="Times New Roman" w:hAnsi="Times New Roman" w:cs="Times New Roman"/>
        </w:rPr>
      </w:pPr>
    </w:p>
    <w:p w14:paraId="190BCD28" w14:textId="4939975F" w:rsidR="00F35313" w:rsidRPr="008E5DEF" w:rsidRDefault="00D060D9" w:rsidP="00F35313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ab/>
        <w:t xml:space="preserve">Przewodniczący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 poddał pod głosowanie wniosek formalny w sprawie wprowadzenia </w:t>
      </w:r>
      <w:r w:rsidRPr="008E5DEF">
        <w:rPr>
          <w:rFonts w:ascii="Times New Roman" w:hAnsi="Times New Roman" w:cs="Times New Roman"/>
        </w:rPr>
        <w:br/>
        <w:t>do porządku posiedzenia poprzez  dodanie w pkt 6 podpunktu 1</w:t>
      </w:r>
      <w:r w:rsidR="00F35313" w:rsidRPr="008E5DEF">
        <w:rPr>
          <w:rFonts w:ascii="Times New Roman" w:hAnsi="Times New Roman" w:cs="Times New Roman"/>
        </w:rPr>
        <w:t>0</w:t>
      </w:r>
      <w:r w:rsidRPr="008E5DEF">
        <w:rPr>
          <w:rFonts w:ascii="Times New Roman" w:hAnsi="Times New Roman" w:cs="Times New Roman"/>
        </w:rPr>
        <w:t>)</w:t>
      </w:r>
      <w:r w:rsidR="00890955" w:rsidRPr="008E5DEF">
        <w:rPr>
          <w:rFonts w:ascii="Times New Roman" w:hAnsi="Times New Roman" w:cs="Times New Roman"/>
        </w:rPr>
        <w:t xml:space="preserve"> projektu uchwały w sprawie </w:t>
      </w:r>
      <w:r w:rsidR="00F35313" w:rsidRPr="008E5DEF">
        <w:rPr>
          <w:rFonts w:ascii="Times New Roman" w:hAnsi="Times New Roman" w:cs="Times New Roman"/>
        </w:rPr>
        <w:t xml:space="preserve">rozpatrzenia skargi z dnia 1 marca 2021 r. </w:t>
      </w:r>
    </w:p>
    <w:p w14:paraId="6A6FDFF6" w14:textId="74CA35B8" w:rsidR="00D060D9" w:rsidRPr="008E5DEF" w:rsidRDefault="00D060D9" w:rsidP="00D060D9">
      <w:pPr>
        <w:ind w:firstLine="0"/>
        <w:rPr>
          <w:rFonts w:ascii="Times New Roman" w:hAnsi="Times New Roman" w:cs="Times New Roman"/>
        </w:rPr>
      </w:pPr>
    </w:p>
    <w:p w14:paraId="78836D7A" w14:textId="77777777" w:rsidR="009217F7" w:rsidRPr="008E5DEF" w:rsidRDefault="009217F7" w:rsidP="009217F7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Do wniosku uwag nie zgłoszono i w głosowaniu jawnym 13 za wniosek został przyjęty.</w:t>
      </w:r>
    </w:p>
    <w:p w14:paraId="650BE498" w14:textId="77777777" w:rsidR="009217F7" w:rsidRPr="008E5DEF" w:rsidRDefault="009217F7" w:rsidP="009217F7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 xml:space="preserve">ZA: 13, PRZECIW: 0, WSTRZYMUJĘ SIĘ: 0, BRAK GŁOSU: 0, NIEOBECNI: </w:t>
      </w:r>
      <w:r>
        <w:rPr>
          <w:rFonts w:ascii="Times New Roman" w:eastAsiaTheme="minorEastAsia" w:hAnsi="Times New Roman" w:cs="Times New Roman"/>
          <w:lang w:eastAsia="pl-PL"/>
        </w:rPr>
        <w:t>1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(13)</w:t>
      </w:r>
      <w:r w:rsidRPr="008E5DEF">
        <w:rPr>
          <w:rFonts w:ascii="Times New Roman" w:hAnsi="Times New Roman" w:cs="Times New Roman"/>
        </w:rPr>
        <w:t xml:space="preserve">, </w:t>
      </w:r>
    </w:p>
    <w:p w14:paraId="144D7E0D" w14:textId="77777777" w:rsidR="009217F7" w:rsidRDefault="009217F7" w:rsidP="009217F7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, Wioletta Anuszkiewicz, 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</w:t>
      </w:r>
      <w:r w:rsidRPr="008E5DEF">
        <w:rPr>
          <w:rFonts w:ascii="Times New Roman" w:eastAsiaTheme="minorEastAsia" w:hAnsi="Times New Roman" w:cs="Times New Roman"/>
          <w:lang w:eastAsia="pl-PL"/>
        </w:rPr>
        <w:t>Andrzej Tobolski,</w:t>
      </w:r>
      <w:r w:rsidRPr="008E5DEF">
        <w:rPr>
          <w:rFonts w:ascii="Times New Roman" w:hAnsi="Times New Roman" w:cs="Times New Roman"/>
        </w:rPr>
        <w:t xml:space="preserve"> Marian Mioduszewski, Krystyna Sadowska</w:t>
      </w:r>
    </w:p>
    <w:p w14:paraId="7BE98299" w14:textId="77777777" w:rsidR="009217F7" w:rsidRDefault="009217F7" w:rsidP="009217F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NIEOBECNI (1)</w:t>
      </w:r>
    </w:p>
    <w:p w14:paraId="48442B88" w14:textId="77777777" w:rsidR="009217F7" w:rsidRPr="008E5DEF" w:rsidRDefault="009217F7" w:rsidP="009217F7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</w:p>
    <w:p w14:paraId="500488B0" w14:textId="58FCB6D5" w:rsidR="00F35313" w:rsidRPr="008E5DEF" w:rsidRDefault="00F35313" w:rsidP="00925A4E">
      <w:pPr>
        <w:ind w:firstLine="0"/>
        <w:rPr>
          <w:rFonts w:ascii="Times New Roman" w:hAnsi="Times New Roman" w:cs="Times New Roman"/>
        </w:rPr>
      </w:pPr>
    </w:p>
    <w:p w14:paraId="318B2D28" w14:textId="542C8070" w:rsidR="00FB3B3F" w:rsidRDefault="00FB3B3F" w:rsidP="00F35313">
      <w:pPr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Przewodniczący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 poinformował, że w dniu 29 marca 2021 r. wpłynął wniosek radnego Andrzeja Tobolskiego w sprawie akcesu do pracy w Komisji Budżetu i Rozwoju Gospodarczego</w:t>
      </w:r>
      <w:r w:rsidR="00AD21FB">
        <w:rPr>
          <w:rFonts w:ascii="Times New Roman" w:hAnsi="Times New Roman" w:cs="Times New Roman"/>
        </w:rPr>
        <w:t>;</w:t>
      </w:r>
      <w:r w:rsidRPr="008E5DEF">
        <w:rPr>
          <w:rFonts w:ascii="Times New Roman" w:hAnsi="Times New Roman" w:cs="Times New Roman"/>
        </w:rPr>
        <w:t xml:space="preserve"> Komisji Skarg, Wniosków i Petycji oraz w Komisji Rewizyjnej. </w:t>
      </w:r>
    </w:p>
    <w:p w14:paraId="546572EB" w14:textId="77777777" w:rsidR="00AD21FB" w:rsidRDefault="00AD21FB" w:rsidP="00F35313">
      <w:pPr>
        <w:rPr>
          <w:rFonts w:ascii="Times New Roman" w:hAnsi="Times New Roman" w:cs="Times New Roman"/>
        </w:rPr>
      </w:pPr>
    </w:p>
    <w:p w14:paraId="6427E815" w14:textId="38DDCEA8" w:rsidR="00AD21FB" w:rsidRPr="00AD21FB" w:rsidRDefault="00AD21FB" w:rsidP="00F35313">
      <w:pPr>
        <w:rPr>
          <w:rFonts w:ascii="Times New Roman" w:hAnsi="Times New Roman" w:cs="Times New Roman"/>
          <w:i/>
          <w:iCs/>
        </w:rPr>
      </w:pPr>
      <w:r w:rsidRPr="00AD21FB">
        <w:rPr>
          <w:rFonts w:ascii="Times New Roman" w:hAnsi="Times New Roman" w:cs="Times New Roman"/>
          <w:i/>
          <w:iCs/>
        </w:rPr>
        <w:t xml:space="preserve">Dołączył wiceprzewodniczący Zbigniew </w:t>
      </w:r>
      <w:proofErr w:type="spellStart"/>
      <w:r w:rsidRPr="00AD21FB">
        <w:rPr>
          <w:rFonts w:ascii="Times New Roman" w:hAnsi="Times New Roman" w:cs="Times New Roman"/>
          <w:i/>
          <w:iCs/>
        </w:rPr>
        <w:t>Mieruński</w:t>
      </w:r>
      <w:proofErr w:type="spellEnd"/>
      <w:r w:rsidR="00570176">
        <w:rPr>
          <w:rFonts w:ascii="Times New Roman" w:hAnsi="Times New Roman" w:cs="Times New Roman"/>
          <w:i/>
          <w:iCs/>
        </w:rPr>
        <w:t xml:space="preserve"> (13:14)</w:t>
      </w:r>
    </w:p>
    <w:p w14:paraId="0972FE35" w14:textId="08D62D50" w:rsidR="009217F7" w:rsidRDefault="005B7DDB" w:rsidP="009217F7">
      <w:pPr>
        <w:pStyle w:val="Nagwek1"/>
        <w:rPr>
          <w:b w:val="0"/>
          <w:bCs w:val="0"/>
          <w:sz w:val="22"/>
          <w:szCs w:val="22"/>
        </w:rPr>
      </w:pPr>
      <w:r w:rsidRPr="009217F7">
        <w:rPr>
          <w:b w:val="0"/>
          <w:bCs w:val="0"/>
          <w:sz w:val="22"/>
          <w:szCs w:val="22"/>
        </w:rPr>
        <w:tab/>
      </w:r>
      <w:r w:rsidR="00F35313" w:rsidRPr="009217F7">
        <w:rPr>
          <w:b w:val="0"/>
          <w:bCs w:val="0"/>
          <w:sz w:val="22"/>
          <w:szCs w:val="22"/>
        </w:rPr>
        <w:t xml:space="preserve">Przewodniczący Wojciech </w:t>
      </w:r>
      <w:proofErr w:type="spellStart"/>
      <w:r w:rsidR="00F35313" w:rsidRPr="009217F7">
        <w:rPr>
          <w:b w:val="0"/>
          <w:bCs w:val="0"/>
          <w:sz w:val="22"/>
          <w:szCs w:val="22"/>
        </w:rPr>
        <w:t>Hołdyński</w:t>
      </w:r>
      <w:proofErr w:type="spellEnd"/>
      <w:r w:rsidR="00F35313" w:rsidRPr="009217F7">
        <w:rPr>
          <w:b w:val="0"/>
          <w:bCs w:val="0"/>
          <w:sz w:val="22"/>
          <w:szCs w:val="22"/>
        </w:rPr>
        <w:t xml:space="preserve"> zgłosił wniosek formalny </w:t>
      </w:r>
      <w:r w:rsidRPr="009217F7">
        <w:rPr>
          <w:b w:val="0"/>
          <w:bCs w:val="0"/>
          <w:sz w:val="22"/>
          <w:szCs w:val="22"/>
        </w:rPr>
        <w:t xml:space="preserve">w sprawie </w:t>
      </w:r>
      <w:r w:rsidR="00AD21FB">
        <w:rPr>
          <w:b w:val="0"/>
          <w:bCs w:val="0"/>
          <w:sz w:val="22"/>
          <w:szCs w:val="22"/>
        </w:rPr>
        <w:t xml:space="preserve">zmiany porządku posiedzenia poprzez </w:t>
      </w:r>
      <w:r w:rsidR="009217F7" w:rsidRPr="009217F7">
        <w:rPr>
          <w:b w:val="0"/>
          <w:bCs w:val="0"/>
          <w:sz w:val="22"/>
          <w:szCs w:val="22"/>
        </w:rPr>
        <w:t>wprowadzeni</w:t>
      </w:r>
      <w:r w:rsidR="00AD21FB">
        <w:rPr>
          <w:b w:val="0"/>
          <w:bCs w:val="0"/>
          <w:sz w:val="22"/>
          <w:szCs w:val="22"/>
        </w:rPr>
        <w:t>e</w:t>
      </w:r>
      <w:r w:rsidR="009217F7" w:rsidRPr="009217F7">
        <w:rPr>
          <w:b w:val="0"/>
          <w:bCs w:val="0"/>
          <w:sz w:val="22"/>
          <w:szCs w:val="22"/>
        </w:rPr>
        <w:t xml:space="preserve"> do porządku posiedzenia poprzez poddanie pod głosowanie projektów uchwał dotyczących zmiany składu osobowego oraz liczbowego w poszczególnych K</w:t>
      </w:r>
      <w:r w:rsidR="00AD21FB">
        <w:rPr>
          <w:b w:val="0"/>
          <w:bCs w:val="0"/>
          <w:sz w:val="22"/>
          <w:szCs w:val="22"/>
        </w:rPr>
        <w:t>o</w:t>
      </w:r>
      <w:r w:rsidR="009217F7" w:rsidRPr="009217F7">
        <w:rPr>
          <w:b w:val="0"/>
          <w:bCs w:val="0"/>
          <w:sz w:val="22"/>
          <w:szCs w:val="22"/>
        </w:rPr>
        <w:t>misjach</w:t>
      </w:r>
      <w:r w:rsidR="00AD21FB">
        <w:rPr>
          <w:b w:val="0"/>
          <w:bCs w:val="0"/>
          <w:sz w:val="22"/>
          <w:szCs w:val="22"/>
        </w:rPr>
        <w:t>.</w:t>
      </w:r>
    </w:p>
    <w:p w14:paraId="1B950113" w14:textId="0DAA4546" w:rsidR="00AD21FB" w:rsidRPr="00AD21FB" w:rsidRDefault="00AD21FB" w:rsidP="009217F7">
      <w:pPr>
        <w:pStyle w:val="Nagwek1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ab/>
      </w:r>
      <w:r w:rsidRPr="00AD21FB">
        <w:rPr>
          <w:b w:val="0"/>
          <w:bCs w:val="0"/>
          <w:sz w:val="22"/>
          <w:szCs w:val="22"/>
        </w:rPr>
        <w:t xml:space="preserve">Przewodniczący Wojciech </w:t>
      </w:r>
      <w:proofErr w:type="spellStart"/>
      <w:r w:rsidRPr="00AD21FB">
        <w:rPr>
          <w:b w:val="0"/>
          <w:bCs w:val="0"/>
          <w:sz w:val="22"/>
          <w:szCs w:val="22"/>
        </w:rPr>
        <w:t>Hołdyński</w:t>
      </w:r>
      <w:proofErr w:type="spellEnd"/>
      <w:r w:rsidRPr="00AD21FB">
        <w:rPr>
          <w:b w:val="0"/>
          <w:bCs w:val="0"/>
          <w:sz w:val="22"/>
          <w:szCs w:val="22"/>
        </w:rPr>
        <w:t xml:space="preserve"> poddał pod głosowanie wniosek formalny w sprawie zmiany porządku posiedzenia poprzez wprowadzenie do porządku posiedzenia poprzez poddanie pod głosowanie projektów uchwał dotyczących zmiany składu osobowego oraz liczbowego w poszczególnych Komisjach.</w:t>
      </w:r>
    </w:p>
    <w:p w14:paraId="769D9997" w14:textId="3AC1FA77" w:rsidR="00F35313" w:rsidRPr="008E5DEF" w:rsidRDefault="00F35313" w:rsidP="00F35313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wniosku uwag nie zgłoszono i w głosowaniu jawnym </w:t>
      </w:r>
      <w:r w:rsidR="00FB3B3F" w:rsidRPr="008E5DEF">
        <w:rPr>
          <w:rFonts w:ascii="Times New Roman" w:eastAsiaTheme="minorEastAsia" w:hAnsi="Times New Roman" w:cs="Times New Roman"/>
          <w:lang w:eastAsia="pl-PL"/>
        </w:rPr>
        <w:t>6 za, 6 przeciw, 2 wstrzymujące się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za wniosek </w:t>
      </w:r>
      <w:r w:rsidR="00FB3B3F" w:rsidRPr="008E5DEF">
        <w:rPr>
          <w:rFonts w:ascii="Times New Roman" w:eastAsiaTheme="minorEastAsia" w:hAnsi="Times New Roman" w:cs="Times New Roman"/>
          <w:lang w:eastAsia="pl-PL"/>
        </w:rPr>
        <w:t xml:space="preserve">nie </w:t>
      </w:r>
      <w:r w:rsidRPr="008E5DEF">
        <w:rPr>
          <w:rFonts w:ascii="Times New Roman" w:eastAsiaTheme="minorEastAsia" w:hAnsi="Times New Roman" w:cs="Times New Roman"/>
          <w:lang w:eastAsia="pl-PL"/>
        </w:rPr>
        <w:t>został przyjęty.</w:t>
      </w:r>
    </w:p>
    <w:p w14:paraId="171A22BB" w14:textId="5B48AD71" w:rsidR="00F35313" w:rsidRPr="008E5DEF" w:rsidRDefault="00F35313" w:rsidP="00F35313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 w:rsidR="00FB3B3F" w:rsidRPr="008E5DEF">
        <w:rPr>
          <w:rFonts w:ascii="Times New Roman" w:eastAsiaTheme="minorEastAsia" w:hAnsi="Times New Roman" w:cs="Times New Roman"/>
          <w:lang w:eastAsia="pl-PL"/>
        </w:rPr>
        <w:t>6</w:t>
      </w:r>
      <w:r w:rsidRPr="008E5DEF">
        <w:rPr>
          <w:rFonts w:ascii="Times New Roman" w:eastAsiaTheme="minorEastAsia" w:hAnsi="Times New Roman" w:cs="Times New Roman"/>
          <w:lang w:eastAsia="pl-PL"/>
        </w:rPr>
        <w:t>, PRZECIW:</w:t>
      </w:r>
      <w:r w:rsidR="00AD21FB">
        <w:rPr>
          <w:rFonts w:ascii="Times New Roman" w:eastAsiaTheme="minorEastAsia" w:hAnsi="Times New Roman" w:cs="Times New Roman"/>
          <w:lang w:eastAsia="pl-PL"/>
        </w:rPr>
        <w:t>6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, WSTRZYMUJĘ SIĘ: </w:t>
      </w:r>
      <w:r w:rsidR="00FB3B3F" w:rsidRPr="008E5DEF">
        <w:rPr>
          <w:rFonts w:ascii="Times New Roman" w:eastAsiaTheme="minorEastAsia" w:hAnsi="Times New Roman" w:cs="Times New Roman"/>
          <w:lang w:eastAsia="pl-PL"/>
        </w:rPr>
        <w:t>2</w:t>
      </w:r>
      <w:r w:rsidRPr="008E5DEF">
        <w:rPr>
          <w:rFonts w:ascii="Times New Roman" w:eastAsiaTheme="minorEastAsia" w:hAnsi="Times New Roman" w:cs="Times New Roman"/>
          <w:lang w:eastAsia="pl-PL"/>
        </w:rPr>
        <w:t>, BRAK GŁOSU: 0, NIEOBECNI: 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</w:t>
      </w:r>
      <w:r w:rsidR="00AD21FB">
        <w:rPr>
          <w:rFonts w:ascii="Times New Roman" w:eastAsiaTheme="minorEastAsia" w:hAnsi="Times New Roman" w:cs="Times New Roman"/>
          <w:lang w:eastAsia="pl-PL"/>
        </w:rPr>
        <w:t>6</w:t>
      </w:r>
      <w:r w:rsidRPr="008E5DEF">
        <w:rPr>
          <w:rFonts w:ascii="Times New Roman" w:eastAsiaTheme="minorEastAsia" w:hAnsi="Times New Roman" w:cs="Times New Roman"/>
          <w:lang w:eastAsia="pl-PL"/>
        </w:rPr>
        <w:t>)</w:t>
      </w:r>
      <w:r w:rsidRPr="008E5DEF">
        <w:rPr>
          <w:rFonts w:ascii="Times New Roman" w:hAnsi="Times New Roman" w:cs="Times New Roman"/>
        </w:rPr>
        <w:t xml:space="preserve">, </w:t>
      </w:r>
    </w:p>
    <w:p w14:paraId="60B3108F" w14:textId="6FC88A0B" w:rsidR="00F35313" w:rsidRDefault="00F35313" w:rsidP="00F35313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Wioletta Anuszkiewicz,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</w:t>
      </w:r>
      <w:r w:rsidRPr="008E5DEF">
        <w:rPr>
          <w:rFonts w:ascii="Times New Roman" w:eastAsiaTheme="minorEastAsia" w:hAnsi="Times New Roman" w:cs="Times New Roman"/>
          <w:lang w:eastAsia="pl-PL"/>
        </w:rPr>
        <w:t>Andrzej Tobolski,</w:t>
      </w:r>
      <w:r w:rsidRPr="008E5DEF">
        <w:rPr>
          <w:rFonts w:ascii="Times New Roman" w:hAnsi="Times New Roman" w:cs="Times New Roman"/>
        </w:rPr>
        <w:t xml:space="preserve"> 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  <w:r w:rsidRPr="008E5DEF">
        <w:rPr>
          <w:rFonts w:ascii="Times New Roman" w:hAnsi="Times New Roman" w:cs="Times New Roman"/>
        </w:rPr>
        <w:t>, Marian Mioduszewski</w:t>
      </w:r>
    </w:p>
    <w:p w14:paraId="4C44E247" w14:textId="7D344444" w:rsidR="00AD21FB" w:rsidRDefault="00AD21FB" w:rsidP="00F3531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 (6)</w:t>
      </w:r>
    </w:p>
    <w:p w14:paraId="592BD59E" w14:textId="671A36E3" w:rsidR="00AD21FB" w:rsidRDefault="00AD21FB" w:rsidP="00F35313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>, Janina Pietrewicz,</w:t>
      </w:r>
      <w:r>
        <w:rPr>
          <w:rFonts w:ascii="Times New Roman" w:hAnsi="Times New Roman" w:cs="Times New Roman"/>
        </w:rPr>
        <w:t xml:space="preserve"> </w:t>
      </w:r>
      <w:r w:rsidRPr="008E5DEF">
        <w:rPr>
          <w:rFonts w:ascii="Times New Roman" w:hAnsi="Times New Roman" w:cs="Times New Roman"/>
        </w:rPr>
        <w:t>Krystyna Sadowska</w:t>
      </w:r>
      <w:r>
        <w:rPr>
          <w:rFonts w:ascii="Times New Roman" w:hAnsi="Times New Roman" w:cs="Times New Roman"/>
        </w:rPr>
        <w:t xml:space="preserve">, </w:t>
      </w:r>
      <w:r w:rsidRPr="008E5DEF">
        <w:rPr>
          <w:rFonts w:ascii="Times New Roman" w:hAnsi="Times New Roman" w:cs="Times New Roman"/>
        </w:rPr>
        <w:t>Józef Wawrzyn</w:t>
      </w:r>
    </w:p>
    <w:p w14:paraId="32490D35" w14:textId="0B5A7715" w:rsidR="00AD21FB" w:rsidRPr="008E5DEF" w:rsidRDefault="00AD21FB" w:rsidP="00F3531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 (2)</w:t>
      </w:r>
    </w:p>
    <w:p w14:paraId="33E39CE4" w14:textId="7B64B769" w:rsidR="00FB3B3F" w:rsidRDefault="00AD21FB" w:rsidP="00F35313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</w:p>
    <w:p w14:paraId="61DD3B3E" w14:textId="77777777" w:rsidR="00AD21FB" w:rsidRPr="008E5DEF" w:rsidRDefault="00AD21FB" w:rsidP="00F35313">
      <w:pPr>
        <w:ind w:firstLine="0"/>
        <w:rPr>
          <w:rFonts w:ascii="Times New Roman" w:hAnsi="Times New Roman" w:cs="Times New Roman"/>
        </w:rPr>
      </w:pPr>
    </w:p>
    <w:p w14:paraId="0107C667" w14:textId="5830376A" w:rsidR="00FB3B3F" w:rsidRPr="008E5DEF" w:rsidRDefault="00FB3B3F" w:rsidP="00AD21FB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ab/>
        <w:t xml:space="preserve">Przewodniczący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 poddał pod głosowanie porządek posiedzenia po wprowadzonych zmianach.</w:t>
      </w:r>
    </w:p>
    <w:p w14:paraId="22531970" w14:textId="79079FEB" w:rsidR="00FB3B3F" w:rsidRPr="008E5DEF" w:rsidRDefault="00FB3B3F" w:rsidP="00FB3B3F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AD21FB">
        <w:rPr>
          <w:rFonts w:ascii="Times New Roman" w:eastAsiaTheme="minorEastAsia" w:hAnsi="Times New Roman" w:cs="Times New Roman"/>
          <w:lang w:eastAsia="pl-PL"/>
        </w:rPr>
        <w:t xml:space="preserve">porządku </w:t>
      </w:r>
      <w:r w:rsidRPr="008E5DEF">
        <w:rPr>
          <w:rFonts w:ascii="Times New Roman" w:eastAsiaTheme="minorEastAsia" w:hAnsi="Times New Roman" w:cs="Times New Roman"/>
          <w:lang w:eastAsia="pl-PL"/>
        </w:rPr>
        <w:t>uwag nie zgłoszono i w głosowaniu jawnym 13 za</w:t>
      </w:r>
      <w:r w:rsidR="008569D2" w:rsidRPr="008E5DEF">
        <w:rPr>
          <w:rFonts w:ascii="Times New Roman" w:eastAsiaTheme="minorEastAsia" w:hAnsi="Times New Roman" w:cs="Times New Roman"/>
          <w:lang w:eastAsia="pl-PL"/>
        </w:rPr>
        <w:t>, 1 wstrzymujący się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D21FB">
        <w:rPr>
          <w:rFonts w:ascii="Times New Roman" w:eastAsiaTheme="minorEastAsia" w:hAnsi="Times New Roman" w:cs="Times New Roman"/>
          <w:lang w:eastAsia="pl-PL"/>
        </w:rPr>
        <w:t xml:space="preserve">porządek po zmianach </w:t>
      </w:r>
      <w:r w:rsidRPr="008E5DEF">
        <w:rPr>
          <w:rFonts w:ascii="Times New Roman" w:eastAsiaTheme="minorEastAsia" w:hAnsi="Times New Roman" w:cs="Times New Roman"/>
          <w:lang w:eastAsia="pl-PL"/>
        </w:rPr>
        <w:t>został przyjęty.</w:t>
      </w:r>
    </w:p>
    <w:p w14:paraId="6296BDE3" w14:textId="6BB130D6" w:rsidR="008569D2" w:rsidRPr="008E5DEF" w:rsidRDefault="00FB3B3F" w:rsidP="008569D2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 xml:space="preserve"> </w:t>
      </w:r>
      <w:r w:rsidR="008569D2"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="008569D2" w:rsidRPr="008E5DEF">
        <w:rPr>
          <w:rFonts w:ascii="Times New Roman" w:eastAsiaTheme="minorEastAsia" w:hAnsi="Times New Roman" w:cs="Times New Roman"/>
          <w:lang w:eastAsia="pl-PL"/>
        </w:rPr>
        <w:br/>
        <w:t xml:space="preserve">ZA: 13, PRZECIW: 0, WSTRZYMUJĘ SIĘ: 1, BRAK GŁOSU: 0, NIEOBECNI: </w:t>
      </w:r>
      <w:r w:rsidR="00AD21FB">
        <w:rPr>
          <w:rFonts w:ascii="Times New Roman" w:eastAsiaTheme="minorEastAsia" w:hAnsi="Times New Roman" w:cs="Times New Roman"/>
          <w:lang w:eastAsia="pl-PL"/>
        </w:rPr>
        <w:t>0</w:t>
      </w:r>
      <w:r w:rsidR="008569D2" w:rsidRPr="008E5DEF">
        <w:rPr>
          <w:rFonts w:ascii="Times New Roman" w:eastAsiaTheme="minorEastAsia" w:hAnsi="Times New Roman" w:cs="Times New Roman"/>
          <w:lang w:eastAsia="pl-PL"/>
        </w:rPr>
        <w:br/>
      </w:r>
      <w:r w:rsidR="008569D2"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="008569D2" w:rsidRPr="008E5DEF">
        <w:rPr>
          <w:rFonts w:ascii="Times New Roman" w:eastAsiaTheme="minorEastAsia" w:hAnsi="Times New Roman" w:cs="Times New Roman"/>
          <w:lang w:eastAsia="pl-PL"/>
        </w:rPr>
        <w:br/>
        <w:t>ZA (13)</w:t>
      </w:r>
      <w:r w:rsidR="008569D2" w:rsidRPr="008E5DEF">
        <w:rPr>
          <w:rFonts w:ascii="Times New Roman" w:hAnsi="Times New Roman" w:cs="Times New Roman"/>
        </w:rPr>
        <w:t xml:space="preserve">, </w:t>
      </w:r>
    </w:p>
    <w:p w14:paraId="4BFF8641" w14:textId="4A481929" w:rsidR="008569D2" w:rsidRPr="008E5DEF" w:rsidRDefault="008569D2" w:rsidP="008569D2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lastRenderedPageBreak/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, Wioletta Anuszkiewicz, 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>, Janina Pietrewicz, Marian Mioduszewski, Krystyna Sadowska</w:t>
      </w:r>
      <w:r w:rsidR="00AD21FB">
        <w:rPr>
          <w:rFonts w:ascii="Times New Roman" w:hAnsi="Times New Roman" w:cs="Times New Roman"/>
        </w:rPr>
        <w:t xml:space="preserve">, </w:t>
      </w:r>
      <w:r w:rsidR="00AD21FB" w:rsidRPr="008E5DEF">
        <w:rPr>
          <w:rFonts w:ascii="Times New Roman" w:hAnsi="Times New Roman" w:cs="Times New Roman"/>
        </w:rPr>
        <w:t xml:space="preserve">Zbigniew </w:t>
      </w:r>
      <w:proofErr w:type="spellStart"/>
      <w:r w:rsidR="00AD21FB" w:rsidRPr="008E5DEF">
        <w:rPr>
          <w:rFonts w:ascii="Times New Roman" w:hAnsi="Times New Roman" w:cs="Times New Roman"/>
        </w:rPr>
        <w:t>Mieruński</w:t>
      </w:r>
      <w:proofErr w:type="spellEnd"/>
    </w:p>
    <w:p w14:paraId="24CE4ED2" w14:textId="2A630F68" w:rsidR="008569D2" w:rsidRDefault="00AD21FB" w:rsidP="008569D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WSTRZYMUJĘ SIĘ</w:t>
      </w:r>
      <w:r w:rsidR="008569D2" w:rsidRPr="008E5DEF">
        <w:rPr>
          <w:rFonts w:ascii="Times New Roman" w:hAnsi="Times New Roman" w:cs="Times New Roman"/>
        </w:rPr>
        <w:t xml:space="preserve"> (1)</w:t>
      </w:r>
    </w:p>
    <w:p w14:paraId="3552E2FF" w14:textId="6A78EF68" w:rsidR="00AD21FB" w:rsidRPr="008E5DEF" w:rsidRDefault="00AD21FB" w:rsidP="008569D2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Andrzej Tobolski</w:t>
      </w:r>
    </w:p>
    <w:p w14:paraId="500C6493" w14:textId="77777777" w:rsidR="004F76E6" w:rsidRPr="008E5DEF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737FC653" w14:textId="46A12C09" w:rsidR="00936F2F" w:rsidRPr="008E5DEF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8E5DEF">
        <w:rPr>
          <w:b/>
          <w:sz w:val="22"/>
          <w:szCs w:val="22"/>
        </w:rPr>
        <w:t>Do pkt 3</w:t>
      </w:r>
    </w:p>
    <w:p w14:paraId="66C8B6C9" w14:textId="787E4AAB" w:rsidR="00890955" w:rsidRPr="008E5DEF" w:rsidRDefault="00890955" w:rsidP="0089095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8E5DEF">
        <w:rPr>
          <w:sz w:val="22"/>
          <w:szCs w:val="22"/>
        </w:rPr>
        <w:t xml:space="preserve">Przewodniczący Wojciech </w:t>
      </w:r>
      <w:proofErr w:type="spellStart"/>
      <w:r w:rsidRPr="008E5DEF">
        <w:rPr>
          <w:sz w:val="22"/>
          <w:szCs w:val="22"/>
        </w:rPr>
        <w:t>Hołdyński</w:t>
      </w:r>
      <w:proofErr w:type="spellEnd"/>
      <w:r w:rsidRPr="008E5DEF">
        <w:rPr>
          <w:sz w:val="22"/>
          <w:szCs w:val="22"/>
        </w:rPr>
        <w:t xml:space="preserve"> zapytał, czy są uwagi do protokołu z dnia </w:t>
      </w:r>
      <w:r w:rsidR="008569D2" w:rsidRPr="008E5DEF">
        <w:rPr>
          <w:sz w:val="22"/>
          <w:szCs w:val="22"/>
        </w:rPr>
        <w:t>23.02.2021</w:t>
      </w:r>
      <w:r w:rsidRPr="008E5DEF">
        <w:rPr>
          <w:sz w:val="22"/>
          <w:szCs w:val="22"/>
        </w:rPr>
        <w:t xml:space="preserve"> r. </w:t>
      </w:r>
    </w:p>
    <w:p w14:paraId="3D1930B6" w14:textId="0DC2B0E0" w:rsidR="00890955" w:rsidRPr="008E5DEF" w:rsidRDefault="00890955" w:rsidP="00890955">
      <w:pPr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zaproponował przyjęcie protokołu z sesji z dnia </w:t>
      </w:r>
      <w:r w:rsidR="008569D2" w:rsidRPr="008E5DEF">
        <w:rPr>
          <w:rFonts w:ascii="Times New Roman" w:hAnsi="Times New Roman" w:cs="Times New Roman"/>
        </w:rPr>
        <w:t>23.02.2021</w:t>
      </w:r>
      <w:r w:rsidRPr="008E5DEF">
        <w:rPr>
          <w:rFonts w:ascii="Times New Roman" w:hAnsi="Times New Roman" w:cs="Times New Roman"/>
        </w:rPr>
        <w:t xml:space="preserve"> r. </w:t>
      </w:r>
    </w:p>
    <w:p w14:paraId="0A6E7AFB" w14:textId="78DCD011" w:rsidR="00890955" w:rsidRPr="008E5DEF" w:rsidRDefault="00890955" w:rsidP="00890955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Do protokołu uwag nie zgłoszono i w głosowaniu jawnym 1</w:t>
      </w:r>
      <w:r w:rsidR="008569D2" w:rsidRPr="008E5DEF">
        <w:rPr>
          <w:rFonts w:ascii="Times New Roman" w:eastAsiaTheme="minorEastAsia" w:hAnsi="Times New Roman" w:cs="Times New Roman"/>
          <w:lang w:eastAsia="pl-PL"/>
        </w:rPr>
        <w:t>3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8569D2" w:rsidRPr="008E5DEF">
        <w:rPr>
          <w:rFonts w:ascii="Times New Roman" w:eastAsiaTheme="minorEastAsia" w:hAnsi="Times New Roman" w:cs="Times New Roman"/>
          <w:lang w:eastAsia="pl-PL"/>
        </w:rPr>
        <w:t xml:space="preserve">, 1 wstrzymujący się 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protokół został przyjęty.</w:t>
      </w:r>
    </w:p>
    <w:p w14:paraId="4B709FE3" w14:textId="0055448E" w:rsidR="00890955" w:rsidRPr="008E5DEF" w:rsidRDefault="00890955" w:rsidP="00890955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8569D2" w:rsidRPr="008E5DEF">
        <w:rPr>
          <w:rFonts w:ascii="Times New Roman" w:eastAsiaTheme="minorEastAsia" w:hAnsi="Times New Roman" w:cs="Times New Roman"/>
          <w:lang w:eastAsia="pl-PL"/>
        </w:rPr>
        <w:t>3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, PRZECIW: 0, WSTRZYMUJĘ SIĘ: 1, BRAK GŁOSU: 0, NIEOBECNI: </w:t>
      </w:r>
      <w:r w:rsidR="00AD21FB">
        <w:rPr>
          <w:rFonts w:ascii="Times New Roman" w:eastAsiaTheme="minorEastAsia" w:hAnsi="Times New Roman" w:cs="Times New Roman"/>
          <w:lang w:eastAsia="pl-PL"/>
        </w:rPr>
        <w:t>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8569D2" w:rsidRPr="008E5DEF">
        <w:rPr>
          <w:rFonts w:ascii="Times New Roman" w:eastAsiaTheme="minorEastAsia" w:hAnsi="Times New Roman" w:cs="Times New Roman"/>
          <w:lang w:eastAsia="pl-PL"/>
        </w:rPr>
        <w:t>3</w:t>
      </w:r>
      <w:r w:rsidRPr="008E5DEF">
        <w:rPr>
          <w:rFonts w:ascii="Times New Roman" w:eastAsiaTheme="minorEastAsia" w:hAnsi="Times New Roman" w:cs="Times New Roman"/>
          <w:lang w:eastAsia="pl-PL"/>
        </w:rPr>
        <w:t>)</w:t>
      </w:r>
      <w:r w:rsidRPr="008E5DEF">
        <w:rPr>
          <w:rFonts w:ascii="Times New Roman" w:hAnsi="Times New Roman" w:cs="Times New Roman"/>
        </w:rPr>
        <w:t xml:space="preserve">, </w:t>
      </w:r>
    </w:p>
    <w:p w14:paraId="2B9AA56B" w14:textId="774C9F89" w:rsidR="00890955" w:rsidRPr="008E5DEF" w:rsidRDefault="00890955" w:rsidP="008569D2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, Wioletta Anuszkiewicz, 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>, Janina Pietrewicz, Marian Mioduszewski</w:t>
      </w:r>
      <w:r w:rsidR="008569D2" w:rsidRPr="008E5DEF">
        <w:rPr>
          <w:rFonts w:ascii="Times New Roman" w:hAnsi="Times New Roman" w:cs="Times New Roman"/>
        </w:rPr>
        <w:t xml:space="preserve">, Krystyna Sadowska, Zbigniew </w:t>
      </w:r>
      <w:proofErr w:type="spellStart"/>
      <w:r w:rsidR="008569D2" w:rsidRPr="008E5DEF">
        <w:rPr>
          <w:rFonts w:ascii="Times New Roman" w:hAnsi="Times New Roman" w:cs="Times New Roman"/>
        </w:rPr>
        <w:t>Mieruński</w:t>
      </w:r>
      <w:proofErr w:type="spellEnd"/>
    </w:p>
    <w:p w14:paraId="3EFBAEAE" w14:textId="4EE59B68" w:rsidR="008569D2" w:rsidRPr="008E5DEF" w:rsidRDefault="008569D2" w:rsidP="008569D2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>WSTRZYMUJĘ SIĘ (1)</w:t>
      </w:r>
    </w:p>
    <w:p w14:paraId="5987BEC5" w14:textId="24840CCB" w:rsidR="008569D2" w:rsidRDefault="00AD21FB" w:rsidP="008569D2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Andrzej Tobolski</w:t>
      </w:r>
    </w:p>
    <w:p w14:paraId="78EB9418" w14:textId="77777777" w:rsidR="00570176" w:rsidRPr="008E5DEF" w:rsidRDefault="00570176" w:rsidP="008569D2">
      <w:pPr>
        <w:ind w:firstLine="0"/>
        <w:rPr>
          <w:rFonts w:ascii="Times New Roman" w:hAnsi="Times New Roman" w:cs="Times New Roman"/>
        </w:rPr>
      </w:pPr>
    </w:p>
    <w:p w14:paraId="7DBE145A" w14:textId="77777777" w:rsidR="00AD21FB" w:rsidRDefault="00B62680" w:rsidP="00AD21FB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8E5DEF">
        <w:rPr>
          <w:b/>
          <w:bCs/>
          <w:sz w:val="22"/>
          <w:szCs w:val="22"/>
        </w:rPr>
        <w:t>Do pkt 4</w:t>
      </w:r>
    </w:p>
    <w:p w14:paraId="2B712E86" w14:textId="3EBCBE40" w:rsidR="00890955" w:rsidRPr="000108E5" w:rsidRDefault="00936F2F" w:rsidP="000108E5">
      <w:pPr>
        <w:tabs>
          <w:tab w:val="left" w:pos="284"/>
          <w:tab w:val="center" w:pos="7938"/>
        </w:tabs>
        <w:rPr>
          <w:rFonts w:ascii="Times New Roman" w:hAnsi="Times New Roman" w:cs="Times New Roman"/>
          <w:b/>
        </w:rPr>
      </w:pPr>
      <w:r w:rsidRPr="008A1368">
        <w:rPr>
          <w:rFonts w:ascii="Times New Roman" w:hAnsi="Times New Roman" w:cs="Times New Roman"/>
          <w:bCs/>
        </w:rPr>
        <w:t xml:space="preserve">Burmistrz Gołdapi Tomasz Luto </w:t>
      </w:r>
      <w:r w:rsidR="00AD21FB" w:rsidRPr="008A1368">
        <w:rPr>
          <w:rFonts w:ascii="Times New Roman" w:hAnsi="Times New Roman" w:cs="Times New Roman"/>
          <w:bCs/>
        </w:rPr>
        <w:t xml:space="preserve">przedstawił sprawozdanie </w:t>
      </w:r>
      <w:r w:rsidR="00AD21FB" w:rsidRPr="008A1368">
        <w:rPr>
          <w:rFonts w:ascii="Times New Roman" w:hAnsi="Times New Roman" w:cs="Times New Roman"/>
        </w:rPr>
        <w:t>o pracach w okresie międzysesyjnym. W</w:t>
      </w:r>
      <w:r w:rsidR="00B255C5" w:rsidRPr="008A1368">
        <w:rPr>
          <w:rFonts w:ascii="Times New Roman" w:hAnsi="Times New Roman" w:cs="Times New Roman"/>
          <w:bCs/>
        </w:rPr>
        <w:t xml:space="preserve"> ostatnim czasie spotkał się z dyrektorami gminnych</w:t>
      </w:r>
      <w:r w:rsidR="008923CF" w:rsidRPr="008A1368">
        <w:rPr>
          <w:rFonts w:ascii="Times New Roman" w:hAnsi="Times New Roman" w:cs="Times New Roman"/>
          <w:bCs/>
        </w:rPr>
        <w:t xml:space="preserve"> </w:t>
      </w:r>
      <w:r w:rsidR="00B255C5" w:rsidRPr="008A1368">
        <w:rPr>
          <w:rFonts w:ascii="Times New Roman" w:hAnsi="Times New Roman" w:cs="Times New Roman"/>
          <w:bCs/>
        </w:rPr>
        <w:t>jednostek organizacyjnych,</w:t>
      </w:r>
      <w:r w:rsidR="00B255C5" w:rsidRPr="008E5DEF">
        <w:rPr>
          <w:rFonts w:ascii="Times New Roman" w:hAnsi="Times New Roman" w:cs="Times New Roman"/>
          <w:bCs/>
        </w:rPr>
        <w:t xml:space="preserve"> preze</w:t>
      </w:r>
      <w:r w:rsidR="003549A0" w:rsidRPr="008E5DEF">
        <w:rPr>
          <w:rFonts w:ascii="Times New Roman" w:hAnsi="Times New Roman" w:cs="Times New Roman"/>
          <w:bCs/>
        </w:rPr>
        <w:t xml:space="preserve">sami, </w:t>
      </w:r>
      <w:r w:rsidR="00B255C5" w:rsidRPr="008E5DEF">
        <w:rPr>
          <w:rFonts w:ascii="Times New Roman" w:hAnsi="Times New Roman" w:cs="Times New Roman"/>
          <w:bCs/>
        </w:rPr>
        <w:t xml:space="preserve">kierownikami </w:t>
      </w:r>
      <w:r w:rsidR="003549A0" w:rsidRPr="008E5DEF">
        <w:rPr>
          <w:rFonts w:ascii="Times New Roman" w:hAnsi="Times New Roman" w:cs="Times New Roman"/>
          <w:bCs/>
        </w:rPr>
        <w:t>w celu o</w:t>
      </w:r>
      <w:r w:rsidR="00B255C5" w:rsidRPr="008E5DEF">
        <w:rPr>
          <w:rFonts w:ascii="Times New Roman" w:hAnsi="Times New Roman" w:cs="Times New Roman"/>
          <w:bCs/>
        </w:rPr>
        <w:t>m</w:t>
      </w:r>
      <w:r w:rsidR="003549A0" w:rsidRPr="008E5DEF">
        <w:rPr>
          <w:rFonts w:ascii="Times New Roman" w:hAnsi="Times New Roman" w:cs="Times New Roman"/>
          <w:bCs/>
        </w:rPr>
        <w:t>ówieni</w:t>
      </w:r>
      <w:r w:rsidR="00AD21FB">
        <w:rPr>
          <w:rFonts w:ascii="Times New Roman" w:hAnsi="Times New Roman" w:cs="Times New Roman"/>
          <w:bCs/>
        </w:rPr>
        <w:t>a</w:t>
      </w:r>
      <w:r w:rsidR="00B255C5" w:rsidRPr="008E5DEF">
        <w:rPr>
          <w:rFonts w:ascii="Times New Roman" w:hAnsi="Times New Roman" w:cs="Times New Roman"/>
          <w:bCs/>
        </w:rPr>
        <w:t xml:space="preserve"> bieżące</w:t>
      </w:r>
      <w:r w:rsidR="003549A0" w:rsidRPr="008E5DEF">
        <w:rPr>
          <w:rFonts w:ascii="Times New Roman" w:hAnsi="Times New Roman" w:cs="Times New Roman"/>
          <w:bCs/>
        </w:rPr>
        <w:t>go</w:t>
      </w:r>
      <w:r w:rsidR="00B255C5" w:rsidRPr="008E5DEF">
        <w:rPr>
          <w:rFonts w:ascii="Times New Roman" w:hAnsi="Times New Roman" w:cs="Times New Roman"/>
          <w:bCs/>
        </w:rPr>
        <w:t xml:space="preserve"> funkcjonowani</w:t>
      </w:r>
      <w:r w:rsidR="003549A0" w:rsidRPr="008E5DEF">
        <w:rPr>
          <w:rFonts w:ascii="Times New Roman" w:hAnsi="Times New Roman" w:cs="Times New Roman"/>
          <w:bCs/>
        </w:rPr>
        <w:t>a</w:t>
      </w:r>
      <w:r w:rsidR="00B255C5" w:rsidRPr="008E5DEF">
        <w:rPr>
          <w:rFonts w:ascii="Times New Roman" w:hAnsi="Times New Roman" w:cs="Times New Roman"/>
          <w:bCs/>
        </w:rPr>
        <w:t xml:space="preserve"> jednostek</w:t>
      </w:r>
      <w:r w:rsidR="003549A0" w:rsidRPr="008E5DEF">
        <w:rPr>
          <w:rFonts w:ascii="Times New Roman" w:hAnsi="Times New Roman" w:cs="Times New Roman"/>
          <w:bCs/>
        </w:rPr>
        <w:t xml:space="preserve">. Odbyła się </w:t>
      </w:r>
      <w:r w:rsidR="00B255C5" w:rsidRPr="008E5DEF">
        <w:rPr>
          <w:rFonts w:ascii="Times New Roman" w:hAnsi="Times New Roman" w:cs="Times New Roman"/>
          <w:bCs/>
        </w:rPr>
        <w:t>konferenc</w:t>
      </w:r>
      <w:r w:rsidR="003549A0" w:rsidRPr="008E5DEF">
        <w:rPr>
          <w:rFonts w:ascii="Times New Roman" w:hAnsi="Times New Roman" w:cs="Times New Roman"/>
          <w:bCs/>
        </w:rPr>
        <w:t xml:space="preserve">ja </w:t>
      </w:r>
      <w:r w:rsidR="00B255C5" w:rsidRPr="008E5DEF">
        <w:rPr>
          <w:rFonts w:ascii="Times New Roman" w:hAnsi="Times New Roman" w:cs="Times New Roman"/>
          <w:bCs/>
        </w:rPr>
        <w:t xml:space="preserve">z burmistrzem </w:t>
      </w:r>
      <w:proofErr w:type="spellStart"/>
      <w:r w:rsidR="00B255C5" w:rsidRPr="008E5DEF">
        <w:rPr>
          <w:rFonts w:ascii="Times New Roman" w:hAnsi="Times New Roman" w:cs="Times New Roman"/>
          <w:bCs/>
        </w:rPr>
        <w:t>Giwat</w:t>
      </w:r>
      <w:proofErr w:type="spellEnd"/>
      <w:r w:rsidR="00B255C5" w:rsidRPr="008E5DEF">
        <w:rPr>
          <w:rFonts w:ascii="Times New Roman" w:hAnsi="Times New Roman" w:cs="Times New Roman"/>
          <w:bCs/>
        </w:rPr>
        <w:t xml:space="preserve"> </w:t>
      </w:r>
      <w:proofErr w:type="spellStart"/>
      <w:r w:rsidR="00B255C5" w:rsidRPr="008E5DEF">
        <w:rPr>
          <w:rFonts w:ascii="Times New Roman" w:hAnsi="Times New Roman" w:cs="Times New Roman"/>
          <w:bCs/>
        </w:rPr>
        <w:t>Szemu'el</w:t>
      </w:r>
      <w:proofErr w:type="spellEnd"/>
      <w:r w:rsidR="003549A0" w:rsidRPr="008E5DEF">
        <w:rPr>
          <w:rFonts w:ascii="Times New Roman" w:hAnsi="Times New Roman" w:cs="Times New Roman"/>
          <w:bCs/>
        </w:rPr>
        <w:t xml:space="preserve"> z </w:t>
      </w:r>
      <w:r w:rsidR="00B255C5" w:rsidRPr="008E5DEF">
        <w:rPr>
          <w:rFonts w:ascii="Times New Roman" w:hAnsi="Times New Roman" w:cs="Times New Roman"/>
          <w:bCs/>
        </w:rPr>
        <w:t>miasta partnerskiego w</w:t>
      </w:r>
      <w:r w:rsidR="003549A0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 xml:space="preserve">Izraelu. </w:t>
      </w:r>
      <w:r w:rsidR="003549A0" w:rsidRPr="008E5DEF">
        <w:rPr>
          <w:rFonts w:ascii="Times New Roman" w:hAnsi="Times New Roman" w:cs="Times New Roman"/>
          <w:bCs/>
        </w:rPr>
        <w:t>Zostały podpisane</w:t>
      </w:r>
      <w:r w:rsidR="00B255C5" w:rsidRPr="008E5DEF">
        <w:rPr>
          <w:rFonts w:ascii="Times New Roman" w:hAnsi="Times New Roman" w:cs="Times New Roman"/>
          <w:bCs/>
        </w:rPr>
        <w:t xml:space="preserve"> umowy z organizacjami pozarządowymi</w:t>
      </w:r>
      <w:r w:rsidR="003549A0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 xml:space="preserve">na realizację zadań publicznych na rok </w:t>
      </w:r>
      <w:r w:rsidR="003549A0" w:rsidRPr="008E5DEF">
        <w:rPr>
          <w:rFonts w:ascii="Times New Roman" w:hAnsi="Times New Roman" w:cs="Times New Roman"/>
          <w:bCs/>
        </w:rPr>
        <w:t>20</w:t>
      </w:r>
      <w:r w:rsidR="00B255C5" w:rsidRPr="008E5DEF">
        <w:rPr>
          <w:rFonts w:ascii="Times New Roman" w:hAnsi="Times New Roman" w:cs="Times New Roman"/>
          <w:bCs/>
        </w:rPr>
        <w:t>21.</w:t>
      </w:r>
      <w:r w:rsidR="003549A0" w:rsidRPr="008E5DEF">
        <w:rPr>
          <w:rFonts w:ascii="Times New Roman" w:hAnsi="Times New Roman" w:cs="Times New Roman"/>
          <w:bCs/>
        </w:rPr>
        <w:t xml:space="preserve"> Burmistrz Gołdapi wziął udział w </w:t>
      </w:r>
      <w:r w:rsidR="00B255C5" w:rsidRPr="008E5DEF">
        <w:rPr>
          <w:rFonts w:ascii="Times New Roman" w:hAnsi="Times New Roman" w:cs="Times New Roman"/>
          <w:bCs/>
        </w:rPr>
        <w:t>posiedzeni</w:t>
      </w:r>
      <w:r w:rsidR="003549A0" w:rsidRPr="008E5DEF">
        <w:rPr>
          <w:rFonts w:ascii="Times New Roman" w:hAnsi="Times New Roman" w:cs="Times New Roman"/>
          <w:bCs/>
        </w:rPr>
        <w:t>u</w:t>
      </w:r>
      <w:r w:rsidR="00B255C5" w:rsidRPr="008E5DEF">
        <w:rPr>
          <w:rFonts w:ascii="Times New Roman" w:hAnsi="Times New Roman" w:cs="Times New Roman"/>
          <w:bCs/>
        </w:rPr>
        <w:t xml:space="preserve"> związku międzygminnego Gospodarka Komunalna</w:t>
      </w:r>
      <w:r w:rsidR="003549A0" w:rsidRPr="008E5DEF">
        <w:rPr>
          <w:rFonts w:ascii="Times New Roman" w:hAnsi="Times New Roman" w:cs="Times New Roman"/>
          <w:bCs/>
        </w:rPr>
        <w:t xml:space="preserve">, </w:t>
      </w:r>
      <w:r w:rsidR="00B255C5" w:rsidRPr="008E5DEF">
        <w:rPr>
          <w:rFonts w:ascii="Times New Roman" w:hAnsi="Times New Roman" w:cs="Times New Roman"/>
          <w:bCs/>
        </w:rPr>
        <w:t>Narodowy</w:t>
      </w:r>
      <w:r w:rsidR="003549A0" w:rsidRPr="008E5DEF">
        <w:rPr>
          <w:rFonts w:ascii="Times New Roman" w:hAnsi="Times New Roman" w:cs="Times New Roman"/>
          <w:bCs/>
        </w:rPr>
        <w:t>m</w:t>
      </w:r>
      <w:r w:rsidR="00B255C5" w:rsidRPr="008E5DEF">
        <w:rPr>
          <w:rFonts w:ascii="Times New Roman" w:hAnsi="Times New Roman" w:cs="Times New Roman"/>
          <w:bCs/>
        </w:rPr>
        <w:t xml:space="preserve"> D</w:t>
      </w:r>
      <w:r w:rsidR="003549A0" w:rsidRPr="008E5DEF">
        <w:rPr>
          <w:rFonts w:ascii="Times New Roman" w:hAnsi="Times New Roman" w:cs="Times New Roman"/>
          <w:bCs/>
        </w:rPr>
        <w:t>niu</w:t>
      </w:r>
      <w:r w:rsidR="00B255C5" w:rsidRPr="008E5DEF">
        <w:rPr>
          <w:rFonts w:ascii="Times New Roman" w:hAnsi="Times New Roman" w:cs="Times New Roman"/>
          <w:bCs/>
        </w:rPr>
        <w:t xml:space="preserve"> Pamięci Żołnierzy Wyklętych</w:t>
      </w:r>
      <w:r w:rsidR="003549A0" w:rsidRPr="008E5DEF">
        <w:rPr>
          <w:rFonts w:ascii="Times New Roman" w:hAnsi="Times New Roman" w:cs="Times New Roman"/>
          <w:bCs/>
        </w:rPr>
        <w:t>,</w:t>
      </w:r>
      <w:r w:rsidR="00B255C5" w:rsidRPr="008E5DEF">
        <w:rPr>
          <w:rFonts w:ascii="Times New Roman" w:hAnsi="Times New Roman" w:cs="Times New Roman"/>
          <w:bCs/>
        </w:rPr>
        <w:t xml:space="preserve"> </w:t>
      </w:r>
      <w:r w:rsidR="003549A0" w:rsidRPr="008E5DEF">
        <w:rPr>
          <w:rFonts w:ascii="Times New Roman" w:hAnsi="Times New Roman" w:cs="Times New Roman"/>
          <w:bCs/>
        </w:rPr>
        <w:t>s</w:t>
      </w:r>
      <w:r w:rsidR="00B255C5" w:rsidRPr="008E5DEF">
        <w:rPr>
          <w:rFonts w:ascii="Times New Roman" w:hAnsi="Times New Roman" w:cs="Times New Roman"/>
          <w:bCs/>
        </w:rPr>
        <w:t>potka</w:t>
      </w:r>
      <w:r w:rsidR="003549A0" w:rsidRPr="008E5DEF">
        <w:rPr>
          <w:rFonts w:ascii="Times New Roman" w:hAnsi="Times New Roman" w:cs="Times New Roman"/>
          <w:bCs/>
        </w:rPr>
        <w:t>niu</w:t>
      </w:r>
      <w:r w:rsidR="00B255C5" w:rsidRPr="008E5DEF">
        <w:rPr>
          <w:rFonts w:ascii="Times New Roman" w:hAnsi="Times New Roman" w:cs="Times New Roman"/>
          <w:bCs/>
        </w:rPr>
        <w:t xml:space="preserve"> z sołtysami z okazji</w:t>
      </w:r>
      <w:r w:rsidR="003549A0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Dnia Sołtysa</w:t>
      </w:r>
      <w:r w:rsidR="003549A0" w:rsidRPr="008E5DEF">
        <w:rPr>
          <w:rFonts w:ascii="Times New Roman" w:hAnsi="Times New Roman" w:cs="Times New Roman"/>
          <w:bCs/>
        </w:rPr>
        <w:t>,</w:t>
      </w:r>
      <w:r w:rsidR="00B255C5" w:rsidRPr="008E5DEF">
        <w:rPr>
          <w:rFonts w:ascii="Times New Roman" w:hAnsi="Times New Roman" w:cs="Times New Roman"/>
          <w:bCs/>
        </w:rPr>
        <w:t xml:space="preserve"> wideokonferencj</w:t>
      </w:r>
      <w:r w:rsidR="003549A0" w:rsidRPr="008E5DEF">
        <w:rPr>
          <w:rFonts w:ascii="Times New Roman" w:hAnsi="Times New Roman" w:cs="Times New Roman"/>
          <w:bCs/>
        </w:rPr>
        <w:t xml:space="preserve">i </w:t>
      </w:r>
      <w:r w:rsidR="00B255C5" w:rsidRPr="008E5DEF">
        <w:rPr>
          <w:rFonts w:ascii="Times New Roman" w:hAnsi="Times New Roman" w:cs="Times New Roman"/>
          <w:bCs/>
        </w:rPr>
        <w:t>z</w:t>
      </w:r>
      <w:r w:rsidR="003549A0" w:rsidRPr="008E5DEF">
        <w:rPr>
          <w:rFonts w:ascii="Times New Roman" w:hAnsi="Times New Roman" w:cs="Times New Roman"/>
          <w:bCs/>
        </w:rPr>
        <w:t xml:space="preserve"> P</w:t>
      </w:r>
      <w:r w:rsidR="00B255C5" w:rsidRPr="008E5DEF">
        <w:rPr>
          <w:rFonts w:ascii="Times New Roman" w:hAnsi="Times New Roman" w:cs="Times New Roman"/>
          <w:bCs/>
        </w:rPr>
        <w:t>anią Lidią Wójtowicz w sprawie projektowych instrumentów wsparcia</w:t>
      </w:r>
      <w:r w:rsidR="003549A0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dalszych inwestycji w infrastrukturę uzdrowiskową</w:t>
      </w:r>
      <w:r w:rsidR="003549A0" w:rsidRPr="008E5DEF">
        <w:rPr>
          <w:rFonts w:ascii="Times New Roman" w:hAnsi="Times New Roman" w:cs="Times New Roman"/>
          <w:bCs/>
        </w:rPr>
        <w:t xml:space="preserve">, </w:t>
      </w:r>
      <w:r w:rsidR="00B255C5" w:rsidRPr="008E5DEF">
        <w:rPr>
          <w:rFonts w:ascii="Times New Roman" w:hAnsi="Times New Roman" w:cs="Times New Roman"/>
          <w:bCs/>
        </w:rPr>
        <w:t>waln</w:t>
      </w:r>
      <w:r w:rsidR="003549A0" w:rsidRPr="008E5DEF">
        <w:rPr>
          <w:rFonts w:ascii="Times New Roman" w:hAnsi="Times New Roman" w:cs="Times New Roman"/>
          <w:bCs/>
        </w:rPr>
        <w:t>ym</w:t>
      </w:r>
      <w:r w:rsidR="00B255C5" w:rsidRPr="008E5DEF">
        <w:rPr>
          <w:rFonts w:ascii="Times New Roman" w:hAnsi="Times New Roman" w:cs="Times New Roman"/>
          <w:bCs/>
        </w:rPr>
        <w:t xml:space="preserve"> zgromadzeni</w:t>
      </w:r>
      <w:r w:rsidR="003549A0" w:rsidRPr="008E5DEF">
        <w:rPr>
          <w:rFonts w:ascii="Times New Roman" w:hAnsi="Times New Roman" w:cs="Times New Roman"/>
          <w:bCs/>
        </w:rPr>
        <w:t>u</w:t>
      </w:r>
      <w:r w:rsidR="00B255C5" w:rsidRPr="008E5DEF">
        <w:rPr>
          <w:rFonts w:ascii="Times New Roman" w:hAnsi="Times New Roman" w:cs="Times New Roman"/>
          <w:bCs/>
        </w:rPr>
        <w:t xml:space="preserve"> </w:t>
      </w:r>
      <w:r w:rsidR="003549A0" w:rsidRPr="008E5DEF">
        <w:rPr>
          <w:rFonts w:ascii="Times New Roman" w:hAnsi="Times New Roman" w:cs="Times New Roman"/>
          <w:bCs/>
        </w:rPr>
        <w:t>P</w:t>
      </w:r>
      <w:r w:rsidR="00B255C5" w:rsidRPr="008E5DEF">
        <w:rPr>
          <w:rFonts w:ascii="Times New Roman" w:hAnsi="Times New Roman" w:cs="Times New Roman"/>
          <w:bCs/>
        </w:rPr>
        <w:t>rzedsiębiorstwa Wodociągów i</w:t>
      </w:r>
      <w:r w:rsidR="003549A0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Kanalizacji, spotkani</w:t>
      </w:r>
      <w:r w:rsidR="003549A0" w:rsidRPr="008E5DEF">
        <w:rPr>
          <w:rFonts w:ascii="Times New Roman" w:hAnsi="Times New Roman" w:cs="Times New Roman"/>
          <w:bCs/>
        </w:rPr>
        <w:t>u</w:t>
      </w:r>
      <w:r w:rsidR="00B255C5" w:rsidRPr="008E5DEF">
        <w:rPr>
          <w:rFonts w:ascii="Times New Roman" w:hAnsi="Times New Roman" w:cs="Times New Roman"/>
          <w:bCs/>
        </w:rPr>
        <w:t xml:space="preserve"> z</w:t>
      </w:r>
      <w:r w:rsidR="003549A0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radnymi</w:t>
      </w:r>
      <w:r w:rsidR="003549A0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odnośnie</w:t>
      </w:r>
      <w:r w:rsidR="003549A0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budowy instalacji termicznego przekształcania odpadów komunalnych</w:t>
      </w:r>
      <w:r w:rsidR="003549A0" w:rsidRPr="008E5DEF">
        <w:rPr>
          <w:rFonts w:ascii="Times New Roman" w:hAnsi="Times New Roman" w:cs="Times New Roman"/>
          <w:bCs/>
        </w:rPr>
        <w:t xml:space="preserve"> or</w:t>
      </w:r>
      <w:r w:rsidR="007C0B4E">
        <w:rPr>
          <w:rFonts w:ascii="Times New Roman" w:hAnsi="Times New Roman" w:cs="Times New Roman"/>
          <w:bCs/>
        </w:rPr>
        <w:t>a</w:t>
      </w:r>
      <w:r w:rsidR="003549A0" w:rsidRPr="008E5DEF">
        <w:rPr>
          <w:rFonts w:ascii="Times New Roman" w:hAnsi="Times New Roman" w:cs="Times New Roman"/>
          <w:bCs/>
        </w:rPr>
        <w:t>z w posiedzeniu</w:t>
      </w:r>
      <w:r w:rsidR="00B255C5" w:rsidRPr="008E5DEF">
        <w:rPr>
          <w:rFonts w:ascii="Times New Roman" w:hAnsi="Times New Roman" w:cs="Times New Roman"/>
          <w:bCs/>
        </w:rPr>
        <w:t xml:space="preserve"> </w:t>
      </w:r>
      <w:r w:rsidR="007C0B4E">
        <w:rPr>
          <w:rFonts w:ascii="Times New Roman" w:hAnsi="Times New Roman" w:cs="Times New Roman"/>
          <w:bCs/>
        </w:rPr>
        <w:t>G</w:t>
      </w:r>
      <w:r w:rsidR="00B255C5" w:rsidRPr="008E5DEF">
        <w:rPr>
          <w:rFonts w:ascii="Times New Roman" w:hAnsi="Times New Roman" w:cs="Times New Roman"/>
          <w:bCs/>
        </w:rPr>
        <w:t xml:space="preserve">minnego </w:t>
      </w:r>
      <w:r w:rsidR="007C0B4E">
        <w:rPr>
          <w:rFonts w:ascii="Times New Roman" w:hAnsi="Times New Roman" w:cs="Times New Roman"/>
          <w:bCs/>
        </w:rPr>
        <w:t>Z</w:t>
      </w:r>
      <w:r w:rsidR="00B255C5" w:rsidRPr="008E5DEF">
        <w:rPr>
          <w:rFonts w:ascii="Times New Roman" w:hAnsi="Times New Roman" w:cs="Times New Roman"/>
          <w:bCs/>
        </w:rPr>
        <w:t xml:space="preserve">espołu </w:t>
      </w:r>
      <w:r w:rsidR="007C0B4E">
        <w:rPr>
          <w:rFonts w:ascii="Times New Roman" w:hAnsi="Times New Roman" w:cs="Times New Roman"/>
          <w:bCs/>
        </w:rPr>
        <w:t>Z</w:t>
      </w:r>
      <w:r w:rsidR="00B255C5" w:rsidRPr="008E5DEF">
        <w:rPr>
          <w:rFonts w:ascii="Times New Roman" w:hAnsi="Times New Roman" w:cs="Times New Roman"/>
          <w:bCs/>
        </w:rPr>
        <w:t xml:space="preserve">arządzania </w:t>
      </w:r>
      <w:r w:rsidR="007C0B4E">
        <w:rPr>
          <w:rFonts w:ascii="Times New Roman" w:hAnsi="Times New Roman" w:cs="Times New Roman"/>
          <w:bCs/>
        </w:rPr>
        <w:t>K</w:t>
      </w:r>
      <w:r w:rsidR="00B255C5" w:rsidRPr="008E5DEF">
        <w:rPr>
          <w:rFonts w:ascii="Times New Roman" w:hAnsi="Times New Roman" w:cs="Times New Roman"/>
          <w:bCs/>
        </w:rPr>
        <w:t>ryzysowego</w:t>
      </w:r>
      <w:r w:rsidR="007C0B4E">
        <w:rPr>
          <w:rFonts w:ascii="Times New Roman" w:hAnsi="Times New Roman" w:cs="Times New Roman"/>
          <w:bCs/>
        </w:rPr>
        <w:t xml:space="preserve">. </w:t>
      </w:r>
      <w:r w:rsidR="003549A0" w:rsidRPr="008E5DEF">
        <w:rPr>
          <w:rFonts w:ascii="Times New Roman" w:hAnsi="Times New Roman" w:cs="Times New Roman"/>
          <w:bCs/>
        </w:rPr>
        <w:t xml:space="preserve">Poinformował </w:t>
      </w:r>
      <w:r w:rsidR="00B255C5" w:rsidRPr="008E5DEF">
        <w:rPr>
          <w:rFonts w:ascii="Times New Roman" w:hAnsi="Times New Roman" w:cs="Times New Roman"/>
          <w:bCs/>
        </w:rPr>
        <w:t xml:space="preserve"> </w:t>
      </w:r>
      <w:r w:rsidR="003549A0" w:rsidRPr="008E5DEF">
        <w:rPr>
          <w:rFonts w:ascii="Times New Roman" w:hAnsi="Times New Roman" w:cs="Times New Roman"/>
          <w:bCs/>
        </w:rPr>
        <w:t xml:space="preserve">o rozpoczętej </w:t>
      </w:r>
      <w:r w:rsidR="00B255C5" w:rsidRPr="008E5DEF">
        <w:rPr>
          <w:rFonts w:ascii="Times New Roman" w:hAnsi="Times New Roman" w:cs="Times New Roman"/>
          <w:bCs/>
        </w:rPr>
        <w:t>dystrybucj</w:t>
      </w:r>
      <w:r w:rsidR="003549A0" w:rsidRPr="008E5DEF">
        <w:rPr>
          <w:rFonts w:ascii="Times New Roman" w:hAnsi="Times New Roman" w:cs="Times New Roman"/>
          <w:bCs/>
        </w:rPr>
        <w:t>i</w:t>
      </w:r>
      <w:r w:rsidR="00B255C5" w:rsidRPr="008E5DEF">
        <w:rPr>
          <w:rFonts w:ascii="Times New Roman" w:hAnsi="Times New Roman" w:cs="Times New Roman"/>
          <w:bCs/>
        </w:rPr>
        <w:t xml:space="preserve"> bezpłatnych</w:t>
      </w:r>
      <w:r w:rsidR="003549A0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 xml:space="preserve">maseczek. </w:t>
      </w:r>
      <w:r w:rsidR="007C0B4E">
        <w:rPr>
          <w:rFonts w:ascii="Times New Roman" w:hAnsi="Times New Roman" w:cs="Times New Roman"/>
          <w:bCs/>
        </w:rPr>
        <w:t>Z</w:t>
      </w:r>
      <w:r w:rsidR="00B255C5" w:rsidRPr="008E5DEF">
        <w:rPr>
          <w:rFonts w:ascii="Times New Roman" w:hAnsi="Times New Roman" w:cs="Times New Roman"/>
          <w:bCs/>
        </w:rPr>
        <w:t>ostały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 xml:space="preserve">złożone wnioski do konkursów </w:t>
      </w:r>
      <w:r w:rsidR="00A12654" w:rsidRPr="008E5DEF">
        <w:rPr>
          <w:rFonts w:ascii="Times New Roman" w:hAnsi="Times New Roman" w:cs="Times New Roman"/>
          <w:bCs/>
        </w:rPr>
        <w:t>M</w:t>
      </w:r>
      <w:r w:rsidR="00B255C5" w:rsidRPr="008E5DEF">
        <w:rPr>
          <w:rFonts w:ascii="Times New Roman" w:hAnsi="Times New Roman" w:cs="Times New Roman"/>
          <w:bCs/>
        </w:rPr>
        <w:t xml:space="preserve">arszałka </w:t>
      </w:r>
      <w:r w:rsidR="00A12654" w:rsidRPr="007C0B4E">
        <w:rPr>
          <w:rFonts w:ascii="Times New Roman" w:hAnsi="Times New Roman" w:cs="Times New Roman"/>
          <w:bCs/>
        </w:rPr>
        <w:t>W</w:t>
      </w:r>
      <w:r w:rsidR="00B255C5" w:rsidRPr="007C0B4E">
        <w:rPr>
          <w:rFonts w:ascii="Times New Roman" w:hAnsi="Times New Roman" w:cs="Times New Roman"/>
          <w:bCs/>
        </w:rPr>
        <w:t xml:space="preserve">ojewództwa </w:t>
      </w:r>
      <w:r w:rsidR="007C0B4E" w:rsidRPr="007C0B4E">
        <w:rPr>
          <w:rFonts w:ascii="Times New Roman" w:hAnsi="Times New Roman" w:cs="Times New Roman"/>
        </w:rPr>
        <w:t xml:space="preserve">,,Małe granty sołeckie” - ,,Stworzenie nowej przestrzeni rekreacyjnej w Rożyńsku Małym” . </w:t>
      </w:r>
      <w:r w:rsidR="00A12654" w:rsidRPr="007C0B4E">
        <w:rPr>
          <w:rFonts w:ascii="Times New Roman" w:hAnsi="Times New Roman" w:cs="Times New Roman"/>
          <w:bCs/>
        </w:rPr>
        <w:t>Gmina s</w:t>
      </w:r>
      <w:r w:rsidR="00B255C5" w:rsidRPr="007C0B4E">
        <w:rPr>
          <w:rFonts w:ascii="Times New Roman" w:hAnsi="Times New Roman" w:cs="Times New Roman"/>
          <w:bCs/>
        </w:rPr>
        <w:t>tara</w:t>
      </w:r>
      <w:r w:rsidR="007C0B4E">
        <w:rPr>
          <w:rFonts w:ascii="Times New Roman" w:hAnsi="Times New Roman" w:cs="Times New Roman"/>
          <w:bCs/>
        </w:rPr>
        <w:t xml:space="preserve"> </w:t>
      </w:r>
      <w:r w:rsidR="007C0B4E" w:rsidRPr="007C0B4E">
        <w:rPr>
          <w:rFonts w:ascii="Times New Roman" w:hAnsi="Times New Roman" w:cs="Times New Roman"/>
        </w:rPr>
        <w:t>się o dotacje w wysokości 15 000,00 zł,</w:t>
      </w:r>
      <w:r w:rsidR="008A1368">
        <w:rPr>
          <w:rFonts w:ascii="Times New Roman" w:hAnsi="Times New Roman" w:cs="Times New Roman"/>
        </w:rPr>
        <w:t xml:space="preserve"> </w:t>
      </w:r>
      <w:r w:rsidR="007C0B4E" w:rsidRPr="007C0B4E">
        <w:rPr>
          <w:rFonts w:ascii="Times New Roman" w:hAnsi="Times New Roman" w:cs="Times New Roman"/>
        </w:rPr>
        <w:t xml:space="preserve">Botkuny bezpieczne i aktywne sołectwo” </w:t>
      </w:r>
      <w:r w:rsidR="008A1368" w:rsidRPr="007C0B4E">
        <w:rPr>
          <w:rFonts w:ascii="Times New Roman" w:hAnsi="Times New Roman" w:cs="Times New Roman"/>
        </w:rPr>
        <w:t xml:space="preserve">oraz </w:t>
      </w:r>
      <w:r w:rsidR="007C0B4E" w:rsidRPr="007C0B4E">
        <w:rPr>
          <w:rFonts w:ascii="Times New Roman" w:hAnsi="Times New Roman" w:cs="Times New Roman"/>
        </w:rPr>
        <w:t>do konkursu ,,Odnowa wsi Warmii, Mazur i Powiśla”</w:t>
      </w:r>
      <w:r w:rsidR="007C0B4E">
        <w:rPr>
          <w:rFonts w:ascii="Times New Roman" w:hAnsi="Times New Roman" w:cs="Times New Roman"/>
        </w:rPr>
        <w:t xml:space="preserve"> – 15.200,00 zł</w:t>
      </w:r>
      <w:r w:rsidR="007C0B4E">
        <w:rPr>
          <w:rFonts w:ascii="Times New Roman" w:hAnsi="Times New Roman" w:cs="Times New Roman"/>
          <w:b/>
        </w:rPr>
        <w:t xml:space="preserve">. </w:t>
      </w:r>
      <w:r w:rsidR="008A1368">
        <w:rPr>
          <w:rFonts w:ascii="Times New Roman" w:hAnsi="Times New Roman" w:cs="Times New Roman"/>
          <w:b/>
        </w:rPr>
        <w:br/>
      </w:r>
      <w:r w:rsidR="00A12654" w:rsidRPr="008E5DEF">
        <w:rPr>
          <w:rFonts w:ascii="Times New Roman" w:hAnsi="Times New Roman" w:cs="Times New Roman"/>
          <w:bCs/>
        </w:rPr>
        <w:t xml:space="preserve">W dniu </w:t>
      </w:r>
      <w:r w:rsidR="00B255C5" w:rsidRPr="008E5DEF">
        <w:rPr>
          <w:rFonts w:ascii="Times New Roman" w:hAnsi="Times New Roman" w:cs="Times New Roman"/>
          <w:bCs/>
        </w:rPr>
        <w:t>15 marca przekazano wykonawcy plac budowy</w:t>
      </w:r>
      <w:r w:rsidR="007C0B4E">
        <w:rPr>
          <w:rFonts w:ascii="Times New Roman" w:hAnsi="Times New Roman" w:cs="Times New Roman"/>
          <w:bCs/>
        </w:rPr>
        <w:t xml:space="preserve"> na ul.</w:t>
      </w:r>
      <w:r w:rsidR="00B255C5" w:rsidRPr="008E5DEF">
        <w:rPr>
          <w:rFonts w:ascii="Times New Roman" w:hAnsi="Times New Roman" w:cs="Times New Roman"/>
          <w:bCs/>
        </w:rPr>
        <w:t xml:space="preserve"> Wczasow</w:t>
      </w:r>
      <w:r w:rsidR="007C0B4E">
        <w:rPr>
          <w:rFonts w:ascii="Times New Roman" w:hAnsi="Times New Roman" w:cs="Times New Roman"/>
          <w:bCs/>
        </w:rPr>
        <w:t xml:space="preserve">ej, </w:t>
      </w:r>
      <w:r w:rsidR="00B255C5" w:rsidRPr="008E5DEF">
        <w:rPr>
          <w:rFonts w:ascii="Times New Roman" w:hAnsi="Times New Roman" w:cs="Times New Roman"/>
          <w:bCs/>
        </w:rPr>
        <w:t>powstanie nowa ścieżka rowerowa oraz zaplecze Placu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Zwycięstwa 18 i 19 z 85% dofinansowani</w:t>
      </w:r>
      <w:r w:rsidR="00A12654" w:rsidRPr="008E5DEF">
        <w:rPr>
          <w:rFonts w:ascii="Times New Roman" w:hAnsi="Times New Roman" w:cs="Times New Roman"/>
          <w:bCs/>
        </w:rPr>
        <w:t>em. Zostało r</w:t>
      </w:r>
      <w:r w:rsidR="00B255C5" w:rsidRPr="008E5DEF">
        <w:rPr>
          <w:rFonts w:ascii="Times New Roman" w:hAnsi="Times New Roman" w:cs="Times New Roman"/>
          <w:bCs/>
        </w:rPr>
        <w:t>ozstrzygnięt</w:t>
      </w:r>
      <w:r w:rsidR="00A12654" w:rsidRPr="008E5DEF">
        <w:rPr>
          <w:rFonts w:ascii="Times New Roman" w:hAnsi="Times New Roman" w:cs="Times New Roman"/>
          <w:bCs/>
        </w:rPr>
        <w:t xml:space="preserve">e </w:t>
      </w:r>
      <w:r w:rsidR="00B255C5" w:rsidRPr="008E5DEF">
        <w:rPr>
          <w:rFonts w:ascii="Times New Roman" w:hAnsi="Times New Roman" w:cs="Times New Roman"/>
          <w:bCs/>
        </w:rPr>
        <w:t xml:space="preserve">zapytanie ofertowe </w:t>
      </w:r>
      <w:r w:rsidR="000108E5">
        <w:rPr>
          <w:rFonts w:ascii="Times New Roman" w:hAnsi="Times New Roman" w:cs="Times New Roman"/>
          <w:bCs/>
        </w:rPr>
        <w:br/>
      </w:r>
      <w:r w:rsidR="00B255C5" w:rsidRPr="008E5DEF">
        <w:rPr>
          <w:rFonts w:ascii="Times New Roman" w:hAnsi="Times New Roman" w:cs="Times New Roman"/>
          <w:bCs/>
        </w:rPr>
        <w:t>na wykonanie zjazdu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z drogi wojewódzkiej 650 przy ul.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Wojska Polskiego, przebudowę zjazdu z drogi powiatowej w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miejscowości Skocz</w:t>
      </w:r>
      <w:r w:rsidR="00A12654" w:rsidRPr="008E5DEF">
        <w:rPr>
          <w:rFonts w:ascii="Times New Roman" w:hAnsi="Times New Roman" w:cs="Times New Roman"/>
          <w:bCs/>
        </w:rPr>
        <w:t>e</w:t>
      </w:r>
      <w:r w:rsidR="00B255C5" w:rsidRPr="008E5DEF">
        <w:rPr>
          <w:rFonts w:ascii="Times New Roman" w:hAnsi="Times New Roman" w:cs="Times New Roman"/>
          <w:bCs/>
        </w:rPr>
        <w:t>. Wykonan</w:t>
      </w:r>
      <w:r w:rsidR="00A12654" w:rsidRPr="008E5DEF">
        <w:rPr>
          <w:rFonts w:ascii="Times New Roman" w:hAnsi="Times New Roman" w:cs="Times New Roman"/>
          <w:bCs/>
        </w:rPr>
        <w:t>o</w:t>
      </w:r>
      <w:r w:rsidR="00B255C5" w:rsidRPr="008E5DEF">
        <w:rPr>
          <w:rFonts w:ascii="Times New Roman" w:hAnsi="Times New Roman" w:cs="Times New Roman"/>
          <w:bCs/>
        </w:rPr>
        <w:t xml:space="preserve"> ekspertyz</w:t>
      </w:r>
      <w:r w:rsidR="00A12654" w:rsidRPr="008E5DEF">
        <w:rPr>
          <w:rFonts w:ascii="Times New Roman" w:hAnsi="Times New Roman" w:cs="Times New Roman"/>
          <w:bCs/>
        </w:rPr>
        <w:t>ę</w:t>
      </w:r>
      <w:r w:rsidR="00B255C5" w:rsidRPr="008E5DEF">
        <w:rPr>
          <w:rFonts w:ascii="Times New Roman" w:hAnsi="Times New Roman" w:cs="Times New Roman"/>
          <w:bCs/>
        </w:rPr>
        <w:t xml:space="preserve"> dendrologiczn</w:t>
      </w:r>
      <w:r w:rsidR="00A12654" w:rsidRPr="008E5DEF">
        <w:rPr>
          <w:rFonts w:ascii="Times New Roman" w:hAnsi="Times New Roman" w:cs="Times New Roman"/>
          <w:bCs/>
        </w:rPr>
        <w:t>ą</w:t>
      </w:r>
      <w:r w:rsidR="00B255C5" w:rsidRPr="008E5DEF">
        <w:rPr>
          <w:rFonts w:ascii="Times New Roman" w:hAnsi="Times New Roman" w:cs="Times New Roman"/>
          <w:bCs/>
        </w:rPr>
        <w:t xml:space="preserve"> dębu w parku, naprawy urządzeń technicznych</w:t>
      </w:r>
      <w:r w:rsidR="00A12654" w:rsidRPr="008E5DEF">
        <w:rPr>
          <w:rFonts w:ascii="Times New Roman" w:hAnsi="Times New Roman" w:cs="Times New Roman"/>
          <w:bCs/>
        </w:rPr>
        <w:t xml:space="preserve">. Trwają </w:t>
      </w:r>
      <w:r w:rsidR="00B255C5" w:rsidRPr="008E5DEF">
        <w:rPr>
          <w:rFonts w:ascii="Times New Roman" w:hAnsi="Times New Roman" w:cs="Times New Roman"/>
          <w:bCs/>
        </w:rPr>
        <w:t>prac</w:t>
      </w:r>
      <w:r w:rsidR="00A12654" w:rsidRPr="008E5DEF">
        <w:rPr>
          <w:rFonts w:ascii="Times New Roman" w:hAnsi="Times New Roman" w:cs="Times New Roman"/>
          <w:bCs/>
        </w:rPr>
        <w:t>e</w:t>
      </w:r>
      <w:r w:rsidR="00B255C5" w:rsidRPr="008E5DEF">
        <w:rPr>
          <w:rFonts w:ascii="Times New Roman" w:hAnsi="Times New Roman" w:cs="Times New Roman"/>
          <w:bCs/>
        </w:rPr>
        <w:t xml:space="preserve"> nad przygotowaniem przetargu na usługi weterynaryjne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 xml:space="preserve">w ramach gminnego </w:t>
      </w:r>
      <w:r w:rsidR="007C0B4E">
        <w:rPr>
          <w:rFonts w:ascii="Times New Roman" w:hAnsi="Times New Roman" w:cs="Times New Roman"/>
          <w:bCs/>
        </w:rPr>
        <w:t>„</w:t>
      </w:r>
      <w:r w:rsidR="00B255C5" w:rsidRPr="008E5DEF">
        <w:rPr>
          <w:rFonts w:ascii="Times New Roman" w:hAnsi="Times New Roman" w:cs="Times New Roman"/>
          <w:bCs/>
        </w:rPr>
        <w:t>Programu opieki nad zwierzętami bezdomnymi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oraz zapobiegania bezdomności zwierząt</w:t>
      </w:r>
      <w:r w:rsidR="007C0B4E">
        <w:rPr>
          <w:rFonts w:ascii="Times New Roman" w:hAnsi="Times New Roman" w:cs="Times New Roman"/>
          <w:bCs/>
        </w:rPr>
        <w:t>”</w:t>
      </w:r>
      <w:r w:rsidR="00B255C5" w:rsidRPr="008E5DEF">
        <w:rPr>
          <w:rFonts w:ascii="Times New Roman" w:hAnsi="Times New Roman" w:cs="Times New Roman"/>
          <w:bCs/>
        </w:rPr>
        <w:t xml:space="preserve"> oraz na letnie utrzymanie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chodników i ulic w mieście. Wpłynęło</w:t>
      </w:r>
      <w:r w:rsidR="007C0B4E">
        <w:rPr>
          <w:rFonts w:ascii="Times New Roman" w:hAnsi="Times New Roman" w:cs="Times New Roman"/>
          <w:bCs/>
        </w:rPr>
        <w:t xml:space="preserve"> pismo</w:t>
      </w:r>
      <w:r w:rsidR="00B255C5" w:rsidRPr="008E5DEF">
        <w:rPr>
          <w:rFonts w:ascii="Times New Roman" w:hAnsi="Times New Roman" w:cs="Times New Roman"/>
          <w:bCs/>
        </w:rPr>
        <w:t xml:space="preserve"> ze </w:t>
      </w:r>
      <w:r w:rsidR="007C0B4E">
        <w:rPr>
          <w:rFonts w:ascii="Times New Roman" w:hAnsi="Times New Roman" w:cs="Times New Roman"/>
          <w:bCs/>
        </w:rPr>
        <w:t>S</w:t>
      </w:r>
      <w:r w:rsidR="00B255C5" w:rsidRPr="008E5DEF">
        <w:rPr>
          <w:rFonts w:ascii="Times New Roman" w:hAnsi="Times New Roman" w:cs="Times New Roman"/>
          <w:bCs/>
        </w:rPr>
        <w:t xml:space="preserve">pecjalnej </w:t>
      </w:r>
      <w:r w:rsidR="007C0B4E">
        <w:rPr>
          <w:rFonts w:ascii="Times New Roman" w:hAnsi="Times New Roman" w:cs="Times New Roman"/>
          <w:bCs/>
        </w:rPr>
        <w:t>S</w:t>
      </w:r>
      <w:r w:rsidR="00B255C5" w:rsidRPr="008E5DEF">
        <w:rPr>
          <w:rFonts w:ascii="Times New Roman" w:hAnsi="Times New Roman" w:cs="Times New Roman"/>
          <w:bCs/>
        </w:rPr>
        <w:t xml:space="preserve">trefy </w:t>
      </w:r>
      <w:r w:rsidR="007C0B4E">
        <w:rPr>
          <w:rFonts w:ascii="Times New Roman" w:hAnsi="Times New Roman" w:cs="Times New Roman"/>
          <w:bCs/>
        </w:rPr>
        <w:t>E</w:t>
      </w:r>
      <w:r w:rsidR="00B255C5" w:rsidRPr="008E5DEF">
        <w:rPr>
          <w:rFonts w:ascii="Times New Roman" w:hAnsi="Times New Roman" w:cs="Times New Roman"/>
          <w:bCs/>
        </w:rPr>
        <w:t>konomicznej kierowane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0108E5">
        <w:rPr>
          <w:rFonts w:ascii="Times New Roman" w:hAnsi="Times New Roman" w:cs="Times New Roman"/>
          <w:bCs/>
        </w:rPr>
        <w:br/>
      </w:r>
      <w:r w:rsidR="00B255C5" w:rsidRPr="008E5DEF">
        <w:rPr>
          <w:rFonts w:ascii="Times New Roman" w:hAnsi="Times New Roman" w:cs="Times New Roman"/>
          <w:bCs/>
        </w:rPr>
        <w:t>do dyrektora Ośrodka wsparcia rolnictwa w Olsztynie</w:t>
      </w:r>
      <w:r w:rsidR="007C0B4E">
        <w:rPr>
          <w:rFonts w:ascii="Times New Roman" w:hAnsi="Times New Roman" w:cs="Times New Roman"/>
          <w:bCs/>
        </w:rPr>
        <w:t>,</w:t>
      </w:r>
      <w:r w:rsidR="00B255C5" w:rsidRPr="008E5DEF">
        <w:rPr>
          <w:rFonts w:ascii="Times New Roman" w:hAnsi="Times New Roman" w:cs="Times New Roman"/>
          <w:bCs/>
        </w:rPr>
        <w:t xml:space="preserve"> informujące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o zamiarze podjęcia działań w kierunku nieodpłatnego przekazania</w:t>
      </w:r>
      <w:r w:rsidR="007C0B4E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na własność spółki działek o łącznej powierzchni ponad 14</w:t>
      </w:r>
      <w:r w:rsidR="007C0B4E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 xml:space="preserve">hektarów. </w:t>
      </w:r>
      <w:r w:rsidR="00A12654" w:rsidRPr="008E5DEF">
        <w:rPr>
          <w:rFonts w:ascii="Times New Roman" w:hAnsi="Times New Roman" w:cs="Times New Roman"/>
          <w:bCs/>
        </w:rPr>
        <w:t xml:space="preserve">W dniu </w:t>
      </w:r>
      <w:r w:rsidR="000108E5">
        <w:rPr>
          <w:rFonts w:ascii="Times New Roman" w:hAnsi="Times New Roman" w:cs="Times New Roman"/>
          <w:bCs/>
        </w:rPr>
        <w:br/>
      </w:r>
      <w:r w:rsidR="00B255C5" w:rsidRPr="008E5DEF">
        <w:rPr>
          <w:rFonts w:ascii="Times New Roman" w:hAnsi="Times New Roman" w:cs="Times New Roman"/>
          <w:bCs/>
        </w:rPr>
        <w:t>25 marca weszła w życie uchwała odnośnie zwolnienia przedsiębiorców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prowadzących bary i restauracje</w:t>
      </w:r>
      <w:r w:rsidR="000108E5">
        <w:rPr>
          <w:rFonts w:ascii="Times New Roman" w:hAnsi="Times New Roman" w:cs="Times New Roman"/>
          <w:bCs/>
        </w:rPr>
        <w:br/>
      </w:r>
      <w:r w:rsidR="00B255C5" w:rsidRPr="008E5DEF">
        <w:rPr>
          <w:rFonts w:ascii="Times New Roman" w:hAnsi="Times New Roman" w:cs="Times New Roman"/>
          <w:bCs/>
        </w:rPr>
        <w:t xml:space="preserve"> z </w:t>
      </w:r>
      <w:r w:rsidR="007C0B4E">
        <w:rPr>
          <w:rFonts w:ascii="Times New Roman" w:hAnsi="Times New Roman" w:cs="Times New Roman"/>
          <w:bCs/>
        </w:rPr>
        <w:t>II</w:t>
      </w:r>
      <w:r w:rsidR="00B255C5" w:rsidRPr="008E5DEF">
        <w:rPr>
          <w:rFonts w:ascii="Times New Roman" w:hAnsi="Times New Roman" w:cs="Times New Roman"/>
          <w:bCs/>
        </w:rPr>
        <w:t xml:space="preserve"> i </w:t>
      </w:r>
      <w:r w:rsidR="007C0B4E">
        <w:rPr>
          <w:rFonts w:ascii="Times New Roman" w:hAnsi="Times New Roman" w:cs="Times New Roman"/>
          <w:bCs/>
        </w:rPr>
        <w:t>III</w:t>
      </w:r>
      <w:r w:rsidR="00B255C5" w:rsidRPr="008E5DEF">
        <w:rPr>
          <w:rFonts w:ascii="Times New Roman" w:hAnsi="Times New Roman" w:cs="Times New Roman"/>
          <w:bCs/>
        </w:rPr>
        <w:t xml:space="preserve"> raty</w:t>
      </w:r>
      <w:r w:rsidR="00A12654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opłaty za zezwolenie na sprzedaż napo</w:t>
      </w:r>
      <w:r w:rsidR="007C0B4E">
        <w:rPr>
          <w:rFonts w:ascii="Times New Roman" w:hAnsi="Times New Roman" w:cs="Times New Roman"/>
          <w:bCs/>
        </w:rPr>
        <w:t>i</w:t>
      </w:r>
      <w:r w:rsidR="00B255C5" w:rsidRPr="008E5DEF">
        <w:rPr>
          <w:rFonts w:ascii="Times New Roman" w:hAnsi="Times New Roman" w:cs="Times New Roman"/>
          <w:bCs/>
        </w:rPr>
        <w:t xml:space="preserve"> alkoholowych.</w:t>
      </w:r>
      <w:r w:rsidR="00A12654" w:rsidRPr="008E5DEF">
        <w:rPr>
          <w:rFonts w:ascii="Times New Roman" w:hAnsi="Times New Roman" w:cs="Times New Roman"/>
          <w:bCs/>
        </w:rPr>
        <w:t xml:space="preserve"> Został przeprowadziny </w:t>
      </w:r>
      <w:r w:rsidR="00B255C5" w:rsidRPr="008E5DEF">
        <w:rPr>
          <w:rFonts w:ascii="Times New Roman" w:hAnsi="Times New Roman" w:cs="Times New Roman"/>
          <w:bCs/>
        </w:rPr>
        <w:t xml:space="preserve">audyt w </w:t>
      </w:r>
      <w:r w:rsidR="00A12654" w:rsidRPr="008E5DEF">
        <w:rPr>
          <w:rFonts w:ascii="Times New Roman" w:hAnsi="Times New Roman" w:cs="Times New Roman"/>
          <w:bCs/>
        </w:rPr>
        <w:t xml:space="preserve">3 </w:t>
      </w:r>
      <w:r w:rsidR="00B255C5" w:rsidRPr="008E5DEF">
        <w:rPr>
          <w:rFonts w:ascii="Times New Roman" w:hAnsi="Times New Roman" w:cs="Times New Roman"/>
          <w:bCs/>
        </w:rPr>
        <w:t xml:space="preserve">szkołach dla których organem jest gmina Gołdap. </w:t>
      </w:r>
      <w:r w:rsidR="006766F5" w:rsidRPr="008E5DEF">
        <w:rPr>
          <w:rFonts w:ascii="Times New Roman" w:hAnsi="Times New Roman" w:cs="Times New Roman"/>
          <w:bCs/>
        </w:rPr>
        <w:t>Urząd bierze udział</w:t>
      </w:r>
      <w:r w:rsidR="00B255C5" w:rsidRPr="008E5DEF">
        <w:rPr>
          <w:rFonts w:ascii="Times New Roman" w:hAnsi="Times New Roman" w:cs="Times New Roman"/>
          <w:bCs/>
        </w:rPr>
        <w:t xml:space="preserve"> w przygotowaniu programów</w:t>
      </w:r>
      <w:r w:rsidR="006766F5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 xml:space="preserve">operacyjnych nowego okresu finansowania na lata 2021- </w:t>
      </w:r>
      <w:r w:rsidR="006766F5" w:rsidRPr="008E5DEF">
        <w:rPr>
          <w:rFonts w:ascii="Times New Roman" w:hAnsi="Times New Roman" w:cs="Times New Roman"/>
          <w:bCs/>
        </w:rPr>
        <w:t>20</w:t>
      </w:r>
      <w:r w:rsidR="00B255C5" w:rsidRPr="008E5DEF">
        <w:rPr>
          <w:rFonts w:ascii="Times New Roman" w:hAnsi="Times New Roman" w:cs="Times New Roman"/>
          <w:bCs/>
        </w:rPr>
        <w:t>27.</w:t>
      </w:r>
      <w:r w:rsidR="006766F5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Działania polegają na identyfikacji projektów możliwych do</w:t>
      </w:r>
      <w:r w:rsidR="006766F5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 xml:space="preserve">realizacji w ramach inicjatywy terytorialnej osi </w:t>
      </w:r>
      <w:r w:rsidR="006766F5" w:rsidRPr="008E5DEF">
        <w:rPr>
          <w:rFonts w:ascii="Times New Roman" w:hAnsi="Times New Roman" w:cs="Times New Roman"/>
          <w:bCs/>
        </w:rPr>
        <w:t>EGO</w:t>
      </w:r>
      <w:r w:rsidR="00B255C5" w:rsidRPr="008E5DEF">
        <w:rPr>
          <w:rFonts w:ascii="Times New Roman" w:hAnsi="Times New Roman" w:cs="Times New Roman"/>
          <w:bCs/>
        </w:rPr>
        <w:t xml:space="preserve"> i</w:t>
      </w:r>
      <w:r w:rsidR="006766F5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 xml:space="preserve">osi miasta </w:t>
      </w:r>
      <w:proofErr w:type="spellStart"/>
      <w:r w:rsidR="006766F5" w:rsidRPr="008E5DEF">
        <w:rPr>
          <w:rFonts w:ascii="Times New Roman" w:hAnsi="Times New Roman" w:cs="Times New Roman"/>
          <w:bCs/>
        </w:rPr>
        <w:t>C</w:t>
      </w:r>
      <w:r w:rsidR="00B255C5" w:rsidRPr="008E5DEF">
        <w:rPr>
          <w:rFonts w:ascii="Times New Roman" w:hAnsi="Times New Roman" w:cs="Times New Roman"/>
          <w:bCs/>
        </w:rPr>
        <w:t>ittaslow</w:t>
      </w:r>
      <w:proofErr w:type="spellEnd"/>
      <w:r w:rsidR="00B255C5" w:rsidRPr="008E5DEF">
        <w:rPr>
          <w:rFonts w:ascii="Times New Roman" w:hAnsi="Times New Roman" w:cs="Times New Roman"/>
          <w:bCs/>
        </w:rPr>
        <w:t>.</w:t>
      </w:r>
      <w:r w:rsidR="006766F5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 xml:space="preserve">W najbliższym czasie </w:t>
      </w:r>
      <w:r w:rsidR="006766F5" w:rsidRPr="008E5DEF">
        <w:rPr>
          <w:rFonts w:ascii="Times New Roman" w:hAnsi="Times New Roman" w:cs="Times New Roman"/>
          <w:bCs/>
        </w:rPr>
        <w:t>zostanie</w:t>
      </w:r>
      <w:r w:rsidR="00B255C5" w:rsidRPr="008E5DEF">
        <w:rPr>
          <w:rFonts w:ascii="Times New Roman" w:hAnsi="Times New Roman" w:cs="Times New Roman"/>
          <w:bCs/>
        </w:rPr>
        <w:t xml:space="preserve"> podpi</w:t>
      </w:r>
      <w:r w:rsidR="006766F5" w:rsidRPr="008E5DEF">
        <w:rPr>
          <w:rFonts w:ascii="Times New Roman" w:hAnsi="Times New Roman" w:cs="Times New Roman"/>
          <w:bCs/>
        </w:rPr>
        <w:t>sana</w:t>
      </w:r>
      <w:r w:rsidR="00B255C5" w:rsidRPr="008E5DEF">
        <w:rPr>
          <w:rFonts w:ascii="Times New Roman" w:hAnsi="Times New Roman" w:cs="Times New Roman"/>
          <w:bCs/>
        </w:rPr>
        <w:t xml:space="preserve"> umow</w:t>
      </w:r>
      <w:r w:rsidR="006766F5" w:rsidRPr="008E5DEF">
        <w:rPr>
          <w:rFonts w:ascii="Times New Roman" w:hAnsi="Times New Roman" w:cs="Times New Roman"/>
          <w:bCs/>
        </w:rPr>
        <w:t>a</w:t>
      </w:r>
      <w:r w:rsidR="007C0B4E">
        <w:rPr>
          <w:rFonts w:ascii="Times New Roman" w:hAnsi="Times New Roman" w:cs="Times New Roman"/>
          <w:bCs/>
        </w:rPr>
        <w:t xml:space="preserve"> na wykonanie</w:t>
      </w:r>
      <w:r w:rsidR="006766F5" w:rsidRPr="008E5DEF">
        <w:rPr>
          <w:rFonts w:ascii="Times New Roman" w:hAnsi="Times New Roman" w:cs="Times New Roman"/>
          <w:bCs/>
        </w:rPr>
        <w:t xml:space="preserve"> </w:t>
      </w:r>
      <w:r w:rsidR="007C0B4E" w:rsidRPr="008E5DEF">
        <w:rPr>
          <w:rFonts w:ascii="Times New Roman" w:hAnsi="Times New Roman" w:cs="Times New Roman"/>
          <w:bCs/>
        </w:rPr>
        <w:t>projekt</w:t>
      </w:r>
      <w:r w:rsidR="007C0B4E">
        <w:rPr>
          <w:rFonts w:ascii="Times New Roman" w:hAnsi="Times New Roman" w:cs="Times New Roman"/>
          <w:bCs/>
        </w:rPr>
        <w:t>u</w:t>
      </w:r>
      <w:r w:rsidR="007C0B4E" w:rsidRPr="008E5DEF">
        <w:rPr>
          <w:rFonts w:ascii="Times New Roman" w:hAnsi="Times New Roman" w:cs="Times New Roman"/>
          <w:bCs/>
        </w:rPr>
        <w:t xml:space="preserve">, który pozwoli </w:t>
      </w:r>
      <w:r w:rsidR="007C0B4E">
        <w:rPr>
          <w:rFonts w:ascii="Times New Roman" w:hAnsi="Times New Roman" w:cs="Times New Roman"/>
          <w:bCs/>
        </w:rPr>
        <w:t>w</w:t>
      </w:r>
      <w:r w:rsidR="007C0B4E" w:rsidRPr="008E5DEF">
        <w:rPr>
          <w:rFonts w:ascii="Times New Roman" w:hAnsi="Times New Roman" w:cs="Times New Roman"/>
          <w:bCs/>
        </w:rPr>
        <w:t xml:space="preserve"> podj</w:t>
      </w:r>
      <w:r w:rsidR="007C0B4E">
        <w:rPr>
          <w:rFonts w:ascii="Times New Roman" w:hAnsi="Times New Roman" w:cs="Times New Roman"/>
          <w:bCs/>
        </w:rPr>
        <w:t>ęciu</w:t>
      </w:r>
      <w:r w:rsidR="007C0B4E" w:rsidRPr="008E5DEF">
        <w:rPr>
          <w:rFonts w:ascii="Times New Roman" w:hAnsi="Times New Roman" w:cs="Times New Roman"/>
          <w:bCs/>
        </w:rPr>
        <w:t xml:space="preserve"> działa</w:t>
      </w:r>
      <w:r w:rsidR="007C0B4E">
        <w:rPr>
          <w:rFonts w:ascii="Times New Roman" w:hAnsi="Times New Roman" w:cs="Times New Roman"/>
          <w:bCs/>
        </w:rPr>
        <w:t>ń</w:t>
      </w:r>
      <w:r w:rsidR="007C0B4E" w:rsidRPr="008E5DEF">
        <w:rPr>
          <w:rFonts w:ascii="Times New Roman" w:hAnsi="Times New Roman" w:cs="Times New Roman"/>
          <w:bCs/>
        </w:rPr>
        <w:t xml:space="preserve"> </w:t>
      </w:r>
      <w:r w:rsidR="007C0B4E">
        <w:rPr>
          <w:rFonts w:ascii="Times New Roman" w:hAnsi="Times New Roman" w:cs="Times New Roman"/>
          <w:bCs/>
        </w:rPr>
        <w:t>w</w:t>
      </w:r>
      <w:r w:rsidR="00B255C5" w:rsidRPr="008E5DEF">
        <w:rPr>
          <w:rFonts w:ascii="Times New Roman" w:hAnsi="Times New Roman" w:cs="Times New Roman"/>
          <w:bCs/>
        </w:rPr>
        <w:t xml:space="preserve"> wznowieni</w:t>
      </w:r>
      <w:r w:rsidR="007C0B4E">
        <w:rPr>
          <w:rFonts w:ascii="Times New Roman" w:hAnsi="Times New Roman" w:cs="Times New Roman"/>
          <w:bCs/>
        </w:rPr>
        <w:t>u</w:t>
      </w:r>
      <w:r w:rsidR="00B255C5" w:rsidRPr="008E5DEF">
        <w:rPr>
          <w:rFonts w:ascii="Times New Roman" w:hAnsi="Times New Roman" w:cs="Times New Roman"/>
          <w:bCs/>
        </w:rPr>
        <w:t xml:space="preserve"> prac</w:t>
      </w:r>
      <w:r w:rsidR="007C0B4E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na terenie budowy</w:t>
      </w:r>
      <w:r w:rsidR="008A1368">
        <w:rPr>
          <w:rFonts w:ascii="Times New Roman" w:hAnsi="Times New Roman" w:cs="Times New Roman"/>
          <w:bCs/>
        </w:rPr>
        <w:t xml:space="preserve"> Zakładu Przyrodoleczniczego</w:t>
      </w:r>
      <w:r w:rsidR="00B255C5" w:rsidRPr="008E5DEF">
        <w:rPr>
          <w:rFonts w:ascii="Times New Roman" w:hAnsi="Times New Roman" w:cs="Times New Roman"/>
          <w:bCs/>
        </w:rPr>
        <w:t xml:space="preserve">. </w:t>
      </w:r>
      <w:r w:rsidR="006766F5" w:rsidRPr="008E5DEF">
        <w:rPr>
          <w:rFonts w:ascii="Times New Roman" w:hAnsi="Times New Roman" w:cs="Times New Roman"/>
          <w:bCs/>
        </w:rPr>
        <w:t xml:space="preserve">Poinformował również o dużej ilości </w:t>
      </w:r>
      <w:r w:rsidR="00B255C5" w:rsidRPr="008E5DEF">
        <w:rPr>
          <w:rFonts w:ascii="Times New Roman" w:hAnsi="Times New Roman" w:cs="Times New Roman"/>
          <w:bCs/>
        </w:rPr>
        <w:t>wpływa</w:t>
      </w:r>
      <w:r w:rsidR="006766F5" w:rsidRPr="008E5DEF">
        <w:rPr>
          <w:rFonts w:ascii="Times New Roman" w:hAnsi="Times New Roman" w:cs="Times New Roman"/>
          <w:bCs/>
        </w:rPr>
        <w:t xml:space="preserve">jących do Urzędu </w:t>
      </w:r>
      <w:r w:rsidR="00B255C5" w:rsidRPr="008E5DEF">
        <w:rPr>
          <w:rFonts w:ascii="Times New Roman" w:hAnsi="Times New Roman" w:cs="Times New Roman"/>
          <w:bCs/>
        </w:rPr>
        <w:t xml:space="preserve">wniosków o dostęp </w:t>
      </w:r>
      <w:r w:rsidR="008A1368">
        <w:rPr>
          <w:rFonts w:ascii="Times New Roman" w:hAnsi="Times New Roman" w:cs="Times New Roman"/>
          <w:bCs/>
        </w:rPr>
        <w:br/>
      </w:r>
      <w:r w:rsidR="00B255C5" w:rsidRPr="008E5DEF">
        <w:rPr>
          <w:rFonts w:ascii="Times New Roman" w:hAnsi="Times New Roman" w:cs="Times New Roman"/>
          <w:bCs/>
        </w:rPr>
        <w:t>do informacji publicznej</w:t>
      </w:r>
      <w:r w:rsidR="000108E5">
        <w:rPr>
          <w:rFonts w:ascii="Times New Roman" w:hAnsi="Times New Roman" w:cs="Times New Roman"/>
          <w:bCs/>
        </w:rPr>
        <w:t>,</w:t>
      </w:r>
      <w:r w:rsidR="00B255C5" w:rsidRPr="008E5DEF">
        <w:rPr>
          <w:rFonts w:ascii="Times New Roman" w:hAnsi="Times New Roman" w:cs="Times New Roman"/>
          <w:bCs/>
        </w:rPr>
        <w:t xml:space="preserve"> kontrol</w:t>
      </w:r>
      <w:r w:rsidR="000108E5">
        <w:rPr>
          <w:rFonts w:ascii="Times New Roman" w:hAnsi="Times New Roman" w:cs="Times New Roman"/>
          <w:bCs/>
        </w:rPr>
        <w:t xml:space="preserve">i Urzędu </w:t>
      </w:r>
      <w:r w:rsidR="00B255C5" w:rsidRPr="008E5DEF">
        <w:rPr>
          <w:rFonts w:ascii="Times New Roman" w:hAnsi="Times New Roman" w:cs="Times New Roman"/>
          <w:bCs/>
        </w:rPr>
        <w:t>przez Najwyższą</w:t>
      </w:r>
      <w:r w:rsidR="006766F5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Izbę Kontroli</w:t>
      </w:r>
      <w:r w:rsidR="000108E5">
        <w:rPr>
          <w:rFonts w:ascii="Times New Roman" w:hAnsi="Times New Roman" w:cs="Times New Roman"/>
          <w:bCs/>
        </w:rPr>
        <w:t xml:space="preserve"> oraz</w:t>
      </w:r>
      <w:r w:rsidR="006766F5" w:rsidRPr="008E5DEF">
        <w:rPr>
          <w:rFonts w:ascii="Times New Roman" w:hAnsi="Times New Roman" w:cs="Times New Roman"/>
          <w:bCs/>
        </w:rPr>
        <w:t xml:space="preserve"> o </w:t>
      </w:r>
      <w:r w:rsidR="00B255C5" w:rsidRPr="008E5DEF">
        <w:rPr>
          <w:rFonts w:ascii="Times New Roman" w:hAnsi="Times New Roman" w:cs="Times New Roman"/>
          <w:bCs/>
        </w:rPr>
        <w:t>pi</w:t>
      </w:r>
      <w:r w:rsidR="006766F5" w:rsidRPr="008E5DEF">
        <w:rPr>
          <w:rFonts w:ascii="Times New Roman" w:hAnsi="Times New Roman" w:cs="Times New Roman"/>
          <w:bCs/>
        </w:rPr>
        <w:t>śmie</w:t>
      </w:r>
      <w:r w:rsidR="00B255C5" w:rsidRPr="008E5DEF">
        <w:rPr>
          <w:rFonts w:ascii="Times New Roman" w:hAnsi="Times New Roman" w:cs="Times New Roman"/>
          <w:bCs/>
        </w:rPr>
        <w:t xml:space="preserve"> z Ministerstwa Infrastruktury</w:t>
      </w:r>
      <w:r w:rsidR="006766F5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>dotyczące</w:t>
      </w:r>
      <w:r w:rsidR="006766F5" w:rsidRPr="008E5DEF">
        <w:rPr>
          <w:rFonts w:ascii="Times New Roman" w:hAnsi="Times New Roman" w:cs="Times New Roman"/>
          <w:bCs/>
        </w:rPr>
        <w:t xml:space="preserve">go </w:t>
      </w:r>
      <w:r w:rsidR="00B255C5" w:rsidRPr="008E5DEF">
        <w:rPr>
          <w:rFonts w:ascii="Times New Roman" w:hAnsi="Times New Roman" w:cs="Times New Roman"/>
          <w:bCs/>
        </w:rPr>
        <w:t>Olecka i działań</w:t>
      </w:r>
      <w:r w:rsidR="006766F5" w:rsidRPr="008E5DEF">
        <w:rPr>
          <w:rFonts w:ascii="Times New Roman" w:hAnsi="Times New Roman" w:cs="Times New Roman"/>
          <w:bCs/>
        </w:rPr>
        <w:t xml:space="preserve"> w sprawie </w:t>
      </w:r>
      <w:r w:rsidR="00B255C5" w:rsidRPr="008E5DEF">
        <w:rPr>
          <w:rFonts w:ascii="Times New Roman" w:hAnsi="Times New Roman" w:cs="Times New Roman"/>
          <w:bCs/>
        </w:rPr>
        <w:t xml:space="preserve"> programu</w:t>
      </w:r>
      <w:r w:rsidR="006766F5" w:rsidRPr="008E5DEF">
        <w:rPr>
          <w:rFonts w:ascii="Times New Roman" w:hAnsi="Times New Roman" w:cs="Times New Roman"/>
          <w:bCs/>
        </w:rPr>
        <w:t xml:space="preserve"> </w:t>
      </w:r>
      <w:r w:rsidR="00B255C5" w:rsidRPr="008E5DEF">
        <w:rPr>
          <w:rFonts w:ascii="Times New Roman" w:hAnsi="Times New Roman" w:cs="Times New Roman"/>
          <w:bCs/>
        </w:rPr>
        <w:t xml:space="preserve">Kolej Plus. </w:t>
      </w:r>
    </w:p>
    <w:p w14:paraId="635AC9A4" w14:textId="77777777" w:rsidR="00925A4E" w:rsidRPr="008E5DEF" w:rsidRDefault="00925A4E" w:rsidP="00890955">
      <w:pPr>
        <w:tabs>
          <w:tab w:val="left" w:pos="284"/>
          <w:tab w:val="center" w:pos="7938"/>
        </w:tabs>
        <w:ind w:left="113"/>
        <w:jc w:val="left"/>
        <w:rPr>
          <w:rFonts w:ascii="Times New Roman" w:hAnsi="Times New Roman" w:cs="Times New Roman"/>
          <w:bCs/>
        </w:rPr>
      </w:pPr>
    </w:p>
    <w:p w14:paraId="47D26371" w14:textId="610D2D04" w:rsidR="00B62680" w:rsidRPr="008E5DEF" w:rsidRDefault="00B62680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8E5DEF">
        <w:rPr>
          <w:b/>
          <w:sz w:val="22"/>
          <w:szCs w:val="22"/>
        </w:rPr>
        <w:t>Do pkt 5</w:t>
      </w:r>
    </w:p>
    <w:p w14:paraId="475A07AA" w14:textId="5275C14A" w:rsidR="00936F2F" w:rsidRPr="008E5DEF" w:rsidRDefault="00936F2F" w:rsidP="00CD33BE">
      <w:pPr>
        <w:rPr>
          <w:rFonts w:ascii="Times New Roman" w:eastAsiaTheme="minorEastAsia" w:hAnsi="Times New Roman" w:cs="Times New Roman"/>
          <w:bCs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032845" w:rsidRPr="008E5DEF">
        <w:rPr>
          <w:rFonts w:ascii="Times New Roman" w:eastAsiaTheme="minorEastAsia" w:hAnsi="Times New Roman" w:cs="Times New Roman"/>
          <w:bCs/>
          <w:lang w:eastAsia="pl-PL"/>
        </w:rPr>
        <w:t xml:space="preserve">powiedział, że 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>c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złonkowie Rady Miejsk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>iej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 mieli okazję uczestniczyć </w:t>
      </w:r>
      <w:r w:rsidR="00183ED8">
        <w:rPr>
          <w:rFonts w:ascii="Times New Roman" w:eastAsiaTheme="minorEastAsia" w:hAnsi="Times New Roman" w:cs="Times New Roman"/>
          <w:bCs/>
          <w:lang w:eastAsia="pl-PL"/>
        </w:rPr>
        <w:br/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w 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>dwóch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 szkoleniach.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 W dniu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26 lutego odbyło się szkolenie Komisji Skarg Wniosków i Petycji odnośnie prowadzenia postępowania w zakresie prowadzonych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spraw. 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W dniu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16 marca przy organizacji Urzędu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lastRenderedPageBreak/>
        <w:t>Miejskiego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odbyło się szkolenie radnych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z zakresu ogólnego rozporządzenia o ochronie danych osobowych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 -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RODO. 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 W dniu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25 marca odbyło się spotkanie informacyjne na wniosek burmistrza odnośnie spalarni odpadów w gminie Gołdap 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i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ewentualnych inwestycji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spółki 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>E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ko-mazury. Komisja Skarg Wniosków i Petycji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spotykała</w:t>
      </w:r>
      <w:r w:rsidR="008A1368">
        <w:rPr>
          <w:rFonts w:ascii="Times New Roman" w:eastAsiaTheme="minorEastAsia" w:hAnsi="Times New Roman" w:cs="Times New Roman"/>
          <w:bCs/>
          <w:lang w:eastAsia="pl-PL"/>
        </w:rPr>
        <w:t xml:space="preserve"> się dwukrotnie -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 19 marca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 oraz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 29 marca.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  W dniu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16 marca obradowała Komisja Rewizyjna, 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która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zajęła się analizą</w:t>
      </w:r>
      <w:r w:rsidR="008A1368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podjętych w roku ubiegłym uchwał Rady Miejskiej oraz interpelacj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i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i zapyta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ń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radnych oraz wniosków Komisji Rady Miejskiej.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Komisja Zdrowia</w:t>
      </w:r>
      <w:r w:rsidR="000108E5">
        <w:rPr>
          <w:rFonts w:ascii="Times New Roman" w:eastAsiaTheme="minorEastAsia" w:hAnsi="Times New Roman" w:cs="Times New Roman"/>
          <w:bCs/>
          <w:lang w:eastAsia="pl-PL"/>
        </w:rPr>
        <w:t xml:space="preserve">, </w:t>
      </w:r>
      <w:r w:rsidR="00BB4EAE">
        <w:rPr>
          <w:rFonts w:ascii="Times New Roman" w:eastAsiaTheme="minorEastAsia" w:hAnsi="Times New Roman" w:cs="Times New Roman"/>
          <w:bCs/>
          <w:lang w:eastAsia="pl-PL"/>
        </w:rPr>
        <w:t xml:space="preserve">Uzdrowiska, Ochrony Środowiska i Porządku Publicznego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16 marca z</w:t>
      </w:r>
      <w:r w:rsidR="008A1368">
        <w:rPr>
          <w:rFonts w:ascii="Times New Roman" w:eastAsiaTheme="minorEastAsia" w:hAnsi="Times New Roman" w:cs="Times New Roman"/>
          <w:bCs/>
          <w:lang w:eastAsia="pl-PL"/>
        </w:rPr>
        <w:t>apoznała</w:t>
      </w:r>
      <w:r w:rsidR="00BB4EA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się </w:t>
      </w:r>
      <w:r w:rsidR="008A1368">
        <w:rPr>
          <w:rFonts w:ascii="Times New Roman" w:eastAsiaTheme="minorEastAsia" w:hAnsi="Times New Roman" w:cs="Times New Roman"/>
          <w:bCs/>
          <w:lang w:eastAsia="pl-PL"/>
        </w:rPr>
        <w:t xml:space="preserve">z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informacją z funkcjonowania zmodernizowanej oczyszczalni ścieków</w:t>
      </w:r>
      <w:r w:rsidR="00BB4EA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w Gołdapi a także realizacją programu opieki nad zwierzętami</w:t>
      </w:r>
      <w:r w:rsidR="00BB4EA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bezdomnymi oraz zapobiegania bezdomności zwierząt za</w:t>
      </w:r>
      <w:r w:rsidR="00BB4EA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2020 rok. </w:t>
      </w:r>
      <w:r w:rsidR="00BB4EAE">
        <w:rPr>
          <w:rFonts w:ascii="Times New Roman" w:eastAsiaTheme="minorEastAsia" w:hAnsi="Times New Roman" w:cs="Times New Roman"/>
          <w:bCs/>
          <w:lang w:eastAsia="pl-PL"/>
        </w:rPr>
        <w:t>W dniu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 xml:space="preserve"> 22 marca spotkały się wszystkie </w:t>
      </w:r>
      <w:r w:rsidR="00BB4EAE">
        <w:rPr>
          <w:rFonts w:ascii="Times New Roman" w:eastAsiaTheme="minorEastAsia" w:hAnsi="Times New Roman" w:cs="Times New Roman"/>
          <w:bCs/>
          <w:lang w:eastAsia="pl-PL"/>
        </w:rPr>
        <w:t xml:space="preserve">Komisje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na swoim wspólnym posiedzeniu i podjęły się opiniowania projektów</w:t>
      </w:r>
      <w:r w:rsidR="008A1368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CD33BE" w:rsidRPr="008E5DEF">
        <w:rPr>
          <w:rFonts w:ascii="Times New Roman" w:eastAsiaTheme="minorEastAsia" w:hAnsi="Times New Roman" w:cs="Times New Roman"/>
          <w:bCs/>
          <w:lang w:eastAsia="pl-PL"/>
        </w:rPr>
        <w:t>uchwał na dzisiejszą sesję.</w:t>
      </w:r>
    </w:p>
    <w:p w14:paraId="7E860E82" w14:textId="77777777" w:rsidR="00B62680" w:rsidRPr="008E5DEF" w:rsidRDefault="00B62680" w:rsidP="00B62680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690FC1AE" w14:textId="0B1E3F5D" w:rsidR="004F76E6" w:rsidRPr="008E5DEF" w:rsidRDefault="004F76E6" w:rsidP="00673485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8E5DEF">
        <w:rPr>
          <w:b/>
          <w:sz w:val="22"/>
          <w:szCs w:val="22"/>
        </w:rPr>
        <w:t xml:space="preserve">Do pkt </w:t>
      </w:r>
      <w:r w:rsidR="00055EDD" w:rsidRPr="008E5DEF">
        <w:rPr>
          <w:b/>
          <w:sz w:val="22"/>
          <w:szCs w:val="22"/>
        </w:rPr>
        <w:t>6</w:t>
      </w:r>
      <w:r w:rsidR="007B7550" w:rsidRPr="008E5DEF">
        <w:rPr>
          <w:b/>
          <w:sz w:val="22"/>
          <w:szCs w:val="22"/>
        </w:rPr>
        <w:tab/>
      </w:r>
    </w:p>
    <w:p w14:paraId="452DF223" w14:textId="77777777" w:rsidR="00355B3A" w:rsidRPr="008E5DEF" w:rsidRDefault="00FE0FF5" w:rsidP="00355B3A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8E5DEF">
        <w:rPr>
          <w:b/>
          <w:sz w:val="22"/>
          <w:szCs w:val="22"/>
        </w:rPr>
        <w:t>1) i 2)</w:t>
      </w:r>
    </w:p>
    <w:p w14:paraId="42DE4991" w14:textId="71A6730A" w:rsidR="00553B73" w:rsidRPr="008E5DEF" w:rsidRDefault="00553B73" w:rsidP="002151CE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8E5DEF">
        <w:rPr>
          <w:sz w:val="22"/>
          <w:szCs w:val="22"/>
        </w:rPr>
        <w:t xml:space="preserve">Przewodniczący Wojciech </w:t>
      </w:r>
      <w:proofErr w:type="spellStart"/>
      <w:r w:rsidRPr="008E5DEF">
        <w:rPr>
          <w:sz w:val="22"/>
          <w:szCs w:val="22"/>
        </w:rPr>
        <w:t>Hołdyński</w:t>
      </w:r>
      <w:proofErr w:type="spellEnd"/>
      <w:r w:rsidRPr="008E5DEF">
        <w:rPr>
          <w:sz w:val="22"/>
          <w:szCs w:val="22"/>
        </w:rPr>
        <w:t xml:space="preserve"> przedstawił projekt uchwały w sprawie zmian Wieloletniej Prognozy Finansowej Gminy Gołdap na lata 202</w:t>
      </w:r>
      <w:r w:rsidR="00FF5715" w:rsidRPr="008E5DEF">
        <w:rPr>
          <w:sz w:val="22"/>
          <w:szCs w:val="22"/>
        </w:rPr>
        <w:t>1</w:t>
      </w:r>
      <w:r w:rsidRPr="008E5DEF">
        <w:rPr>
          <w:sz w:val="22"/>
          <w:szCs w:val="22"/>
        </w:rPr>
        <w:t>-203</w:t>
      </w:r>
      <w:r w:rsidR="00076F2E" w:rsidRPr="008E5DEF">
        <w:rPr>
          <w:sz w:val="22"/>
          <w:szCs w:val="22"/>
        </w:rPr>
        <w:t>6</w:t>
      </w:r>
      <w:r w:rsidRPr="008E5DEF">
        <w:rPr>
          <w:sz w:val="22"/>
          <w:szCs w:val="22"/>
        </w:rPr>
        <w:t xml:space="preserve"> oraz wprowadzenia zmian w budżecie Gminy Gołdap w 202</w:t>
      </w:r>
      <w:r w:rsidR="00FF5715" w:rsidRPr="008E5DEF">
        <w:rPr>
          <w:sz w:val="22"/>
          <w:szCs w:val="22"/>
        </w:rPr>
        <w:t>1</w:t>
      </w:r>
      <w:r w:rsidRPr="008E5DEF">
        <w:rPr>
          <w:sz w:val="22"/>
          <w:szCs w:val="22"/>
        </w:rPr>
        <w:t xml:space="preserve"> roku.</w:t>
      </w:r>
    </w:p>
    <w:p w14:paraId="7B7EB7E8" w14:textId="77777777" w:rsidR="00BB4EAE" w:rsidRDefault="00BB4EAE" w:rsidP="00CD33B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3AB19C5D" w14:textId="21CDF50C" w:rsidR="00BB4EAE" w:rsidRPr="00BB4EAE" w:rsidRDefault="000E08AF" w:rsidP="00BB4EAE">
      <w:pPr>
        <w:pStyle w:val="Domylnie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84"/>
        <w:rPr>
          <w:color w:val="000000"/>
          <w:sz w:val="22"/>
          <w:szCs w:val="22"/>
        </w:rPr>
      </w:pPr>
      <w:r w:rsidRPr="00BB4EAE">
        <w:rPr>
          <w:sz w:val="22"/>
          <w:szCs w:val="22"/>
        </w:rPr>
        <w:t xml:space="preserve">Skarbnik Gminy Edyta Białek </w:t>
      </w:r>
      <w:r w:rsidR="00155FCB" w:rsidRPr="00BB4EAE">
        <w:rPr>
          <w:sz w:val="22"/>
          <w:szCs w:val="22"/>
        </w:rPr>
        <w:t xml:space="preserve">powiedziała, </w:t>
      </w:r>
      <w:r w:rsidR="00FE0FF5" w:rsidRPr="00BB4EAE">
        <w:rPr>
          <w:sz w:val="22"/>
          <w:szCs w:val="22"/>
        </w:rPr>
        <w:t xml:space="preserve">że </w:t>
      </w:r>
      <w:r w:rsidR="00BB4EAE" w:rsidRPr="00BB4EAE">
        <w:rPr>
          <w:color w:val="000000"/>
          <w:sz w:val="22"/>
          <w:szCs w:val="22"/>
        </w:rPr>
        <w:t>Plan dochodów  zwiększa się o kwotę 3.450,00 zł i po zmianach wynosi  111.605.957,13 zł.</w:t>
      </w:r>
      <w:r w:rsidR="00183ED8">
        <w:rPr>
          <w:color w:val="000000"/>
          <w:sz w:val="22"/>
          <w:szCs w:val="22"/>
        </w:rPr>
        <w:t xml:space="preserve"> </w:t>
      </w:r>
      <w:r w:rsidR="00BB4EAE" w:rsidRPr="00BB4EAE">
        <w:rPr>
          <w:rStyle w:val="Domylnaczcionkaakapitu0"/>
          <w:color w:val="000000"/>
          <w:sz w:val="22"/>
          <w:szCs w:val="22"/>
        </w:rPr>
        <w:t xml:space="preserve">Plan wydatków </w:t>
      </w:r>
      <w:r w:rsidR="00BB4EAE" w:rsidRPr="00BB4EAE">
        <w:rPr>
          <w:color w:val="000000"/>
          <w:sz w:val="22"/>
          <w:szCs w:val="22"/>
        </w:rPr>
        <w:t xml:space="preserve">zwiększa się o kwotę </w:t>
      </w:r>
      <w:r w:rsidR="00BB4EAE" w:rsidRPr="00BB4EAE">
        <w:rPr>
          <w:rStyle w:val="Domylnaczcionkaakapitu0"/>
          <w:color w:val="000000"/>
          <w:sz w:val="22"/>
          <w:szCs w:val="22"/>
        </w:rPr>
        <w:t xml:space="preserve">58.450,00 </w:t>
      </w:r>
      <w:r w:rsidR="00BB4EAE" w:rsidRPr="00BB4EAE">
        <w:rPr>
          <w:color w:val="000000"/>
          <w:sz w:val="22"/>
          <w:szCs w:val="22"/>
        </w:rPr>
        <w:t xml:space="preserve">zł i </w:t>
      </w:r>
      <w:r w:rsidR="00BB4EAE" w:rsidRPr="00BB4EAE">
        <w:rPr>
          <w:rStyle w:val="Domylnaczcionkaakapitu0"/>
          <w:color w:val="000000"/>
          <w:sz w:val="22"/>
          <w:szCs w:val="22"/>
        </w:rPr>
        <w:t>po zmianach wynosi 120.132.380,09 zł.</w:t>
      </w:r>
      <w:r w:rsidR="00BB4EAE">
        <w:rPr>
          <w:rStyle w:val="Domylnaczcionkaakapitu0"/>
          <w:color w:val="000000"/>
          <w:sz w:val="22"/>
          <w:szCs w:val="22"/>
        </w:rPr>
        <w:t xml:space="preserve"> </w:t>
      </w:r>
      <w:r w:rsidR="00BB4EAE" w:rsidRPr="00BB4EAE">
        <w:rPr>
          <w:color w:val="000000"/>
          <w:sz w:val="22"/>
          <w:szCs w:val="22"/>
        </w:rPr>
        <w:t>Deficyt budżetu  po zmianach wynosi  8.526.422,96 zł.</w:t>
      </w:r>
      <w:r w:rsidR="00BB4EAE">
        <w:rPr>
          <w:color w:val="000000"/>
          <w:sz w:val="22"/>
          <w:szCs w:val="22"/>
        </w:rPr>
        <w:t xml:space="preserve"> </w:t>
      </w:r>
      <w:r w:rsidR="00BB4EAE" w:rsidRPr="00BB4EAE">
        <w:rPr>
          <w:color w:val="000000"/>
          <w:sz w:val="22"/>
          <w:szCs w:val="22"/>
        </w:rPr>
        <w:t xml:space="preserve">Przychody budżetu po zmianach  wynoszą  11.998.270,96 zł. </w:t>
      </w:r>
      <w:r w:rsidR="00BB4EAE" w:rsidRPr="00BB4EAE">
        <w:rPr>
          <w:rStyle w:val="Domylnaczcionkaakapitu0"/>
          <w:color w:val="000000"/>
          <w:sz w:val="22"/>
          <w:szCs w:val="22"/>
        </w:rPr>
        <w:t xml:space="preserve">Rozchody budżetu wynoszą 3.471.848,00  zł. </w:t>
      </w:r>
      <w:r w:rsidR="00BB4EAE" w:rsidRPr="00BB4EAE">
        <w:rPr>
          <w:sz w:val="22"/>
          <w:szCs w:val="22"/>
        </w:rPr>
        <w:t>Szczegóły dotyczące przedstawionych zmian zostały omówione podczas wspólnego posiedzenia Komisji w dniu 22 marca 2021 r.</w:t>
      </w:r>
    </w:p>
    <w:p w14:paraId="0619973D" w14:textId="1ECBBB54" w:rsidR="00A07A31" w:rsidRPr="008E5DEF" w:rsidRDefault="00A07A31" w:rsidP="00CD33B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14:paraId="08DE59E3" w14:textId="0CD91789" w:rsidR="00A07A31" w:rsidRPr="008E5DEF" w:rsidRDefault="00BB4EAE" w:rsidP="00A07A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7A31" w:rsidRPr="008E5DEF">
        <w:rPr>
          <w:rFonts w:ascii="Times New Roman" w:hAnsi="Times New Roman" w:cs="Times New Roman"/>
        </w:rPr>
        <w:t xml:space="preserve">Radny Andrzej Tobolski zapytał, czy </w:t>
      </w:r>
      <w:r>
        <w:rPr>
          <w:rFonts w:ascii="Times New Roman" w:hAnsi="Times New Roman" w:cs="Times New Roman"/>
        </w:rPr>
        <w:t xml:space="preserve">kwota 1.950.000,00 zł na remont </w:t>
      </w:r>
      <w:r w:rsidR="00A07A31" w:rsidRPr="008E5DEF">
        <w:rPr>
          <w:rFonts w:ascii="Times New Roman" w:hAnsi="Times New Roman" w:cs="Times New Roman"/>
        </w:rPr>
        <w:t>drogi gminnej Wronki Wielkie</w:t>
      </w:r>
      <w:r>
        <w:rPr>
          <w:rFonts w:ascii="Times New Roman" w:hAnsi="Times New Roman" w:cs="Times New Roman"/>
        </w:rPr>
        <w:t xml:space="preserve"> –</w:t>
      </w:r>
      <w:r w:rsidR="00A07A31" w:rsidRPr="008E5DEF">
        <w:rPr>
          <w:rFonts w:ascii="Times New Roman" w:hAnsi="Times New Roman" w:cs="Times New Roman"/>
        </w:rPr>
        <w:t xml:space="preserve"> Jabłońskie </w:t>
      </w:r>
      <w:r>
        <w:rPr>
          <w:rFonts w:ascii="Times New Roman" w:hAnsi="Times New Roman" w:cs="Times New Roman"/>
        </w:rPr>
        <w:t>nie uległa przekroczeniu.</w:t>
      </w:r>
    </w:p>
    <w:p w14:paraId="5C8F545E" w14:textId="2BE55578" w:rsidR="00A07A31" w:rsidRPr="008E5DEF" w:rsidRDefault="00BB4EAE" w:rsidP="00A07A3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7A31" w:rsidRPr="008E5DEF">
        <w:rPr>
          <w:rFonts w:ascii="Times New Roman" w:hAnsi="Times New Roman" w:cs="Times New Roman"/>
        </w:rPr>
        <w:t xml:space="preserve">Kierownik Wydziału WIK Jarosław Duchnowski odpowiedział, że umowa zawarta z </w:t>
      </w:r>
      <w:r w:rsidR="008A1368">
        <w:rPr>
          <w:rFonts w:ascii="Times New Roman" w:hAnsi="Times New Roman" w:cs="Times New Roman"/>
        </w:rPr>
        <w:t>P</w:t>
      </w:r>
      <w:r w:rsidR="00A07A31" w:rsidRPr="008E5DEF">
        <w:rPr>
          <w:rFonts w:ascii="Times New Roman" w:hAnsi="Times New Roman" w:cs="Times New Roman"/>
        </w:rPr>
        <w:t xml:space="preserve">rzedsiębiorstwem Gospodarki Komunalnej spółka z o.o. w Gołdapi na przebudowę drogi Wronki Wielkie </w:t>
      </w:r>
      <w:r>
        <w:rPr>
          <w:rFonts w:ascii="Times New Roman" w:hAnsi="Times New Roman" w:cs="Times New Roman"/>
        </w:rPr>
        <w:t xml:space="preserve">- </w:t>
      </w:r>
      <w:r w:rsidR="00A07A31" w:rsidRPr="008E5DEF">
        <w:rPr>
          <w:rFonts w:ascii="Times New Roman" w:hAnsi="Times New Roman" w:cs="Times New Roman"/>
        </w:rPr>
        <w:t xml:space="preserve">Jabłońskie na kwotę 1.950.000,00 zł na roboty budowlane w formule </w:t>
      </w:r>
      <w:r>
        <w:rPr>
          <w:rFonts w:ascii="Times New Roman" w:hAnsi="Times New Roman" w:cs="Times New Roman"/>
        </w:rPr>
        <w:t>„</w:t>
      </w:r>
      <w:r w:rsidR="00A07A31" w:rsidRPr="008E5DEF">
        <w:rPr>
          <w:rFonts w:ascii="Times New Roman" w:hAnsi="Times New Roman" w:cs="Times New Roman"/>
        </w:rPr>
        <w:t>zaprojektuj -wybuduj</w:t>
      </w:r>
      <w:r>
        <w:rPr>
          <w:rFonts w:ascii="Times New Roman" w:hAnsi="Times New Roman" w:cs="Times New Roman"/>
        </w:rPr>
        <w:t>”</w:t>
      </w:r>
      <w:r w:rsidR="00A07A31" w:rsidRPr="008E5DEF">
        <w:rPr>
          <w:rFonts w:ascii="Times New Roman" w:hAnsi="Times New Roman" w:cs="Times New Roman"/>
        </w:rPr>
        <w:t xml:space="preserve"> obowiązuje i</w:t>
      </w:r>
      <w:r>
        <w:rPr>
          <w:rFonts w:ascii="Times New Roman" w:hAnsi="Times New Roman" w:cs="Times New Roman"/>
        </w:rPr>
        <w:t xml:space="preserve"> na</w:t>
      </w:r>
      <w:r w:rsidR="00A07A31" w:rsidRPr="008E5DEF">
        <w:rPr>
          <w:rFonts w:ascii="Times New Roman" w:hAnsi="Times New Roman" w:cs="Times New Roman"/>
        </w:rPr>
        <w:t xml:space="preserve"> taką kwot</w:t>
      </w:r>
      <w:r>
        <w:rPr>
          <w:rFonts w:ascii="Times New Roman" w:hAnsi="Times New Roman" w:cs="Times New Roman"/>
        </w:rPr>
        <w:t>ą</w:t>
      </w:r>
      <w:r w:rsidR="00A07A31" w:rsidRPr="008E5DEF">
        <w:rPr>
          <w:rFonts w:ascii="Times New Roman" w:hAnsi="Times New Roman" w:cs="Times New Roman"/>
        </w:rPr>
        <w:t xml:space="preserve"> na roboty budowlane z firmą PGK umowa się zamknie. Nie jest przewidywany wzrost kosztów w stosunku do tej umowy.</w:t>
      </w:r>
    </w:p>
    <w:p w14:paraId="7A0F6157" w14:textId="77777777" w:rsidR="00183ED8" w:rsidRDefault="00183ED8" w:rsidP="00231B91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</w:p>
    <w:p w14:paraId="4526644B" w14:textId="753E8208" w:rsidR="000E08AF" w:rsidRPr="008E5DEF" w:rsidRDefault="000E08AF" w:rsidP="00231B9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E5DEF">
        <w:rPr>
          <w:rFonts w:ascii="Times New Roman" w:eastAsia="Tahom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="Tahoma" w:hAnsi="Times New Roman" w:cs="Times New Roman"/>
          <w:lang w:eastAsia="pl-PL"/>
        </w:rPr>
        <w:t xml:space="preserve"> poinformował jak głosowały poszczególne komisje. </w:t>
      </w:r>
    </w:p>
    <w:p w14:paraId="05C92BC3" w14:textId="56A6BFC1" w:rsidR="00E63642" w:rsidRPr="008E5DEF" w:rsidRDefault="00B52C5A" w:rsidP="00B52C5A">
      <w:pPr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Przewodniczący Wojciech</w:t>
      </w:r>
      <w:r w:rsidR="008E64D3" w:rsidRPr="008E5DEF">
        <w:rPr>
          <w:rFonts w:ascii="Times New Roman" w:eastAsiaTheme="minorEastAsia" w:hAnsi="Times New Roman" w:cs="Times New Roman"/>
          <w:lang w:eastAsia="pl-PL"/>
        </w:rPr>
        <w:t xml:space="preserve">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zaproponował przyjęcie </w:t>
      </w:r>
      <w:r w:rsidR="008800B5" w:rsidRPr="008E5DEF">
        <w:rPr>
          <w:rFonts w:ascii="Times New Roman" w:eastAsiaTheme="minorEastAsia" w:hAnsi="Times New Roman" w:cs="Times New Roman"/>
          <w:lang w:eastAsia="pl-PL"/>
        </w:rPr>
        <w:t xml:space="preserve">projektu uchwały </w:t>
      </w:r>
      <w:r w:rsidR="008800B5" w:rsidRPr="008E5DEF">
        <w:rPr>
          <w:rFonts w:ascii="Times New Roman" w:hAnsi="Times New Roman" w:cs="Times New Roman"/>
        </w:rPr>
        <w:t xml:space="preserve">w sprawie </w:t>
      </w:r>
      <w:r w:rsidR="004953BE" w:rsidRPr="008E5DEF">
        <w:rPr>
          <w:rFonts w:ascii="Times New Roman" w:hAnsi="Times New Roman" w:cs="Times New Roman"/>
        </w:rPr>
        <w:t>zmian Wieloletniej Prognozy Finansowej Gminy Gołdap na lata 202</w:t>
      </w:r>
      <w:r w:rsidR="00E63642" w:rsidRPr="008E5DEF">
        <w:rPr>
          <w:rFonts w:ascii="Times New Roman" w:hAnsi="Times New Roman" w:cs="Times New Roman"/>
        </w:rPr>
        <w:t>1</w:t>
      </w:r>
      <w:r w:rsidR="004953BE" w:rsidRPr="008E5DEF">
        <w:rPr>
          <w:rFonts w:ascii="Times New Roman" w:hAnsi="Times New Roman" w:cs="Times New Roman"/>
        </w:rPr>
        <w:t>-203</w:t>
      </w:r>
      <w:r w:rsidR="00076F2E" w:rsidRPr="008E5DEF">
        <w:rPr>
          <w:rFonts w:ascii="Times New Roman" w:hAnsi="Times New Roman" w:cs="Times New Roman"/>
        </w:rPr>
        <w:t>6</w:t>
      </w:r>
      <w:r w:rsidR="004953BE" w:rsidRPr="008E5DEF">
        <w:rPr>
          <w:rFonts w:ascii="Times New Roman" w:hAnsi="Times New Roman" w:cs="Times New Roman"/>
        </w:rPr>
        <w:t>.</w:t>
      </w:r>
    </w:p>
    <w:p w14:paraId="7EC10FCB" w14:textId="5A8E0CFE" w:rsidR="008800B5" w:rsidRPr="008E5DEF" w:rsidRDefault="00B52C5A" w:rsidP="008E64D3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</w:t>
      </w:r>
      <w:r w:rsidR="008800B5" w:rsidRPr="008E5DEF">
        <w:rPr>
          <w:rFonts w:ascii="Times New Roman" w:eastAsiaTheme="minorEastAsia" w:hAnsi="Times New Roman" w:cs="Times New Roman"/>
          <w:lang w:eastAsia="pl-PL"/>
        </w:rPr>
        <w:t>projektu uchwały uwag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nie zgłoszono i w głosowaniu jawnym 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13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za</w:t>
      </w:r>
      <w:r w:rsidR="008E64D3" w:rsidRPr="008E5DEF">
        <w:rPr>
          <w:rFonts w:ascii="Times New Roman" w:eastAsiaTheme="minorEastAsia" w:hAnsi="Times New Roman" w:cs="Times New Roman"/>
          <w:lang w:eastAsia="pl-PL"/>
        </w:rPr>
        <w:t xml:space="preserve">, 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1</w:t>
      </w:r>
      <w:r w:rsidR="00231B91" w:rsidRPr="008E5DEF">
        <w:rPr>
          <w:rFonts w:ascii="Times New Roman" w:eastAsiaTheme="minorEastAsia" w:hAnsi="Times New Roman" w:cs="Times New Roman"/>
          <w:lang w:eastAsia="pl-PL"/>
        </w:rPr>
        <w:t xml:space="preserve"> wstrzymując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y</w:t>
      </w:r>
      <w:r w:rsidR="00231B91" w:rsidRPr="008E5DEF">
        <w:rPr>
          <w:rFonts w:ascii="Times New Roman" w:eastAsiaTheme="minorEastAsia" w:hAnsi="Times New Roman" w:cs="Times New Roman"/>
          <w:lang w:eastAsia="pl-PL"/>
        </w:rPr>
        <w:t xml:space="preserve"> się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800B5" w:rsidRPr="008E5DEF">
        <w:rPr>
          <w:rFonts w:ascii="Times New Roman" w:eastAsiaTheme="minorEastAsia" w:hAnsi="Times New Roman" w:cs="Times New Roman"/>
          <w:lang w:eastAsia="pl-PL"/>
        </w:rPr>
        <w:t xml:space="preserve">uchwała </w:t>
      </w:r>
      <w:r w:rsidRPr="008E5DEF">
        <w:rPr>
          <w:rFonts w:ascii="Times New Roman" w:eastAsiaTheme="minorEastAsia" w:hAnsi="Times New Roman" w:cs="Times New Roman"/>
          <w:lang w:eastAsia="pl-PL"/>
        </w:rPr>
        <w:t>został</w:t>
      </w:r>
      <w:r w:rsidR="008800B5" w:rsidRPr="008E5DEF">
        <w:rPr>
          <w:rFonts w:ascii="Times New Roman" w:eastAsiaTheme="minorEastAsia" w:hAnsi="Times New Roman" w:cs="Times New Roman"/>
          <w:lang w:eastAsia="pl-PL"/>
        </w:rPr>
        <w:t xml:space="preserve">a </w:t>
      </w:r>
      <w:r w:rsidRPr="008E5DEF">
        <w:rPr>
          <w:rFonts w:ascii="Times New Roman" w:eastAsiaTheme="minorEastAsia" w:hAnsi="Times New Roman" w:cs="Times New Roman"/>
          <w:lang w:eastAsia="pl-PL"/>
        </w:rPr>
        <w:t>p</w:t>
      </w:r>
      <w:r w:rsidR="00BB4EAE">
        <w:rPr>
          <w:rFonts w:ascii="Times New Roman" w:eastAsiaTheme="minorEastAsia" w:hAnsi="Times New Roman" w:cs="Times New Roman"/>
          <w:lang w:eastAsia="pl-PL"/>
        </w:rPr>
        <w:t>odjęta</w:t>
      </w:r>
      <w:r w:rsidRPr="008E5DEF">
        <w:rPr>
          <w:rFonts w:ascii="Times New Roman" w:eastAsiaTheme="minorEastAsia" w:hAnsi="Times New Roman" w:cs="Times New Roman"/>
          <w:lang w:eastAsia="pl-PL"/>
        </w:rPr>
        <w:t>.</w:t>
      </w:r>
    </w:p>
    <w:p w14:paraId="44A1F33B" w14:textId="3DB7F8AF" w:rsidR="000C3E76" w:rsidRPr="008E5DEF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 xml:space="preserve">ZA: 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13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, PRZECIW: 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0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, WSTRZYMUJĘ SIĘ: 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1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, BRAK GŁOSU: 0, NIEOBECNI: 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13</w:t>
      </w:r>
      <w:r w:rsidRPr="008E5DEF">
        <w:rPr>
          <w:rFonts w:ascii="Times New Roman" w:eastAsiaTheme="minorEastAsia" w:hAnsi="Times New Roman" w:cs="Times New Roman"/>
          <w:lang w:eastAsia="pl-PL"/>
        </w:rPr>
        <w:t>)</w:t>
      </w:r>
      <w:r w:rsidRPr="008E5DEF">
        <w:rPr>
          <w:rFonts w:ascii="Times New Roman" w:hAnsi="Times New Roman" w:cs="Times New Roman"/>
        </w:rPr>
        <w:t xml:space="preserve">, </w:t>
      </w:r>
    </w:p>
    <w:p w14:paraId="13FCF757" w14:textId="6E8D5FE7" w:rsidR="000C3E76" w:rsidRPr="008E5DEF" w:rsidRDefault="000C3E76" w:rsidP="000C3E76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="00E63642" w:rsidRPr="008E5DEF">
        <w:rPr>
          <w:rFonts w:ascii="Times New Roman" w:hAnsi="Times New Roman" w:cs="Times New Roman"/>
        </w:rPr>
        <w:t>,</w:t>
      </w:r>
      <w:r w:rsidRPr="008E5DEF">
        <w:rPr>
          <w:rFonts w:ascii="Times New Roman" w:hAnsi="Times New Roman" w:cs="Times New Roman"/>
        </w:rPr>
        <w:t xml:space="preserve">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>, Janina Pietrewicz, Marian Mioduszewski,</w:t>
      </w:r>
      <w:r w:rsidR="00A07A31" w:rsidRPr="008E5DEF">
        <w:rPr>
          <w:rFonts w:ascii="Times New Roman" w:hAnsi="Times New Roman" w:cs="Times New Roman"/>
        </w:rPr>
        <w:t xml:space="preserve"> Zbigniew </w:t>
      </w:r>
      <w:proofErr w:type="spellStart"/>
      <w:r w:rsidR="00A07A31" w:rsidRPr="008E5DEF">
        <w:rPr>
          <w:rFonts w:ascii="Times New Roman" w:hAnsi="Times New Roman" w:cs="Times New Roman"/>
        </w:rPr>
        <w:t>Mieruński</w:t>
      </w:r>
      <w:proofErr w:type="spellEnd"/>
      <w:r w:rsidR="00A07A31" w:rsidRPr="008E5DEF">
        <w:rPr>
          <w:rFonts w:ascii="Times New Roman" w:hAnsi="Times New Roman" w:cs="Times New Roman"/>
        </w:rPr>
        <w:t>, Wioletta Anuszkiewicz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,</w:t>
      </w:r>
      <w:r w:rsidR="00BB4EA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A07A31" w:rsidRPr="008E5DEF">
        <w:rPr>
          <w:rFonts w:ascii="Times New Roman" w:hAnsi="Times New Roman" w:cs="Times New Roman"/>
        </w:rPr>
        <w:t>Krystyna Sadowska</w:t>
      </w:r>
    </w:p>
    <w:p w14:paraId="53AB6C19" w14:textId="3B858E9F" w:rsidR="00A07A31" w:rsidRPr="008E5DEF" w:rsidRDefault="00A07A31" w:rsidP="00A07A31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WSTRZYMUJĘ SIĘ (1)</w:t>
      </w:r>
    </w:p>
    <w:p w14:paraId="5A5BB0E3" w14:textId="5C248DCE" w:rsidR="00E63642" w:rsidRPr="008E5DEF" w:rsidRDefault="00E63642" w:rsidP="000C3E76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Andrzej Tobolski</w:t>
      </w:r>
    </w:p>
    <w:p w14:paraId="3916BBAF" w14:textId="48AE68D2" w:rsidR="000E08AF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  <w:t>Uchwała Nr XXXIV/280/2021</w:t>
      </w:r>
    </w:p>
    <w:p w14:paraId="65F814A8" w14:textId="0897536E" w:rsidR="00183ED8" w:rsidRPr="008E5DEF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6239B2D7" w14:textId="77777777" w:rsidR="00183ED8" w:rsidRDefault="00183ED8" w:rsidP="000E08AF">
      <w:pPr>
        <w:rPr>
          <w:rFonts w:ascii="Times New Roman" w:eastAsiaTheme="minorEastAsia" w:hAnsi="Times New Roman" w:cs="Times New Roman"/>
          <w:lang w:eastAsia="pl-PL"/>
        </w:rPr>
      </w:pPr>
    </w:p>
    <w:p w14:paraId="79547086" w14:textId="3B16514C" w:rsidR="000E08AF" w:rsidRPr="008E5DEF" w:rsidRDefault="008800B5" w:rsidP="000E08AF">
      <w:pPr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8E5DEF">
        <w:rPr>
          <w:rFonts w:ascii="Times New Roman" w:hAnsi="Times New Roman" w:cs="Times New Roman"/>
        </w:rPr>
        <w:t xml:space="preserve">w sprawie </w:t>
      </w:r>
      <w:r w:rsidR="004953BE" w:rsidRPr="008E5DEF">
        <w:rPr>
          <w:rFonts w:ascii="Times New Roman" w:hAnsi="Times New Roman" w:cs="Times New Roman"/>
        </w:rPr>
        <w:t>wprowadzenia zmian w budżecie Gminy Gołdap w 202</w:t>
      </w:r>
      <w:r w:rsidR="00E63642" w:rsidRPr="008E5DEF">
        <w:rPr>
          <w:rFonts w:ascii="Times New Roman" w:hAnsi="Times New Roman" w:cs="Times New Roman"/>
        </w:rPr>
        <w:t>1</w:t>
      </w:r>
      <w:r w:rsidR="004953BE" w:rsidRPr="008E5DEF">
        <w:rPr>
          <w:rFonts w:ascii="Times New Roman" w:hAnsi="Times New Roman" w:cs="Times New Roman"/>
        </w:rPr>
        <w:t xml:space="preserve"> roku</w:t>
      </w:r>
      <w:r w:rsidRPr="008E5DEF">
        <w:rPr>
          <w:rFonts w:ascii="Times New Roman" w:hAnsi="Times New Roman" w:cs="Times New Roman"/>
        </w:rPr>
        <w:t>.</w:t>
      </w:r>
    </w:p>
    <w:p w14:paraId="716021AD" w14:textId="3CBB0A78" w:rsidR="00A07A31" w:rsidRPr="008E5DEF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13 za, 1 wstrzymujący się uchwała została p</w:t>
      </w:r>
      <w:r w:rsidR="00BB4EAE">
        <w:rPr>
          <w:rFonts w:ascii="Times New Roman" w:eastAsiaTheme="minorEastAsia" w:hAnsi="Times New Roman" w:cs="Times New Roman"/>
          <w:lang w:eastAsia="pl-PL"/>
        </w:rPr>
        <w:t>odjęta</w:t>
      </w:r>
      <w:r w:rsidRPr="008E5DEF">
        <w:rPr>
          <w:rFonts w:ascii="Times New Roman" w:eastAsiaTheme="minorEastAsia" w:hAnsi="Times New Roman" w:cs="Times New Roman"/>
          <w:lang w:eastAsia="pl-PL"/>
        </w:rPr>
        <w:t>.</w:t>
      </w:r>
    </w:p>
    <w:p w14:paraId="0FF8E495" w14:textId="77777777" w:rsidR="00A07A31" w:rsidRPr="008E5DEF" w:rsidRDefault="00A07A31" w:rsidP="00A07A31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ZA: 13, PRZECIW: 0, WSTRZYMUJĘ SIĘ: 1, BRAK GŁOSU: 0, NIEOBECNI: 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(13)</w:t>
      </w:r>
      <w:r w:rsidRPr="008E5DEF">
        <w:rPr>
          <w:rFonts w:ascii="Times New Roman" w:hAnsi="Times New Roman" w:cs="Times New Roman"/>
        </w:rPr>
        <w:t xml:space="preserve">, </w:t>
      </w:r>
    </w:p>
    <w:p w14:paraId="5A65EFFC" w14:textId="77777777" w:rsidR="00A07A31" w:rsidRPr="008E5DEF" w:rsidRDefault="00A07A31" w:rsidP="00A07A31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Marian Mioduszewski, 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  <w:r w:rsidRPr="008E5DEF">
        <w:rPr>
          <w:rFonts w:ascii="Times New Roman" w:hAnsi="Times New Roman" w:cs="Times New Roman"/>
        </w:rPr>
        <w:t xml:space="preserve">, Wioletta </w:t>
      </w:r>
      <w:proofErr w:type="spellStart"/>
      <w:r w:rsidRPr="008E5DEF">
        <w:rPr>
          <w:rFonts w:ascii="Times New Roman" w:hAnsi="Times New Roman" w:cs="Times New Roman"/>
        </w:rPr>
        <w:t>Anuszkiewicz</w:t>
      </w:r>
      <w:r w:rsidRPr="008E5DEF">
        <w:rPr>
          <w:rFonts w:ascii="Times New Roman" w:eastAsiaTheme="minorEastAsia" w:hAnsi="Times New Roman" w:cs="Times New Roman"/>
          <w:lang w:eastAsia="pl-PL"/>
        </w:rPr>
        <w:t>,</w:t>
      </w:r>
      <w:r w:rsidRPr="008E5DEF">
        <w:rPr>
          <w:rFonts w:ascii="Times New Roman" w:hAnsi="Times New Roman" w:cs="Times New Roman"/>
        </w:rPr>
        <w:t>Krystyna</w:t>
      </w:r>
      <w:proofErr w:type="spellEnd"/>
      <w:r w:rsidRPr="008E5DEF">
        <w:rPr>
          <w:rFonts w:ascii="Times New Roman" w:hAnsi="Times New Roman" w:cs="Times New Roman"/>
        </w:rPr>
        <w:t xml:space="preserve"> Sadowska</w:t>
      </w:r>
    </w:p>
    <w:p w14:paraId="13B477CF" w14:textId="77777777" w:rsidR="00A07A31" w:rsidRPr="008E5DEF" w:rsidRDefault="00A07A31" w:rsidP="00A07A31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lastRenderedPageBreak/>
        <w:t>WSTRZYMUJĘ SIĘ (1)</w:t>
      </w:r>
    </w:p>
    <w:p w14:paraId="0D64EAD6" w14:textId="336D399D" w:rsidR="00A07A31" w:rsidRDefault="00A07A31" w:rsidP="00A07A31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Andrzej Tobolski</w:t>
      </w:r>
    </w:p>
    <w:p w14:paraId="151B7CC0" w14:textId="2CA72DCF" w:rsidR="00183ED8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ab/>
      </w:r>
      <w:r>
        <w:rPr>
          <w:rFonts w:ascii="Times New Roman" w:eastAsiaTheme="minorEastAsia" w:hAnsi="Times New Roman" w:cs="Times New Roman"/>
          <w:lang w:eastAsia="pl-PL"/>
        </w:rPr>
        <w:t>Uchwała Nr XXXIV/28</w:t>
      </w:r>
      <w:r>
        <w:rPr>
          <w:rFonts w:ascii="Times New Roman" w:eastAsiaTheme="minorEastAsia" w:hAnsi="Times New Roman" w:cs="Times New Roman"/>
          <w:lang w:eastAsia="pl-PL"/>
        </w:rPr>
        <w:t>1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5A8D7C62" w14:textId="77777777" w:rsidR="00183ED8" w:rsidRPr="008E5DEF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7AB12954" w14:textId="137CBFDA" w:rsidR="00891E2E" w:rsidRPr="008E5DEF" w:rsidRDefault="00891E2E" w:rsidP="00B52C5A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5173433C" w14:textId="77777777" w:rsidR="00AC43DB" w:rsidRPr="008E5DEF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b/>
          <w:lang w:eastAsia="pl-PL"/>
        </w:rPr>
        <w:t xml:space="preserve">3) </w:t>
      </w:r>
    </w:p>
    <w:p w14:paraId="6EC7044F" w14:textId="1FBA8454" w:rsidR="00AC43DB" w:rsidRPr="008E5DEF" w:rsidRDefault="00553B73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Pr="008E5DEF">
        <w:rPr>
          <w:rFonts w:ascii="Times New Roman" w:hAnsi="Times New Roman" w:cs="Times New Roman"/>
        </w:rPr>
        <w:t xml:space="preserve"> </w:t>
      </w:r>
      <w:r w:rsidR="00076F2E" w:rsidRPr="008E5DEF">
        <w:rPr>
          <w:rFonts w:ascii="Times New Roman" w:hAnsi="Times New Roman" w:cs="Times New Roman"/>
        </w:rPr>
        <w:t xml:space="preserve">w sprawie </w:t>
      </w:r>
      <w:r w:rsidR="00AC43DB" w:rsidRPr="008E5DEF">
        <w:rPr>
          <w:rFonts w:ascii="Times New Roman" w:hAnsi="Times New Roman" w:cs="Times New Roman"/>
        </w:rPr>
        <w:t>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a także trybu ich pobierania</w:t>
      </w:r>
    </w:p>
    <w:p w14:paraId="59802E91" w14:textId="63FD4E45" w:rsidR="00E63642" w:rsidRPr="008E5DEF" w:rsidRDefault="00E63642" w:rsidP="00E6364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3E12C560" w14:textId="169547D7" w:rsidR="00C30B68" w:rsidRPr="008E5DEF" w:rsidRDefault="00AC43DB" w:rsidP="008322C4">
      <w:pPr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>Dyrektor OPS Emilia Mor – Górska powiedziała, że</w:t>
      </w:r>
      <w:r w:rsidR="00A07A31" w:rsidRPr="008E5DEF">
        <w:rPr>
          <w:rFonts w:ascii="Times New Roman" w:hAnsi="Times New Roman" w:cs="Times New Roman"/>
        </w:rPr>
        <w:t xml:space="preserve"> projekt uchwały został szczegółowo omówiony </w:t>
      </w:r>
      <w:r w:rsidR="00BB4EAE">
        <w:rPr>
          <w:rFonts w:ascii="Times New Roman" w:hAnsi="Times New Roman" w:cs="Times New Roman"/>
        </w:rPr>
        <w:br/>
      </w:r>
      <w:r w:rsidR="00A07A31" w:rsidRPr="008E5DEF">
        <w:rPr>
          <w:rFonts w:ascii="Times New Roman" w:hAnsi="Times New Roman" w:cs="Times New Roman"/>
        </w:rPr>
        <w:t xml:space="preserve">na wspólnym posiedzeniu Komisji w dniu 22 marca 2021 r. </w:t>
      </w:r>
    </w:p>
    <w:p w14:paraId="149EFE37" w14:textId="77777777" w:rsidR="00E07933" w:rsidRPr="008E5DEF" w:rsidRDefault="00E07933" w:rsidP="008322C4">
      <w:pPr>
        <w:rPr>
          <w:rFonts w:ascii="Times New Roman" w:hAnsi="Times New Roman" w:cs="Times New Roman"/>
        </w:rPr>
      </w:pPr>
    </w:p>
    <w:p w14:paraId="7C7A2E0A" w14:textId="77777777" w:rsidR="00AC43DB" w:rsidRPr="008E5DEF" w:rsidRDefault="004920BA" w:rsidP="00AC43DB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8E5DEF">
        <w:rPr>
          <w:rFonts w:ascii="Times New Roman" w:eastAsia="Tahom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="Tahom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="Tahoma" w:hAnsi="Times New Roman" w:cs="Times New Roman"/>
          <w:lang w:eastAsia="pl-PL"/>
        </w:rPr>
        <w:t xml:space="preserve"> poinformował jak głosowały poszczególne komisje.</w:t>
      </w:r>
    </w:p>
    <w:p w14:paraId="49D1F440" w14:textId="318D9BEC" w:rsidR="004920BA" w:rsidRPr="00BB4EAE" w:rsidRDefault="0026635E" w:rsidP="004920BA">
      <w:pPr>
        <w:autoSpaceDE w:val="0"/>
        <w:autoSpaceDN w:val="0"/>
        <w:adjustRightInd w:val="0"/>
        <w:rPr>
          <w:rFonts w:ascii="Times New Roman" w:eastAsia="Tahom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8E5DEF">
        <w:rPr>
          <w:rFonts w:ascii="Times New Roman" w:hAnsi="Times New Roman" w:cs="Times New Roman"/>
        </w:rPr>
        <w:t>w sprawie</w:t>
      </w:r>
      <w:r w:rsidR="004920BA" w:rsidRPr="008E5DEF">
        <w:rPr>
          <w:rFonts w:ascii="Times New Roman" w:eastAsia="Tahoma" w:hAnsi="Times New Roman" w:cs="Times New Roman"/>
          <w:lang w:eastAsia="pl-PL"/>
        </w:rPr>
        <w:t xml:space="preserve"> </w:t>
      </w:r>
      <w:r w:rsidR="00AC43DB" w:rsidRPr="008E5DEF">
        <w:rPr>
          <w:rFonts w:ascii="Times New Roman" w:hAnsi="Times New Roman" w:cs="Times New Roman"/>
        </w:rPr>
        <w:t>określenia szczegółowych warunków przyznawania i odpłatności za usługi opiekuńcze i specjalistyczne usługi opiekuńcze, z wyłączeniem specjalistycznych usług opiekuńczych dla osób z zaburzeniami psychicznymi</w:t>
      </w:r>
      <w:r w:rsidR="00183ED8">
        <w:rPr>
          <w:rFonts w:ascii="Times New Roman" w:hAnsi="Times New Roman" w:cs="Times New Roman"/>
        </w:rPr>
        <w:t xml:space="preserve"> </w:t>
      </w:r>
      <w:r w:rsidR="00AC43DB" w:rsidRPr="008E5DEF">
        <w:rPr>
          <w:rFonts w:ascii="Times New Roman" w:hAnsi="Times New Roman" w:cs="Times New Roman"/>
        </w:rPr>
        <w:t>oraz szczegółowych warunków częściowego lub całkowitego zwolnienia od opłat, a także trybu ich pobierania</w:t>
      </w:r>
    </w:p>
    <w:p w14:paraId="56103919" w14:textId="5230A509" w:rsidR="006C2EC9" w:rsidRPr="008E5DEF" w:rsidRDefault="006C2EC9" w:rsidP="006C2EC9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</w:t>
      </w:r>
      <w:r w:rsidR="000C3E76" w:rsidRPr="008E5DEF">
        <w:rPr>
          <w:rFonts w:ascii="Times New Roman" w:eastAsiaTheme="minorEastAsia" w:hAnsi="Times New Roman" w:cs="Times New Roman"/>
          <w:lang w:eastAsia="pl-PL"/>
        </w:rPr>
        <w:t>1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4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za uchwała została </w:t>
      </w:r>
      <w:r w:rsidR="00BB4EAE">
        <w:rPr>
          <w:rFonts w:ascii="Times New Roman" w:eastAsiaTheme="minorEastAsia" w:hAnsi="Times New Roman" w:cs="Times New Roman"/>
          <w:lang w:eastAsia="pl-PL"/>
        </w:rPr>
        <w:t>podjęta</w:t>
      </w:r>
      <w:r w:rsidRPr="008E5DEF">
        <w:rPr>
          <w:rFonts w:ascii="Times New Roman" w:eastAsiaTheme="minorEastAsia" w:hAnsi="Times New Roman" w:cs="Times New Roman"/>
          <w:lang w:eastAsia="pl-PL"/>
        </w:rPr>
        <w:t>.</w:t>
      </w:r>
    </w:p>
    <w:p w14:paraId="26883F1A" w14:textId="6928DB57" w:rsidR="000C3E76" w:rsidRPr="008E5DEF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4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, PRZECIW: 0, WSTRZYMUJĘ SIĘ: 0, BRAK GŁOSU: 0, NIEOBECNI: 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A07A31" w:rsidRPr="008E5DEF">
        <w:rPr>
          <w:rFonts w:ascii="Times New Roman" w:eastAsiaTheme="minorEastAsia" w:hAnsi="Times New Roman" w:cs="Times New Roman"/>
          <w:lang w:eastAsia="pl-PL"/>
        </w:rPr>
        <w:t>4</w:t>
      </w:r>
      <w:r w:rsidRPr="008E5DEF">
        <w:rPr>
          <w:rFonts w:ascii="Times New Roman" w:eastAsiaTheme="minorEastAsia" w:hAnsi="Times New Roman" w:cs="Times New Roman"/>
          <w:lang w:eastAsia="pl-PL"/>
        </w:rPr>
        <w:t>)</w:t>
      </w:r>
      <w:r w:rsidRPr="008E5DEF">
        <w:rPr>
          <w:rFonts w:ascii="Times New Roman" w:hAnsi="Times New Roman" w:cs="Times New Roman"/>
        </w:rPr>
        <w:t xml:space="preserve">, </w:t>
      </w:r>
    </w:p>
    <w:p w14:paraId="09B559C3" w14:textId="3E721089" w:rsidR="000C3E76" w:rsidRPr="008E5DEF" w:rsidRDefault="000C3E76" w:rsidP="000C3E76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</w:t>
      </w:r>
      <w:r w:rsidRPr="008E5DEF">
        <w:rPr>
          <w:rFonts w:ascii="Times New Roman" w:eastAsiaTheme="minorEastAsia" w:hAnsi="Times New Roman" w:cs="Times New Roman"/>
          <w:lang w:eastAsia="pl-PL"/>
        </w:rPr>
        <w:t>Andrzej Tobolski,</w:t>
      </w:r>
      <w:r w:rsidRPr="008E5DEF">
        <w:rPr>
          <w:rFonts w:ascii="Times New Roman" w:hAnsi="Times New Roman" w:cs="Times New Roman"/>
        </w:rPr>
        <w:t xml:space="preserve"> 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  <w:r w:rsidRPr="008E5DEF">
        <w:rPr>
          <w:rFonts w:ascii="Times New Roman" w:hAnsi="Times New Roman" w:cs="Times New Roman"/>
        </w:rPr>
        <w:t>, Marian Mioduszewski,</w:t>
      </w:r>
      <w:r w:rsidR="00AC43DB" w:rsidRPr="008E5DEF">
        <w:rPr>
          <w:rFonts w:ascii="Times New Roman" w:hAnsi="Times New Roman" w:cs="Times New Roman"/>
        </w:rPr>
        <w:t xml:space="preserve"> </w:t>
      </w:r>
      <w:r w:rsidRPr="008E5DEF">
        <w:rPr>
          <w:rFonts w:ascii="Times New Roman" w:hAnsi="Times New Roman" w:cs="Times New Roman"/>
        </w:rPr>
        <w:t>Krystyna Sadowska</w:t>
      </w:r>
    </w:p>
    <w:p w14:paraId="24952F03" w14:textId="7BB1635C" w:rsidR="00183ED8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Uchwała Nr XXXIV/28</w:t>
      </w:r>
      <w:r>
        <w:rPr>
          <w:rFonts w:ascii="Times New Roman" w:eastAsiaTheme="minorEastAsia" w:hAnsi="Times New Roman" w:cs="Times New Roman"/>
          <w:lang w:eastAsia="pl-PL"/>
        </w:rPr>
        <w:t>2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2949DED1" w14:textId="44054987" w:rsidR="004B108D" w:rsidRPr="00570176" w:rsidRDefault="00183ED8" w:rsidP="00570176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18018DF3" w14:textId="77777777" w:rsidR="00AC43DB" w:rsidRPr="008E5DEF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b/>
          <w:lang w:eastAsia="pl-PL"/>
        </w:rPr>
        <w:t>4)</w:t>
      </w:r>
    </w:p>
    <w:p w14:paraId="7B37097A" w14:textId="5F7396A2" w:rsidR="00AC43DB" w:rsidRPr="008E5DEF" w:rsidRDefault="00553B73" w:rsidP="00AC43DB">
      <w:pPr>
        <w:rPr>
          <w:rStyle w:val="Pogrubienie"/>
          <w:rFonts w:ascii="Times New Roman" w:eastAsiaTheme="minorEastAsia" w:hAnsi="Times New Roman" w:cs="Times New Roman"/>
          <w:bCs w:val="0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przedstawił projekt uchwały </w:t>
      </w:r>
      <w:r w:rsidR="004920BA" w:rsidRPr="008E5DEF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AC43DB" w:rsidRPr="008E5DEF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wykazu kąpielisk i sezonu kąpielowego na terenie gminy Gołdap</w:t>
      </w:r>
      <w:r w:rsidR="00A07A31" w:rsidRPr="008E5DEF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.</w:t>
      </w:r>
    </w:p>
    <w:p w14:paraId="04709556" w14:textId="09737B52" w:rsidR="00E07933" w:rsidRPr="008E5DEF" w:rsidRDefault="00E07933" w:rsidP="00E07933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4EE56DC3" w14:textId="20A37E8F" w:rsidR="004920BA" w:rsidRPr="008E5DEF" w:rsidRDefault="00E07933" w:rsidP="00A07A31">
      <w:pPr>
        <w:rPr>
          <w:rFonts w:ascii="Times New Roman" w:eastAsiaTheme="minorEastAsia" w:hAnsi="Times New Roman" w:cs="Times New Roman"/>
          <w:bCs/>
          <w:lang w:eastAsia="pl-PL"/>
        </w:rPr>
      </w:pPr>
      <w:r w:rsidRPr="008E5DEF">
        <w:rPr>
          <w:rFonts w:ascii="Times New Roman" w:eastAsiaTheme="minorEastAsia" w:hAnsi="Times New Roman" w:cs="Times New Roman"/>
          <w:bCs/>
          <w:lang w:eastAsia="pl-PL"/>
        </w:rPr>
        <w:t xml:space="preserve">Kierownik Wydziału GPO Beata Kołakowska powiedziała, że </w:t>
      </w:r>
      <w:r w:rsidR="00A07A31" w:rsidRPr="008E5DEF">
        <w:rPr>
          <w:rFonts w:ascii="Times New Roman" w:eastAsiaTheme="minorEastAsia" w:hAnsi="Times New Roman" w:cs="Times New Roman"/>
          <w:bCs/>
          <w:lang w:eastAsia="pl-PL"/>
        </w:rPr>
        <w:t>do właściwości Rady Miejskiej należy ustanawianie kąpielisk i ustalanie czasu trwania sezonu kąpielowego. W przedłożonym projekcie ustala się  sezon kąpielowy od 1 lipca 2021</w:t>
      </w:r>
      <w:r w:rsidR="00BB4EAE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A07A31" w:rsidRPr="008E5DEF">
        <w:rPr>
          <w:rFonts w:ascii="Times New Roman" w:eastAsiaTheme="minorEastAsia" w:hAnsi="Times New Roman" w:cs="Times New Roman"/>
          <w:bCs/>
          <w:lang w:eastAsia="pl-PL"/>
        </w:rPr>
        <w:t>do 31 sierpnia 2021 roku kąpieliska przy plaży miejskiej Promenada Zdrojowa</w:t>
      </w:r>
      <w:r w:rsidR="00183ED8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A07A31" w:rsidRPr="008E5DEF">
        <w:rPr>
          <w:rFonts w:ascii="Times New Roman" w:eastAsiaTheme="minorEastAsia" w:hAnsi="Times New Roman" w:cs="Times New Roman"/>
          <w:bCs/>
          <w:lang w:eastAsia="pl-PL"/>
        </w:rPr>
        <w:t>14.</w:t>
      </w:r>
    </w:p>
    <w:p w14:paraId="23452B30" w14:textId="77777777" w:rsidR="00C30B68" w:rsidRPr="008E5DEF" w:rsidRDefault="00C30B68" w:rsidP="006C2EC9">
      <w:pPr>
        <w:rPr>
          <w:rFonts w:ascii="Times New Roman" w:eastAsiaTheme="minorEastAsia" w:hAnsi="Times New Roman" w:cs="Times New Roman"/>
          <w:bCs/>
          <w:lang w:eastAsia="pl-PL"/>
        </w:rPr>
      </w:pPr>
    </w:p>
    <w:p w14:paraId="7D101699" w14:textId="77777777" w:rsidR="00AC43DB" w:rsidRPr="008E5DEF" w:rsidRDefault="008322C4" w:rsidP="00AC43DB">
      <w:pPr>
        <w:rPr>
          <w:rFonts w:ascii="Times New Roman" w:eastAsiaTheme="minorEastAsia" w:hAnsi="Times New Roman" w:cs="Times New Roman"/>
          <w:bCs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poinformował jak głosowały komisje. </w:t>
      </w:r>
    </w:p>
    <w:p w14:paraId="1983EC25" w14:textId="097735BE" w:rsidR="004953BE" w:rsidRPr="00BB4EAE" w:rsidRDefault="004953BE" w:rsidP="00BB4EAE">
      <w:pPr>
        <w:rPr>
          <w:rFonts w:ascii="Times New Roman" w:eastAsiaTheme="minorEastAsia" w:hAnsi="Times New Roman" w:cs="Times New Roman"/>
          <w:bCs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="00EB37D2" w:rsidRPr="008E5DEF">
        <w:rPr>
          <w:rFonts w:ascii="Times New Roman" w:eastAsiaTheme="minorEastAsia" w:hAnsi="Times New Roman" w:cs="Times New Roman"/>
          <w:lang w:eastAsia="pl-PL"/>
        </w:rPr>
        <w:t xml:space="preserve">w sprawie </w:t>
      </w:r>
      <w:r w:rsidR="00AC43DB" w:rsidRPr="008E5DEF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wykazu kąpielisk i sezonu kąpielowego na terenie gminy Gołdap</w:t>
      </w:r>
      <w:r w:rsidR="00A07A31" w:rsidRPr="008E5DEF">
        <w:rPr>
          <w:rStyle w:val="Pogrubienie"/>
          <w:rFonts w:ascii="Times New Roman" w:hAnsi="Times New Roman" w:cs="Times New Roman"/>
          <w:b w:val="0"/>
          <w:bCs w:val="0"/>
          <w:color w:val="000000"/>
        </w:rPr>
        <w:t>.</w:t>
      </w:r>
    </w:p>
    <w:p w14:paraId="314199E7" w14:textId="19270854" w:rsidR="00A07A31" w:rsidRPr="008E5DEF" w:rsidRDefault="00A07A31" w:rsidP="00A07A31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BB4EAE">
        <w:rPr>
          <w:rFonts w:ascii="Times New Roman" w:eastAsiaTheme="minorEastAsia" w:hAnsi="Times New Roman" w:cs="Times New Roman"/>
          <w:lang w:eastAsia="pl-PL"/>
        </w:rPr>
        <w:t>3</w:t>
      </w:r>
      <w:r w:rsidRPr="008E5DEF">
        <w:rPr>
          <w:rFonts w:ascii="Times New Roman" w:eastAsiaTheme="minorEastAsia" w:hAnsi="Times New Roman" w:cs="Times New Roman"/>
          <w:lang w:eastAsia="pl-PL"/>
        </w:rPr>
        <w:t>za</w:t>
      </w:r>
      <w:r w:rsidR="00BB4EAE">
        <w:rPr>
          <w:rFonts w:ascii="Times New Roman" w:eastAsiaTheme="minorEastAsia" w:hAnsi="Times New Roman" w:cs="Times New Roman"/>
          <w:lang w:eastAsia="pl-PL"/>
        </w:rPr>
        <w:t xml:space="preserve">, 1 wstrzymującym się 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uchwała została p</w:t>
      </w:r>
      <w:r w:rsidR="00BB4EAE">
        <w:rPr>
          <w:rFonts w:ascii="Times New Roman" w:eastAsiaTheme="minorEastAsia" w:hAnsi="Times New Roman" w:cs="Times New Roman"/>
          <w:lang w:eastAsia="pl-PL"/>
        </w:rPr>
        <w:t>odjęta</w:t>
      </w:r>
      <w:r w:rsidRPr="008E5DEF">
        <w:rPr>
          <w:rFonts w:ascii="Times New Roman" w:eastAsiaTheme="minorEastAsia" w:hAnsi="Times New Roman" w:cs="Times New Roman"/>
          <w:lang w:eastAsia="pl-PL"/>
        </w:rPr>
        <w:t>.</w:t>
      </w:r>
    </w:p>
    <w:p w14:paraId="3CBA07F6" w14:textId="6E37DC3D" w:rsidR="00A07A31" w:rsidRPr="008E5DEF" w:rsidRDefault="00A07A31" w:rsidP="00A07A31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ZA: 13, PRZECIW: 0, WSTRZYMUJĘ SIĘ: 1, BRAK GŁOSU: 0, NIEOBECNI: 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(13)</w:t>
      </w:r>
      <w:r w:rsidRPr="008E5DEF">
        <w:rPr>
          <w:rFonts w:ascii="Times New Roman" w:hAnsi="Times New Roman" w:cs="Times New Roman"/>
        </w:rPr>
        <w:t xml:space="preserve">, </w:t>
      </w:r>
    </w:p>
    <w:p w14:paraId="47D0486D" w14:textId="14520120" w:rsidR="00A07A31" w:rsidRPr="008E5DEF" w:rsidRDefault="00A07A31" w:rsidP="00A07A31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  <w:r w:rsidRPr="008E5DEF">
        <w:rPr>
          <w:rFonts w:ascii="Times New Roman" w:hAnsi="Times New Roman" w:cs="Times New Roman"/>
        </w:rPr>
        <w:t>, Marian Mioduszewski, Krystyna Sadowska</w:t>
      </w:r>
    </w:p>
    <w:p w14:paraId="256CA10E" w14:textId="2901E7A4" w:rsidR="00A07A31" w:rsidRDefault="00A07A31" w:rsidP="00A07A31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>WSTRZYMUJĘ SIĘ (1)</w:t>
      </w:r>
    </w:p>
    <w:p w14:paraId="49204F33" w14:textId="5F3DB4DC" w:rsidR="00666804" w:rsidRDefault="00666804" w:rsidP="00A07A31">
      <w:pPr>
        <w:ind w:firstLine="0"/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Andrzej Tobolski</w:t>
      </w:r>
    </w:p>
    <w:p w14:paraId="6ABDB967" w14:textId="16476F8F" w:rsidR="00183ED8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Uchwała Nr XXXIV/28</w:t>
      </w:r>
      <w:r>
        <w:rPr>
          <w:rFonts w:ascii="Times New Roman" w:eastAsiaTheme="minorEastAsia" w:hAnsi="Times New Roman" w:cs="Times New Roman"/>
          <w:lang w:eastAsia="pl-PL"/>
        </w:rPr>
        <w:t>3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0B7EA2AD" w14:textId="77777777" w:rsidR="00183ED8" w:rsidRPr="008E5DEF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5D504040" w14:textId="77777777" w:rsidR="00183ED8" w:rsidRPr="008E5DEF" w:rsidRDefault="00183ED8" w:rsidP="00A07A31">
      <w:pPr>
        <w:ind w:firstLine="0"/>
        <w:rPr>
          <w:rFonts w:ascii="Times New Roman" w:hAnsi="Times New Roman" w:cs="Times New Roman"/>
        </w:rPr>
      </w:pPr>
    </w:p>
    <w:p w14:paraId="71A89FBD" w14:textId="77777777" w:rsidR="00C30B68" w:rsidRPr="008E5DEF" w:rsidRDefault="00C30B68" w:rsidP="00EB37D2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09BFBDD1" w14:textId="77777777" w:rsidR="00AC43DB" w:rsidRPr="008E5DEF" w:rsidRDefault="004953BE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b/>
          <w:lang w:eastAsia="pl-PL"/>
        </w:rPr>
        <w:t>5)</w:t>
      </w:r>
      <w:r w:rsidR="00EA4DF1" w:rsidRPr="008E5DEF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14:paraId="1043E9D3" w14:textId="34C39916" w:rsidR="00AC43DB" w:rsidRPr="008E5DEF" w:rsidRDefault="00553B73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lastRenderedPageBreak/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przedstawił projekt uchwały </w:t>
      </w:r>
      <w:r w:rsidR="00AC43DB" w:rsidRPr="008E5DEF">
        <w:rPr>
          <w:rFonts w:ascii="Times New Roman" w:eastAsia="Arial" w:hAnsi="Times New Roman" w:cs="Times New Roman"/>
        </w:rPr>
        <w:t xml:space="preserve">zmieniająca </w:t>
      </w:r>
      <w:r w:rsidR="00AC43DB" w:rsidRPr="008E5DEF">
        <w:rPr>
          <w:rFonts w:ascii="Times New Roman" w:hAnsi="Times New Roman" w:cs="Times New Roman"/>
        </w:rPr>
        <w:t>uchwałę nr</w:t>
      </w:r>
      <w:r w:rsidR="00AC43DB" w:rsidRPr="008E5DEF">
        <w:rPr>
          <w:rFonts w:ascii="Times New Roman" w:eastAsia="Arial" w:hAnsi="Times New Roman" w:cs="Times New Roman"/>
        </w:rPr>
        <w:t xml:space="preserve"> L/336/2017 Rady Miejskiej w Gołdapi z dnia 29 grudnia 2017 r. w sprawie zasad dofinansowania inwestycji służących ochronie powietrza, polegających na wymianie źródeł ogrzewania na proekologiczne w budynkach mieszkalnych </w:t>
      </w:r>
      <w:r w:rsidR="00AC43DB" w:rsidRPr="008E5DEF">
        <w:rPr>
          <w:rFonts w:ascii="Times New Roman" w:eastAsia="Arial" w:hAnsi="Times New Roman" w:cs="Times New Roman"/>
        </w:rPr>
        <w:br/>
        <w:t>na terenie miejskim i wiejskim gminy Gołdap</w:t>
      </w:r>
      <w:r w:rsidR="00A07A31" w:rsidRPr="008E5DEF">
        <w:rPr>
          <w:rFonts w:ascii="Times New Roman" w:eastAsia="Arial" w:hAnsi="Times New Roman" w:cs="Times New Roman"/>
        </w:rPr>
        <w:t>.</w:t>
      </w:r>
    </w:p>
    <w:p w14:paraId="11776FA8" w14:textId="186DED51" w:rsidR="00E07933" w:rsidRPr="008E5DEF" w:rsidRDefault="00E07933" w:rsidP="00E07933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F5C1E81" w14:textId="229B8391" w:rsidR="00C30B68" w:rsidRPr="008E5DEF" w:rsidRDefault="00E80F5B" w:rsidP="007866A3">
      <w:pPr>
        <w:rPr>
          <w:rFonts w:ascii="Times New Roman" w:eastAsiaTheme="minorEastAsia" w:hAnsi="Times New Roman" w:cs="Times New Roman"/>
          <w:bCs/>
          <w:lang w:eastAsia="pl-PL"/>
        </w:rPr>
      </w:pPr>
      <w:r w:rsidRPr="008E5DEF">
        <w:rPr>
          <w:rFonts w:ascii="Times New Roman" w:eastAsiaTheme="minorEastAsia" w:hAnsi="Times New Roman" w:cs="Times New Roman"/>
          <w:bCs/>
          <w:lang w:eastAsia="pl-PL"/>
        </w:rPr>
        <w:t xml:space="preserve">Kierownik Wydziału </w:t>
      </w:r>
      <w:r w:rsidR="00AC43DB" w:rsidRPr="008E5DEF">
        <w:rPr>
          <w:rFonts w:ascii="Times New Roman" w:eastAsiaTheme="minorEastAsia" w:hAnsi="Times New Roman" w:cs="Times New Roman"/>
          <w:bCs/>
          <w:lang w:eastAsia="pl-PL"/>
        </w:rPr>
        <w:t>GPO Beata Kołakowska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 powiedziała, że 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>na podstawie stanowiska radnych podczas wspólnego posiedzenia Komisji w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 xml:space="preserve">§ 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5 w punkcie 3 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 xml:space="preserve">został dodany 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jeszcze jeden termin składania wniosków </w:t>
      </w:r>
      <w:r w:rsidR="00666804">
        <w:rPr>
          <w:rFonts w:ascii="Times New Roman" w:eastAsiaTheme="minorEastAsia" w:hAnsi="Times New Roman" w:cs="Times New Roman"/>
          <w:bCs/>
          <w:lang w:eastAsia="pl-PL"/>
        </w:rPr>
        <w:br/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o </w:t>
      </w:r>
      <w:r w:rsidR="007866A3" w:rsidRPr="00666804">
        <w:rPr>
          <w:rFonts w:ascii="Times New Roman" w:eastAsiaTheme="minorEastAsia" w:hAnsi="Times New Roman" w:cs="Times New Roman"/>
          <w:bCs/>
          <w:lang w:eastAsia="pl-PL"/>
        </w:rPr>
        <w:t>dofinansowanie pieców</w:t>
      </w:r>
      <w:r w:rsidR="00EC5DF3" w:rsidRPr="00666804">
        <w:rPr>
          <w:rFonts w:ascii="Times New Roman" w:eastAsiaTheme="minorEastAsia" w:hAnsi="Times New Roman" w:cs="Times New Roman"/>
          <w:bCs/>
          <w:lang w:eastAsia="pl-PL"/>
        </w:rPr>
        <w:t xml:space="preserve"> o treści:</w:t>
      </w:r>
      <w:r w:rsidR="007866A3" w:rsidRPr="00666804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66804" w:rsidRPr="00666804">
        <w:rPr>
          <w:rFonts w:ascii="Times New Roman" w:hAnsi="Times New Roman" w:cs="Times New Roman"/>
        </w:rPr>
        <w:t xml:space="preserve"> „Nabór wniosków o dofinansowanie kosztów wymiany źródeł ogrzewania będzie prowadzony od: a) 1 stycznia do 31 marca każdego roku,</w:t>
      </w:r>
      <w:r w:rsidR="00666804">
        <w:rPr>
          <w:rFonts w:ascii="Times New Roman" w:hAnsi="Times New Roman" w:cs="Times New Roman"/>
        </w:rPr>
        <w:t xml:space="preserve"> </w:t>
      </w:r>
      <w:r w:rsidR="00666804" w:rsidRPr="00666804">
        <w:rPr>
          <w:rFonts w:ascii="Times New Roman" w:hAnsi="Times New Roman" w:cs="Times New Roman"/>
        </w:rPr>
        <w:t>b) 1 czerwca do 31 lipca</w:t>
      </w:r>
      <w:r w:rsidR="00666804">
        <w:rPr>
          <w:rFonts w:ascii="Times New Roman" w:hAnsi="Times New Roman" w:cs="Times New Roman"/>
        </w:rPr>
        <w:t xml:space="preserve"> </w:t>
      </w:r>
      <w:r w:rsidR="00666804" w:rsidRPr="00666804">
        <w:rPr>
          <w:rFonts w:ascii="Times New Roman" w:hAnsi="Times New Roman" w:cs="Times New Roman"/>
        </w:rPr>
        <w:t xml:space="preserve">tego samego roku </w:t>
      </w:r>
      <w:r w:rsidR="00666804">
        <w:rPr>
          <w:rFonts w:ascii="Times New Roman" w:hAnsi="Times New Roman" w:cs="Times New Roman"/>
        </w:rPr>
        <w:br/>
      </w:r>
      <w:r w:rsidR="00666804" w:rsidRPr="00666804">
        <w:rPr>
          <w:rFonts w:ascii="Times New Roman" w:hAnsi="Times New Roman" w:cs="Times New Roman"/>
        </w:rPr>
        <w:t>–</w:t>
      </w:r>
      <w:r w:rsidR="00666804">
        <w:rPr>
          <w:rFonts w:ascii="Times New Roman" w:hAnsi="Times New Roman" w:cs="Times New Roman"/>
        </w:rPr>
        <w:t xml:space="preserve"> </w:t>
      </w:r>
      <w:r w:rsidR="00666804" w:rsidRPr="00666804">
        <w:rPr>
          <w:rFonts w:ascii="Times New Roman" w:hAnsi="Times New Roman" w:cs="Times New Roman"/>
        </w:rPr>
        <w:t>w przypadku niewyczerpania środków w pierwszym terminie. Wnioski złożone poza tymi terminami pozostaną bez rozpatrzenia.</w:t>
      </w:r>
      <w:r w:rsidR="00666804">
        <w:rPr>
          <w:rFonts w:ascii="Times New Roman" w:hAnsi="Times New Roman" w:cs="Times New Roman"/>
        </w:rPr>
        <w:t xml:space="preserve">” 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>D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o 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>tej pory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 wpłynęł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>y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 32 wnioski o dofinansowanie pieców, z czego 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 xml:space="preserve">zostało 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>podpisa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>nych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66804">
        <w:rPr>
          <w:rFonts w:ascii="Times New Roman" w:eastAsiaTheme="minorEastAsia" w:hAnsi="Times New Roman" w:cs="Times New Roman"/>
          <w:bCs/>
          <w:lang w:eastAsia="pl-PL"/>
        </w:rPr>
        <w:br/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20 umów na dotacje i 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>został</w:t>
      </w:r>
      <w:r w:rsidR="00666804">
        <w:rPr>
          <w:rFonts w:ascii="Times New Roman" w:eastAsiaTheme="minorEastAsia" w:hAnsi="Times New Roman" w:cs="Times New Roman"/>
          <w:bCs/>
          <w:lang w:eastAsia="pl-PL"/>
        </w:rPr>
        <w:t>y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 wykorzyst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>an</w:t>
      </w:r>
      <w:r w:rsidR="00666804">
        <w:rPr>
          <w:rFonts w:ascii="Times New Roman" w:eastAsiaTheme="minorEastAsia" w:hAnsi="Times New Roman" w:cs="Times New Roman"/>
          <w:bCs/>
          <w:lang w:eastAsia="pl-PL"/>
        </w:rPr>
        <w:t>e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>wszystkie środki przeznaczone na ten cel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 w budżecie. 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>Zostało</w:t>
      </w:r>
      <w:r w:rsidR="00666804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666804">
        <w:rPr>
          <w:rFonts w:ascii="Times New Roman" w:eastAsiaTheme="minorEastAsia" w:hAnsi="Times New Roman" w:cs="Times New Roman"/>
          <w:bCs/>
          <w:lang w:eastAsia="pl-PL"/>
        </w:rPr>
        <w:br/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>10 wniosków nie rozpatrzonych z powodu braku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>środków</w:t>
      </w:r>
      <w:r w:rsidR="00EC5DF3" w:rsidRPr="008E5DEF">
        <w:rPr>
          <w:rFonts w:ascii="Times New Roman" w:eastAsiaTheme="minorEastAsia" w:hAnsi="Times New Roman" w:cs="Times New Roman"/>
          <w:bCs/>
          <w:lang w:eastAsia="pl-PL"/>
        </w:rPr>
        <w:t>.</w:t>
      </w:r>
      <w:r w:rsidR="007866A3" w:rsidRPr="008E5DE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</w:p>
    <w:p w14:paraId="78AB0B73" w14:textId="22AEA762" w:rsidR="00EC5DF3" w:rsidRPr="008E5DEF" w:rsidRDefault="00EC5DF3" w:rsidP="00EC5DF3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powiedział, że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 xml:space="preserve"> radni składali w poprzednich latach wnioski </w:t>
      </w:r>
      <w:r w:rsidR="00666804">
        <w:rPr>
          <w:rFonts w:ascii="Times New Roman" w:eastAsiaTheme="minorEastAsia" w:hAnsi="Times New Roman" w:cs="Times New Roman"/>
          <w:lang w:eastAsia="pl-PL"/>
        </w:rPr>
        <w:br/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 xml:space="preserve">o </w:t>
      </w:r>
      <w:r w:rsidRPr="008E5DEF">
        <w:rPr>
          <w:rFonts w:ascii="Times New Roman" w:eastAsiaTheme="minorEastAsia" w:hAnsi="Times New Roman" w:cs="Times New Roman"/>
          <w:lang w:eastAsia="pl-PL"/>
        </w:rPr>
        <w:t>podnie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 xml:space="preserve">sienie </w:t>
      </w:r>
      <w:r w:rsidRPr="008E5DEF">
        <w:rPr>
          <w:rFonts w:ascii="Times New Roman" w:eastAsiaTheme="minorEastAsia" w:hAnsi="Times New Roman" w:cs="Times New Roman"/>
          <w:lang w:eastAsia="pl-PL"/>
        </w:rPr>
        <w:t>kwot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>y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na wymianę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piec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>y</w:t>
      </w:r>
      <w:proofErr w:type="spellEnd"/>
      <w:r w:rsidR="00666804">
        <w:rPr>
          <w:rFonts w:ascii="Times New Roman" w:eastAsiaTheme="minorEastAsia" w:hAnsi="Times New Roman" w:cs="Times New Roman"/>
          <w:lang w:eastAsia="pl-PL"/>
        </w:rPr>
        <w:t xml:space="preserve"> i warto się nad tym pochylić.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6995B1AB" w14:textId="703B1052" w:rsidR="00EC5DF3" w:rsidRPr="008E5DEF" w:rsidRDefault="00EC5DF3" w:rsidP="00EC5DF3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Burmistrz Gołdapi Tomasz Luto odpowiedział, że w tej sprawie spotka się z Przewodniczącym Komisji 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 xml:space="preserve">Budżetu i 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Rozwoju 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 xml:space="preserve">Gospodarczego Zdzisławem </w:t>
      </w:r>
      <w:proofErr w:type="spellStart"/>
      <w:r w:rsidR="009F7AA2" w:rsidRPr="008E5DEF">
        <w:rPr>
          <w:rFonts w:ascii="Times New Roman" w:eastAsiaTheme="minorEastAsia" w:hAnsi="Times New Roman" w:cs="Times New Roman"/>
          <w:lang w:eastAsia="pl-PL"/>
        </w:rPr>
        <w:t>Janczukiem</w:t>
      </w:r>
      <w:proofErr w:type="spellEnd"/>
      <w:r w:rsidR="009F7AA2" w:rsidRPr="008E5DEF">
        <w:rPr>
          <w:rFonts w:ascii="Times New Roman" w:eastAsiaTheme="minorEastAsia" w:hAnsi="Times New Roman" w:cs="Times New Roman"/>
          <w:lang w:eastAsia="pl-PL"/>
        </w:rPr>
        <w:t xml:space="preserve"> i Skarbnikiem Gminy Edytą Białek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>celem omówienia zgłoszonej propozycji.</w:t>
      </w:r>
    </w:p>
    <w:p w14:paraId="24EE0AA2" w14:textId="1EC490DC" w:rsidR="009F7AA2" w:rsidRPr="008E5DEF" w:rsidRDefault="009F7AA2" w:rsidP="009F7AA2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powiedział, że można korzystać z programu Czyste Powietrze</w:t>
      </w:r>
      <w:r w:rsidR="00666804">
        <w:rPr>
          <w:rFonts w:ascii="Times New Roman" w:eastAsiaTheme="minorEastAsia" w:hAnsi="Times New Roman" w:cs="Times New Roman"/>
          <w:lang w:eastAsia="pl-PL"/>
        </w:rPr>
        <w:t xml:space="preserve"> w którym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środki mogą być </w:t>
      </w:r>
      <w:r w:rsidR="00666804">
        <w:rPr>
          <w:rFonts w:ascii="Times New Roman" w:eastAsiaTheme="minorEastAsia" w:hAnsi="Times New Roman" w:cs="Times New Roman"/>
          <w:lang w:eastAsia="pl-PL"/>
        </w:rPr>
        <w:t xml:space="preserve">przyznane </w:t>
      </w:r>
      <w:r w:rsidRPr="008E5DEF">
        <w:rPr>
          <w:rFonts w:ascii="Times New Roman" w:eastAsiaTheme="minorEastAsia" w:hAnsi="Times New Roman" w:cs="Times New Roman"/>
          <w:lang w:eastAsia="pl-PL"/>
        </w:rPr>
        <w:t>w zależności od dochodu</w:t>
      </w:r>
      <w:r w:rsidR="00666804">
        <w:rPr>
          <w:rFonts w:ascii="Times New Roman" w:eastAsiaTheme="minorEastAsia" w:hAnsi="Times New Roman" w:cs="Times New Roman"/>
          <w:lang w:eastAsia="pl-PL"/>
        </w:rPr>
        <w:t>.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66804">
        <w:rPr>
          <w:rFonts w:ascii="Times New Roman" w:eastAsiaTheme="minorEastAsia" w:hAnsi="Times New Roman" w:cs="Times New Roman"/>
          <w:lang w:eastAsia="pl-PL"/>
        </w:rPr>
        <w:t>Za</w:t>
      </w:r>
      <w:r w:rsidRPr="008E5DEF">
        <w:rPr>
          <w:rFonts w:ascii="Times New Roman" w:eastAsiaTheme="minorEastAsia" w:hAnsi="Times New Roman" w:cs="Times New Roman"/>
          <w:lang w:eastAsia="pl-PL"/>
        </w:rPr>
        <w:t>kup pieca</w:t>
      </w:r>
      <w:r w:rsidR="00666804">
        <w:rPr>
          <w:rFonts w:ascii="Times New Roman" w:eastAsiaTheme="minorEastAsia" w:hAnsi="Times New Roman" w:cs="Times New Roman"/>
          <w:lang w:eastAsia="pl-PL"/>
        </w:rPr>
        <w:t>,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montaż może być finansowany w części </w:t>
      </w:r>
      <w:r w:rsidR="00666804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lang w:eastAsia="pl-PL"/>
        </w:rPr>
        <w:t>z pieniędzy gminnych jak i z części rządowego programu Czyste Powietrze.</w:t>
      </w:r>
    </w:p>
    <w:p w14:paraId="5DC1BDEB" w14:textId="3C4E367A" w:rsidR="009F7AA2" w:rsidRDefault="009F7AA2" w:rsidP="00C27EE1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Wiceprzewodniczący Zbigniew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Mieruński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powiedział, że we wrześniu trzeba będzie podjąć rozmowy </w:t>
      </w:r>
      <w:r w:rsidR="00666804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lang w:eastAsia="pl-PL"/>
        </w:rPr>
        <w:t>o podniesieniu kwoty w przyszłym roku</w:t>
      </w:r>
      <w:r w:rsidR="00C27EE1" w:rsidRPr="008E5DEF">
        <w:rPr>
          <w:rFonts w:ascii="Times New Roman" w:eastAsiaTheme="minorEastAsia" w:hAnsi="Times New Roman" w:cs="Times New Roman"/>
          <w:lang w:eastAsia="pl-PL"/>
        </w:rPr>
        <w:t xml:space="preserve"> z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przeznacz</w:t>
      </w:r>
      <w:r w:rsidR="00C27EE1" w:rsidRPr="008E5DEF">
        <w:rPr>
          <w:rFonts w:ascii="Times New Roman" w:eastAsiaTheme="minorEastAsia" w:hAnsi="Times New Roman" w:cs="Times New Roman"/>
          <w:lang w:eastAsia="pl-PL"/>
        </w:rPr>
        <w:t>eniem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na dofinansowanie tych inwestycji</w:t>
      </w:r>
      <w:r w:rsidR="00C27EE1" w:rsidRPr="008E5DEF">
        <w:rPr>
          <w:rFonts w:ascii="Times New Roman" w:eastAsiaTheme="minorEastAsia" w:hAnsi="Times New Roman" w:cs="Times New Roman"/>
          <w:lang w:eastAsia="pl-PL"/>
        </w:rPr>
        <w:t>. Dodał, że warto przyjrzeć</w:t>
      </w:r>
      <w:r w:rsidR="00666804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27EE1" w:rsidRPr="008E5DEF">
        <w:rPr>
          <w:rFonts w:ascii="Times New Roman" w:eastAsiaTheme="minorEastAsia" w:hAnsi="Times New Roman" w:cs="Times New Roman"/>
          <w:lang w:eastAsia="pl-PL"/>
        </w:rPr>
        <w:t>się terminom ogłoszenia konkursów, długości naboru wniosków, jak też i terminom realizacji inwestycji.</w:t>
      </w:r>
    </w:p>
    <w:p w14:paraId="1F8CC5B5" w14:textId="77777777" w:rsidR="00666804" w:rsidRDefault="00666804" w:rsidP="00C27EE1">
      <w:pPr>
        <w:rPr>
          <w:rFonts w:ascii="Times New Roman" w:eastAsiaTheme="minorEastAsia" w:hAnsi="Times New Roman" w:cs="Times New Roman"/>
          <w:lang w:eastAsia="pl-PL"/>
        </w:rPr>
      </w:pPr>
    </w:p>
    <w:p w14:paraId="03C719DA" w14:textId="11274DFA" w:rsidR="00666804" w:rsidRPr="008E5DEF" w:rsidRDefault="00666804" w:rsidP="00C27EE1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="Calibri" w:hAnsi="Times New Roman" w:cs="Times New Roman"/>
        </w:rPr>
        <w:t xml:space="preserve">Przewodniczący Wojciech </w:t>
      </w:r>
      <w:proofErr w:type="spellStart"/>
      <w:r w:rsidRPr="008E5DEF">
        <w:rPr>
          <w:rFonts w:ascii="Times New Roman" w:eastAsia="Calibri" w:hAnsi="Times New Roman" w:cs="Times New Roman"/>
        </w:rPr>
        <w:t>Hołdyński</w:t>
      </w:r>
      <w:proofErr w:type="spellEnd"/>
      <w:r w:rsidRPr="008E5DEF">
        <w:rPr>
          <w:rFonts w:ascii="Times New Roman" w:eastAsia="Calibri" w:hAnsi="Times New Roman" w:cs="Times New Roman"/>
        </w:rPr>
        <w:t xml:space="preserve"> poinformował jak głosowały komisje. </w:t>
      </w:r>
    </w:p>
    <w:p w14:paraId="65501C8F" w14:textId="2BE7337B" w:rsidR="009F7AA2" w:rsidRPr="008E5DEF" w:rsidRDefault="009F7AA2" w:rsidP="009F7AA2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8E5DEF">
        <w:rPr>
          <w:rFonts w:ascii="Times New Roman" w:eastAsia="Arial" w:hAnsi="Times New Roman" w:cs="Times New Roman"/>
        </w:rPr>
        <w:t xml:space="preserve">zmieniająca </w:t>
      </w:r>
      <w:r w:rsidRPr="008E5DEF">
        <w:rPr>
          <w:rFonts w:ascii="Times New Roman" w:hAnsi="Times New Roman" w:cs="Times New Roman"/>
        </w:rPr>
        <w:t xml:space="preserve">uchwałę </w:t>
      </w:r>
      <w:r w:rsidR="00666804">
        <w:rPr>
          <w:rFonts w:ascii="Times New Roman" w:hAnsi="Times New Roman" w:cs="Times New Roman"/>
        </w:rPr>
        <w:br/>
      </w:r>
      <w:r w:rsidRPr="008E5DEF">
        <w:rPr>
          <w:rFonts w:ascii="Times New Roman" w:hAnsi="Times New Roman" w:cs="Times New Roman"/>
        </w:rPr>
        <w:t>nr</w:t>
      </w:r>
      <w:r w:rsidRPr="008E5DEF">
        <w:rPr>
          <w:rFonts w:ascii="Times New Roman" w:eastAsia="Arial" w:hAnsi="Times New Roman" w:cs="Times New Roman"/>
        </w:rPr>
        <w:t xml:space="preserve"> L/336/2017 Rady Miejskiej w Gołdapi z dnia 29 grudnia 2017 r. w sprawie zasad dofinansowania inwestycji służących ochronie powietrza, polegających na wymianie źródeł ogrzewania na proekologiczne w budynkach mieszkalnych na terenie miejskim i wiejskim gminy Gołdap z autopoprawką.</w:t>
      </w:r>
    </w:p>
    <w:p w14:paraId="73351464" w14:textId="43EF860C" w:rsidR="00285462" w:rsidRPr="008E5DEF" w:rsidRDefault="00285462" w:rsidP="00285462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>Do projektu uchwały uwag nie zgłoszono i w głosowaniu jawnym 1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>4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 za </w:t>
      </w:r>
      <w:r w:rsidR="00183ED8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8E5DEF">
        <w:rPr>
          <w:rFonts w:ascii="Times New Roman" w:eastAsiaTheme="minorEastAsia" w:hAnsi="Times New Roman" w:cs="Times New Roman"/>
          <w:lang w:eastAsia="pl-PL"/>
        </w:rPr>
        <w:t>.</w:t>
      </w:r>
    </w:p>
    <w:p w14:paraId="46CDD2CC" w14:textId="61EEE781" w:rsidR="000C3E76" w:rsidRPr="008E5DEF" w:rsidRDefault="000C3E76" w:rsidP="000C3E76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ZA: 1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>4</w:t>
      </w:r>
      <w:r w:rsidRPr="008E5DEF">
        <w:rPr>
          <w:rFonts w:ascii="Times New Roman" w:eastAsiaTheme="minorEastAsia" w:hAnsi="Times New Roman" w:cs="Times New Roman"/>
          <w:lang w:eastAsia="pl-PL"/>
        </w:rPr>
        <w:t xml:space="preserve">, PRZECIW: 0, WSTRZYMUJĘ SIĘ: 0, BRAK GŁOSU: 0, NIEOBECNI: 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>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</w:t>
      </w:r>
      <w:r w:rsidR="009F7AA2" w:rsidRPr="008E5DEF">
        <w:rPr>
          <w:rFonts w:ascii="Times New Roman" w:eastAsiaTheme="minorEastAsia" w:hAnsi="Times New Roman" w:cs="Times New Roman"/>
          <w:lang w:eastAsia="pl-PL"/>
        </w:rPr>
        <w:t>4</w:t>
      </w:r>
      <w:r w:rsidRPr="008E5DEF">
        <w:rPr>
          <w:rFonts w:ascii="Times New Roman" w:eastAsiaTheme="minorEastAsia" w:hAnsi="Times New Roman" w:cs="Times New Roman"/>
          <w:lang w:eastAsia="pl-PL"/>
        </w:rPr>
        <w:t>)</w:t>
      </w:r>
      <w:r w:rsidRPr="008E5DEF">
        <w:rPr>
          <w:rFonts w:ascii="Times New Roman" w:hAnsi="Times New Roman" w:cs="Times New Roman"/>
        </w:rPr>
        <w:t xml:space="preserve">, </w:t>
      </w:r>
    </w:p>
    <w:p w14:paraId="68CB5209" w14:textId="4D8F856F" w:rsidR="000C3E76" w:rsidRDefault="000C3E76" w:rsidP="000C3E76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>, Wioletta Anuszkiewicz,</w:t>
      </w:r>
      <w:r w:rsidR="00E80F5B" w:rsidRPr="008E5DEF">
        <w:rPr>
          <w:rFonts w:ascii="Times New Roman" w:hAnsi="Times New Roman" w:cs="Times New Roman"/>
        </w:rPr>
        <w:t xml:space="preserve"> </w:t>
      </w:r>
      <w:r w:rsidRPr="008E5DEF">
        <w:rPr>
          <w:rFonts w:ascii="Times New Roman" w:hAnsi="Times New Roman" w:cs="Times New Roman"/>
        </w:rPr>
        <w:t xml:space="preserve">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</w:t>
      </w:r>
      <w:r w:rsidRPr="008E5DEF">
        <w:rPr>
          <w:rFonts w:ascii="Times New Roman" w:eastAsiaTheme="minorEastAsia" w:hAnsi="Times New Roman" w:cs="Times New Roman"/>
          <w:lang w:eastAsia="pl-PL"/>
        </w:rPr>
        <w:t>Andrzej Tobolski,</w:t>
      </w:r>
      <w:r w:rsidRPr="008E5DEF">
        <w:rPr>
          <w:rFonts w:ascii="Times New Roman" w:hAnsi="Times New Roman" w:cs="Times New Roman"/>
        </w:rPr>
        <w:t xml:space="preserve"> 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  <w:r w:rsidRPr="008E5DEF">
        <w:rPr>
          <w:rFonts w:ascii="Times New Roman" w:hAnsi="Times New Roman" w:cs="Times New Roman"/>
        </w:rPr>
        <w:t>, Marian Mioduszewski,</w:t>
      </w:r>
      <w:r w:rsidR="009F7AA2" w:rsidRPr="008E5DEF">
        <w:rPr>
          <w:rFonts w:ascii="Times New Roman" w:hAnsi="Times New Roman" w:cs="Times New Roman"/>
        </w:rPr>
        <w:t xml:space="preserve"> </w:t>
      </w:r>
      <w:r w:rsidRPr="008E5DEF">
        <w:rPr>
          <w:rFonts w:ascii="Times New Roman" w:hAnsi="Times New Roman" w:cs="Times New Roman"/>
        </w:rPr>
        <w:t>Krystyna Sadowska</w:t>
      </w:r>
    </w:p>
    <w:p w14:paraId="6B2E54A2" w14:textId="0670FDA0" w:rsidR="00183ED8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Uchwała Nr XXXIV/28</w:t>
      </w:r>
      <w:r>
        <w:rPr>
          <w:rFonts w:ascii="Times New Roman" w:eastAsiaTheme="minorEastAsia" w:hAnsi="Times New Roman" w:cs="Times New Roman"/>
          <w:lang w:eastAsia="pl-PL"/>
        </w:rPr>
        <w:t>4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6B71C7C1" w14:textId="77777777" w:rsidR="00183ED8" w:rsidRPr="008E5DEF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15FECDEA" w14:textId="77777777" w:rsidR="00183ED8" w:rsidRPr="008E5DEF" w:rsidRDefault="00183ED8" w:rsidP="000C3E76">
      <w:pPr>
        <w:ind w:firstLine="0"/>
        <w:rPr>
          <w:rFonts w:ascii="Times New Roman" w:hAnsi="Times New Roman" w:cs="Times New Roman"/>
        </w:rPr>
      </w:pPr>
    </w:p>
    <w:p w14:paraId="71078BA9" w14:textId="77777777" w:rsidR="004B108D" w:rsidRPr="008E5DEF" w:rsidRDefault="004B108D" w:rsidP="00B52C5A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7774A477" w14:textId="77777777" w:rsidR="00AC43DB" w:rsidRPr="008E5DEF" w:rsidRDefault="008E069A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b/>
          <w:lang w:eastAsia="pl-PL"/>
        </w:rPr>
        <w:t>6</w:t>
      </w:r>
      <w:r w:rsidR="004953BE" w:rsidRPr="008E5DEF">
        <w:rPr>
          <w:rFonts w:ascii="Times New Roman" w:eastAsiaTheme="minorEastAsia" w:hAnsi="Times New Roman" w:cs="Times New Roman"/>
          <w:b/>
          <w:lang w:eastAsia="pl-PL"/>
        </w:rPr>
        <w:t>)</w:t>
      </w:r>
    </w:p>
    <w:p w14:paraId="2DD8BE74" w14:textId="507BB7EE" w:rsidR="00AC43DB" w:rsidRPr="008E5DEF" w:rsidRDefault="00553B73" w:rsidP="00AC43DB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Pr="008E5DEF">
        <w:rPr>
          <w:rFonts w:ascii="Times New Roman" w:hAnsi="Times New Roman" w:cs="Times New Roman"/>
        </w:rPr>
        <w:t xml:space="preserve"> </w:t>
      </w:r>
      <w:r w:rsidR="00AC43DB" w:rsidRPr="008E5DEF">
        <w:rPr>
          <w:rFonts w:ascii="Times New Roman" w:hAnsi="Times New Roman" w:cs="Times New Roman"/>
        </w:rPr>
        <w:t xml:space="preserve">zmieniająca uchwałę w sprawie określenia przystanków komunikacyjnych, których właścicielem lub zarządzającym jest Gmina Gołdap oraz warunków </w:t>
      </w:r>
      <w:r w:rsidR="00666804">
        <w:rPr>
          <w:rFonts w:ascii="Times New Roman" w:hAnsi="Times New Roman" w:cs="Times New Roman"/>
        </w:rPr>
        <w:br/>
      </w:r>
      <w:r w:rsidR="00AC43DB" w:rsidRPr="008E5DEF">
        <w:rPr>
          <w:rFonts w:ascii="Times New Roman" w:hAnsi="Times New Roman" w:cs="Times New Roman"/>
        </w:rPr>
        <w:t>i zasad korzystania z tych obiektów</w:t>
      </w:r>
    </w:p>
    <w:p w14:paraId="7C89C204" w14:textId="6F0F2CFF" w:rsidR="00EB37D2" w:rsidRPr="008E5DEF" w:rsidRDefault="00EB37D2" w:rsidP="00EB37D2">
      <w:pPr>
        <w:rPr>
          <w:rFonts w:ascii="Times New Roman" w:hAnsi="Times New Roman" w:cs="Times New Roman"/>
        </w:rPr>
      </w:pPr>
    </w:p>
    <w:p w14:paraId="780720C4" w14:textId="5B7E648B" w:rsidR="00220B35" w:rsidRPr="008E5DEF" w:rsidRDefault="00220B35" w:rsidP="00220B35">
      <w:pPr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Kierownik Wydziału </w:t>
      </w:r>
      <w:r w:rsidR="00AC43DB" w:rsidRPr="008E5DEF">
        <w:rPr>
          <w:rFonts w:ascii="Times New Roman" w:hAnsi="Times New Roman" w:cs="Times New Roman"/>
        </w:rPr>
        <w:t xml:space="preserve">WIK Jarosław Duchnowski powiedział, że </w:t>
      </w:r>
      <w:r w:rsidR="00C27EE1" w:rsidRPr="008E5DEF">
        <w:rPr>
          <w:rFonts w:ascii="Times New Roman" w:hAnsi="Times New Roman" w:cs="Times New Roman"/>
        </w:rPr>
        <w:t xml:space="preserve">projekt uchwały został szeroko omówiony na wspólnym posiedzeniu Komisji w dniu 22 marca 2021 r. </w:t>
      </w:r>
    </w:p>
    <w:p w14:paraId="1AE409C1" w14:textId="395CFC25" w:rsidR="00C27EE1" w:rsidRPr="008E5DEF" w:rsidRDefault="00C27EE1" w:rsidP="00C27EE1">
      <w:pPr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Wiceprzewodniczący Józef Wawrzyn powiedział, </w:t>
      </w:r>
      <w:r w:rsidR="00666804">
        <w:rPr>
          <w:rFonts w:ascii="Times New Roman" w:hAnsi="Times New Roman" w:cs="Times New Roman"/>
        </w:rPr>
        <w:t>by w załączonej tabeli z wykazem 69 przystanków</w:t>
      </w:r>
      <w:r w:rsidRPr="008E5DEF">
        <w:rPr>
          <w:rFonts w:ascii="Times New Roman" w:hAnsi="Times New Roman" w:cs="Times New Roman"/>
        </w:rPr>
        <w:t xml:space="preserve"> </w:t>
      </w:r>
      <w:r w:rsidR="00666804">
        <w:rPr>
          <w:rFonts w:ascii="Times New Roman" w:hAnsi="Times New Roman" w:cs="Times New Roman"/>
        </w:rPr>
        <w:t xml:space="preserve">dodać </w:t>
      </w:r>
      <w:r w:rsidRPr="008E5DEF">
        <w:rPr>
          <w:rFonts w:ascii="Times New Roman" w:hAnsi="Times New Roman" w:cs="Times New Roman"/>
        </w:rPr>
        <w:t xml:space="preserve">przystanek </w:t>
      </w:r>
      <w:r w:rsidR="00666804">
        <w:rPr>
          <w:rFonts w:ascii="Times New Roman" w:hAnsi="Times New Roman" w:cs="Times New Roman"/>
        </w:rPr>
        <w:t xml:space="preserve">znajdujący się </w:t>
      </w:r>
      <w:r w:rsidRPr="008E5DEF">
        <w:rPr>
          <w:rFonts w:ascii="Times New Roman" w:hAnsi="Times New Roman" w:cs="Times New Roman"/>
        </w:rPr>
        <w:t xml:space="preserve">na końcu ulicy Wczasowej prowadzącej do Uzdrowiska. </w:t>
      </w:r>
    </w:p>
    <w:p w14:paraId="3B736A74" w14:textId="57738E86" w:rsidR="00C27EE1" w:rsidRPr="008E5DEF" w:rsidRDefault="00C27EE1" w:rsidP="00C27EE1">
      <w:pPr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Kierownik Wydziału WIK Jarosław Duchnowski odpowiedział, że nie </w:t>
      </w:r>
      <w:r w:rsidR="00666804">
        <w:rPr>
          <w:rFonts w:ascii="Times New Roman" w:hAnsi="Times New Roman" w:cs="Times New Roman"/>
        </w:rPr>
        <w:t xml:space="preserve">był </w:t>
      </w:r>
      <w:r w:rsidRPr="008E5DEF">
        <w:rPr>
          <w:rFonts w:ascii="Times New Roman" w:hAnsi="Times New Roman" w:cs="Times New Roman"/>
        </w:rPr>
        <w:t>planowany dodatkow</w:t>
      </w:r>
      <w:r w:rsidR="00666804">
        <w:rPr>
          <w:rFonts w:ascii="Times New Roman" w:hAnsi="Times New Roman" w:cs="Times New Roman"/>
        </w:rPr>
        <w:t xml:space="preserve">y </w:t>
      </w:r>
      <w:r w:rsidRPr="008E5DEF">
        <w:rPr>
          <w:rFonts w:ascii="Times New Roman" w:hAnsi="Times New Roman" w:cs="Times New Roman"/>
        </w:rPr>
        <w:t>przystan</w:t>
      </w:r>
      <w:r w:rsidR="00666804">
        <w:rPr>
          <w:rFonts w:ascii="Times New Roman" w:hAnsi="Times New Roman" w:cs="Times New Roman"/>
        </w:rPr>
        <w:t>ek</w:t>
      </w:r>
      <w:r w:rsidRPr="008E5DEF">
        <w:rPr>
          <w:rFonts w:ascii="Times New Roman" w:hAnsi="Times New Roman" w:cs="Times New Roman"/>
        </w:rPr>
        <w:t xml:space="preserve"> na ul. Wczasowej.</w:t>
      </w:r>
      <w:r w:rsidR="00935428" w:rsidRPr="008E5DEF">
        <w:rPr>
          <w:rFonts w:ascii="Times New Roman" w:hAnsi="Times New Roman" w:cs="Times New Roman"/>
        </w:rPr>
        <w:t xml:space="preserve"> Dodał, by w dniu dzisiejszym </w:t>
      </w:r>
      <w:r w:rsidR="00666804">
        <w:rPr>
          <w:rFonts w:ascii="Times New Roman" w:hAnsi="Times New Roman" w:cs="Times New Roman"/>
        </w:rPr>
        <w:t>R</w:t>
      </w:r>
      <w:r w:rsidR="00935428" w:rsidRPr="008E5DEF">
        <w:rPr>
          <w:rFonts w:ascii="Times New Roman" w:hAnsi="Times New Roman" w:cs="Times New Roman"/>
        </w:rPr>
        <w:t xml:space="preserve">ada Miejska podjęła uchwałę </w:t>
      </w:r>
      <w:r w:rsidR="00666804">
        <w:rPr>
          <w:rFonts w:ascii="Times New Roman" w:hAnsi="Times New Roman" w:cs="Times New Roman"/>
        </w:rPr>
        <w:t>w</w:t>
      </w:r>
      <w:r w:rsidR="00935428" w:rsidRPr="008E5DEF">
        <w:rPr>
          <w:rFonts w:ascii="Times New Roman" w:hAnsi="Times New Roman" w:cs="Times New Roman"/>
        </w:rPr>
        <w:t xml:space="preserve"> przedstawionej </w:t>
      </w:r>
      <w:r w:rsidR="00666804">
        <w:rPr>
          <w:rFonts w:ascii="Times New Roman" w:hAnsi="Times New Roman" w:cs="Times New Roman"/>
        </w:rPr>
        <w:t>formule</w:t>
      </w:r>
      <w:r w:rsidRPr="008E5DEF">
        <w:rPr>
          <w:rFonts w:ascii="Times New Roman" w:hAnsi="Times New Roman" w:cs="Times New Roman"/>
        </w:rPr>
        <w:t xml:space="preserve"> </w:t>
      </w:r>
      <w:r w:rsidR="00666804">
        <w:rPr>
          <w:rFonts w:ascii="Times New Roman" w:hAnsi="Times New Roman" w:cs="Times New Roman"/>
        </w:rPr>
        <w:br/>
      </w:r>
      <w:r w:rsidRPr="008E5DEF">
        <w:rPr>
          <w:rFonts w:ascii="Times New Roman" w:hAnsi="Times New Roman" w:cs="Times New Roman"/>
        </w:rPr>
        <w:t>a na następn</w:t>
      </w:r>
      <w:r w:rsidR="00935428" w:rsidRPr="008E5DEF">
        <w:rPr>
          <w:rFonts w:ascii="Times New Roman" w:hAnsi="Times New Roman" w:cs="Times New Roman"/>
        </w:rPr>
        <w:t>ą</w:t>
      </w:r>
      <w:r w:rsidRPr="008E5DEF">
        <w:rPr>
          <w:rFonts w:ascii="Times New Roman" w:hAnsi="Times New Roman" w:cs="Times New Roman"/>
        </w:rPr>
        <w:t xml:space="preserve"> sesj</w:t>
      </w:r>
      <w:r w:rsidR="00935428" w:rsidRPr="008E5DEF">
        <w:rPr>
          <w:rFonts w:ascii="Times New Roman" w:hAnsi="Times New Roman" w:cs="Times New Roman"/>
        </w:rPr>
        <w:t xml:space="preserve">ę zostanie </w:t>
      </w:r>
      <w:r w:rsidRPr="008E5DEF">
        <w:rPr>
          <w:rFonts w:ascii="Times New Roman" w:hAnsi="Times New Roman" w:cs="Times New Roman"/>
        </w:rPr>
        <w:t>przygo</w:t>
      </w:r>
      <w:r w:rsidR="00935428" w:rsidRPr="008E5DEF">
        <w:rPr>
          <w:rFonts w:ascii="Times New Roman" w:hAnsi="Times New Roman" w:cs="Times New Roman"/>
        </w:rPr>
        <w:t>towana</w:t>
      </w:r>
      <w:r w:rsidRPr="008E5DEF">
        <w:rPr>
          <w:rFonts w:ascii="Times New Roman" w:hAnsi="Times New Roman" w:cs="Times New Roman"/>
        </w:rPr>
        <w:t xml:space="preserve"> kolejn</w:t>
      </w:r>
      <w:r w:rsidR="00935428" w:rsidRPr="008E5DEF">
        <w:rPr>
          <w:rFonts w:ascii="Times New Roman" w:hAnsi="Times New Roman" w:cs="Times New Roman"/>
        </w:rPr>
        <w:t xml:space="preserve">a </w:t>
      </w:r>
      <w:r w:rsidRPr="008E5DEF">
        <w:rPr>
          <w:rFonts w:ascii="Times New Roman" w:hAnsi="Times New Roman" w:cs="Times New Roman"/>
        </w:rPr>
        <w:t>uchwał</w:t>
      </w:r>
      <w:r w:rsidR="00935428" w:rsidRPr="008E5DEF">
        <w:rPr>
          <w:rFonts w:ascii="Times New Roman" w:hAnsi="Times New Roman" w:cs="Times New Roman"/>
        </w:rPr>
        <w:t>a</w:t>
      </w:r>
      <w:r w:rsidRPr="008E5DEF">
        <w:rPr>
          <w:rFonts w:ascii="Times New Roman" w:hAnsi="Times New Roman" w:cs="Times New Roman"/>
        </w:rPr>
        <w:t xml:space="preserve"> zmieniając</w:t>
      </w:r>
      <w:r w:rsidR="00666804">
        <w:rPr>
          <w:rFonts w:ascii="Times New Roman" w:hAnsi="Times New Roman" w:cs="Times New Roman"/>
        </w:rPr>
        <w:t>a</w:t>
      </w:r>
      <w:r w:rsidRPr="008E5DEF">
        <w:rPr>
          <w:rFonts w:ascii="Times New Roman" w:hAnsi="Times New Roman" w:cs="Times New Roman"/>
        </w:rPr>
        <w:t xml:space="preserve"> </w:t>
      </w:r>
      <w:r w:rsidR="00935428" w:rsidRPr="008E5DEF">
        <w:rPr>
          <w:rFonts w:ascii="Times New Roman" w:hAnsi="Times New Roman" w:cs="Times New Roman"/>
        </w:rPr>
        <w:t>rozszerzona o wnioskowany</w:t>
      </w:r>
      <w:r w:rsidRPr="008E5DEF">
        <w:rPr>
          <w:rFonts w:ascii="Times New Roman" w:hAnsi="Times New Roman" w:cs="Times New Roman"/>
        </w:rPr>
        <w:t xml:space="preserve"> przystan</w:t>
      </w:r>
      <w:r w:rsidR="00935428" w:rsidRPr="008E5DEF">
        <w:rPr>
          <w:rFonts w:ascii="Times New Roman" w:hAnsi="Times New Roman" w:cs="Times New Roman"/>
        </w:rPr>
        <w:t>ek</w:t>
      </w:r>
      <w:r w:rsidRPr="008E5DEF">
        <w:rPr>
          <w:rFonts w:ascii="Times New Roman" w:hAnsi="Times New Roman" w:cs="Times New Roman"/>
        </w:rPr>
        <w:t>.</w:t>
      </w:r>
    </w:p>
    <w:p w14:paraId="34ACF89F" w14:textId="77777777" w:rsidR="00C30B68" w:rsidRPr="008E5DEF" w:rsidRDefault="00C30B68" w:rsidP="008E069A">
      <w:pPr>
        <w:ind w:right="62"/>
        <w:rPr>
          <w:rFonts w:ascii="Times New Roman" w:hAnsi="Times New Roman" w:cs="Times New Roman"/>
          <w:i/>
          <w:iCs/>
        </w:rPr>
      </w:pPr>
    </w:p>
    <w:p w14:paraId="7081055E" w14:textId="77777777" w:rsidR="00AC43DB" w:rsidRPr="008E5DEF" w:rsidRDefault="004953BE" w:rsidP="00AC43DB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8E069A" w:rsidRPr="008E5DEF">
        <w:rPr>
          <w:rFonts w:ascii="Times New Roman" w:eastAsiaTheme="minorEastAsia" w:hAnsi="Times New Roman" w:cs="Times New Roman"/>
          <w:lang w:eastAsia="pl-PL"/>
        </w:rPr>
        <w:t>poinformował</w:t>
      </w:r>
      <w:r w:rsidR="00285462" w:rsidRPr="008E5DEF">
        <w:rPr>
          <w:rFonts w:ascii="Times New Roman" w:eastAsiaTheme="minorEastAsia" w:hAnsi="Times New Roman" w:cs="Times New Roman"/>
          <w:lang w:eastAsia="pl-PL"/>
        </w:rPr>
        <w:t xml:space="preserve"> jak głosowały Komisje. </w:t>
      </w:r>
    </w:p>
    <w:p w14:paraId="1694160F" w14:textId="4504539A" w:rsidR="004953BE" w:rsidRPr="00666804" w:rsidRDefault="008E069A" w:rsidP="004953BE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lastRenderedPageBreak/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4953BE" w:rsidRPr="008E5DEF">
        <w:rPr>
          <w:rFonts w:ascii="Times New Roman" w:eastAsiaTheme="minorEastAsia" w:hAnsi="Times New Roman" w:cs="Times New Roman"/>
          <w:lang w:eastAsia="pl-PL"/>
        </w:rPr>
        <w:t xml:space="preserve">zaproponował przyjęcie projektu uchwały </w:t>
      </w:r>
      <w:r w:rsidR="00AC43DB" w:rsidRPr="008E5DEF">
        <w:rPr>
          <w:rFonts w:ascii="Times New Roman" w:hAnsi="Times New Roman" w:cs="Times New Roman"/>
        </w:rPr>
        <w:t xml:space="preserve">zmieniająca uchwałę </w:t>
      </w:r>
      <w:r w:rsidR="00666804">
        <w:rPr>
          <w:rFonts w:ascii="Times New Roman" w:hAnsi="Times New Roman" w:cs="Times New Roman"/>
        </w:rPr>
        <w:br/>
      </w:r>
      <w:r w:rsidR="00AC43DB" w:rsidRPr="008E5DEF">
        <w:rPr>
          <w:rFonts w:ascii="Times New Roman" w:hAnsi="Times New Roman" w:cs="Times New Roman"/>
        </w:rPr>
        <w:t>w sprawie określenia przystanków komunikacyjnych, których właścicielem lub zarządzającym jest Gmina Gołdap  oraz warunków i zasad korzystania z tych obiektów</w:t>
      </w:r>
    </w:p>
    <w:p w14:paraId="11073908" w14:textId="32E515D8" w:rsidR="00935428" w:rsidRPr="008E5DEF" w:rsidRDefault="00935428" w:rsidP="00935428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14 za </w:t>
      </w:r>
      <w:r w:rsidR="00666804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8E5DEF">
        <w:rPr>
          <w:rFonts w:ascii="Times New Roman" w:eastAsiaTheme="minorEastAsia" w:hAnsi="Times New Roman" w:cs="Times New Roman"/>
          <w:lang w:eastAsia="pl-PL"/>
        </w:rPr>
        <w:t>.</w:t>
      </w:r>
    </w:p>
    <w:p w14:paraId="5D239AA2" w14:textId="77777777" w:rsidR="00935428" w:rsidRPr="008E5DEF" w:rsidRDefault="00935428" w:rsidP="00935428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ZA: 14, PRZECIW: 0, WSTRZYMUJĘ SIĘ: 0, BRAK GŁOSU: 0, NIEOBECNI: 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(14)</w:t>
      </w:r>
      <w:r w:rsidRPr="008E5DEF">
        <w:rPr>
          <w:rFonts w:ascii="Times New Roman" w:hAnsi="Times New Roman" w:cs="Times New Roman"/>
        </w:rPr>
        <w:t xml:space="preserve">, </w:t>
      </w:r>
    </w:p>
    <w:p w14:paraId="39F01191" w14:textId="77777777" w:rsidR="00935428" w:rsidRPr="008E5DEF" w:rsidRDefault="00935428" w:rsidP="00935428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</w:t>
      </w:r>
      <w:r w:rsidRPr="008E5DEF">
        <w:rPr>
          <w:rFonts w:ascii="Times New Roman" w:eastAsiaTheme="minorEastAsia" w:hAnsi="Times New Roman" w:cs="Times New Roman"/>
          <w:lang w:eastAsia="pl-PL"/>
        </w:rPr>
        <w:t>Andrzej Tobolski,</w:t>
      </w:r>
      <w:r w:rsidRPr="008E5DEF">
        <w:rPr>
          <w:rFonts w:ascii="Times New Roman" w:hAnsi="Times New Roman" w:cs="Times New Roman"/>
        </w:rPr>
        <w:t xml:space="preserve"> 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  <w:r w:rsidRPr="008E5DEF">
        <w:rPr>
          <w:rFonts w:ascii="Times New Roman" w:hAnsi="Times New Roman" w:cs="Times New Roman"/>
        </w:rPr>
        <w:t>, Marian Mioduszewski, Krystyna Sadowska</w:t>
      </w:r>
    </w:p>
    <w:p w14:paraId="37BEA3B7" w14:textId="6CA75017" w:rsidR="00183ED8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Uchwała Nr XXXIV/28</w:t>
      </w:r>
      <w:r>
        <w:rPr>
          <w:rFonts w:ascii="Times New Roman" w:eastAsiaTheme="minorEastAsia" w:hAnsi="Times New Roman" w:cs="Times New Roman"/>
          <w:lang w:eastAsia="pl-PL"/>
        </w:rPr>
        <w:t>5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279B6CFD" w14:textId="77777777" w:rsidR="00183ED8" w:rsidRPr="008E5DEF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22EB79E6" w14:textId="0909EB24" w:rsidR="001543A7" w:rsidRPr="008E5DEF" w:rsidRDefault="001543A7" w:rsidP="003509B1">
      <w:pPr>
        <w:ind w:firstLine="0"/>
        <w:rPr>
          <w:rFonts w:ascii="Times New Roman" w:eastAsiaTheme="minorEastAsia" w:hAnsi="Times New Roman" w:cs="Times New Roman"/>
          <w:lang w:eastAsia="pl-PL"/>
        </w:rPr>
      </w:pPr>
    </w:p>
    <w:p w14:paraId="74DB8786" w14:textId="77777777" w:rsidR="00AC43DB" w:rsidRPr="008E5DEF" w:rsidRDefault="006242BF" w:rsidP="00AC43DB">
      <w:pPr>
        <w:ind w:firstLine="0"/>
        <w:rPr>
          <w:rFonts w:ascii="Times New Roman" w:hAnsi="Times New Roman" w:cs="Times New Roman"/>
          <w:b/>
          <w:bCs/>
        </w:rPr>
      </w:pPr>
      <w:r w:rsidRPr="008E5DEF">
        <w:rPr>
          <w:rFonts w:ascii="Times New Roman" w:hAnsi="Times New Roman" w:cs="Times New Roman"/>
          <w:b/>
          <w:bCs/>
        </w:rPr>
        <w:t>7)</w:t>
      </w:r>
    </w:p>
    <w:p w14:paraId="5BE39768" w14:textId="24EB77D4" w:rsidR="00AC43DB" w:rsidRPr="008E5DEF" w:rsidRDefault="00AC43DB" w:rsidP="00AC43DB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ab/>
      </w:r>
      <w:r w:rsidR="006242BF"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="006242BF"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6242BF" w:rsidRPr="008E5DEF">
        <w:rPr>
          <w:rFonts w:ascii="Times New Roman" w:eastAsiaTheme="minorEastAsia" w:hAnsi="Times New Roman" w:cs="Times New Roman"/>
          <w:lang w:eastAsia="pl-PL"/>
        </w:rPr>
        <w:t xml:space="preserve"> przedstawił projekt uchwały</w:t>
      </w:r>
      <w:r w:rsidR="006242BF" w:rsidRPr="008E5DEF">
        <w:rPr>
          <w:rFonts w:ascii="Times New Roman" w:hAnsi="Times New Roman" w:cs="Times New Roman"/>
        </w:rPr>
        <w:t xml:space="preserve"> w sprawie </w:t>
      </w:r>
      <w:r w:rsidRPr="008E5DEF">
        <w:rPr>
          <w:rFonts w:ascii="Times New Roman" w:hAnsi="Times New Roman" w:cs="Times New Roman"/>
        </w:rPr>
        <w:t>wysokości ekwiwalentu pieniężnego przysługującego członkom ochotniczej straży pożarnej za uczestnictwo w działaniu ratowniczym lub szkoleniem pożarniczym.</w:t>
      </w:r>
    </w:p>
    <w:p w14:paraId="6B7970DD" w14:textId="15705972" w:rsidR="006242BF" w:rsidRPr="008E5DEF" w:rsidRDefault="006242BF" w:rsidP="006242BF">
      <w:pPr>
        <w:rPr>
          <w:rFonts w:ascii="Times New Roman" w:hAnsi="Times New Roman" w:cs="Times New Roman"/>
        </w:rPr>
      </w:pPr>
    </w:p>
    <w:p w14:paraId="6BF8F331" w14:textId="0D250D29" w:rsidR="006242BF" w:rsidRPr="008E5DEF" w:rsidRDefault="006242BF" w:rsidP="00935428">
      <w:pPr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Kierownik Wydziału </w:t>
      </w:r>
      <w:r w:rsidR="00AC43DB" w:rsidRPr="008E5DEF">
        <w:rPr>
          <w:rFonts w:ascii="Times New Roman" w:hAnsi="Times New Roman" w:cs="Times New Roman"/>
        </w:rPr>
        <w:t xml:space="preserve">WA Róża Popławska powiedziała, że </w:t>
      </w:r>
      <w:r w:rsidR="00935428" w:rsidRPr="008E5DEF">
        <w:rPr>
          <w:rFonts w:ascii="Times New Roman" w:hAnsi="Times New Roman" w:cs="Times New Roman"/>
        </w:rPr>
        <w:t>w przedłożonym projekcie uchwały proponuje się zwiększenie wysokoś</w:t>
      </w:r>
      <w:r w:rsidR="003C41AF">
        <w:rPr>
          <w:rFonts w:ascii="Times New Roman" w:hAnsi="Times New Roman" w:cs="Times New Roman"/>
        </w:rPr>
        <w:t>ci</w:t>
      </w:r>
      <w:r w:rsidR="00935428" w:rsidRPr="008E5DEF">
        <w:rPr>
          <w:rFonts w:ascii="Times New Roman" w:hAnsi="Times New Roman" w:cs="Times New Roman"/>
        </w:rPr>
        <w:t xml:space="preserve"> ekwiwalentu członkom Ochotniczych Straży Pożarnych za uczestnictwo w działaniu ratowniczym do kwoty 24 zł za godzinę, ekwiwalentu za uczestnictwo w szkoleniu pożarniczym do kwoty 12 zł za godzinę. W związku z nową interpretacją Wojewody Warmińsko-Mazurskiego w zakresie wymogów dotyczących określania sposobu zapisu w uchwałach o wejściu w życie prawa miejscowego została wprowadzona autopoprawka w projekcie uchwały w §5 cyt.: „uchwała wchodzi wżycie po opublikowaniu </w:t>
      </w:r>
      <w:r w:rsidR="003C41AF">
        <w:rPr>
          <w:rFonts w:ascii="Times New Roman" w:hAnsi="Times New Roman" w:cs="Times New Roman"/>
        </w:rPr>
        <w:br/>
      </w:r>
      <w:r w:rsidR="00935428" w:rsidRPr="008E5DEF">
        <w:rPr>
          <w:rFonts w:ascii="Times New Roman" w:hAnsi="Times New Roman" w:cs="Times New Roman"/>
        </w:rPr>
        <w:t>w Dzienniku Urzędowym Województwa Warmińsko – Mazurskiego z dniem 1 maja 2021 roku”.</w:t>
      </w:r>
    </w:p>
    <w:p w14:paraId="4DAA3906" w14:textId="77777777" w:rsidR="00343713" w:rsidRPr="008E5DEF" w:rsidRDefault="00343713" w:rsidP="00343713">
      <w:pPr>
        <w:rPr>
          <w:rFonts w:ascii="Times New Roman" w:hAnsi="Times New Roman" w:cs="Times New Roman"/>
        </w:rPr>
      </w:pPr>
    </w:p>
    <w:p w14:paraId="18DA24C4" w14:textId="77777777" w:rsidR="00AC43DB" w:rsidRPr="008E5DEF" w:rsidRDefault="006242BF" w:rsidP="00AC43DB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poinformował jak głosowały Komisje. </w:t>
      </w:r>
    </w:p>
    <w:p w14:paraId="13444B1E" w14:textId="24F16F77" w:rsidR="00AC43DB" w:rsidRPr="008E5DEF" w:rsidRDefault="006242BF" w:rsidP="00AC43DB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="00AC43DB" w:rsidRPr="008E5DEF">
        <w:rPr>
          <w:rFonts w:ascii="Times New Roman" w:hAnsi="Times New Roman" w:cs="Times New Roman"/>
        </w:rPr>
        <w:t>w sprawie wysokości ekwiwalentu pieniężnego przysługującego członkom ochotniczej straży pożarnej za uczestnictwo w działaniu ratowniczym lub szkoleniem pożarniczym</w:t>
      </w:r>
      <w:r w:rsidR="00935428" w:rsidRPr="008E5DEF">
        <w:rPr>
          <w:rFonts w:ascii="Times New Roman" w:hAnsi="Times New Roman" w:cs="Times New Roman"/>
        </w:rPr>
        <w:t xml:space="preserve"> z autopoprawką</w:t>
      </w:r>
      <w:r w:rsidR="00AC43DB" w:rsidRPr="008E5DEF">
        <w:rPr>
          <w:rFonts w:ascii="Times New Roman" w:hAnsi="Times New Roman" w:cs="Times New Roman"/>
        </w:rPr>
        <w:t>.</w:t>
      </w:r>
    </w:p>
    <w:p w14:paraId="52707CF0" w14:textId="3E0283F5" w:rsidR="006242BF" w:rsidRPr="008E5DEF" w:rsidRDefault="006242BF" w:rsidP="006242BF">
      <w:pPr>
        <w:rPr>
          <w:rFonts w:ascii="Times New Roman" w:hAnsi="Times New Roman" w:cs="Times New Roman"/>
          <w:b/>
          <w:bCs/>
        </w:rPr>
      </w:pPr>
    </w:p>
    <w:p w14:paraId="3124707B" w14:textId="3E302BC9" w:rsidR="00935428" w:rsidRPr="008E5DEF" w:rsidRDefault="00935428" w:rsidP="00935428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14 za </w:t>
      </w:r>
      <w:r w:rsidR="00183ED8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Pr="008E5DEF">
        <w:rPr>
          <w:rFonts w:ascii="Times New Roman" w:eastAsiaTheme="minorEastAsia" w:hAnsi="Times New Roman" w:cs="Times New Roman"/>
          <w:lang w:eastAsia="pl-PL"/>
        </w:rPr>
        <w:t>.</w:t>
      </w:r>
    </w:p>
    <w:p w14:paraId="5DFBF29A" w14:textId="77777777" w:rsidR="00935428" w:rsidRPr="008E5DEF" w:rsidRDefault="00935428" w:rsidP="00935428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ZA: 14, PRZECIW: 0, WSTRZYMUJĘ SIĘ: 0, BRAK GŁOSU: 0, NIEOBECNI: 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(14)</w:t>
      </w:r>
      <w:r w:rsidRPr="008E5DEF">
        <w:rPr>
          <w:rFonts w:ascii="Times New Roman" w:hAnsi="Times New Roman" w:cs="Times New Roman"/>
        </w:rPr>
        <w:t xml:space="preserve">, </w:t>
      </w:r>
    </w:p>
    <w:p w14:paraId="2596E892" w14:textId="69B871FF" w:rsidR="00935428" w:rsidRDefault="00935428" w:rsidP="00935428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</w:t>
      </w:r>
      <w:r w:rsidRPr="008E5DEF">
        <w:rPr>
          <w:rFonts w:ascii="Times New Roman" w:eastAsiaTheme="minorEastAsia" w:hAnsi="Times New Roman" w:cs="Times New Roman"/>
          <w:lang w:eastAsia="pl-PL"/>
        </w:rPr>
        <w:t>Andrzej Tobolski,</w:t>
      </w:r>
      <w:r w:rsidRPr="008E5DEF">
        <w:rPr>
          <w:rFonts w:ascii="Times New Roman" w:hAnsi="Times New Roman" w:cs="Times New Roman"/>
        </w:rPr>
        <w:t xml:space="preserve"> 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  <w:r w:rsidRPr="008E5DEF">
        <w:rPr>
          <w:rFonts w:ascii="Times New Roman" w:hAnsi="Times New Roman" w:cs="Times New Roman"/>
        </w:rPr>
        <w:t>, Marian Mioduszewski, Krystyna Sadowska</w:t>
      </w:r>
    </w:p>
    <w:p w14:paraId="1103F80F" w14:textId="5639C3CE" w:rsidR="00183ED8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Uchwała Nr XXXIV/28</w:t>
      </w:r>
      <w:r>
        <w:rPr>
          <w:rFonts w:ascii="Times New Roman" w:eastAsiaTheme="minorEastAsia" w:hAnsi="Times New Roman" w:cs="Times New Roman"/>
          <w:lang w:eastAsia="pl-PL"/>
        </w:rPr>
        <w:t>6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63FA365A" w14:textId="5C910F50" w:rsidR="00183ED8" w:rsidRPr="00570176" w:rsidRDefault="00183ED8" w:rsidP="00570176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30DDD0F9" w14:textId="77777777" w:rsidR="006242BF" w:rsidRPr="008E5DEF" w:rsidRDefault="006242BF" w:rsidP="00F950EF">
      <w:pPr>
        <w:ind w:firstLine="0"/>
        <w:rPr>
          <w:rFonts w:ascii="Times New Roman" w:hAnsi="Times New Roman" w:cs="Times New Roman"/>
          <w:b/>
          <w:bCs/>
        </w:rPr>
      </w:pPr>
    </w:p>
    <w:p w14:paraId="6D13EC4E" w14:textId="77777777" w:rsidR="00AC43DB" w:rsidRPr="008E5DEF" w:rsidRDefault="006242BF" w:rsidP="00AC43DB">
      <w:pPr>
        <w:ind w:firstLine="0"/>
        <w:rPr>
          <w:rFonts w:ascii="Times New Roman" w:hAnsi="Times New Roman" w:cs="Times New Roman"/>
          <w:b/>
          <w:bCs/>
        </w:rPr>
      </w:pPr>
      <w:r w:rsidRPr="008E5DEF">
        <w:rPr>
          <w:rFonts w:ascii="Times New Roman" w:hAnsi="Times New Roman" w:cs="Times New Roman"/>
          <w:b/>
          <w:bCs/>
        </w:rPr>
        <w:t>8</w:t>
      </w:r>
      <w:r w:rsidR="00F950EF" w:rsidRPr="008E5DEF">
        <w:rPr>
          <w:rFonts w:ascii="Times New Roman" w:hAnsi="Times New Roman" w:cs="Times New Roman"/>
          <w:b/>
          <w:bCs/>
        </w:rPr>
        <w:t xml:space="preserve">) </w:t>
      </w:r>
    </w:p>
    <w:p w14:paraId="45F67565" w14:textId="700A16F7" w:rsidR="006E214C" w:rsidRDefault="006242BF" w:rsidP="006E214C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  <w:b/>
          <w:bCs/>
        </w:rPr>
        <w:tab/>
      </w:r>
      <w:r w:rsidR="00F950EF" w:rsidRPr="003C41A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="00F950EF" w:rsidRPr="003C41A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F950EF" w:rsidRPr="003C41AF">
        <w:rPr>
          <w:rFonts w:ascii="Times New Roman" w:eastAsiaTheme="minorEastAsia" w:hAnsi="Times New Roman" w:cs="Times New Roman"/>
          <w:lang w:eastAsia="pl-PL"/>
        </w:rPr>
        <w:t xml:space="preserve"> przedstawił projekt uchwały w sprawie</w:t>
      </w:r>
      <w:r w:rsidR="00F950EF" w:rsidRPr="003C41AF">
        <w:rPr>
          <w:rFonts w:ascii="Times New Roman" w:hAnsi="Times New Roman" w:cs="Times New Roman"/>
        </w:rPr>
        <w:t xml:space="preserve"> </w:t>
      </w:r>
      <w:r w:rsidR="00AC43DB" w:rsidRPr="003C41AF">
        <w:rPr>
          <w:rFonts w:ascii="Times New Roman" w:hAnsi="Times New Roman" w:cs="Times New Roman"/>
        </w:rPr>
        <w:t xml:space="preserve">rozpatrzenia petycji z dnia </w:t>
      </w:r>
      <w:r w:rsidR="00183ED8">
        <w:rPr>
          <w:rFonts w:ascii="Times New Roman" w:hAnsi="Times New Roman" w:cs="Times New Roman"/>
        </w:rPr>
        <w:br/>
      </w:r>
      <w:r w:rsidR="00AC43DB" w:rsidRPr="003C41AF">
        <w:rPr>
          <w:rFonts w:ascii="Times New Roman" w:hAnsi="Times New Roman" w:cs="Times New Roman"/>
        </w:rPr>
        <w:t xml:space="preserve">15 marca 2021 r. </w:t>
      </w:r>
    </w:p>
    <w:p w14:paraId="4E1FF9C4" w14:textId="77777777" w:rsidR="00183ED8" w:rsidRPr="003C41AF" w:rsidRDefault="00183ED8" w:rsidP="006E214C">
      <w:pPr>
        <w:ind w:firstLine="0"/>
        <w:rPr>
          <w:rFonts w:ascii="Times New Roman" w:hAnsi="Times New Roman" w:cs="Times New Roman"/>
          <w:b/>
          <w:bCs/>
        </w:rPr>
      </w:pPr>
    </w:p>
    <w:p w14:paraId="0E07F289" w14:textId="4EEFD097" w:rsidR="003C53F3" w:rsidRDefault="006E214C" w:rsidP="00AC43DB">
      <w:pPr>
        <w:ind w:firstLine="0"/>
        <w:rPr>
          <w:rFonts w:ascii="Times New Roman" w:hAnsi="Times New Roman" w:cs="Times New Roman"/>
        </w:rPr>
      </w:pPr>
      <w:r w:rsidRPr="003C41AF">
        <w:rPr>
          <w:rFonts w:ascii="Times New Roman" w:hAnsi="Times New Roman" w:cs="Times New Roman"/>
          <w:b/>
          <w:bCs/>
        </w:rPr>
        <w:tab/>
      </w:r>
      <w:r w:rsidR="008F4C0E" w:rsidRPr="003C41AF">
        <w:rPr>
          <w:rFonts w:ascii="Times New Roman" w:hAnsi="Times New Roman" w:cs="Times New Roman"/>
          <w:lang w:eastAsia="pl-PL"/>
        </w:rPr>
        <w:t xml:space="preserve"> </w:t>
      </w:r>
      <w:r w:rsidR="004A6A73" w:rsidRPr="003C41AF">
        <w:rPr>
          <w:rFonts w:ascii="Times New Roman" w:hAnsi="Times New Roman" w:cs="Times New Roman"/>
          <w:lang w:eastAsia="pl-PL"/>
        </w:rPr>
        <w:t xml:space="preserve">Przewodniczący Komisji Skarg, Wniosków i </w:t>
      </w:r>
      <w:r w:rsidR="003C41AF">
        <w:rPr>
          <w:rFonts w:ascii="Times New Roman" w:hAnsi="Times New Roman" w:cs="Times New Roman"/>
          <w:lang w:eastAsia="pl-PL"/>
        </w:rPr>
        <w:t>P</w:t>
      </w:r>
      <w:r w:rsidR="004A6A73" w:rsidRPr="003C41AF">
        <w:rPr>
          <w:rFonts w:ascii="Times New Roman" w:hAnsi="Times New Roman" w:cs="Times New Roman"/>
          <w:lang w:eastAsia="pl-PL"/>
        </w:rPr>
        <w:t xml:space="preserve">etycji Zbigniew Makarewicz powiedział, że </w:t>
      </w:r>
      <w:r w:rsidR="003C41AF">
        <w:rPr>
          <w:rFonts w:ascii="Times New Roman" w:hAnsi="Times New Roman" w:cs="Times New Roman"/>
        </w:rPr>
        <w:t>w</w:t>
      </w:r>
      <w:r w:rsidR="003C41AF" w:rsidRPr="003C41AF">
        <w:rPr>
          <w:rFonts w:ascii="Times New Roman" w:hAnsi="Times New Roman" w:cs="Times New Roman"/>
        </w:rPr>
        <w:t xml:space="preserve"> dniu 15 marca 2021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 xml:space="preserve">r. wpłynęła do Rady Miejskiej w Gołdapi petycja dotycząca podjęcia działań w kierunku dokończenia budowy toru rowerowego typu </w:t>
      </w:r>
      <w:proofErr w:type="spellStart"/>
      <w:r w:rsidR="003C41AF" w:rsidRPr="003C41AF">
        <w:rPr>
          <w:rFonts w:ascii="Times New Roman" w:hAnsi="Times New Roman" w:cs="Times New Roman"/>
        </w:rPr>
        <w:t>pumptrack</w:t>
      </w:r>
      <w:proofErr w:type="spellEnd"/>
      <w:r w:rsidR="003C41AF" w:rsidRPr="003C41AF">
        <w:rPr>
          <w:rFonts w:ascii="Times New Roman" w:hAnsi="Times New Roman" w:cs="Times New Roman"/>
        </w:rPr>
        <w:t xml:space="preserve"> położonego przy ul. Lipowej na tzw. "</w:t>
      </w:r>
      <w:proofErr w:type="spellStart"/>
      <w:r w:rsidR="003C41AF" w:rsidRPr="003C41AF">
        <w:rPr>
          <w:rFonts w:ascii="Times New Roman" w:hAnsi="Times New Roman" w:cs="Times New Roman"/>
        </w:rPr>
        <w:t>szpitalówie</w:t>
      </w:r>
      <w:proofErr w:type="spellEnd"/>
      <w:r w:rsidR="003C41AF" w:rsidRPr="003C41AF">
        <w:rPr>
          <w:rFonts w:ascii="Times New Roman" w:hAnsi="Times New Roman" w:cs="Times New Roman"/>
        </w:rPr>
        <w:t>”.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Komisja Skarg, Wniosków i Petycji na posiedzeniu w dniu 19.03.2021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r.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 xml:space="preserve">oraz 29.03.2021 r. rozpatrzyła przedmiotową petycję. Wnoszący petycję wskazał, że ograniczone środki z Budżetu Obywatelskiego nie pozwoliły na wykonanie wszystkich niezbędnych prac. Ze względu na pojawiające się akty wandalizmu niezbędny jest monitoring, oświetlenie jak również istnieje potrzeba wzmocnienia skarp trawą z rolki. Kierownik Wydziału </w:t>
      </w:r>
      <w:r w:rsidR="00183ED8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 xml:space="preserve">WIK poinformował, że Urząd przeprowadził rozeznanie cenowe w sprawie zakupu trawy w rolkach oraz </w:t>
      </w:r>
      <w:r w:rsidR="00183ED8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o możliwości udziału w konkursie „Małe granty na infrastrukturę turystyczną”. Po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 xml:space="preserve">analizie treści petycji oraz </w:t>
      </w:r>
      <w:r w:rsidR="00183ED8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 xml:space="preserve">po zapoznaniu się ze stanowiskiem wnoszącego petycję oraz Kierownika Wydziału WIK członkowie Komisji </w:t>
      </w:r>
      <w:r w:rsidR="003C41AF" w:rsidRPr="003C41AF">
        <w:rPr>
          <w:rFonts w:ascii="Times New Roman" w:hAnsi="Times New Roman" w:cs="Times New Roman"/>
        </w:rPr>
        <w:lastRenderedPageBreak/>
        <w:t xml:space="preserve">stwierdzili, że niezbędnym jest zabezpieczenie </w:t>
      </w:r>
      <w:proofErr w:type="spellStart"/>
      <w:r w:rsidR="003C41AF" w:rsidRPr="003C41AF">
        <w:rPr>
          <w:rFonts w:ascii="Times New Roman" w:hAnsi="Times New Roman" w:cs="Times New Roman"/>
        </w:rPr>
        <w:t>pumptracka</w:t>
      </w:r>
      <w:proofErr w:type="spellEnd"/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przed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kolejną dewastacją poprzez zaproponowane przez wnoszącego petycję rozwiązania. Jednakże zgłoszenia w konkursach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celem pozyskania środków zewnętrznych i zlecenie prac dodatkowych nie jest właściwością Rady Miejskiej w Gołdapi a Burmistrza Gołdapi.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 xml:space="preserve">W związku z powyższym Rada Miejska w Gołdapi uznaje niewłaściwość Rady do rozpatrzenia </w:t>
      </w:r>
      <w:r w:rsidR="00183ED8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ww. petycji i postanawia przekazać petycję zgodnie z właściwością Burmistrzowi Gołdapi celem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 xml:space="preserve">rozpatrzenia </w:t>
      </w:r>
      <w:r w:rsidR="00183ED8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i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podjęcia działań w tej materii.</w:t>
      </w:r>
    </w:p>
    <w:p w14:paraId="6121FD95" w14:textId="77777777" w:rsidR="00183ED8" w:rsidRPr="003C41AF" w:rsidRDefault="00183ED8" w:rsidP="00AC43DB">
      <w:pPr>
        <w:ind w:firstLine="0"/>
        <w:rPr>
          <w:rFonts w:ascii="Times New Roman" w:hAnsi="Times New Roman" w:cs="Times New Roman"/>
        </w:rPr>
      </w:pPr>
    </w:p>
    <w:p w14:paraId="5710CBE8" w14:textId="77777777" w:rsidR="003C41AF" w:rsidRDefault="00EC48BB" w:rsidP="00AC43DB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poinformował jak głosowały Komisje. </w:t>
      </w:r>
    </w:p>
    <w:p w14:paraId="1356DD4D" w14:textId="3A6B61FE" w:rsidR="00EC48BB" w:rsidRPr="008E5DEF" w:rsidRDefault="00EC48BB" w:rsidP="006242BF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zaproponował przyjęcie projektu w sprawie</w:t>
      </w:r>
      <w:r w:rsidRPr="008E5DEF">
        <w:rPr>
          <w:rFonts w:ascii="Times New Roman" w:hAnsi="Times New Roman" w:cs="Times New Roman"/>
        </w:rPr>
        <w:t xml:space="preserve"> </w:t>
      </w:r>
      <w:r w:rsidR="00AC43DB" w:rsidRPr="008E5DEF">
        <w:rPr>
          <w:rFonts w:ascii="Times New Roman" w:hAnsi="Times New Roman" w:cs="Times New Roman"/>
        </w:rPr>
        <w:t xml:space="preserve">rozpatrzenia petycji z dnia 15 marca 2021 r. </w:t>
      </w:r>
    </w:p>
    <w:p w14:paraId="687D6219" w14:textId="65D05538" w:rsidR="00935428" w:rsidRPr="008E5DEF" w:rsidRDefault="00935428" w:rsidP="00935428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14 za </w:t>
      </w:r>
      <w:r w:rsidR="00183ED8">
        <w:rPr>
          <w:rFonts w:ascii="Times New Roman" w:eastAsiaTheme="minorEastAsia" w:hAnsi="Times New Roman" w:cs="Times New Roman"/>
          <w:lang w:eastAsia="pl-PL"/>
        </w:rPr>
        <w:t>uchwała została podjęta</w:t>
      </w:r>
    </w:p>
    <w:p w14:paraId="2D294162" w14:textId="77777777" w:rsidR="00935428" w:rsidRPr="008E5DEF" w:rsidRDefault="00935428" w:rsidP="00935428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ZA: 14, PRZECIW: 0, WSTRZYMUJĘ SIĘ: 0, BRAK GŁOSU: 0, NIEOBECNI: 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(14)</w:t>
      </w:r>
      <w:r w:rsidRPr="008E5DEF">
        <w:rPr>
          <w:rFonts w:ascii="Times New Roman" w:hAnsi="Times New Roman" w:cs="Times New Roman"/>
        </w:rPr>
        <w:t xml:space="preserve">, </w:t>
      </w:r>
    </w:p>
    <w:p w14:paraId="22BE2073" w14:textId="77777777" w:rsidR="00935428" w:rsidRPr="008E5DEF" w:rsidRDefault="00935428" w:rsidP="00935428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</w:t>
      </w:r>
      <w:r w:rsidRPr="008E5DEF">
        <w:rPr>
          <w:rFonts w:ascii="Times New Roman" w:eastAsiaTheme="minorEastAsia" w:hAnsi="Times New Roman" w:cs="Times New Roman"/>
          <w:lang w:eastAsia="pl-PL"/>
        </w:rPr>
        <w:t>Andrzej Tobolski,</w:t>
      </w:r>
      <w:r w:rsidRPr="008E5DEF">
        <w:rPr>
          <w:rFonts w:ascii="Times New Roman" w:hAnsi="Times New Roman" w:cs="Times New Roman"/>
        </w:rPr>
        <w:t xml:space="preserve"> 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  <w:r w:rsidRPr="008E5DEF">
        <w:rPr>
          <w:rFonts w:ascii="Times New Roman" w:hAnsi="Times New Roman" w:cs="Times New Roman"/>
        </w:rPr>
        <w:t>, Marian Mioduszewski, Krystyna Sadowska</w:t>
      </w:r>
    </w:p>
    <w:p w14:paraId="01199BF8" w14:textId="78669EB2" w:rsidR="00183ED8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Uchwała Nr XXXIV/28</w:t>
      </w:r>
      <w:r>
        <w:rPr>
          <w:rFonts w:ascii="Times New Roman" w:eastAsiaTheme="minorEastAsia" w:hAnsi="Times New Roman" w:cs="Times New Roman"/>
          <w:lang w:eastAsia="pl-PL"/>
        </w:rPr>
        <w:t>7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4E811C4F" w14:textId="77777777" w:rsidR="00183ED8" w:rsidRPr="008E5DEF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753D72B4" w14:textId="77777777" w:rsidR="001E2176" w:rsidRPr="008E5DEF" w:rsidRDefault="001E2176" w:rsidP="00EC48BB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1A46F17E" w14:textId="77777777" w:rsidR="00AC43DB" w:rsidRPr="008E5DEF" w:rsidRDefault="00343713" w:rsidP="00AC43DB">
      <w:pPr>
        <w:rPr>
          <w:rFonts w:ascii="Times New Roman" w:eastAsiaTheme="minorEastAsia" w:hAnsi="Times New Roman" w:cs="Times New Roman"/>
          <w:b/>
          <w:bCs/>
          <w:lang w:eastAsia="pl-PL"/>
        </w:rPr>
      </w:pPr>
      <w:r w:rsidRPr="008E5DEF">
        <w:rPr>
          <w:rFonts w:ascii="Times New Roman" w:eastAsiaTheme="minorEastAsia" w:hAnsi="Times New Roman" w:cs="Times New Roman"/>
          <w:b/>
          <w:bCs/>
          <w:lang w:eastAsia="pl-PL"/>
        </w:rPr>
        <w:t>9</w:t>
      </w:r>
      <w:r w:rsidR="00EC48BB" w:rsidRPr="008E5DEF">
        <w:rPr>
          <w:rFonts w:ascii="Times New Roman" w:eastAsiaTheme="minorEastAsia" w:hAnsi="Times New Roman" w:cs="Times New Roman"/>
          <w:b/>
          <w:bCs/>
          <w:lang w:eastAsia="pl-PL"/>
        </w:rPr>
        <w:t>)</w:t>
      </w:r>
      <w:bookmarkStart w:id="2" w:name="_Hlk56169287"/>
    </w:p>
    <w:p w14:paraId="0433D796" w14:textId="76F4B752" w:rsidR="00EC48BB" w:rsidRDefault="00EC48BB" w:rsidP="0053273F">
      <w:pPr>
        <w:rPr>
          <w:rFonts w:ascii="Times New Roman" w:hAnsi="Times New Roman" w:cs="Times New Roman"/>
        </w:rPr>
      </w:pPr>
      <w:r w:rsidRPr="003C41A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3C41A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3C41AF">
        <w:rPr>
          <w:rFonts w:ascii="Times New Roman" w:eastAsiaTheme="minorEastAsia" w:hAnsi="Times New Roman" w:cs="Times New Roman"/>
          <w:lang w:eastAsia="pl-PL"/>
        </w:rPr>
        <w:t xml:space="preserve"> przedstawił projekt uchwały w sprawie</w:t>
      </w:r>
      <w:r w:rsidRPr="003C41AF">
        <w:rPr>
          <w:rFonts w:ascii="Times New Roman" w:hAnsi="Times New Roman" w:cs="Times New Roman"/>
        </w:rPr>
        <w:t xml:space="preserve"> </w:t>
      </w:r>
      <w:bookmarkEnd w:id="2"/>
      <w:r w:rsidR="00AC43DB" w:rsidRPr="003C41AF">
        <w:rPr>
          <w:rFonts w:ascii="Times New Roman" w:hAnsi="Times New Roman" w:cs="Times New Roman"/>
        </w:rPr>
        <w:t xml:space="preserve">rozpatrzenia petycji z dnia 21.07.2020 r. oraz 17.12.2020 r. </w:t>
      </w:r>
    </w:p>
    <w:p w14:paraId="2529C824" w14:textId="77777777" w:rsidR="00183ED8" w:rsidRPr="003C41AF" w:rsidRDefault="00183ED8" w:rsidP="0053273F">
      <w:pPr>
        <w:rPr>
          <w:rFonts w:ascii="Times New Roman" w:eastAsiaTheme="minorEastAsia" w:hAnsi="Times New Roman" w:cs="Times New Roman"/>
          <w:b/>
          <w:bCs/>
          <w:lang w:eastAsia="pl-PL"/>
        </w:rPr>
      </w:pPr>
    </w:p>
    <w:p w14:paraId="7D5C051F" w14:textId="3AD420A2" w:rsidR="004A6A73" w:rsidRDefault="004A6A73" w:rsidP="00B45A42">
      <w:pPr>
        <w:rPr>
          <w:rFonts w:ascii="Times New Roman" w:hAnsi="Times New Roman" w:cs="Times New Roman"/>
        </w:rPr>
      </w:pPr>
      <w:r w:rsidRPr="003C41AF">
        <w:rPr>
          <w:rFonts w:ascii="Times New Roman" w:hAnsi="Times New Roman" w:cs="Times New Roman"/>
          <w:lang w:eastAsia="pl-PL"/>
        </w:rPr>
        <w:t xml:space="preserve">Przewodniczący Komisji Skarg, Wniosków i </w:t>
      </w:r>
      <w:r w:rsidR="00B45A42" w:rsidRPr="003C41AF">
        <w:rPr>
          <w:rFonts w:ascii="Times New Roman" w:hAnsi="Times New Roman" w:cs="Times New Roman"/>
          <w:lang w:eastAsia="pl-PL"/>
        </w:rPr>
        <w:t>P</w:t>
      </w:r>
      <w:r w:rsidRPr="003C41AF">
        <w:rPr>
          <w:rFonts w:ascii="Times New Roman" w:hAnsi="Times New Roman" w:cs="Times New Roman"/>
          <w:lang w:eastAsia="pl-PL"/>
        </w:rPr>
        <w:t>etycji Zbigniew Makarewicz powiedział,</w:t>
      </w:r>
      <w:r w:rsidR="003C41AF">
        <w:rPr>
          <w:rFonts w:ascii="Times New Roman" w:hAnsi="Times New Roman" w:cs="Times New Roman"/>
          <w:lang w:eastAsia="pl-PL"/>
        </w:rPr>
        <w:t xml:space="preserve"> </w:t>
      </w:r>
      <w:r w:rsidR="003C41AF">
        <w:rPr>
          <w:rFonts w:ascii="Times New Roman" w:hAnsi="Times New Roman" w:cs="Times New Roman"/>
          <w:lang w:eastAsia="pl-PL"/>
        </w:rPr>
        <w:br/>
      </w:r>
      <w:r w:rsidRPr="003C41AF">
        <w:rPr>
          <w:rFonts w:ascii="Times New Roman" w:hAnsi="Times New Roman" w:cs="Times New Roman"/>
          <w:lang w:eastAsia="pl-PL"/>
        </w:rPr>
        <w:t xml:space="preserve">że </w:t>
      </w:r>
      <w:r w:rsidR="003C41AF" w:rsidRPr="003C41AF">
        <w:rPr>
          <w:rFonts w:ascii="Times New Roman" w:hAnsi="Times New Roman" w:cs="Times New Roman"/>
        </w:rPr>
        <w:t>Komisja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Skarg,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Wniosków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i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Petycji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rozpatrywała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ww.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petycje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na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posiedzeniach w dniach 10.08.2020 r., 27.11.2020 r. i 22.02.2021 r. Na posiedzeniu w dniu 10.08.2020 r. wnoszący petycje wskazali, że w danym stanie prawnym nie mają możliwości budowy budynków mieszkalnych na nieruchomościach stanowiących ich własność,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gdyż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znajdują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się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one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strefie „A”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ochrony uzdrowiskowej. Wskazali, iż przy zakupie działek otrzymali informację o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możliwości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budowy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budynków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mieszkalnych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z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usługami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służącymi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uzdrowisku</w:t>
      </w:r>
      <w:r w:rsidR="003C41AF">
        <w:rPr>
          <w:rFonts w:ascii="Times New Roman" w:hAnsi="Times New Roman" w:cs="Times New Roman"/>
        </w:rPr>
        <w:t xml:space="preserve">. </w:t>
      </w:r>
      <w:r w:rsidR="003C41AF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W rzeczywistości okazało się, że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nieruchomość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musi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być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zabudową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pensjonatową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z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przynajmniej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7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 xml:space="preserve">pokojami </w:t>
      </w:r>
      <w:r w:rsidR="003C41AF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i dającą możliwość mieszkalną dla właścicieli. Kierownik Wydziału GPO zaproponowała wystosowanie wniosku do Ministra Zdrowia w sprawie zmiany zapisu celem umożliwienia zabudowy mieszkalnej w strefie „A”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ochrony uzdrowiskowej. Po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otrzymaniu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niesatysfakcjonującej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odpowiedzi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powyższej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sprawie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właściciele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 xml:space="preserve">działek </w:t>
      </w:r>
      <w:r w:rsidR="003C41AF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w strefie A ochrony uzdrowiskowej złożyli kolejną petycję w dniu 17.12.2020 r. wskazując, by przenieść działki ze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strefy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„A”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do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strefy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 xml:space="preserve">„B”. Na posiedzeniu Komisji w dniu 22.02.2021 r. Kierownik Wydziału </w:t>
      </w:r>
      <w:r w:rsidR="00183ED8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GPO zaproponowała kolejny krok w kierunku wszczęcia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działań celem zmiany przebiegu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strefy „A”</w:t>
      </w:r>
      <w:r w:rsidR="003C41AF">
        <w:rPr>
          <w:rFonts w:ascii="Times New Roman" w:hAnsi="Times New Roman" w:cs="Times New Roman"/>
        </w:rPr>
        <w:t xml:space="preserve"> </w:t>
      </w:r>
      <w:r w:rsidR="00183ED8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i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po ewentualnej akceptacji Ministra Zdrowia przystąpienie do zmiany miejscowego planu zagospodarowania przestrzennego. Członkowie Komisji po przeanalizowaniu treści petycji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oraz zapoznaniu się z informacją Kierownik Wydziału GPO podjęli stanowisko, że właściwym jest umożliwienie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właścicielom działek budowę budynków mieszkalnych poprzez działanie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 pierwszym etapie przeprowadzenia zmiany przebiegu strefy „A” ochrony uzdrowiskowej oraz zmiany statutu uzdrowiska Gołdap a w dalszej kolejności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zmiany miejscowego planu zagospodarowania przestrzennego.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</w:t>
      </w:r>
      <w:r w:rsidR="003C41AF">
        <w:rPr>
          <w:rFonts w:ascii="Times New Roman" w:hAnsi="Times New Roman" w:cs="Times New Roman"/>
        </w:rPr>
        <w:t xml:space="preserve">  </w:t>
      </w:r>
      <w:r w:rsidR="003C41AF" w:rsidRPr="003C41AF">
        <w:rPr>
          <w:rFonts w:ascii="Times New Roman" w:hAnsi="Times New Roman" w:cs="Times New Roman"/>
        </w:rPr>
        <w:t>głosowaniu jawnym głosami 4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 xml:space="preserve">za Komisja Skarg, Wniosków </w:t>
      </w:r>
      <w:r w:rsidR="00183ED8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i Petycji uznała petycję za zasługującą na uwzględnienie.</w:t>
      </w:r>
    </w:p>
    <w:p w14:paraId="517B5A41" w14:textId="77777777" w:rsidR="003C41AF" w:rsidRPr="003C41AF" w:rsidRDefault="003C41AF" w:rsidP="00B45A42">
      <w:pPr>
        <w:rPr>
          <w:rFonts w:ascii="Times New Roman" w:hAnsi="Times New Roman" w:cs="Times New Roman"/>
          <w:lang w:eastAsia="pl-PL"/>
        </w:rPr>
      </w:pPr>
    </w:p>
    <w:p w14:paraId="6AD3B1B6" w14:textId="04425A3D" w:rsidR="0026635E" w:rsidRPr="003C41AF" w:rsidRDefault="00F24041" w:rsidP="00F24041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8E5DEF">
        <w:rPr>
          <w:rFonts w:ascii="Times New Roman" w:hAnsi="Times New Roman" w:cs="Times New Roman"/>
        </w:rPr>
        <w:t xml:space="preserve">w sprawie </w:t>
      </w:r>
      <w:r w:rsidR="00AC43DB" w:rsidRPr="008E5DEF">
        <w:rPr>
          <w:rFonts w:ascii="Times New Roman" w:hAnsi="Times New Roman" w:cs="Times New Roman"/>
        </w:rPr>
        <w:t xml:space="preserve">rozpatrzenia petycji z dnia 21.07.2020 r. oraz 17.12.2020 r. </w:t>
      </w:r>
    </w:p>
    <w:p w14:paraId="72EF9911" w14:textId="4EFA55B6" w:rsidR="00935428" w:rsidRPr="008E5DEF" w:rsidRDefault="00935428" w:rsidP="00935428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14 za </w:t>
      </w:r>
      <w:r w:rsidR="00570176">
        <w:rPr>
          <w:rFonts w:ascii="Times New Roman" w:eastAsiaTheme="minorEastAsia" w:hAnsi="Times New Roman" w:cs="Times New Roman"/>
          <w:lang w:eastAsia="pl-PL"/>
        </w:rPr>
        <w:t>uchwała została podjęta</w:t>
      </w:r>
    </w:p>
    <w:p w14:paraId="6CD01157" w14:textId="77777777" w:rsidR="00935428" w:rsidRPr="008E5DEF" w:rsidRDefault="00935428" w:rsidP="00935428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ZA: 14, PRZECIW: 0, WSTRZYMUJĘ SIĘ: 0, BRAK GŁOSU: 0, NIEOBECNI: 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(14)</w:t>
      </w:r>
      <w:r w:rsidRPr="008E5DEF">
        <w:rPr>
          <w:rFonts w:ascii="Times New Roman" w:hAnsi="Times New Roman" w:cs="Times New Roman"/>
        </w:rPr>
        <w:t xml:space="preserve">, </w:t>
      </w:r>
    </w:p>
    <w:p w14:paraId="053633AA" w14:textId="13E2FAAB" w:rsidR="00935428" w:rsidRDefault="00935428" w:rsidP="00935428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</w:t>
      </w:r>
      <w:r w:rsidRPr="008E5DEF">
        <w:rPr>
          <w:rFonts w:ascii="Times New Roman" w:eastAsiaTheme="minorEastAsia" w:hAnsi="Times New Roman" w:cs="Times New Roman"/>
          <w:lang w:eastAsia="pl-PL"/>
        </w:rPr>
        <w:t>Andrzej Tobolski,</w:t>
      </w:r>
      <w:r w:rsidRPr="008E5DEF">
        <w:rPr>
          <w:rFonts w:ascii="Times New Roman" w:hAnsi="Times New Roman" w:cs="Times New Roman"/>
        </w:rPr>
        <w:t xml:space="preserve"> 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  <w:r w:rsidRPr="008E5DEF">
        <w:rPr>
          <w:rFonts w:ascii="Times New Roman" w:hAnsi="Times New Roman" w:cs="Times New Roman"/>
        </w:rPr>
        <w:t>, Marian Mioduszewski, Krystyna Sadowska</w:t>
      </w:r>
    </w:p>
    <w:p w14:paraId="5ED6A87E" w14:textId="569EED53" w:rsidR="00183ED8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Uchwała Nr XXXIV/28</w:t>
      </w:r>
      <w:r>
        <w:rPr>
          <w:rFonts w:ascii="Times New Roman" w:eastAsiaTheme="minorEastAsia" w:hAnsi="Times New Roman" w:cs="Times New Roman"/>
          <w:lang w:eastAsia="pl-PL"/>
        </w:rPr>
        <w:t>8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6C0AD871" w14:textId="77777777" w:rsidR="00183ED8" w:rsidRPr="008E5DEF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lastRenderedPageBreak/>
        <w:t>/w załączeniu/</w:t>
      </w:r>
    </w:p>
    <w:p w14:paraId="05B72A19" w14:textId="77777777" w:rsidR="00183ED8" w:rsidRPr="008E5DEF" w:rsidRDefault="00183ED8" w:rsidP="00935428">
      <w:pPr>
        <w:ind w:firstLine="0"/>
        <w:rPr>
          <w:rFonts w:ascii="Times New Roman" w:hAnsi="Times New Roman" w:cs="Times New Roman"/>
        </w:rPr>
      </w:pPr>
    </w:p>
    <w:p w14:paraId="067ED2A7" w14:textId="3D1B0F8C" w:rsidR="002A66CF" w:rsidRPr="008E5DEF" w:rsidRDefault="00921BB3" w:rsidP="001E2176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 </w:t>
      </w:r>
    </w:p>
    <w:p w14:paraId="318CEF8E" w14:textId="77777777" w:rsidR="00AC43DB" w:rsidRPr="008E5DEF" w:rsidRDefault="00343713" w:rsidP="00AC43DB">
      <w:pPr>
        <w:ind w:firstLine="0"/>
        <w:rPr>
          <w:rFonts w:ascii="Times New Roman" w:hAnsi="Times New Roman" w:cs="Times New Roman"/>
          <w:b/>
          <w:bCs/>
        </w:rPr>
      </w:pPr>
      <w:r w:rsidRPr="008E5DEF">
        <w:rPr>
          <w:rFonts w:ascii="Times New Roman" w:hAnsi="Times New Roman" w:cs="Times New Roman"/>
          <w:b/>
          <w:bCs/>
        </w:rPr>
        <w:t>10</w:t>
      </w:r>
      <w:r w:rsidR="000C3E76" w:rsidRPr="008E5DEF">
        <w:rPr>
          <w:rFonts w:ascii="Times New Roman" w:hAnsi="Times New Roman" w:cs="Times New Roman"/>
          <w:b/>
          <w:bCs/>
        </w:rPr>
        <w:t>)</w:t>
      </w:r>
    </w:p>
    <w:p w14:paraId="0C6AF93D" w14:textId="74B6F7E3" w:rsidR="00AC43DB" w:rsidRDefault="00AC43DB" w:rsidP="00AC43DB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ab/>
      </w:r>
      <w:r w:rsidR="000C3E76"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="000C3E76"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="000C3E76" w:rsidRPr="008E5DEF">
        <w:rPr>
          <w:rFonts w:ascii="Times New Roman" w:eastAsiaTheme="minorEastAsia" w:hAnsi="Times New Roman" w:cs="Times New Roman"/>
          <w:lang w:eastAsia="pl-PL"/>
        </w:rPr>
        <w:t xml:space="preserve"> przedstawił projekt uchwały w sprawie</w:t>
      </w:r>
      <w:r w:rsidR="000C3E76" w:rsidRPr="008E5DEF">
        <w:rPr>
          <w:rFonts w:ascii="Times New Roman" w:hAnsi="Times New Roman" w:cs="Times New Roman"/>
        </w:rPr>
        <w:t xml:space="preserve"> </w:t>
      </w:r>
      <w:r w:rsidRPr="008E5DEF">
        <w:rPr>
          <w:rFonts w:ascii="Times New Roman" w:hAnsi="Times New Roman" w:cs="Times New Roman"/>
        </w:rPr>
        <w:t xml:space="preserve">rozpatrzenia skargi z dnia </w:t>
      </w:r>
      <w:r w:rsidR="003C41AF">
        <w:rPr>
          <w:rFonts w:ascii="Times New Roman" w:hAnsi="Times New Roman" w:cs="Times New Roman"/>
        </w:rPr>
        <w:br/>
      </w:r>
      <w:r w:rsidRPr="008E5DEF">
        <w:rPr>
          <w:rFonts w:ascii="Times New Roman" w:hAnsi="Times New Roman" w:cs="Times New Roman"/>
        </w:rPr>
        <w:t xml:space="preserve">1 marca 2021 r. </w:t>
      </w:r>
    </w:p>
    <w:p w14:paraId="2A50B853" w14:textId="77777777" w:rsidR="00570176" w:rsidRPr="008E5DEF" w:rsidRDefault="00570176" w:rsidP="00AC43DB">
      <w:pPr>
        <w:ind w:firstLine="0"/>
        <w:rPr>
          <w:rFonts w:ascii="Times New Roman" w:hAnsi="Times New Roman" w:cs="Times New Roman"/>
          <w:b/>
          <w:bCs/>
        </w:rPr>
      </w:pPr>
    </w:p>
    <w:p w14:paraId="44332A7E" w14:textId="4D5F9FB9" w:rsidR="000C3E76" w:rsidRDefault="00152ECA" w:rsidP="00152ECA">
      <w:pPr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  <w:lang w:eastAsia="pl-PL"/>
        </w:rPr>
        <w:t>P</w:t>
      </w:r>
      <w:r w:rsidRPr="003C41AF">
        <w:rPr>
          <w:rFonts w:ascii="Times New Roman" w:hAnsi="Times New Roman" w:cs="Times New Roman"/>
          <w:lang w:eastAsia="pl-PL"/>
        </w:rPr>
        <w:t xml:space="preserve">rzewodniczący Komisji Skarg, Wniosków i Petycji Zbigniew Makarewicz powiedział, </w:t>
      </w:r>
      <w:r w:rsidRPr="003C41AF">
        <w:rPr>
          <w:rFonts w:ascii="Times New Roman" w:eastAsiaTheme="minorEastAsia" w:hAnsi="Times New Roman" w:cs="Times New Roman"/>
          <w:lang w:eastAsia="pl-PL"/>
        </w:rPr>
        <w:t xml:space="preserve"> że </w:t>
      </w:r>
      <w:r w:rsidR="003C41AF">
        <w:rPr>
          <w:rFonts w:ascii="Times New Roman" w:hAnsi="Times New Roman" w:cs="Times New Roman"/>
        </w:rPr>
        <w:t>s</w:t>
      </w:r>
      <w:r w:rsidR="003C41AF" w:rsidRPr="003C41AF">
        <w:rPr>
          <w:rFonts w:ascii="Times New Roman" w:hAnsi="Times New Roman" w:cs="Times New Roman"/>
        </w:rPr>
        <w:t>karżący</w:t>
      </w:r>
      <w:r w:rsidR="003C41AF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złożył do Warmińsko –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Marskiego Urzędu Wojewódzkiego skargę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na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działalność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Burmistrza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Gołdapi.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dniu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1 marca 2021r.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–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data wpływu do Urzędu Miejskiego, Warmińsko –Mazurski Urząd Wojewódzki przekazał</w:t>
      </w:r>
      <w:r w:rsidR="00822491">
        <w:rPr>
          <w:rFonts w:ascii="Times New Roman" w:hAnsi="Times New Roman" w:cs="Times New Roman"/>
        </w:rPr>
        <w:t xml:space="preserve"> </w:t>
      </w:r>
      <w:r w:rsidR="00822491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do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Przewodniczącego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Rady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Miejskiej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Gołdapi skargę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celu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jej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rozpatrzenia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zgodnie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z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właściwością.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Złożona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skarga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była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przedmiotem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posiedzenia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Komisji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Skarg</w:t>
      </w:r>
      <w:r w:rsidR="00822491">
        <w:rPr>
          <w:rFonts w:ascii="Times New Roman" w:hAnsi="Times New Roman" w:cs="Times New Roman"/>
        </w:rPr>
        <w:t xml:space="preserve">, </w:t>
      </w:r>
      <w:r w:rsidR="003C41AF" w:rsidRPr="003C41AF">
        <w:rPr>
          <w:rFonts w:ascii="Times New Roman" w:hAnsi="Times New Roman" w:cs="Times New Roman"/>
        </w:rPr>
        <w:t>Wniosków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i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Petycji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dniu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19.03.2021 r.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 xml:space="preserve">Skarżący wskazuje, że droga gminna znajdująca się przy nieruchomości w okresie zimowym nie jest odśnieżana </w:t>
      </w:r>
      <w:r w:rsidR="00570176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ani posypywana piaskiem. Skarżący w piśmie wskazuje również, że pas drogowy jest zasypywany śniegiem przez sąsiadów podczas odśnieżania. Materia objęta skargą jest znana Członkom Komisji. W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 xml:space="preserve">dniu 8.01.2021 r. </w:t>
      </w:r>
      <w:r w:rsidR="00822491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 xml:space="preserve">na posiedzeniu Komisji Skarg, Wniosków i Petycji była rozpatrywana skarga na bezczynność Burmistrza </w:t>
      </w:r>
      <w:r w:rsidR="00822491">
        <w:rPr>
          <w:rFonts w:ascii="Times New Roman" w:hAnsi="Times New Roman" w:cs="Times New Roman"/>
        </w:rPr>
        <w:br/>
      </w:r>
      <w:r w:rsidR="003C41AF" w:rsidRPr="003C41AF">
        <w:rPr>
          <w:rFonts w:ascii="Times New Roman" w:hAnsi="Times New Roman" w:cs="Times New Roman"/>
        </w:rPr>
        <w:t>w sprawie braku działań Burmistrza Gołdapi w wybudowaniu zatoczki oraz podejścia dla osoby niepełnosprawnej. Podczas posiedzenia członkowie Komisji uzyskali informację od Kierownika Wydziału WIK, że gminna droga dojazdowa do nieruchomości skarżącego w okresie zimowym jest wskazana wykonawcom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wyłonionym do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utrzymania dróg jako priorytetowa. Zdarzają się sporadyczne opóźnienia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przy intensywnych opadach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śniegu i gołoledzi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ale droga jest zawsze odśnieżana.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Członkowie Komisji stwierdzili, że Burmistrz Gołdapi podejmuje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działania w ramach swoich możliwości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poprzez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odśnieżanie i posypywanie drogi dojazdowej do nieruchomości skarżącego a rozwiązanie konfliktu sąsiedzkiego nie leży w kompetencjach Rady Miejskiej. Członkowie Komisji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po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przeanalizowaniu treści pisma i informacji przekazanych przez Kierownika Wydziału WIK zaopiniowali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jednogłośnie 4głosami za skargę na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działalność Burmistrza</w:t>
      </w:r>
      <w:r w:rsidR="00822491">
        <w:rPr>
          <w:rFonts w:ascii="Times New Roman" w:hAnsi="Times New Roman" w:cs="Times New Roman"/>
        </w:rPr>
        <w:t xml:space="preserve"> </w:t>
      </w:r>
      <w:r w:rsidR="003C41AF" w:rsidRPr="003C41AF">
        <w:rPr>
          <w:rFonts w:ascii="Times New Roman" w:hAnsi="Times New Roman" w:cs="Times New Roman"/>
        </w:rPr>
        <w:t>Gołdapi za bezzasadną.</w:t>
      </w:r>
    </w:p>
    <w:p w14:paraId="687F47F5" w14:textId="77777777" w:rsidR="00570176" w:rsidRPr="003C41AF" w:rsidRDefault="00570176" w:rsidP="00152ECA">
      <w:pPr>
        <w:rPr>
          <w:rFonts w:ascii="Times New Roman" w:eastAsiaTheme="minorEastAsia" w:hAnsi="Times New Roman" w:cs="Times New Roman"/>
          <w:lang w:eastAsia="pl-PL"/>
        </w:rPr>
      </w:pPr>
    </w:p>
    <w:p w14:paraId="5644830E" w14:textId="75F87457" w:rsidR="000C3E76" w:rsidRPr="008E5DEF" w:rsidRDefault="000C3E76" w:rsidP="00152ECA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Theme="minorEastAsia" w:hAnsi="Times New Roman" w:cs="Times New Roman"/>
          <w:lang w:eastAsia="pl-PL"/>
        </w:rPr>
        <w:t>Hołdyński</w:t>
      </w:r>
      <w:proofErr w:type="spellEnd"/>
      <w:r w:rsidRPr="008E5DEF">
        <w:rPr>
          <w:rFonts w:ascii="Times New Roman" w:eastAsiaTheme="minorEastAsia" w:hAnsi="Times New Roman" w:cs="Times New Roman"/>
          <w:lang w:eastAsia="pl-PL"/>
        </w:rPr>
        <w:t xml:space="preserve"> zaproponował przyjęcie projektu uchwały </w:t>
      </w:r>
      <w:r w:rsidRPr="008E5DEF">
        <w:rPr>
          <w:rFonts w:ascii="Times New Roman" w:hAnsi="Times New Roman" w:cs="Times New Roman"/>
        </w:rPr>
        <w:t xml:space="preserve">w sprawie </w:t>
      </w:r>
      <w:r w:rsidR="00AC43DB" w:rsidRPr="008E5DEF">
        <w:rPr>
          <w:rFonts w:ascii="Times New Roman" w:hAnsi="Times New Roman" w:cs="Times New Roman"/>
        </w:rPr>
        <w:t xml:space="preserve">rozpatrzenia skargi z dnia 1 marca 2021 r. </w:t>
      </w:r>
    </w:p>
    <w:p w14:paraId="2D945995" w14:textId="354D18FF" w:rsidR="00935428" w:rsidRPr="008E5DEF" w:rsidRDefault="00935428" w:rsidP="00935428">
      <w:pPr>
        <w:rPr>
          <w:rFonts w:ascii="Times New Roman" w:eastAsiaTheme="minorEastAsia" w:hAnsi="Times New Roman" w:cs="Times New Roman"/>
          <w:lang w:eastAsia="pl-PL"/>
        </w:rPr>
      </w:pPr>
      <w:r w:rsidRPr="008E5DEF">
        <w:rPr>
          <w:rFonts w:ascii="Times New Roman" w:eastAsiaTheme="minorEastAsia" w:hAnsi="Times New Roman" w:cs="Times New Roman"/>
          <w:lang w:eastAsia="pl-PL"/>
        </w:rPr>
        <w:t xml:space="preserve">Do projektu uchwały uwag nie zgłoszono i w głosowaniu jawnym 12 za, 2 wstrzymujące się  </w:t>
      </w:r>
      <w:r w:rsidR="00570176">
        <w:rPr>
          <w:rFonts w:ascii="Times New Roman" w:eastAsiaTheme="minorEastAsia" w:hAnsi="Times New Roman" w:cs="Times New Roman"/>
          <w:lang w:eastAsia="pl-PL"/>
        </w:rPr>
        <w:t>uchwała została podjęta</w:t>
      </w:r>
      <w:r w:rsidR="00570176">
        <w:rPr>
          <w:rFonts w:ascii="Times New Roman" w:eastAsiaTheme="minorEastAsia" w:hAnsi="Times New Roman" w:cs="Times New Roman"/>
          <w:lang w:eastAsia="pl-PL"/>
        </w:rPr>
        <w:t>.</w:t>
      </w:r>
    </w:p>
    <w:p w14:paraId="2F3D74F5" w14:textId="427227F7" w:rsidR="00935428" w:rsidRPr="008E5DEF" w:rsidRDefault="00935428" w:rsidP="00935428">
      <w:pPr>
        <w:ind w:firstLine="0"/>
        <w:jc w:val="left"/>
        <w:rPr>
          <w:rFonts w:ascii="Times New Roman" w:hAnsi="Times New Roman" w:cs="Times New Roman"/>
        </w:rPr>
      </w:pPr>
      <w:r w:rsidRPr="008E5DEF">
        <w:rPr>
          <w:rFonts w:ascii="Times New Roman" w:eastAsiaTheme="minorEastAsia" w:hAnsi="Times New Roman" w:cs="Times New Roman"/>
          <w:b/>
          <w:bCs/>
          <w:u w:val="single"/>
          <w:lang w:eastAsia="pl-PL"/>
        </w:rPr>
        <w:t>Wyniki głosowania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ZA: 12, PRZECIW: 0, WSTRZYMUJĘ SIĘ: 2, BRAK GŁOSU: 0, NIEOBECNI: 0</w:t>
      </w:r>
      <w:r w:rsidRPr="008E5DEF">
        <w:rPr>
          <w:rFonts w:ascii="Times New Roman" w:eastAsiaTheme="minorEastAsia" w:hAnsi="Times New Roman" w:cs="Times New Roman"/>
          <w:lang w:eastAsia="pl-PL"/>
        </w:rPr>
        <w:br/>
      </w:r>
      <w:r w:rsidRPr="008E5DEF">
        <w:rPr>
          <w:rFonts w:ascii="Times New Roman" w:eastAsiaTheme="minorEastAsia" w:hAnsi="Times New Roman" w:cs="Times New Roman"/>
          <w:u w:val="single"/>
          <w:lang w:eastAsia="pl-PL"/>
        </w:rPr>
        <w:t>Wyniki imienne:</w:t>
      </w:r>
      <w:r w:rsidRPr="008E5DEF">
        <w:rPr>
          <w:rFonts w:ascii="Times New Roman" w:eastAsiaTheme="minorEastAsia" w:hAnsi="Times New Roman" w:cs="Times New Roman"/>
          <w:lang w:eastAsia="pl-PL"/>
        </w:rPr>
        <w:br/>
        <w:t>ZA (12)</w:t>
      </w:r>
      <w:r w:rsidRPr="008E5DEF">
        <w:rPr>
          <w:rFonts w:ascii="Times New Roman" w:hAnsi="Times New Roman" w:cs="Times New Roman"/>
        </w:rPr>
        <w:t xml:space="preserve">, </w:t>
      </w:r>
    </w:p>
    <w:p w14:paraId="63BCADF3" w14:textId="75F4F0CF" w:rsidR="00935428" w:rsidRPr="008E5DEF" w:rsidRDefault="00935428" w:rsidP="00935428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 xml:space="preserve">Monika </w:t>
      </w:r>
      <w:proofErr w:type="spellStart"/>
      <w:r w:rsidRPr="008E5DEF">
        <w:rPr>
          <w:rFonts w:ascii="Times New Roman" w:hAnsi="Times New Roman" w:cs="Times New Roman"/>
        </w:rPr>
        <w:t>Wałejko</w:t>
      </w:r>
      <w:proofErr w:type="spellEnd"/>
      <w:r w:rsidRPr="008E5DEF">
        <w:rPr>
          <w:rFonts w:ascii="Times New Roman" w:hAnsi="Times New Roman" w:cs="Times New Roman"/>
        </w:rPr>
        <w:t xml:space="preserve">, Wioletta Anuszkiewicz, Zbigniew Makarewicz, Zofia </w:t>
      </w:r>
      <w:proofErr w:type="spellStart"/>
      <w:r w:rsidRPr="008E5DEF">
        <w:rPr>
          <w:rFonts w:ascii="Times New Roman" w:hAnsi="Times New Roman" w:cs="Times New Roman"/>
        </w:rPr>
        <w:t>Syperek</w:t>
      </w:r>
      <w:proofErr w:type="spellEnd"/>
      <w:r w:rsidRPr="008E5DEF">
        <w:rPr>
          <w:rFonts w:ascii="Times New Roman" w:hAnsi="Times New Roman" w:cs="Times New Roman"/>
        </w:rPr>
        <w:t xml:space="preserve">, Józef Wawrzyn, Zdzisław </w:t>
      </w:r>
      <w:proofErr w:type="spellStart"/>
      <w:r w:rsidRPr="008E5DEF">
        <w:rPr>
          <w:rFonts w:ascii="Times New Roman" w:hAnsi="Times New Roman" w:cs="Times New Roman"/>
        </w:rPr>
        <w:t>Janczuk</w:t>
      </w:r>
      <w:proofErr w:type="spellEnd"/>
      <w:r w:rsidRPr="008E5DEF">
        <w:rPr>
          <w:rFonts w:ascii="Times New Roman" w:hAnsi="Times New Roman" w:cs="Times New Roman"/>
        </w:rPr>
        <w:t xml:space="preserve">, Marian Chmielewski, Teresa </w:t>
      </w:r>
      <w:proofErr w:type="spellStart"/>
      <w:r w:rsidRPr="008E5DEF">
        <w:rPr>
          <w:rFonts w:ascii="Times New Roman" w:hAnsi="Times New Roman" w:cs="Times New Roman"/>
        </w:rPr>
        <w:t>Dzienis</w:t>
      </w:r>
      <w:proofErr w:type="spellEnd"/>
      <w:r w:rsidRPr="008E5DEF">
        <w:rPr>
          <w:rFonts w:ascii="Times New Roman" w:hAnsi="Times New Roman" w:cs="Times New Roman"/>
        </w:rPr>
        <w:t xml:space="preserve">, Wojciech </w:t>
      </w:r>
      <w:proofErr w:type="spellStart"/>
      <w:r w:rsidRPr="008E5DEF">
        <w:rPr>
          <w:rFonts w:ascii="Times New Roman" w:hAnsi="Times New Roman" w:cs="Times New Roman"/>
        </w:rPr>
        <w:t>Hołdyński</w:t>
      </w:r>
      <w:proofErr w:type="spellEnd"/>
      <w:r w:rsidRPr="008E5DEF">
        <w:rPr>
          <w:rFonts w:ascii="Times New Roman" w:hAnsi="Times New Roman" w:cs="Times New Roman"/>
        </w:rPr>
        <w:t xml:space="preserve">, Janina Pietrewicz, Zbigniew </w:t>
      </w:r>
      <w:proofErr w:type="spellStart"/>
      <w:r w:rsidRPr="008E5DEF">
        <w:rPr>
          <w:rFonts w:ascii="Times New Roman" w:hAnsi="Times New Roman" w:cs="Times New Roman"/>
        </w:rPr>
        <w:t>Mieruński</w:t>
      </w:r>
      <w:proofErr w:type="spellEnd"/>
      <w:r w:rsidRPr="008E5DEF">
        <w:rPr>
          <w:rFonts w:ascii="Times New Roman" w:hAnsi="Times New Roman" w:cs="Times New Roman"/>
        </w:rPr>
        <w:t xml:space="preserve">, Marian Mioduszewski, </w:t>
      </w:r>
    </w:p>
    <w:p w14:paraId="62B74752" w14:textId="4B6EFCA4" w:rsidR="00935428" w:rsidRPr="008E5DEF" w:rsidRDefault="00935428" w:rsidP="001E2176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>WSTRZYMUJĘ SIĘ (2)</w:t>
      </w:r>
    </w:p>
    <w:p w14:paraId="7BDEF272" w14:textId="04CBA895" w:rsidR="00935428" w:rsidRPr="008E5DEF" w:rsidRDefault="00822491" w:rsidP="001E2176">
      <w:pPr>
        <w:ind w:firstLine="0"/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>Krystyna Sadowska</w:t>
      </w:r>
      <w:r>
        <w:rPr>
          <w:rFonts w:ascii="Times New Roman" w:hAnsi="Times New Roman" w:cs="Times New Roman"/>
        </w:rPr>
        <w:t xml:space="preserve">, </w:t>
      </w:r>
      <w:r w:rsidRPr="008E5DEF">
        <w:rPr>
          <w:rFonts w:ascii="Times New Roman" w:eastAsiaTheme="minorEastAsia" w:hAnsi="Times New Roman" w:cs="Times New Roman"/>
          <w:lang w:eastAsia="pl-PL"/>
        </w:rPr>
        <w:t>Andrzej Tobolski</w:t>
      </w:r>
    </w:p>
    <w:p w14:paraId="06564C48" w14:textId="21C5E1DD" w:rsidR="00183ED8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Uchwała Nr XXXIV/28</w:t>
      </w:r>
      <w:r>
        <w:rPr>
          <w:rFonts w:ascii="Times New Roman" w:eastAsiaTheme="minorEastAsia" w:hAnsi="Times New Roman" w:cs="Times New Roman"/>
          <w:lang w:eastAsia="pl-PL"/>
        </w:rPr>
        <w:t>9</w:t>
      </w:r>
      <w:r>
        <w:rPr>
          <w:rFonts w:ascii="Times New Roman" w:eastAsiaTheme="minorEastAsia" w:hAnsi="Times New Roman" w:cs="Times New Roman"/>
          <w:lang w:eastAsia="pl-PL"/>
        </w:rPr>
        <w:t>/2021</w:t>
      </w:r>
    </w:p>
    <w:p w14:paraId="37B910DE" w14:textId="77777777" w:rsidR="00183ED8" w:rsidRPr="008E5DEF" w:rsidRDefault="00183ED8" w:rsidP="00183ED8">
      <w:pPr>
        <w:jc w:val="right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/w załączeniu/</w:t>
      </w:r>
    </w:p>
    <w:p w14:paraId="6035ADB8" w14:textId="77777777" w:rsidR="00183ED8" w:rsidRDefault="00183ED8" w:rsidP="00343713">
      <w:pPr>
        <w:pStyle w:val="NormalnyWeb"/>
        <w:spacing w:before="0" w:beforeAutospacing="0" w:after="0" w:afterAutospacing="0"/>
        <w:rPr>
          <w:b/>
          <w:sz w:val="22"/>
          <w:szCs w:val="22"/>
        </w:rPr>
      </w:pPr>
    </w:p>
    <w:p w14:paraId="0139830E" w14:textId="2A036B3C" w:rsidR="00343713" w:rsidRPr="008E5DEF" w:rsidRDefault="00076F2E" w:rsidP="00343713">
      <w:pPr>
        <w:pStyle w:val="NormalnyWeb"/>
        <w:spacing w:before="0" w:beforeAutospacing="0" w:after="0" w:afterAutospacing="0"/>
        <w:rPr>
          <w:b/>
          <w:sz w:val="22"/>
          <w:szCs w:val="22"/>
        </w:rPr>
      </w:pPr>
      <w:r w:rsidRPr="008E5DEF">
        <w:rPr>
          <w:b/>
          <w:sz w:val="22"/>
          <w:szCs w:val="22"/>
        </w:rPr>
        <w:t>Do pkt 7</w:t>
      </w:r>
    </w:p>
    <w:p w14:paraId="03A2C01E" w14:textId="77777777" w:rsidR="00822491" w:rsidRPr="008E5DEF" w:rsidRDefault="00822491" w:rsidP="00822491">
      <w:pPr>
        <w:rPr>
          <w:rFonts w:ascii="Times New Roman" w:hAnsi="Times New Roman" w:cs="Times New Roman"/>
        </w:rPr>
      </w:pPr>
      <w:r w:rsidRPr="008E5DEF">
        <w:rPr>
          <w:rFonts w:ascii="Times New Roman" w:hAnsi="Times New Roman" w:cs="Times New Roman"/>
        </w:rPr>
        <w:t>Brak interpelacji radnych.</w:t>
      </w:r>
    </w:p>
    <w:p w14:paraId="77E52870" w14:textId="7678C2EC" w:rsidR="00C30B68" w:rsidRPr="008E5DEF" w:rsidRDefault="00C30B68" w:rsidP="00076F2E">
      <w:pPr>
        <w:rPr>
          <w:rFonts w:ascii="Times New Roman" w:eastAsiaTheme="minorEastAsia" w:hAnsi="Times New Roman" w:cs="Times New Roman"/>
          <w:b/>
          <w:lang w:eastAsia="pl-PL"/>
        </w:rPr>
      </w:pPr>
    </w:p>
    <w:p w14:paraId="21A72FFE" w14:textId="6D051AE1" w:rsidR="00076F2E" w:rsidRPr="008E5DEF" w:rsidRDefault="00076F2E" w:rsidP="00076F2E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b/>
          <w:lang w:eastAsia="pl-PL"/>
        </w:rPr>
        <w:t xml:space="preserve">Do pkt </w:t>
      </w:r>
      <w:r w:rsidR="001652BC" w:rsidRPr="008E5DEF">
        <w:rPr>
          <w:rFonts w:ascii="Times New Roman" w:eastAsiaTheme="minorEastAsia" w:hAnsi="Times New Roman" w:cs="Times New Roman"/>
          <w:b/>
          <w:lang w:eastAsia="pl-PL"/>
        </w:rPr>
        <w:t>8</w:t>
      </w:r>
    </w:p>
    <w:p w14:paraId="0B0B023B" w14:textId="7FDE3DB0" w:rsidR="00C30B68" w:rsidRDefault="00822491" w:rsidP="00822491">
      <w:pPr>
        <w:rPr>
          <w:rFonts w:ascii="Times New Roman" w:eastAsiaTheme="minorEastAsia" w:hAnsi="Times New Roman" w:cs="Times New Roman"/>
          <w:bCs/>
          <w:lang w:eastAsia="pl-PL"/>
        </w:rPr>
      </w:pPr>
      <w:r w:rsidRPr="00822491">
        <w:rPr>
          <w:rFonts w:ascii="Times New Roman" w:eastAsiaTheme="minorEastAsia" w:hAnsi="Times New Roman" w:cs="Times New Roman"/>
          <w:bCs/>
          <w:lang w:eastAsia="pl-PL"/>
        </w:rPr>
        <w:t xml:space="preserve">Radny Andrzej Tobolski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zapytał, </w:t>
      </w:r>
      <w:r w:rsidRPr="00822491">
        <w:rPr>
          <w:rFonts w:ascii="Times New Roman" w:eastAsiaTheme="minorEastAsia" w:hAnsi="Times New Roman" w:cs="Times New Roman"/>
          <w:bCs/>
          <w:lang w:eastAsia="pl-PL"/>
        </w:rPr>
        <w:t>dlaczego Urząd Miejski pobłażliwie traktuje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822491">
        <w:rPr>
          <w:rFonts w:ascii="Times New Roman" w:eastAsiaTheme="minorEastAsia" w:hAnsi="Times New Roman" w:cs="Times New Roman"/>
          <w:bCs/>
          <w:lang w:eastAsia="pl-PL"/>
        </w:rPr>
        <w:t xml:space="preserve">jednego z przedsiębiorców </w:t>
      </w:r>
      <w:r w:rsidR="00183ED8">
        <w:rPr>
          <w:rFonts w:ascii="Times New Roman" w:eastAsiaTheme="minorEastAsia" w:hAnsi="Times New Roman" w:cs="Times New Roman"/>
          <w:bCs/>
          <w:lang w:eastAsia="pl-PL"/>
        </w:rPr>
        <w:br/>
      </w:r>
      <w:r w:rsidRPr="00822491">
        <w:rPr>
          <w:rFonts w:ascii="Times New Roman" w:eastAsiaTheme="minorEastAsia" w:hAnsi="Times New Roman" w:cs="Times New Roman"/>
          <w:bCs/>
          <w:lang w:eastAsia="pl-PL"/>
        </w:rPr>
        <w:t xml:space="preserve">i nie nakłada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na niego </w:t>
      </w:r>
      <w:r w:rsidRPr="00822491">
        <w:rPr>
          <w:rFonts w:ascii="Times New Roman" w:eastAsiaTheme="minorEastAsia" w:hAnsi="Times New Roman" w:cs="Times New Roman"/>
          <w:bCs/>
          <w:lang w:eastAsia="pl-PL"/>
        </w:rPr>
        <w:t>kar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822491">
        <w:rPr>
          <w:rFonts w:ascii="Times New Roman" w:eastAsiaTheme="minorEastAsia" w:hAnsi="Times New Roman" w:cs="Times New Roman"/>
          <w:bCs/>
          <w:lang w:eastAsia="pl-PL"/>
        </w:rPr>
        <w:t>umownych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oraz </w:t>
      </w:r>
      <w:r w:rsidRPr="00822491">
        <w:rPr>
          <w:rFonts w:ascii="Times New Roman" w:eastAsiaTheme="minorEastAsia" w:hAnsi="Times New Roman" w:cs="Times New Roman"/>
          <w:bCs/>
          <w:lang w:eastAsia="pl-PL"/>
        </w:rPr>
        <w:t>nie zmus</w:t>
      </w:r>
      <w:r>
        <w:rPr>
          <w:rFonts w:ascii="Times New Roman" w:eastAsiaTheme="minorEastAsia" w:hAnsi="Times New Roman" w:cs="Times New Roman"/>
          <w:bCs/>
          <w:lang w:eastAsia="pl-PL"/>
        </w:rPr>
        <w:t>za</w:t>
      </w:r>
      <w:r w:rsidRPr="00822491">
        <w:rPr>
          <w:rFonts w:ascii="Times New Roman" w:eastAsiaTheme="minorEastAsia" w:hAnsi="Times New Roman" w:cs="Times New Roman"/>
          <w:bCs/>
          <w:lang w:eastAsia="pl-PL"/>
        </w:rPr>
        <w:t xml:space="preserve"> przedsiębiorcę do natychmiastowego uprzątnięcia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="00704B53">
        <w:rPr>
          <w:rFonts w:ascii="Times New Roman" w:eastAsiaTheme="minorEastAsia" w:hAnsi="Times New Roman" w:cs="Times New Roman"/>
          <w:bCs/>
          <w:lang w:eastAsia="pl-PL"/>
        </w:rPr>
        <w:t xml:space="preserve">terenu przy ul. Konstytucji 3-go maja. </w:t>
      </w:r>
    </w:p>
    <w:p w14:paraId="15300C7B" w14:textId="43B53C1F" w:rsidR="00704B53" w:rsidRDefault="00704B53" w:rsidP="00704B53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/brak wpływu na piśmie/</w:t>
      </w:r>
    </w:p>
    <w:p w14:paraId="22EB42C7" w14:textId="0406D095" w:rsidR="00704B53" w:rsidRDefault="00704B53" w:rsidP="00704B53">
      <w:pPr>
        <w:rPr>
          <w:rFonts w:ascii="Times New Roman" w:eastAsiaTheme="minorEastAsia" w:hAnsi="Times New Roman" w:cs="Times New Roman"/>
          <w:bCs/>
          <w:lang w:eastAsia="pl-PL"/>
        </w:rPr>
      </w:pPr>
      <w:r w:rsidRPr="00822491">
        <w:rPr>
          <w:rFonts w:ascii="Times New Roman" w:eastAsiaTheme="minorEastAsia" w:hAnsi="Times New Roman" w:cs="Times New Roman"/>
          <w:bCs/>
          <w:lang w:eastAsia="pl-PL"/>
        </w:rPr>
        <w:t>Radny Andrzej Tobolski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zapytał, czy jeśli</w:t>
      </w:r>
      <w:r w:rsidRPr="00704B53">
        <w:rPr>
          <w:rFonts w:ascii="Times New Roman" w:eastAsiaTheme="minorEastAsia" w:hAnsi="Times New Roman" w:cs="Times New Roman"/>
          <w:bCs/>
          <w:lang w:eastAsia="pl-PL"/>
        </w:rPr>
        <w:t xml:space="preserve"> Samorządowe Kolegium Odwoławcze uchyli decyzję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B</w:t>
      </w:r>
      <w:r w:rsidRPr="00704B53">
        <w:rPr>
          <w:rFonts w:ascii="Times New Roman" w:eastAsiaTheme="minorEastAsia" w:hAnsi="Times New Roman" w:cs="Times New Roman"/>
          <w:bCs/>
          <w:lang w:eastAsia="pl-PL"/>
        </w:rPr>
        <w:t xml:space="preserve">urmistrza 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Gołdapi Tomasza Luto </w:t>
      </w:r>
      <w:r w:rsidRPr="00704B53">
        <w:rPr>
          <w:rFonts w:ascii="Times New Roman" w:eastAsiaTheme="minorEastAsia" w:hAnsi="Times New Roman" w:cs="Times New Roman"/>
          <w:bCs/>
          <w:lang w:eastAsia="pl-PL"/>
        </w:rPr>
        <w:t>w zakresie wykaz</w:t>
      </w:r>
      <w:r>
        <w:rPr>
          <w:rFonts w:ascii="Times New Roman" w:eastAsiaTheme="minorEastAsia" w:hAnsi="Times New Roman" w:cs="Times New Roman"/>
          <w:bCs/>
          <w:lang w:eastAsia="pl-PL"/>
        </w:rPr>
        <w:t>u</w:t>
      </w:r>
      <w:r w:rsidRPr="00704B53">
        <w:rPr>
          <w:rFonts w:ascii="Times New Roman" w:eastAsiaTheme="minorEastAsia" w:hAnsi="Times New Roman" w:cs="Times New Roman"/>
          <w:bCs/>
          <w:lang w:eastAsia="pl-PL"/>
        </w:rPr>
        <w:t xml:space="preserve"> osób, którym umorzono podatek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04B53">
        <w:rPr>
          <w:rFonts w:ascii="Times New Roman" w:eastAsiaTheme="minorEastAsia" w:hAnsi="Times New Roman" w:cs="Times New Roman"/>
          <w:bCs/>
          <w:lang w:eastAsia="pl-PL"/>
        </w:rPr>
        <w:t xml:space="preserve">od nieruchomości, czy </w:t>
      </w:r>
      <w:r>
        <w:rPr>
          <w:rFonts w:ascii="Times New Roman" w:eastAsiaTheme="minorEastAsia" w:hAnsi="Times New Roman" w:cs="Times New Roman"/>
          <w:bCs/>
          <w:lang w:eastAsia="pl-PL"/>
        </w:rPr>
        <w:t>B</w:t>
      </w:r>
      <w:r w:rsidRPr="00704B53">
        <w:rPr>
          <w:rFonts w:ascii="Times New Roman" w:eastAsiaTheme="minorEastAsia" w:hAnsi="Times New Roman" w:cs="Times New Roman"/>
          <w:bCs/>
          <w:lang w:eastAsia="pl-PL"/>
        </w:rPr>
        <w:t>urmistrz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04B53">
        <w:rPr>
          <w:rFonts w:ascii="Times New Roman" w:eastAsiaTheme="minorEastAsia" w:hAnsi="Times New Roman" w:cs="Times New Roman"/>
          <w:bCs/>
          <w:lang w:eastAsia="pl-PL"/>
        </w:rPr>
        <w:t>wyciągnie konsekwencje dyscyplinarne i służbowe wobec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04B53">
        <w:rPr>
          <w:rFonts w:ascii="Times New Roman" w:eastAsiaTheme="minorEastAsia" w:hAnsi="Times New Roman" w:cs="Times New Roman"/>
          <w:bCs/>
          <w:lang w:eastAsia="pl-PL"/>
        </w:rPr>
        <w:t>urzędników</w:t>
      </w:r>
      <w:r>
        <w:rPr>
          <w:rFonts w:ascii="Times New Roman" w:eastAsiaTheme="minorEastAsia" w:hAnsi="Times New Roman" w:cs="Times New Roman"/>
          <w:bCs/>
          <w:lang w:eastAsia="pl-PL"/>
        </w:rPr>
        <w:t>, którzy nie udzielili odpowiedzi na ten temat.</w:t>
      </w:r>
    </w:p>
    <w:p w14:paraId="61B6FA82" w14:textId="46D4AD18" w:rsidR="00704B53" w:rsidRPr="00822491" w:rsidRDefault="00704B53" w:rsidP="00704B53">
      <w:pPr>
        <w:jc w:val="right"/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/brak wpływu na piśmie/</w:t>
      </w:r>
    </w:p>
    <w:p w14:paraId="1AC2E53D" w14:textId="2064D2D9" w:rsidR="00704B53" w:rsidRPr="00726B0F" w:rsidRDefault="00704B53" w:rsidP="00355B3A">
      <w:pPr>
        <w:rPr>
          <w:rFonts w:ascii="Times New Roman" w:eastAsiaTheme="minorEastAsia" w:hAnsi="Times New Roman" w:cs="Times New Roman"/>
          <w:bCs/>
          <w:lang w:eastAsia="pl-PL"/>
        </w:rPr>
      </w:pPr>
      <w:r w:rsidRPr="00726B0F">
        <w:rPr>
          <w:rFonts w:ascii="Times New Roman" w:eastAsiaTheme="minorEastAsia" w:hAnsi="Times New Roman" w:cs="Times New Roman"/>
          <w:bCs/>
          <w:lang w:eastAsia="pl-PL"/>
        </w:rPr>
        <w:t xml:space="preserve">Burmistrz Gołdapi Tomasz Luto zaproponował radnemu Andrzejowi Tobolskiemu spotkanie ze Skarbnik Gminy Edytą Białek w celu omówienia </w:t>
      </w:r>
      <w:r w:rsidR="00726B0F" w:rsidRPr="00726B0F">
        <w:rPr>
          <w:rFonts w:ascii="Times New Roman" w:eastAsiaTheme="minorEastAsia" w:hAnsi="Times New Roman" w:cs="Times New Roman"/>
          <w:bCs/>
          <w:lang w:eastAsia="pl-PL"/>
        </w:rPr>
        <w:t>poruszonego tematu.</w:t>
      </w:r>
    </w:p>
    <w:p w14:paraId="65320855" w14:textId="1277D8BF" w:rsidR="00AF4982" w:rsidRPr="00704B53" w:rsidRDefault="00870E72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b/>
          <w:lang w:eastAsia="pl-PL"/>
        </w:rPr>
        <w:lastRenderedPageBreak/>
        <w:t xml:space="preserve">Do pkt </w:t>
      </w:r>
      <w:r w:rsidR="001652BC" w:rsidRPr="008E5DEF">
        <w:rPr>
          <w:rFonts w:ascii="Times New Roman" w:eastAsiaTheme="minorEastAsia" w:hAnsi="Times New Roman" w:cs="Times New Roman"/>
          <w:b/>
          <w:lang w:eastAsia="pl-PL"/>
        </w:rPr>
        <w:t>9</w:t>
      </w:r>
    </w:p>
    <w:p w14:paraId="3E013FDB" w14:textId="15400803" w:rsidR="00AF4982" w:rsidRPr="008E5DEF" w:rsidRDefault="00726B0F" w:rsidP="00355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Brak zapytań </w:t>
      </w:r>
      <w:r w:rsidRPr="008E5DEF">
        <w:rPr>
          <w:rFonts w:ascii="Times New Roman" w:hAnsi="Times New Roman"/>
        </w:rPr>
        <w:t>przewodniczących organów wykonawczych jednostek pomocniczych</w:t>
      </w:r>
      <w:r>
        <w:rPr>
          <w:rFonts w:ascii="Times New Roman" w:hAnsi="Times New Roman"/>
        </w:rPr>
        <w:t>.</w:t>
      </w:r>
    </w:p>
    <w:p w14:paraId="0B8DF1A8" w14:textId="71ED6A2A" w:rsidR="00355B3A" w:rsidRPr="008E5DEF" w:rsidRDefault="004B603B" w:rsidP="00355B3A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b/>
          <w:lang w:eastAsia="pl-PL"/>
        </w:rPr>
        <w:t>Do pkt 1</w:t>
      </w:r>
      <w:r w:rsidR="00C30B68" w:rsidRPr="008E5DEF">
        <w:rPr>
          <w:rFonts w:ascii="Times New Roman" w:eastAsiaTheme="minorEastAsia" w:hAnsi="Times New Roman" w:cs="Times New Roman"/>
          <w:b/>
          <w:lang w:eastAsia="pl-PL"/>
        </w:rPr>
        <w:t>0</w:t>
      </w:r>
    </w:p>
    <w:p w14:paraId="33F6727F" w14:textId="0ACD3DE2" w:rsidR="00726B0F" w:rsidRDefault="00726B0F" w:rsidP="00B52C5A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Z</w:t>
      </w:r>
      <w:r w:rsidRPr="00726B0F">
        <w:rPr>
          <w:rFonts w:ascii="Times New Roman" w:eastAsiaTheme="minorEastAsia" w:hAnsi="Times New Roman" w:cs="Times New Roman"/>
          <w:bCs/>
          <w:lang w:eastAsia="pl-PL"/>
        </w:rPr>
        <w:t>astępc</w:t>
      </w:r>
      <w:r>
        <w:rPr>
          <w:rFonts w:ascii="Times New Roman" w:eastAsiaTheme="minorEastAsia" w:hAnsi="Times New Roman" w:cs="Times New Roman"/>
          <w:bCs/>
          <w:lang w:eastAsia="pl-PL"/>
        </w:rPr>
        <w:t>a</w:t>
      </w:r>
      <w:r w:rsidRPr="00726B0F"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bCs/>
          <w:lang w:eastAsia="pl-PL"/>
        </w:rPr>
        <w:t>N</w:t>
      </w:r>
      <w:r w:rsidRPr="00726B0F">
        <w:rPr>
          <w:rFonts w:ascii="Times New Roman" w:eastAsiaTheme="minorEastAsia" w:hAnsi="Times New Roman" w:cs="Times New Roman"/>
          <w:bCs/>
          <w:lang w:eastAsia="pl-PL"/>
        </w:rPr>
        <w:t>adleśniczego Marzann</w:t>
      </w:r>
      <w:r>
        <w:rPr>
          <w:rFonts w:ascii="Times New Roman" w:eastAsiaTheme="minorEastAsia" w:hAnsi="Times New Roman" w:cs="Times New Roman"/>
          <w:bCs/>
          <w:lang w:eastAsia="pl-PL"/>
        </w:rPr>
        <w:t>a</w:t>
      </w:r>
      <w:r w:rsidRPr="00726B0F">
        <w:rPr>
          <w:rFonts w:ascii="Times New Roman" w:eastAsiaTheme="minorEastAsia" w:hAnsi="Times New Roman" w:cs="Times New Roman"/>
          <w:bCs/>
          <w:lang w:eastAsia="pl-PL"/>
        </w:rPr>
        <w:t xml:space="preserve"> Konieczny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omówiła </w:t>
      </w:r>
      <w:r w:rsidRPr="00726B0F">
        <w:rPr>
          <w:rFonts w:ascii="Times New Roman" w:eastAsiaTheme="minorEastAsia" w:hAnsi="Times New Roman" w:cs="Times New Roman"/>
          <w:bCs/>
          <w:lang w:eastAsia="pl-PL"/>
        </w:rPr>
        <w:t>temat bioróżnorodności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oraz zwróciła się z prośbą </w:t>
      </w:r>
      <w:r w:rsidR="00570176">
        <w:rPr>
          <w:rFonts w:ascii="Times New Roman" w:eastAsiaTheme="minorEastAsia" w:hAnsi="Times New Roman" w:cs="Times New Roman"/>
          <w:bCs/>
          <w:lang w:eastAsia="pl-PL"/>
        </w:rPr>
        <w:br/>
      </w:r>
      <w:r>
        <w:rPr>
          <w:rFonts w:ascii="Times New Roman" w:eastAsiaTheme="minorEastAsia" w:hAnsi="Times New Roman" w:cs="Times New Roman"/>
          <w:bCs/>
          <w:lang w:eastAsia="pl-PL"/>
        </w:rPr>
        <w:t>o wypełnienie ankiety w sprawie bioróżnorodności.</w:t>
      </w:r>
    </w:p>
    <w:p w14:paraId="139A6E81" w14:textId="78578F1C" w:rsidR="007035ED" w:rsidRPr="007035ED" w:rsidRDefault="007035ED" w:rsidP="007035ED">
      <w:pPr>
        <w:rPr>
          <w:rFonts w:ascii="Times New Roman" w:eastAsia="Arial" w:hAnsi="Times New Roman" w:cs="Times New Roman"/>
          <w:color w:val="000000"/>
          <w:lang w:eastAsia="pl-PL"/>
        </w:rPr>
      </w:pPr>
      <w:r w:rsidRPr="008E5DEF">
        <w:rPr>
          <w:rFonts w:ascii="Times New Roman" w:eastAsia="Arial" w:hAnsi="Times New Roman" w:cs="Times New Roman"/>
          <w:color w:val="000000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="Arial" w:hAnsi="Times New Roman" w:cs="Times New Roman"/>
          <w:color w:val="000000"/>
          <w:lang w:eastAsia="pl-PL"/>
        </w:rPr>
        <w:t>Hołdyński</w:t>
      </w:r>
      <w:proofErr w:type="spellEnd"/>
      <w:r>
        <w:rPr>
          <w:rFonts w:ascii="Times New Roman" w:eastAsia="Arial" w:hAnsi="Times New Roman" w:cs="Times New Roman"/>
          <w:color w:val="000000"/>
          <w:lang w:eastAsia="pl-PL"/>
        </w:rPr>
        <w:t xml:space="preserve"> zapytał, czy </w:t>
      </w:r>
      <w:r w:rsidRPr="007035ED">
        <w:rPr>
          <w:rFonts w:ascii="Times New Roman" w:eastAsia="Arial" w:hAnsi="Times New Roman" w:cs="Times New Roman"/>
          <w:color w:val="000000"/>
          <w:lang w:eastAsia="pl-PL"/>
        </w:rPr>
        <w:t xml:space="preserve">żubry </w:t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będą na </w:t>
      </w:r>
      <w:r w:rsidRPr="007035ED">
        <w:rPr>
          <w:rFonts w:ascii="Times New Roman" w:eastAsia="Arial" w:hAnsi="Times New Roman" w:cs="Times New Roman"/>
          <w:color w:val="000000"/>
          <w:lang w:eastAsia="pl-PL"/>
        </w:rPr>
        <w:t>wybiegu dostępny</w:t>
      </w:r>
      <w:r w:rsidR="008A1368">
        <w:rPr>
          <w:rFonts w:ascii="Times New Roman" w:eastAsia="Arial" w:hAnsi="Times New Roman" w:cs="Times New Roman"/>
          <w:color w:val="000000"/>
          <w:lang w:eastAsia="pl-PL"/>
        </w:rPr>
        <w:t>m</w:t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035ED">
        <w:rPr>
          <w:rFonts w:ascii="Times New Roman" w:eastAsia="Arial" w:hAnsi="Times New Roman" w:cs="Times New Roman"/>
          <w:color w:val="000000"/>
          <w:lang w:eastAsia="pl-PL"/>
        </w:rPr>
        <w:t xml:space="preserve">dla mieszkańców </w:t>
      </w:r>
      <w:r w:rsidR="008A1368">
        <w:rPr>
          <w:rFonts w:ascii="Times New Roman" w:eastAsia="Arial" w:hAnsi="Times New Roman" w:cs="Times New Roman"/>
          <w:color w:val="000000"/>
          <w:lang w:eastAsia="pl-PL"/>
        </w:rPr>
        <w:br/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i turystów. </w:t>
      </w:r>
    </w:p>
    <w:p w14:paraId="6A1274F3" w14:textId="741D0F46" w:rsidR="00726B0F" w:rsidRDefault="007035ED" w:rsidP="007035ED">
      <w:pPr>
        <w:rPr>
          <w:rFonts w:ascii="Times New Roman" w:eastAsiaTheme="minorEastAsia" w:hAnsi="Times New Roman" w:cs="Times New Roman"/>
          <w:bCs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 xml:space="preserve">Zastępca Nadleśniczego Marzanna Konieczny odpowiedziała, że </w:t>
      </w:r>
      <w:r w:rsidRPr="007035ED">
        <w:rPr>
          <w:rFonts w:ascii="Times New Roman" w:eastAsiaTheme="minorEastAsia" w:hAnsi="Times New Roman" w:cs="Times New Roman"/>
          <w:bCs/>
          <w:lang w:eastAsia="pl-PL"/>
        </w:rPr>
        <w:t>stado liczy 8 sztuk żubrów.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035ED">
        <w:rPr>
          <w:rFonts w:ascii="Times New Roman" w:eastAsiaTheme="minorEastAsia" w:hAnsi="Times New Roman" w:cs="Times New Roman"/>
          <w:bCs/>
          <w:lang w:eastAsia="pl-PL"/>
        </w:rPr>
        <w:t xml:space="preserve">Na razie żubry znajdują się w tak zwanej zagrodzie aklimatyzacyjnej i </w:t>
      </w:r>
      <w:r>
        <w:rPr>
          <w:rFonts w:ascii="Times New Roman" w:eastAsiaTheme="minorEastAsia" w:hAnsi="Times New Roman" w:cs="Times New Roman"/>
          <w:bCs/>
          <w:lang w:eastAsia="pl-PL"/>
        </w:rPr>
        <w:t>możliwe, że</w:t>
      </w:r>
      <w:r w:rsidRPr="007035ED">
        <w:rPr>
          <w:rFonts w:ascii="Times New Roman" w:eastAsiaTheme="minorEastAsia" w:hAnsi="Times New Roman" w:cs="Times New Roman"/>
          <w:bCs/>
          <w:lang w:eastAsia="pl-PL"/>
        </w:rPr>
        <w:t xml:space="preserve"> w połowie kwietnia zostaną wypuszczone na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035ED">
        <w:rPr>
          <w:rFonts w:ascii="Times New Roman" w:eastAsiaTheme="minorEastAsia" w:hAnsi="Times New Roman" w:cs="Times New Roman"/>
          <w:bCs/>
          <w:lang w:eastAsia="pl-PL"/>
        </w:rPr>
        <w:t xml:space="preserve">wolność. </w:t>
      </w:r>
      <w:r>
        <w:rPr>
          <w:rFonts w:ascii="Times New Roman" w:eastAsiaTheme="minorEastAsia" w:hAnsi="Times New Roman" w:cs="Times New Roman"/>
          <w:bCs/>
          <w:lang w:eastAsia="pl-PL"/>
        </w:rPr>
        <w:t>Będzie można</w:t>
      </w:r>
      <w:r w:rsidRPr="007035ED">
        <w:rPr>
          <w:rFonts w:ascii="Times New Roman" w:eastAsiaTheme="minorEastAsia" w:hAnsi="Times New Roman" w:cs="Times New Roman"/>
          <w:bCs/>
          <w:lang w:eastAsia="pl-PL"/>
        </w:rPr>
        <w:t xml:space="preserve"> je spotkać</w:t>
      </w:r>
      <w:r>
        <w:rPr>
          <w:rFonts w:ascii="Times New Roman" w:eastAsiaTheme="minorEastAsia" w:hAnsi="Times New Roman" w:cs="Times New Roman"/>
          <w:bCs/>
          <w:lang w:eastAsia="pl-PL"/>
        </w:rPr>
        <w:t xml:space="preserve"> </w:t>
      </w:r>
      <w:r w:rsidRPr="007035ED">
        <w:rPr>
          <w:rFonts w:ascii="Times New Roman" w:eastAsiaTheme="minorEastAsia" w:hAnsi="Times New Roman" w:cs="Times New Roman"/>
          <w:bCs/>
          <w:lang w:eastAsia="pl-PL"/>
        </w:rPr>
        <w:t xml:space="preserve">wędrując po Puszczy </w:t>
      </w:r>
      <w:proofErr w:type="spellStart"/>
      <w:r w:rsidRPr="007035ED">
        <w:rPr>
          <w:rFonts w:ascii="Times New Roman" w:eastAsiaTheme="minorEastAsia" w:hAnsi="Times New Roman" w:cs="Times New Roman"/>
          <w:bCs/>
          <w:lang w:eastAsia="pl-PL"/>
        </w:rPr>
        <w:t>Rominckiej</w:t>
      </w:r>
      <w:proofErr w:type="spellEnd"/>
      <w:r w:rsidRPr="007035ED">
        <w:rPr>
          <w:rFonts w:ascii="Times New Roman" w:eastAsiaTheme="minorEastAsia" w:hAnsi="Times New Roman" w:cs="Times New Roman"/>
          <w:bCs/>
          <w:lang w:eastAsia="pl-PL"/>
        </w:rPr>
        <w:t xml:space="preserve">. </w:t>
      </w:r>
    </w:p>
    <w:p w14:paraId="19DFF881" w14:textId="4D537F3F" w:rsidR="007035ED" w:rsidRDefault="007035ED" w:rsidP="007035ED">
      <w:pPr>
        <w:rPr>
          <w:rFonts w:ascii="Times New Roman" w:eastAsia="Arial" w:hAnsi="Times New Roman" w:cs="Times New Roman"/>
          <w:color w:val="000000"/>
          <w:lang w:eastAsia="pl-PL"/>
        </w:rPr>
      </w:pPr>
      <w:r w:rsidRPr="008E5DEF">
        <w:rPr>
          <w:rFonts w:ascii="Times New Roman" w:eastAsia="Arial" w:hAnsi="Times New Roman" w:cs="Times New Roman"/>
          <w:color w:val="000000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="Arial" w:hAnsi="Times New Roman" w:cs="Times New Roman"/>
          <w:color w:val="000000"/>
          <w:lang w:eastAsia="pl-PL"/>
        </w:rPr>
        <w:t>Hołdyński</w:t>
      </w:r>
      <w:proofErr w:type="spellEnd"/>
      <w:r>
        <w:rPr>
          <w:rFonts w:ascii="Times New Roman" w:eastAsia="Arial" w:hAnsi="Times New Roman" w:cs="Times New Roman"/>
          <w:color w:val="000000"/>
          <w:lang w:eastAsia="pl-PL"/>
        </w:rPr>
        <w:t xml:space="preserve"> powiedział, że uzyskał informację od Sekretarz Gminy o przełożonych </w:t>
      </w:r>
      <w:r w:rsidR="008A1368">
        <w:rPr>
          <w:rFonts w:ascii="Times New Roman" w:eastAsia="Arial" w:hAnsi="Times New Roman" w:cs="Times New Roman"/>
          <w:color w:val="000000"/>
          <w:lang w:eastAsia="pl-PL"/>
        </w:rPr>
        <w:t xml:space="preserve">na dzień 9 maja 2021 r. </w:t>
      </w:r>
      <w:r>
        <w:rPr>
          <w:rFonts w:ascii="Times New Roman" w:eastAsia="Arial" w:hAnsi="Times New Roman" w:cs="Times New Roman"/>
          <w:color w:val="000000"/>
          <w:lang w:eastAsia="pl-PL"/>
        </w:rPr>
        <w:t>wyborach uzupełniających do Rady Miejskiej w Gołdapi</w:t>
      </w:r>
      <w:r w:rsidR="008A1368">
        <w:rPr>
          <w:rFonts w:ascii="Times New Roman" w:eastAsia="Arial" w:hAnsi="Times New Roman" w:cs="Times New Roman"/>
          <w:color w:val="000000"/>
          <w:lang w:eastAsia="pl-PL"/>
        </w:rPr>
        <w:t>.</w:t>
      </w:r>
      <w:r w:rsidR="00AD42F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14:paraId="689A2E6B" w14:textId="174566E9" w:rsidR="00AD42F3" w:rsidRDefault="00AD42F3" w:rsidP="00D445D1">
      <w:pPr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>Radny Andrzej Tobolski powiedział, że przy krawężnikach, ulicach są pokłady piasku i kamieni, które przy opadach deszczu mogą</w:t>
      </w:r>
      <w:r w:rsidRPr="00AD42F3">
        <w:rPr>
          <w:rFonts w:ascii="Times New Roman" w:eastAsia="Arial" w:hAnsi="Times New Roman" w:cs="Times New Roman"/>
          <w:color w:val="000000"/>
          <w:lang w:eastAsia="pl-PL"/>
        </w:rPr>
        <w:t xml:space="preserve"> zapcha</w:t>
      </w:r>
      <w:r>
        <w:rPr>
          <w:rFonts w:ascii="Times New Roman" w:eastAsia="Arial" w:hAnsi="Times New Roman" w:cs="Times New Roman"/>
          <w:color w:val="000000"/>
          <w:lang w:eastAsia="pl-PL"/>
        </w:rPr>
        <w:t>ć</w:t>
      </w:r>
      <w:r w:rsidRPr="00AD42F3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proofErr w:type="spellStart"/>
      <w:r w:rsidRPr="00AD42F3">
        <w:rPr>
          <w:rFonts w:ascii="Times New Roman" w:eastAsia="Arial" w:hAnsi="Times New Roman" w:cs="Times New Roman"/>
          <w:color w:val="000000"/>
          <w:lang w:eastAsia="pl-PL"/>
        </w:rPr>
        <w:t>burzówki</w:t>
      </w:r>
      <w:proofErr w:type="spellEnd"/>
      <w:r>
        <w:rPr>
          <w:rFonts w:ascii="Times New Roman" w:eastAsia="Arial" w:hAnsi="Times New Roman" w:cs="Times New Roman"/>
          <w:color w:val="000000"/>
          <w:lang w:eastAsia="pl-PL"/>
        </w:rPr>
        <w:t xml:space="preserve">. Powiedział, żeby zlecić uprzątnięcie. </w:t>
      </w:r>
      <w:r w:rsidR="00D445D1">
        <w:rPr>
          <w:rFonts w:ascii="Times New Roman" w:eastAsia="Arial" w:hAnsi="Times New Roman" w:cs="Times New Roman"/>
          <w:color w:val="000000"/>
          <w:lang w:eastAsia="pl-PL"/>
        </w:rPr>
        <w:t>Złożył</w:t>
      </w:r>
      <w:r w:rsidRPr="00AD42F3">
        <w:rPr>
          <w:rFonts w:ascii="Times New Roman" w:eastAsia="Arial" w:hAnsi="Times New Roman" w:cs="Times New Roman"/>
          <w:color w:val="000000"/>
          <w:lang w:eastAsia="pl-PL"/>
        </w:rPr>
        <w:t xml:space="preserve"> wniosek</w:t>
      </w:r>
      <w:r w:rsidR="00D445D1">
        <w:rPr>
          <w:rFonts w:ascii="Times New Roman" w:eastAsia="Arial" w:hAnsi="Times New Roman" w:cs="Times New Roman"/>
          <w:color w:val="000000"/>
          <w:lang w:eastAsia="pl-PL"/>
        </w:rPr>
        <w:t xml:space="preserve"> o </w:t>
      </w:r>
      <w:r w:rsidRPr="00AD42F3">
        <w:rPr>
          <w:rFonts w:ascii="Times New Roman" w:eastAsia="Arial" w:hAnsi="Times New Roman" w:cs="Times New Roman"/>
          <w:color w:val="000000"/>
          <w:lang w:eastAsia="pl-PL"/>
        </w:rPr>
        <w:t>zlec</w:t>
      </w:r>
      <w:r w:rsidR="00D445D1">
        <w:rPr>
          <w:rFonts w:ascii="Times New Roman" w:eastAsia="Arial" w:hAnsi="Times New Roman" w:cs="Times New Roman"/>
          <w:color w:val="000000"/>
          <w:lang w:eastAsia="pl-PL"/>
        </w:rPr>
        <w:t>enie</w:t>
      </w:r>
      <w:r w:rsidRPr="00AD42F3">
        <w:rPr>
          <w:rFonts w:ascii="Times New Roman" w:eastAsia="Arial" w:hAnsi="Times New Roman" w:cs="Times New Roman"/>
          <w:color w:val="000000"/>
          <w:lang w:eastAsia="pl-PL"/>
        </w:rPr>
        <w:t xml:space="preserve"> audyt</w:t>
      </w:r>
      <w:r w:rsidR="00D445D1">
        <w:rPr>
          <w:rFonts w:ascii="Times New Roman" w:eastAsia="Arial" w:hAnsi="Times New Roman" w:cs="Times New Roman"/>
          <w:color w:val="000000"/>
          <w:lang w:eastAsia="pl-PL"/>
        </w:rPr>
        <w:t>u</w:t>
      </w:r>
      <w:r w:rsidRPr="00AD42F3">
        <w:rPr>
          <w:rFonts w:ascii="Times New Roman" w:eastAsia="Arial" w:hAnsi="Times New Roman" w:cs="Times New Roman"/>
          <w:color w:val="000000"/>
          <w:lang w:eastAsia="pl-PL"/>
        </w:rPr>
        <w:t xml:space="preserve"> niezależnych ekspertów</w:t>
      </w:r>
      <w:r w:rsidR="00D445D1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AD42F3">
        <w:rPr>
          <w:rFonts w:ascii="Times New Roman" w:eastAsia="Arial" w:hAnsi="Times New Roman" w:cs="Times New Roman"/>
          <w:color w:val="000000"/>
          <w:lang w:eastAsia="pl-PL"/>
        </w:rPr>
        <w:t xml:space="preserve">w dziedzinie zarządzania spółkami w spółce gminnej </w:t>
      </w:r>
      <w:proofErr w:type="spellStart"/>
      <w:r w:rsidRPr="00AD42F3">
        <w:rPr>
          <w:rFonts w:ascii="Times New Roman" w:eastAsia="Arial" w:hAnsi="Times New Roman" w:cs="Times New Roman"/>
          <w:color w:val="000000"/>
          <w:lang w:eastAsia="pl-PL"/>
        </w:rPr>
        <w:t>P</w:t>
      </w:r>
      <w:r>
        <w:rPr>
          <w:rFonts w:ascii="Times New Roman" w:eastAsia="Arial" w:hAnsi="Times New Roman" w:cs="Times New Roman"/>
          <w:color w:val="000000"/>
          <w:lang w:eastAsia="pl-PL"/>
        </w:rPr>
        <w:t>WiK</w:t>
      </w:r>
      <w:proofErr w:type="spellEnd"/>
      <w:r w:rsidRPr="00AD42F3">
        <w:rPr>
          <w:rFonts w:ascii="Times New Roman" w:eastAsia="Arial" w:hAnsi="Times New Roman" w:cs="Times New Roman"/>
          <w:color w:val="000000"/>
          <w:lang w:eastAsia="pl-PL"/>
        </w:rPr>
        <w:t>.</w:t>
      </w:r>
      <w:r w:rsidR="00D445D1">
        <w:rPr>
          <w:rFonts w:ascii="Times New Roman" w:eastAsia="Arial" w:hAnsi="Times New Roman" w:cs="Times New Roman"/>
          <w:color w:val="000000"/>
          <w:lang w:eastAsia="pl-PL"/>
        </w:rPr>
        <w:t xml:space="preserve"> Powiedział, </w:t>
      </w:r>
      <w:r w:rsidR="00570176">
        <w:rPr>
          <w:rFonts w:ascii="Times New Roman" w:eastAsia="Arial" w:hAnsi="Times New Roman" w:cs="Times New Roman"/>
          <w:color w:val="000000"/>
          <w:lang w:eastAsia="pl-PL"/>
        </w:rPr>
        <w:br/>
      </w:r>
      <w:r w:rsidR="00D445D1">
        <w:rPr>
          <w:rFonts w:ascii="Times New Roman" w:eastAsia="Arial" w:hAnsi="Times New Roman" w:cs="Times New Roman"/>
          <w:color w:val="000000"/>
          <w:lang w:eastAsia="pl-PL"/>
        </w:rPr>
        <w:t xml:space="preserve">że Burmistrz Gołdapi Tomasz Luto dostał </w:t>
      </w:r>
      <w:r w:rsidR="00D445D1" w:rsidRPr="00D445D1">
        <w:rPr>
          <w:rFonts w:ascii="Times New Roman" w:eastAsia="Arial" w:hAnsi="Times New Roman" w:cs="Times New Roman"/>
          <w:color w:val="000000"/>
          <w:lang w:eastAsia="pl-PL"/>
        </w:rPr>
        <w:t xml:space="preserve">odpowiedź z Urzędu Wojewódzkiego </w:t>
      </w:r>
      <w:r w:rsidR="00D445D1">
        <w:rPr>
          <w:rFonts w:ascii="Times New Roman" w:eastAsia="Arial" w:hAnsi="Times New Roman" w:cs="Times New Roman"/>
          <w:color w:val="000000"/>
          <w:lang w:eastAsia="pl-PL"/>
        </w:rPr>
        <w:t>o istnieniu</w:t>
      </w:r>
      <w:r w:rsidR="00D445D1" w:rsidRPr="00D445D1">
        <w:rPr>
          <w:rFonts w:ascii="Times New Roman" w:eastAsia="Arial" w:hAnsi="Times New Roman" w:cs="Times New Roman"/>
          <w:color w:val="000000"/>
          <w:lang w:eastAsia="pl-PL"/>
        </w:rPr>
        <w:t xml:space="preserve"> konflikt</w:t>
      </w:r>
      <w:r w:rsidR="00D445D1">
        <w:rPr>
          <w:rFonts w:ascii="Times New Roman" w:eastAsia="Arial" w:hAnsi="Times New Roman" w:cs="Times New Roman"/>
          <w:color w:val="000000"/>
          <w:lang w:eastAsia="pl-PL"/>
        </w:rPr>
        <w:t xml:space="preserve">u </w:t>
      </w:r>
      <w:r w:rsidR="00D445D1" w:rsidRPr="00D445D1">
        <w:rPr>
          <w:rFonts w:ascii="Times New Roman" w:eastAsia="Arial" w:hAnsi="Times New Roman" w:cs="Times New Roman"/>
          <w:color w:val="000000"/>
          <w:lang w:eastAsia="pl-PL"/>
        </w:rPr>
        <w:t xml:space="preserve">interesów między państwem </w:t>
      </w:r>
      <w:proofErr w:type="spellStart"/>
      <w:r w:rsidR="00D445D1" w:rsidRPr="00D445D1">
        <w:rPr>
          <w:rFonts w:ascii="Times New Roman" w:eastAsia="Arial" w:hAnsi="Times New Roman" w:cs="Times New Roman"/>
          <w:color w:val="000000"/>
          <w:lang w:eastAsia="pl-PL"/>
        </w:rPr>
        <w:t>Dzienis</w:t>
      </w:r>
      <w:proofErr w:type="spellEnd"/>
      <w:r w:rsidR="00D445D1"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7BC1FAD5" w14:textId="0A4275A4" w:rsidR="00D445D1" w:rsidRDefault="00D445D1" w:rsidP="004241A6">
      <w:pPr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Burmistrz Gołdapi Tomasz Luto powiedział, że </w:t>
      </w:r>
      <w:r w:rsidRPr="00D445D1">
        <w:rPr>
          <w:rFonts w:ascii="Times New Roman" w:eastAsia="Arial" w:hAnsi="Times New Roman" w:cs="Times New Roman"/>
          <w:color w:val="000000"/>
          <w:lang w:eastAsia="pl-PL"/>
        </w:rPr>
        <w:t xml:space="preserve">gminne </w:t>
      </w:r>
      <w:r w:rsidR="008A1368">
        <w:rPr>
          <w:rFonts w:ascii="Times New Roman" w:eastAsia="Arial" w:hAnsi="Times New Roman" w:cs="Times New Roman"/>
          <w:color w:val="000000"/>
          <w:lang w:eastAsia="pl-PL"/>
        </w:rPr>
        <w:t xml:space="preserve">ulice </w:t>
      </w:r>
      <w:r w:rsidRPr="00D445D1">
        <w:rPr>
          <w:rFonts w:ascii="Times New Roman" w:eastAsia="Arial" w:hAnsi="Times New Roman" w:cs="Times New Roman"/>
          <w:color w:val="000000"/>
          <w:lang w:eastAsia="pl-PL"/>
        </w:rPr>
        <w:t>są sprzątane na</w:t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D445D1">
        <w:rPr>
          <w:rFonts w:ascii="Times New Roman" w:eastAsia="Arial" w:hAnsi="Times New Roman" w:cs="Times New Roman"/>
          <w:color w:val="000000"/>
          <w:lang w:eastAsia="pl-PL"/>
        </w:rPr>
        <w:t>bieżąco</w:t>
      </w:r>
      <w:r w:rsidR="004241A6">
        <w:rPr>
          <w:rFonts w:ascii="Times New Roman" w:eastAsia="Arial" w:hAnsi="Times New Roman" w:cs="Times New Roman"/>
          <w:color w:val="000000"/>
          <w:lang w:eastAsia="pl-PL"/>
        </w:rPr>
        <w:t>,</w:t>
      </w:r>
      <w:r w:rsidRPr="00D445D1">
        <w:rPr>
          <w:rFonts w:ascii="Times New Roman" w:eastAsia="Arial" w:hAnsi="Times New Roman" w:cs="Times New Roman"/>
          <w:color w:val="000000"/>
          <w:lang w:eastAsia="pl-PL"/>
        </w:rPr>
        <w:t xml:space="preserve"> po zimie była natychmiastowa reakcja.</w:t>
      </w:r>
      <w:r w:rsidR="004241A6">
        <w:rPr>
          <w:rFonts w:ascii="Times New Roman" w:eastAsia="Arial" w:hAnsi="Times New Roman" w:cs="Times New Roman"/>
          <w:color w:val="000000"/>
          <w:lang w:eastAsia="pl-PL"/>
        </w:rPr>
        <w:t xml:space="preserve"> Spółka </w:t>
      </w:r>
      <w:proofErr w:type="spellStart"/>
      <w:r w:rsidR="004241A6">
        <w:rPr>
          <w:rFonts w:ascii="Times New Roman" w:eastAsia="Arial" w:hAnsi="Times New Roman" w:cs="Times New Roman"/>
          <w:color w:val="000000"/>
          <w:lang w:eastAsia="pl-PL"/>
        </w:rPr>
        <w:t>PWiK</w:t>
      </w:r>
      <w:proofErr w:type="spellEnd"/>
      <w:r w:rsidR="004241A6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4241A6" w:rsidRPr="004241A6">
        <w:rPr>
          <w:rFonts w:ascii="Times New Roman" w:eastAsia="Arial" w:hAnsi="Times New Roman" w:cs="Times New Roman"/>
          <w:color w:val="000000"/>
          <w:lang w:eastAsia="pl-PL"/>
        </w:rPr>
        <w:t>inwest</w:t>
      </w:r>
      <w:r w:rsidR="004241A6">
        <w:rPr>
          <w:rFonts w:ascii="Times New Roman" w:eastAsia="Arial" w:hAnsi="Times New Roman" w:cs="Times New Roman"/>
          <w:color w:val="000000"/>
          <w:lang w:eastAsia="pl-PL"/>
        </w:rPr>
        <w:t>uje, by doprowadzić wodę do mieszkańców, którzy do dnia dzisiejszego na niektórych terenach nie posiadają bieżącej wody.</w:t>
      </w:r>
      <w:r w:rsidR="004241A6" w:rsidRPr="004241A6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8A1368">
        <w:rPr>
          <w:rFonts w:ascii="Times New Roman" w:eastAsia="Arial" w:hAnsi="Times New Roman" w:cs="Times New Roman"/>
          <w:color w:val="000000"/>
          <w:lang w:eastAsia="pl-PL"/>
        </w:rPr>
        <w:t xml:space="preserve">Dodał, że jest zadowolony z zarządzania przez prezesa daną spółką. </w:t>
      </w:r>
    </w:p>
    <w:p w14:paraId="68E79D2D" w14:textId="08573813" w:rsidR="004241A6" w:rsidRDefault="004241A6" w:rsidP="004241A6">
      <w:pPr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Radny Andrzej Tobolski zasugerował, zmianę członków Rady Nadzorczej w spółce </w:t>
      </w:r>
      <w:proofErr w:type="spellStart"/>
      <w:r>
        <w:rPr>
          <w:rFonts w:ascii="Times New Roman" w:eastAsia="Arial" w:hAnsi="Times New Roman" w:cs="Times New Roman"/>
          <w:color w:val="000000"/>
          <w:lang w:eastAsia="pl-PL"/>
        </w:rPr>
        <w:t>PWiK</w:t>
      </w:r>
      <w:proofErr w:type="spellEnd"/>
      <w:r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150ED4DF" w14:textId="2283DF1C" w:rsidR="004241A6" w:rsidRDefault="004241A6" w:rsidP="004241A6">
      <w:pPr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Radna Teresa </w:t>
      </w:r>
      <w:proofErr w:type="spellStart"/>
      <w:r>
        <w:rPr>
          <w:rFonts w:ascii="Times New Roman" w:eastAsia="Arial" w:hAnsi="Times New Roman" w:cs="Times New Roman"/>
          <w:color w:val="000000"/>
          <w:lang w:eastAsia="pl-PL"/>
        </w:rPr>
        <w:t>Dzienis</w:t>
      </w:r>
      <w:proofErr w:type="spellEnd"/>
      <w:r>
        <w:rPr>
          <w:rFonts w:ascii="Times New Roman" w:eastAsia="Arial" w:hAnsi="Times New Roman" w:cs="Times New Roman"/>
          <w:color w:val="000000"/>
          <w:lang w:eastAsia="pl-PL"/>
        </w:rPr>
        <w:t xml:space="preserve"> powiedziała, że wielokrotnie były przedstawiane stanowiska niezależnych prawników, które nie wskazywały na istnienie  konfliktu interesów.</w:t>
      </w:r>
    </w:p>
    <w:p w14:paraId="144E55B8" w14:textId="3DEBFB29" w:rsidR="004241A6" w:rsidRDefault="004241A6" w:rsidP="004241A6">
      <w:pPr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Sekretarz Gminy Anna </w:t>
      </w:r>
      <w:proofErr w:type="spellStart"/>
      <w:r>
        <w:rPr>
          <w:rFonts w:ascii="Times New Roman" w:eastAsia="Arial" w:hAnsi="Times New Roman" w:cs="Times New Roman"/>
          <w:color w:val="000000"/>
          <w:lang w:eastAsia="pl-PL"/>
        </w:rPr>
        <w:t>Rawinis</w:t>
      </w:r>
      <w:proofErr w:type="spellEnd"/>
      <w:r>
        <w:rPr>
          <w:rFonts w:ascii="Times New Roman" w:eastAsia="Arial" w:hAnsi="Times New Roman" w:cs="Times New Roman"/>
          <w:color w:val="000000"/>
          <w:lang w:eastAsia="pl-PL"/>
        </w:rPr>
        <w:t xml:space="preserve"> powiedziała, że wpłynęło</w:t>
      </w:r>
      <w:r w:rsidRPr="004241A6">
        <w:rPr>
          <w:rFonts w:ascii="Times New Roman" w:eastAsia="Arial" w:hAnsi="Times New Roman" w:cs="Times New Roman"/>
          <w:color w:val="000000"/>
          <w:lang w:eastAsia="pl-PL"/>
        </w:rPr>
        <w:t xml:space="preserve"> pismo </w:t>
      </w:r>
      <w:r>
        <w:rPr>
          <w:rFonts w:ascii="Times New Roman" w:eastAsia="Arial" w:hAnsi="Times New Roman" w:cs="Times New Roman"/>
          <w:color w:val="000000"/>
          <w:lang w:eastAsia="pl-PL"/>
        </w:rPr>
        <w:t>od W</w:t>
      </w:r>
      <w:r w:rsidRPr="004241A6">
        <w:rPr>
          <w:rFonts w:ascii="Times New Roman" w:eastAsia="Arial" w:hAnsi="Times New Roman" w:cs="Times New Roman"/>
          <w:color w:val="000000"/>
          <w:lang w:eastAsia="pl-PL"/>
        </w:rPr>
        <w:t>ojewody</w:t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 w którym wskazał, iż nie jest</w:t>
      </w:r>
      <w:r w:rsidRPr="004241A6">
        <w:rPr>
          <w:rFonts w:ascii="Times New Roman" w:eastAsia="Arial" w:hAnsi="Times New Roman" w:cs="Times New Roman"/>
          <w:color w:val="000000"/>
          <w:lang w:eastAsia="pl-PL"/>
        </w:rPr>
        <w:t xml:space="preserve"> organem właściwym do</w:t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1A6">
        <w:rPr>
          <w:rFonts w:ascii="Times New Roman" w:eastAsia="Arial" w:hAnsi="Times New Roman" w:cs="Times New Roman"/>
          <w:color w:val="000000"/>
          <w:lang w:eastAsia="pl-PL"/>
        </w:rPr>
        <w:t>interpretacji prawa</w:t>
      </w:r>
      <w:r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210F2EB6" w14:textId="110DCA38" w:rsidR="004241A6" w:rsidRDefault="004241A6" w:rsidP="004241A6">
      <w:pPr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Przewodniczący Komisji Skarg, Wniosków i Petycji Zbigniew Makarewicz zapytał, czy </w:t>
      </w:r>
      <w:r w:rsidRPr="004241A6">
        <w:rPr>
          <w:rFonts w:ascii="Times New Roman" w:eastAsia="Arial" w:hAnsi="Times New Roman" w:cs="Times New Roman"/>
          <w:color w:val="000000"/>
          <w:lang w:eastAsia="pl-PL"/>
        </w:rPr>
        <w:t xml:space="preserve">ulica Wczasowa </w:t>
      </w:r>
      <w:r w:rsidR="00570176">
        <w:rPr>
          <w:rFonts w:ascii="Times New Roman" w:eastAsia="Arial" w:hAnsi="Times New Roman" w:cs="Times New Roman"/>
          <w:color w:val="000000"/>
          <w:lang w:eastAsia="pl-PL"/>
        </w:rPr>
        <w:br/>
      </w:r>
      <w:r w:rsidRPr="004241A6">
        <w:rPr>
          <w:rFonts w:ascii="Times New Roman" w:eastAsia="Arial" w:hAnsi="Times New Roman" w:cs="Times New Roman"/>
          <w:color w:val="000000"/>
          <w:lang w:eastAsia="pl-PL"/>
        </w:rPr>
        <w:t>na odcinku od skrzyżowania obok kiosku w</w:t>
      </w:r>
      <w:r w:rsidR="00183ED8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4241A6">
        <w:rPr>
          <w:rFonts w:ascii="Times New Roman" w:eastAsia="Arial" w:hAnsi="Times New Roman" w:cs="Times New Roman"/>
          <w:color w:val="000000"/>
          <w:lang w:eastAsia="pl-PL"/>
        </w:rPr>
        <w:t>kierunku do sanatorium jest drogą publiczną</w:t>
      </w:r>
      <w:r w:rsidR="00183ED8">
        <w:rPr>
          <w:rFonts w:ascii="Times New Roman" w:eastAsia="Arial" w:hAnsi="Times New Roman" w:cs="Times New Roman"/>
          <w:color w:val="000000"/>
          <w:lang w:eastAsia="pl-PL"/>
        </w:rPr>
        <w:t xml:space="preserve"> czy wewnętrzną.</w:t>
      </w:r>
    </w:p>
    <w:p w14:paraId="6D30CCB1" w14:textId="7B790F35" w:rsidR="00183ED8" w:rsidRDefault="00183ED8" w:rsidP="004241A6">
      <w:pPr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>Kierownik Wydziału WIK odpowiedział, że wewnętrzną.</w:t>
      </w:r>
    </w:p>
    <w:p w14:paraId="6E496DD2" w14:textId="591382E2" w:rsidR="00183ED8" w:rsidRPr="004241A6" w:rsidRDefault="00183ED8" w:rsidP="004241A6">
      <w:pPr>
        <w:rPr>
          <w:rFonts w:ascii="Times New Roman" w:eastAsia="Arial" w:hAnsi="Times New Roman" w:cs="Times New Roman"/>
          <w:color w:val="000000"/>
          <w:lang w:eastAsia="pl-PL"/>
        </w:rPr>
      </w:pPr>
      <w:r w:rsidRPr="008E5DEF">
        <w:rPr>
          <w:rFonts w:ascii="Times New Roman" w:eastAsia="Arial" w:hAnsi="Times New Roman" w:cs="Times New Roman"/>
          <w:color w:val="000000"/>
          <w:lang w:eastAsia="pl-PL"/>
        </w:rPr>
        <w:t xml:space="preserve">Przewodniczący Wojciech </w:t>
      </w:r>
      <w:proofErr w:type="spellStart"/>
      <w:r w:rsidRPr="008E5DEF">
        <w:rPr>
          <w:rFonts w:ascii="Times New Roman" w:eastAsia="Arial" w:hAnsi="Times New Roman" w:cs="Times New Roman"/>
          <w:color w:val="000000"/>
          <w:lang w:eastAsia="pl-PL"/>
        </w:rPr>
        <w:t>Hołdyński</w:t>
      </w:r>
      <w:proofErr w:type="spellEnd"/>
      <w:r>
        <w:rPr>
          <w:rFonts w:ascii="Times New Roman" w:eastAsia="Arial" w:hAnsi="Times New Roman" w:cs="Times New Roman"/>
          <w:color w:val="000000"/>
          <w:lang w:eastAsia="pl-PL"/>
        </w:rPr>
        <w:t xml:space="preserve"> podziękował dyrektorom jednostek, przedstawicielom instytucji </w:t>
      </w:r>
      <w:r w:rsidR="00570176">
        <w:rPr>
          <w:rFonts w:ascii="Times New Roman" w:eastAsia="Arial" w:hAnsi="Times New Roman" w:cs="Times New Roman"/>
          <w:color w:val="000000"/>
          <w:lang w:eastAsia="pl-PL"/>
        </w:rPr>
        <w:br/>
      </w:r>
      <w:r>
        <w:rPr>
          <w:rFonts w:ascii="Times New Roman" w:eastAsia="Arial" w:hAnsi="Times New Roman" w:cs="Times New Roman"/>
          <w:color w:val="000000"/>
          <w:lang w:eastAsia="pl-PL"/>
        </w:rPr>
        <w:t xml:space="preserve">za złożone życzenia oraz złożył wszystkim życzenia z okazji Świąt Wielkanocnych. </w:t>
      </w:r>
    </w:p>
    <w:p w14:paraId="719910F1" w14:textId="5B62E397" w:rsidR="00AF4982" w:rsidRDefault="00AF4982" w:rsidP="00B52C5A">
      <w:pPr>
        <w:rPr>
          <w:rFonts w:ascii="Times New Roman" w:eastAsiaTheme="minorEastAsia" w:hAnsi="Times New Roman" w:cs="Times New Roman"/>
          <w:b/>
          <w:lang w:eastAsia="pl-PL"/>
        </w:rPr>
      </w:pPr>
      <w:r w:rsidRPr="008E5DEF">
        <w:rPr>
          <w:rFonts w:ascii="Times New Roman" w:eastAsiaTheme="minorEastAsia" w:hAnsi="Times New Roman" w:cs="Times New Roman"/>
          <w:b/>
          <w:lang w:eastAsia="pl-PL"/>
        </w:rPr>
        <w:t>Do pkt 11</w:t>
      </w:r>
    </w:p>
    <w:p w14:paraId="412FB830" w14:textId="16C4C5F1" w:rsidR="00891E2E" w:rsidRPr="008E5DEF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color w:val="000000"/>
          <w:lang w:eastAsia="pl-PL"/>
        </w:rPr>
      </w:pPr>
      <w:r w:rsidRPr="008E5DEF">
        <w:rPr>
          <w:rFonts w:ascii="Times New Roman" w:eastAsia="Arial" w:hAnsi="Times New Roman" w:cs="Times New Roman"/>
          <w:color w:val="000000"/>
          <w:lang w:eastAsia="pl-PL"/>
        </w:rPr>
        <w:t xml:space="preserve">Po wyczerpaniu porządku </w:t>
      </w:r>
      <w:bookmarkStart w:id="3" w:name="_Hlk41039423"/>
      <w:r w:rsidRPr="008E5DEF">
        <w:rPr>
          <w:rFonts w:ascii="Times New Roman" w:eastAsia="Arial" w:hAnsi="Times New Roman" w:cs="Times New Roman"/>
          <w:color w:val="000000"/>
          <w:lang w:eastAsia="pl-PL"/>
        </w:rPr>
        <w:t xml:space="preserve">Przewodniczący Rady Miejskiej </w:t>
      </w:r>
      <w:r w:rsidR="00442B24" w:rsidRPr="008E5DEF">
        <w:rPr>
          <w:rFonts w:ascii="Times New Roman" w:eastAsia="Arial" w:hAnsi="Times New Roman" w:cs="Times New Roman"/>
          <w:color w:val="000000"/>
          <w:lang w:eastAsia="pl-PL"/>
        </w:rPr>
        <w:t xml:space="preserve">Pan </w:t>
      </w:r>
      <w:r w:rsidRPr="008E5DEF">
        <w:rPr>
          <w:rFonts w:ascii="Times New Roman" w:eastAsia="Arial" w:hAnsi="Times New Roman" w:cs="Times New Roman"/>
          <w:color w:val="000000"/>
          <w:lang w:eastAsia="pl-PL"/>
        </w:rPr>
        <w:t xml:space="preserve">Wojciech </w:t>
      </w:r>
      <w:proofErr w:type="spellStart"/>
      <w:r w:rsidRPr="008E5DEF">
        <w:rPr>
          <w:rFonts w:ascii="Times New Roman" w:eastAsia="Arial" w:hAnsi="Times New Roman" w:cs="Times New Roman"/>
          <w:color w:val="000000"/>
          <w:lang w:eastAsia="pl-PL"/>
        </w:rPr>
        <w:t>Hołdyński</w:t>
      </w:r>
      <w:proofErr w:type="spellEnd"/>
      <w:r w:rsidRPr="008E5DEF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bookmarkEnd w:id="3"/>
      <w:r w:rsidRPr="008E5DEF">
        <w:rPr>
          <w:rFonts w:ascii="Times New Roman" w:eastAsia="Arial" w:hAnsi="Times New Roman" w:cs="Times New Roman"/>
          <w:color w:val="000000"/>
          <w:lang w:eastAsia="pl-PL"/>
        </w:rPr>
        <w:t>dokonał zamknięcia XX</w:t>
      </w:r>
      <w:r w:rsidR="00AA5A66" w:rsidRPr="008E5DEF">
        <w:rPr>
          <w:rFonts w:ascii="Times New Roman" w:eastAsia="Arial" w:hAnsi="Times New Roman" w:cs="Times New Roman"/>
          <w:color w:val="000000"/>
          <w:lang w:eastAsia="pl-PL"/>
        </w:rPr>
        <w:t>X</w:t>
      </w:r>
      <w:r w:rsidR="000C3E76" w:rsidRPr="008E5DEF">
        <w:rPr>
          <w:rFonts w:ascii="Times New Roman" w:eastAsia="Arial" w:hAnsi="Times New Roman" w:cs="Times New Roman"/>
          <w:color w:val="000000"/>
          <w:lang w:eastAsia="pl-PL"/>
        </w:rPr>
        <w:t>I</w:t>
      </w:r>
      <w:r w:rsidR="00E4409B" w:rsidRPr="008E5DEF">
        <w:rPr>
          <w:rFonts w:ascii="Times New Roman" w:eastAsia="Arial" w:hAnsi="Times New Roman" w:cs="Times New Roman"/>
          <w:color w:val="000000"/>
          <w:lang w:eastAsia="pl-PL"/>
        </w:rPr>
        <w:t>V</w:t>
      </w:r>
      <w:r w:rsidRPr="008E5DEF">
        <w:rPr>
          <w:rFonts w:ascii="Times New Roman" w:eastAsia="Arial" w:hAnsi="Times New Roman" w:cs="Times New Roman"/>
          <w:color w:val="000000"/>
          <w:lang w:eastAsia="pl-PL"/>
        </w:rPr>
        <w:t xml:space="preserve"> sesji Rady Miejskiej w Gołdapi. </w:t>
      </w:r>
    </w:p>
    <w:p w14:paraId="479C1E51" w14:textId="77777777" w:rsidR="00925A9A" w:rsidRPr="008E5DEF" w:rsidRDefault="00925A9A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5EB9E72C" w14:textId="135B0B74" w:rsidR="00891E2E" w:rsidRPr="00891E2E" w:rsidRDefault="00891E2E" w:rsidP="00B52C5A">
      <w:pPr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br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</w:t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ab/>
        <w:t xml:space="preserve">       </w:t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="00AA5A66">
        <w:rPr>
          <w:rFonts w:ascii="Times New Roman" w:eastAsia="Arial" w:hAnsi="Times New Roman" w:cs="Times New Roman"/>
          <w:b/>
          <w:color w:val="000000"/>
          <w:lang w:eastAsia="pl-PL"/>
        </w:rPr>
        <w:tab/>
      </w: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Przewodniczący Rady Miejskiej</w:t>
      </w:r>
    </w:p>
    <w:p w14:paraId="1CE665BE" w14:textId="77777777" w:rsidR="00891E2E" w:rsidRPr="00891E2E" w:rsidRDefault="00891E2E" w:rsidP="00B52C5A">
      <w:pPr>
        <w:rPr>
          <w:rFonts w:ascii="Times New Roman" w:eastAsiaTheme="minorEastAsia" w:hAnsi="Times New Roman" w:cs="Times New Roman"/>
          <w:lang w:eastAsia="pl-PL"/>
        </w:rPr>
      </w:pPr>
    </w:p>
    <w:p w14:paraId="4DD9ECEF" w14:textId="77777777" w:rsidR="00891E2E" w:rsidRPr="00891E2E" w:rsidRDefault="00891E2E" w:rsidP="00B52C5A">
      <w:pPr>
        <w:tabs>
          <w:tab w:val="center" w:pos="7938"/>
        </w:tabs>
        <w:spacing w:line="200" w:lineRule="atLeast"/>
        <w:ind w:firstLine="283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                                                                                                                  Wojciech </w:t>
      </w:r>
      <w:proofErr w:type="spellStart"/>
      <w:r w:rsidRPr="00891E2E">
        <w:rPr>
          <w:rFonts w:ascii="Times New Roman" w:eastAsia="Arial" w:hAnsi="Times New Roman" w:cs="Times New Roman"/>
          <w:b/>
          <w:color w:val="000000"/>
          <w:lang w:eastAsia="pl-PL"/>
        </w:rPr>
        <w:t>Hołdyński</w:t>
      </w:r>
      <w:proofErr w:type="spellEnd"/>
    </w:p>
    <w:p w14:paraId="3C636E88" w14:textId="77777777" w:rsidR="00891E2E" w:rsidRPr="00891E2E" w:rsidRDefault="00891E2E" w:rsidP="00B52C5A">
      <w:pPr>
        <w:tabs>
          <w:tab w:val="center" w:pos="7938"/>
        </w:tabs>
        <w:spacing w:line="200" w:lineRule="atLeast"/>
        <w:rPr>
          <w:rFonts w:ascii="Times New Roman" w:eastAsia="Arial" w:hAnsi="Times New Roman" w:cs="Times New Roman"/>
          <w:color w:val="000000"/>
          <w:lang w:eastAsia="pl-PL"/>
        </w:rPr>
      </w:pPr>
      <w:r w:rsidRPr="00891E2E">
        <w:rPr>
          <w:rFonts w:ascii="Times New Roman" w:eastAsia="Arial" w:hAnsi="Times New Roman" w:cs="Times New Roman"/>
          <w:color w:val="000000"/>
          <w:lang w:eastAsia="pl-PL"/>
        </w:rPr>
        <w:t>Protokołowała</w:t>
      </w:r>
    </w:p>
    <w:p w14:paraId="5D270DFF" w14:textId="07C4949C" w:rsidR="00206634" w:rsidRPr="00E06FE7" w:rsidRDefault="00891E2E" w:rsidP="00E06FE7">
      <w:pPr>
        <w:spacing w:after="100" w:afterAutospacing="1"/>
        <w:rPr>
          <w:rFonts w:ascii="Times New Roman" w:eastAsiaTheme="minorEastAsia" w:hAnsi="Times New Roman" w:cs="Times New Roman"/>
          <w:lang w:eastAsia="pl-PL"/>
        </w:rPr>
      </w:pPr>
      <w:r w:rsidRPr="00891E2E">
        <w:rPr>
          <w:rFonts w:ascii="Times New Roman" w:eastAsiaTheme="minorEastAsia" w:hAnsi="Times New Roman" w:cs="Times New Roman"/>
          <w:lang w:eastAsia="pl-PL"/>
        </w:rPr>
        <w:t>Katarzyna Kruszni</w:t>
      </w:r>
      <w:r w:rsidR="00E06FE7">
        <w:rPr>
          <w:rFonts w:ascii="Times New Roman" w:eastAsiaTheme="minorEastAsia" w:hAnsi="Times New Roman" w:cs="Times New Roman"/>
          <w:lang w:eastAsia="pl-PL"/>
        </w:rPr>
        <w:t>s</w:t>
      </w:r>
    </w:p>
    <w:sectPr w:rsidR="00206634" w:rsidRPr="00E06FE7" w:rsidSect="00DE5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4B3E" w14:textId="77777777" w:rsidR="00D55FF8" w:rsidRDefault="00D55FF8" w:rsidP="00464B10">
      <w:r>
        <w:separator/>
      </w:r>
    </w:p>
  </w:endnote>
  <w:endnote w:type="continuationSeparator" w:id="0">
    <w:p w14:paraId="08B30954" w14:textId="77777777" w:rsidR="00D55FF8" w:rsidRDefault="00D55FF8" w:rsidP="0046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1BFD" w14:textId="77777777" w:rsidR="003C41AF" w:rsidRDefault="003C41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22594"/>
      <w:docPartObj>
        <w:docPartGallery w:val="Page Numbers (Bottom of Page)"/>
        <w:docPartUnique/>
      </w:docPartObj>
    </w:sdtPr>
    <w:sdtContent>
      <w:p w14:paraId="4824C302" w14:textId="26A9A923" w:rsidR="003C41AF" w:rsidRDefault="003C41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651EE4" w14:textId="77777777" w:rsidR="003C41AF" w:rsidRDefault="003C41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8C7" w14:textId="77777777" w:rsidR="003C41AF" w:rsidRDefault="003C4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A1B5" w14:textId="77777777" w:rsidR="00D55FF8" w:rsidRDefault="00D55FF8" w:rsidP="00464B10">
      <w:r>
        <w:separator/>
      </w:r>
    </w:p>
  </w:footnote>
  <w:footnote w:type="continuationSeparator" w:id="0">
    <w:p w14:paraId="4BD8F00E" w14:textId="77777777" w:rsidR="00D55FF8" w:rsidRDefault="00D55FF8" w:rsidP="00464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FB89" w14:textId="77777777" w:rsidR="003C41AF" w:rsidRDefault="003C4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2C9" w14:textId="77777777" w:rsidR="003C41AF" w:rsidRDefault="003C41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BF7E" w14:textId="77777777" w:rsidR="003C41AF" w:rsidRDefault="003C4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939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3E1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BCB"/>
    <w:multiLevelType w:val="hybridMultilevel"/>
    <w:tmpl w:val="AD9A5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75E"/>
    <w:multiLevelType w:val="hybridMultilevel"/>
    <w:tmpl w:val="6FFEF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044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69AD"/>
    <w:multiLevelType w:val="hybridMultilevel"/>
    <w:tmpl w:val="C7824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2CB6C97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F3179"/>
    <w:multiLevelType w:val="hybridMultilevel"/>
    <w:tmpl w:val="260863A0"/>
    <w:lvl w:ilvl="0" w:tplc="FBFEFF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816615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9669C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4602C"/>
    <w:multiLevelType w:val="hybridMultilevel"/>
    <w:tmpl w:val="72DA6F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5F6BF5"/>
    <w:multiLevelType w:val="hybridMultilevel"/>
    <w:tmpl w:val="EF5080F4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44A70780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85032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E60"/>
    <w:multiLevelType w:val="hybridMultilevel"/>
    <w:tmpl w:val="D20A61D0"/>
    <w:lvl w:ilvl="0" w:tplc="9BB4E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DC3DA3"/>
    <w:multiLevelType w:val="hybridMultilevel"/>
    <w:tmpl w:val="BB16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66532"/>
    <w:multiLevelType w:val="hybridMultilevel"/>
    <w:tmpl w:val="F70070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C3934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8473B"/>
    <w:multiLevelType w:val="hybridMultilevel"/>
    <w:tmpl w:val="F1C238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5133E45"/>
    <w:multiLevelType w:val="hybridMultilevel"/>
    <w:tmpl w:val="7372428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908E7"/>
    <w:multiLevelType w:val="hybridMultilevel"/>
    <w:tmpl w:val="1C2E9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D5A2C"/>
    <w:multiLevelType w:val="hybridMultilevel"/>
    <w:tmpl w:val="11DC8202"/>
    <w:lvl w:ilvl="0" w:tplc="04150011">
      <w:start w:val="1"/>
      <w:numFmt w:val="decimal"/>
      <w:lvlText w:val="%1)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22" w15:restartNumberingAfterBreak="0">
    <w:nsid w:val="7E9C7193"/>
    <w:multiLevelType w:val="hybridMultilevel"/>
    <w:tmpl w:val="69649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306FB"/>
    <w:multiLevelType w:val="hybridMultilevel"/>
    <w:tmpl w:val="D4DECE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6"/>
  </w:num>
  <w:num w:numId="5">
    <w:abstractNumId w:val="19"/>
  </w:num>
  <w:num w:numId="6">
    <w:abstractNumId w:val="14"/>
  </w:num>
  <w:num w:numId="7">
    <w:abstractNumId w:val="10"/>
  </w:num>
  <w:num w:numId="8">
    <w:abstractNumId w:val="5"/>
  </w:num>
  <w:num w:numId="9">
    <w:abstractNumId w:val="11"/>
  </w:num>
  <w:num w:numId="10">
    <w:abstractNumId w:val="21"/>
  </w:num>
  <w:num w:numId="11">
    <w:abstractNumId w:val="12"/>
  </w:num>
  <w:num w:numId="12">
    <w:abstractNumId w:val="13"/>
  </w:num>
  <w:num w:numId="13">
    <w:abstractNumId w:val="4"/>
  </w:num>
  <w:num w:numId="14">
    <w:abstractNumId w:val="22"/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  <w:num w:numId="19">
    <w:abstractNumId w:val="9"/>
  </w:num>
  <w:num w:numId="20">
    <w:abstractNumId w:val="0"/>
  </w:num>
  <w:num w:numId="21">
    <w:abstractNumId w:val="18"/>
  </w:num>
  <w:num w:numId="22">
    <w:abstractNumId w:val="23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E"/>
    <w:rsid w:val="000108E5"/>
    <w:rsid w:val="0001467C"/>
    <w:rsid w:val="000175B7"/>
    <w:rsid w:val="0002146B"/>
    <w:rsid w:val="00032845"/>
    <w:rsid w:val="00037376"/>
    <w:rsid w:val="00044A2D"/>
    <w:rsid w:val="00051ED9"/>
    <w:rsid w:val="00055EDD"/>
    <w:rsid w:val="00076F2E"/>
    <w:rsid w:val="00083E9E"/>
    <w:rsid w:val="00097A20"/>
    <w:rsid w:val="000A2C12"/>
    <w:rsid w:val="000B1DD6"/>
    <w:rsid w:val="000B34E4"/>
    <w:rsid w:val="000C3E76"/>
    <w:rsid w:val="000E08AF"/>
    <w:rsid w:val="001016D0"/>
    <w:rsid w:val="00125F6A"/>
    <w:rsid w:val="00132A39"/>
    <w:rsid w:val="0014048E"/>
    <w:rsid w:val="00152ECA"/>
    <w:rsid w:val="001543A7"/>
    <w:rsid w:val="00155FCB"/>
    <w:rsid w:val="00160323"/>
    <w:rsid w:val="0016432E"/>
    <w:rsid w:val="001652BC"/>
    <w:rsid w:val="00176246"/>
    <w:rsid w:val="00183ED8"/>
    <w:rsid w:val="00195464"/>
    <w:rsid w:val="001A07EB"/>
    <w:rsid w:val="001A4FAB"/>
    <w:rsid w:val="001E2176"/>
    <w:rsid w:val="001E6851"/>
    <w:rsid w:val="00206634"/>
    <w:rsid w:val="0021010F"/>
    <w:rsid w:val="00215044"/>
    <w:rsid w:val="002151CE"/>
    <w:rsid w:val="00220B35"/>
    <w:rsid w:val="00224E74"/>
    <w:rsid w:val="00231B91"/>
    <w:rsid w:val="002331AC"/>
    <w:rsid w:val="00241157"/>
    <w:rsid w:val="00243772"/>
    <w:rsid w:val="002462D5"/>
    <w:rsid w:val="0026635E"/>
    <w:rsid w:val="00267D31"/>
    <w:rsid w:val="00274F82"/>
    <w:rsid w:val="00285462"/>
    <w:rsid w:val="00292AF2"/>
    <w:rsid w:val="00294C49"/>
    <w:rsid w:val="002A66CF"/>
    <w:rsid w:val="002B13AA"/>
    <w:rsid w:val="002C4418"/>
    <w:rsid w:val="002E0D85"/>
    <w:rsid w:val="002F3C5A"/>
    <w:rsid w:val="002F552F"/>
    <w:rsid w:val="00315B0D"/>
    <w:rsid w:val="00323EE3"/>
    <w:rsid w:val="0032613A"/>
    <w:rsid w:val="003303DA"/>
    <w:rsid w:val="00334F63"/>
    <w:rsid w:val="00343713"/>
    <w:rsid w:val="003509B1"/>
    <w:rsid w:val="003519CC"/>
    <w:rsid w:val="003549A0"/>
    <w:rsid w:val="00355B3A"/>
    <w:rsid w:val="003602B6"/>
    <w:rsid w:val="00362CA2"/>
    <w:rsid w:val="00373265"/>
    <w:rsid w:val="003815CF"/>
    <w:rsid w:val="003957C5"/>
    <w:rsid w:val="003B06F5"/>
    <w:rsid w:val="003B7254"/>
    <w:rsid w:val="003C41AF"/>
    <w:rsid w:val="003C53F3"/>
    <w:rsid w:val="003D0FFC"/>
    <w:rsid w:val="003F52EC"/>
    <w:rsid w:val="00416037"/>
    <w:rsid w:val="004241A6"/>
    <w:rsid w:val="0043084A"/>
    <w:rsid w:val="004375F3"/>
    <w:rsid w:val="00442B24"/>
    <w:rsid w:val="00447090"/>
    <w:rsid w:val="004547C0"/>
    <w:rsid w:val="004576C2"/>
    <w:rsid w:val="00464B10"/>
    <w:rsid w:val="004854D9"/>
    <w:rsid w:val="004920BA"/>
    <w:rsid w:val="004953BE"/>
    <w:rsid w:val="004A6A73"/>
    <w:rsid w:val="004B108D"/>
    <w:rsid w:val="004B603B"/>
    <w:rsid w:val="004C5ABC"/>
    <w:rsid w:val="004F76E6"/>
    <w:rsid w:val="004F7A68"/>
    <w:rsid w:val="0050102F"/>
    <w:rsid w:val="0051142D"/>
    <w:rsid w:val="005132F5"/>
    <w:rsid w:val="00517FC9"/>
    <w:rsid w:val="0053273F"/>
    <w:rsid w:val="00534953"/>
    <w:rsid w:val="00546F8A"/>
    <w:rsid w:val="00553B73"/>
    <w:rsid w:val="00570176"/>
    <w:rsid w:val="0059169C"/>
    <w:rsid w:val="005952B6"/>
    <w:rsid w:val="005A4066"/>
    <w:rsid w:val="005B5F04"/>
    <w:rsid w:val="005B7DDB"/>
    <w:rsid w:val="005C7F0A"/>
    <w:rsid w:val="005D17C8"/>
    <w:rsid w:val="005E144F"/>
    <w:rsid w:val="005E60A3"/>
    <w:rsid w:val="005F2B98"/>
    <w:rsid w:val="0061023B"/>
    <w:rsid w:val="00620C47"/>
    <w:rsid w:val="00623153"/>
    <w:rsid w:val="006242BF"/>
    <w:rsid w:val="00640E7F"/>
    <w:rsid w:val="006437F6"/>
    <w:rsid w:val="00645E0D"/>
    <w:rsid w:val="006660C9"/>
    <w:rsid w:val="0066656E"/>
    <w:rsid w:val="00666804"/>
    <w:rsid w:val="00673485"/>
    <w:rsid w:val="006766F5"/>
    <w:rsid w:val="006A0412"/>
    <w:rsid w:val="006C2A83"/>
    <w:rsid w:val="006C2EC9"/>
    <w:rsid w:val="006C56EF"/>
    <w:rsid w:val="006D1B86"/>
    <w:rsid w:val="006D1ED4"/>
    <w:rsid w:val="006D6C57"/>
    <w:rsid w:val="006E214C"/>
    <w:rsid w:val="006E3BC8"/>
    <w:rsid w:val="006F34AA"/>
    <w:rsid w:val="006F6E57"/>
    <w:rsid w:val="00702D51"/>
    <w:rsid w:val="007035ED"/>
    <w:rsid w:val="00704B53"/>
    <w:rsid w:val="00707FFA"/>
    <w:rsid w:val="00710A21"/>
    <w:rsid w:val="00726B0F"/>
    <w:rsid w:val="00757477"/>
    <w:rsid w:val="007575AD"/>
    <w:rsid w:val="00785DCD"/>
    <w:rsid w:val="0078663A"/>
    <w:rsid w:val="007866A3"/>
    <w:rsid w:val="007975F7"/>
    <w:rsid w:val="007A3365"/>
    <w:rsid w:val="007B7550"/>
    <w:rsid w:val="007C0B4E"/>
    <w:rsid w:val="007C33C2"/>
    <w:rsid w:val="007C4A34"/>
    <w:rsid w:val="007F0DA9"/>
    <w:rsid w:val="007F67FA"/>
    <w:rsid w:val="008013E6"/>
    <w:rsid w:val="00801970"/>
    <w:rsid w:val="00822491"/>
    <w:rsid w:val="008322C4"/>
    <w:rsid w:val="00837560"/>
    <w:rsid w:val="00845B7D"/>
    <w:rsid w:val="008569D2"/>
    <w:rsid w:val="0086263F"/>
    <w:rsid w:val="00870E72"/>
    <w:rsid w:val="008800B5"/>
    <w:rsid w:val="00883BCC"/>
    <w:rsid w:val="00890955"/>
    <w:rsid w:val="00891E2E"/>
    <w:rsid w:val="008923CF"/>
    <w:rsid w:val="008A1368"/>
    <w:rsid w:val="008D65A7"/>
    <w:rsid w:val="008D7725"/>
    <w:rsid w:val="008E069A"/>
    <w:rsid w:val="008E1F21"/>
    <w:rsid w:val="008E559A"/>
    <w:rsid w:val="008E5DEF"/>
    <w:rsid w:val="008E64D3"/>
    <w:rsid w:val="008F1143"/>
    <w:rsid w:val="008F42A7"/>
    <w:rsid w:val="008F4C0E"/>
    <w:rsid w:val="008F710F"/>
    <w:rsid w:val="00905F84"/>
    <w:rsid w:val="009165FE"/>
    <w:rsid w:val="009217F7"/>
    <w:rsid w:val="00921BB3"/>
    <w:rsid w:val="00925A4E"/>
    <w:rsid w:val="00925A9A"/>
    <w:rsid w:val="009307C1"/>
    <w:rsid w:val="00935428"/>
    <w:rsid w:val="00936F2F"/>
    <w:rsid w:val="00955132"/>
    <w:rsid w:val="00967719"/>
    <w:rsid w:val="00973873"/>
    <w:rsid w:val="00981F5F"/>
    <w:rsid w:val="009909DA"/>
    <w:rsid w:val="00991782"/>
    <w:rsid w:val="00993263"/>
    <w:rsid w:val="009B2F58"/>
    <w:rsid w:val="009B4AA1"/>
    <w:rsid w:val="009B5AD8"/>
    <w:rsid w:val="009C07AA"/>
    <w:rsid w:val="009D1ACB"/>
    <w:rsid w:val="009D7B27"/>
    <w:rsid w:val="009E090E"/>
    <w:rsid w:val="009E40C7"/>
    <w:rsid w:val="009F2BD9"/>
    <w:rsid w:val="009F7AA2"/>
    <w:rsid w:val="009F7C96"/>
    <w:rsid w:val="00A07A31"/>
    <w:rsid w:val="00A12654"/>
    <w:rsid w:val="00A2506E"/>
    <w:rsid w:val="00A36478"/>
    <w:rsid w:val="00A46D09"/>
    <w:rsid w:val="00A50E0D"/>
    <w:rsid w:val="00A557E9"/>
    <w:rsid w:val="00A55CCD"/>
    <w:rsid w:val="00A56048"/>
    <w:rsid w:val="00A604E9"/>
    <w:rsid w:val="00A8448F"/>
    <w:rsid w:val="00A868D0"/>
    <w:rsid w:val="00AA0DE7"/>
    <w:rsid w:val="00AA5A66"/>
    <w:rsid w:val="00AC43DB"/>
    <w:rsid w:val="00AC4915"/>
    <w:rsid w:val="00AC5957"/>
    <w:rsid w:val="00AD072F"/>
    <w:rsid w:val="00AD21FB"/>
    <w:rsid w:val="00AD2D0E"/>
    <w:rsid w:val="00AD42F3"/>
    <w:rsid w:val="00AF4982"/>
    <w:rsid w:val="00AF54F2"/>
    <w:rsid w:val="00B00E35"/>
    <w:rsid w:val="00B10E56"/>
    <w:rsid w:val="00B255C5"/>
    <w:rsid w:val="00B30209"/>
    <w:rsid w:val="00B45A42"/>
    <w:rsid w:val="00B52C5A"/>
    <w:rsid w:val="00B62680"/>
    <w:rsid w:val="00B635DD"/>
    <w:rsid w:val="00B6735A"/>
    <w:rsid w:val="00B712DA"/>
    <w:rsid w:val="00BA0DAE"/>
    <w:rsid w:val="00BB1B87"/>
    <w:rsid w:val="00BB4EAE"/>
    <w:rsid w:val="00BD665D"/>
    <w:rsid w:val="00BD673A"/>
    <w:rsid w:val="00BF31D2"/>
    <w:rsid w:val="00C27EE1"/>
    <w:rsid w:val="00C30B68"/>
    <w:rsid w:val="00C3792B"/>
    <w:rsid w:val="00C419F6"/>
    <w:rsid w:val="00C623D6"/>
    <w:rsid w:val="00C66573"/>
    <w:rsid w:val="00C76518"/>
    <w:rsid w:val="00C8000E"/>
    <w:rsid w:val="00C83378"/>
    <w:rsid w:val="00CA52AC"/>
    <w:rsid w:val="00CB09A1"/>
    <w:rsid w:val="00CC15BE"/>
    <w:rsid w:val="00CD33BE"/>
    <w:rsid w:val="00CE44CB"/>
    <w:rsid w:val="00CF20E4"/>
    <w:rsid w:val="00CF6126"/>
    <w:rsid w:val="00D0122B"/>
    <w:rsid w:val="00D060D9"/>
    <w:rsid w:val="00D253B9"/>
    <w:rsid w:val="00D3183A"/>
    <w:rsid w:val="00D327A6"/>
    <w:rsid w:val="00D40881"/>
    <w:rsid w:val="00D445D1"/>
    <w:rsid w:val="00D5148B"/>
    <w:rsid w:val="00D52FEB"/>
    <w:rsid w:val="00D55FF8"/>
    <w:rsid w:val="00D565B3"/>
    <w:rsid w:val="00DA0809"/>
    <w:rsid w:val="00DA1F94"/>
    <w:rsid w:val="00DD142E"/>
    <w:rsid w:val="00DE0B00"/>
    <w:rsid w:val="00DE1931"/>
    <w:rsid w:val="00DE26F7"/>
    <w:rsid w:val="00DE52B5"/>
    <w:rsid w:val="00DE5415"/>
    <w:rsid w:val="00DF5292"/>
    <w:rsid w:val="00E02BC5"/>
    <w:rsid w:val="00E04998"/>
    <w:rsid w:val="00E06FE7"/>
    <w:rsid w:val="00E07933"/>
    <w:rsid w:val="00E07EAC"/>
    <w:rsid w:val="00E10BCF"/>
    <w:rsid w:val="00E244B5"/>
    <w:rsid w:val="00E270E5"/>
    <w:rsid w:val="00E30F03"/>
    <w:rsid w:val="00E4409B"/>
    <w:rsid w:val="00E514D5"/>
    <w:rsid w:val="00E53B15"/>
    <w:rsid w:val="00E60087"/>
    <w:rsid w:val="00E63642"/>
    <w:rsid w:val="00E80F5B"/>
    <w:rsid w:val="00E8171B"/>
    <w:rsid w:val="00E87D3E"/>
    <w:rsid w:val="00E9491A"/>
    <w:rsid w:val="00E950B9"/>
    <w:rsid w:val="00EA4DF1"/>
    <w:rsid w:val="00EB37D2"/>
    <w:rsid w:val="00EB57F1"/>
    <w:rsid w:val="00EC48BB"/>
    <w:rsid w:val="00EC5DF3"/>
    <w:rsid w:val="00EE1D37"/>
    <w:rsid w:val="00EE2D20"/>
    <w:rsid w:val="00EE3C34"/>
    <w:rsid w:val="00F00CA4"/>
    <w:rsid w:val="00F0127E"/>
    <w:rsid w:val="00F02559"/>
    <w:rsid w:val="00F14934"/>
    <w:rsid w:val="00F22D00"/>
    <w:rsid w:val="00F24041"/>
    <w:rsid w:val="00F35313"/>
    <w:rsid w:val="00F3638E"/>
    <w:rsid w:val="00F37B9A"/>
    <w:rsid w:val="00F55273"/>
    <w:rsid w:val="00F7462F"/>
    <w:rsid w:val="00F84D5A"/>
    <w:rsid w:val="00F950EF"/>
    <w:rsid w:val="00FB2D54"/>
    <w:rsid w:val="00FB3B3F"/>
    <w:rsid w:val="00FB4793"/>
    <w:rsid w:val="00FC217D"/>
    <w:rsid w:val="00FD46F8"/>
    <w:rsid w:val="00FD69A9"/>
    <w:rsid w:val="00FE0FF5"/>
    <w:rsid w:val="00FE325C"/>
    <w:rsid w:val="00FF5715"/>
    <w:rsid w:val="00FF6010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818C9"/>
  <w15:chartTrackingRefBased/>
  <w15:docId w15:val="{84F9B805-515E-4968-BFD7-36E6E458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10BC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74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E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C4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A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A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A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A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30F0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0B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B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B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B10"/>
    <w:rPr>
      <w:vertAlign w:val="superscript"/>
    </w:rPr>
  </w:style>
  <w:style w:type="paragraph" w:customStyle="1" w:styleId="Domylnie">
    <w:name w:val="Domy?lnie"/>
    <w:basedOn w:val="Normalny"/>
    <w:uiPriority w:val="99"/>
    <w:rsid w:val="000E08AF"/>
    <w:pPr>
      <w:widowControl w:val="0"/>
      <w:autoSpaceDE w:val="0"/>
      <w:autoSpaceDN w:val="0"/>
      <w:adjustRightInd w:val="0"/>
      <w:spacing w:line="100" w:lineRule="atLeast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0">
    <w:name w:val="Domy?lna czcionka akapitu"/>
    <w:basedOn w:val="Domylnaczcionkaakapitu"/>
    <w:uiPriority w:val="99"/>
    <w:rsid w:val="000E08AF"/>
    <w:rPr>
      <w:rFonts w:ascii="Times New Roman" w:hAnsi="Times New Roman" w:cs="Times New Roman"/>
    </w:rPr>
  </w:style>
  <w:style w:type="paragraph" w:customStyle="1" w:styleId="Standard">
    <w:name w:val="Standard"/>
    <w:rsid w:val="00702D51"/>
    <w:pPr>
      <w:suppressAutoHyphens/>
      <w:autoSpaceDN w:val="0"/>
      <w:spacing w:after="160" w:line="251" w:lineRule="auto"/>
      <w:ind w:firstLine="0"/>
      <w:textAlignment w:val="baseline"/>
    </w:pPr>
    <w:rPr>
      <w:rFonts w:ascii="Calibri" w:eastAsia="SimSun" w:hAnsi="Calibri" w:cs="Tahoma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74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mylnaczcionkaakapitu3">
    <w:name w:val="Domyślna czcionka akapitu3"/>
    <w:rsid w:val="00757477"/>
  </w:style>
  <w:style w:type="paragraph" w:styleId="Nagwek">
    <w:name w:val="header"/>
    <w:basedOn w:val="Normalny"/>
    <w:link w:val="Nagwek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2B5"/>
  </w:style>
  <w:style w:type="paragraph" w:styleId="Stopka">
    <w:name w:val="footer"/>
    <w:basedOn w:val="Normalny"/>
    <w:link w:val="StopkaZnak"/>
    <w:uiPriority w:val="99"/>
    <w:unhideWhenUsed/>
    <w:rsid w:val="00DE5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2B5"/>
  </w:style>
  <w:style w:type="character" w:customStyle="1" w:styleId="acopre">
    <w:name w:val="acopre"/>
    <w:basedOn w:val="Domylnaczcionkaakapitu"/>
    <w:rsid w:val="00785DCD"/>
  </w:style>
  <w:style w:type="character" w:styleId="Pogrubienie">
    <w:name w:val="Strong"/>
    <w:qFormat/>
    <w:rsid w:val="00F35313"/>
    <w:rPr>
      <w:b/>
      <w:bCs/>
    </w:rPr>
  </w:style>
  <w:style w:type="paragraph" w:customStyle="1" w:styleId="Normal">
    <w:name w:val="[Normal]"/>
    <w:rsid w:val="00BB4E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E136B-2434-4876-AF82-E5361B5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5359</Words>
  <Characters>32157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9</cp:revision>
  <cp:lastPrinted>2021-04-19T15:23:00Z</cp:lastPrinted>
  <dcterms:created xsi:type="dcterms:W3CDTF">2021-04-15T18:59:00Z</dcterms:created>
  <dcterms:modified xsi:type="dcterms:W3CDTF">2021-04-19T15:39:00Z</dcterms:modified>
</cp:coreProperties>
</file>