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03E" w14:textId="2939B0FE" w:rsidR="002110AE" w:rsidRPr="00DD6AB2" w:rsidRDefault="000F635E" w:rsidP="00DD6AB2">
      <w:pPr>
        <w:pStyle w:val="Textbody"/>
        <w:spacing w:before="57" w:after="57"/>
        <w:ind w:firstLine="709"/>
        <w:jc w:val="right"/>
        <w:rPr>
          <w:rFonts w:ascii="Arial" w:hAnsi="Arial" w:cs="Arial"/>
          <w:sz w:val="22"/>
          <w:szCs w:val="22"/>
        </w:rPr>
      </w:pPr>
      <w:r w:rsidRPr="00DD6AB2">
        <w:rPr>
          <w:rFonts w:ascii="Arial" w:hAnsi="Arial" w:cs="Arial"/>
          <w:sz w:val="22"/>
          <w:szCs w:val="22"/>
        </w:rPr>
        <w:t xml:space="preserve">          </w:t>
      </w:r>
      <w:r w:rsidR="002110AE" w:rsidRPr="00DD6AB2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         Gołdap, </w:t>
      </w:r>
      <w:r w:rsidRPr="00DD6AB2">
        <w:rPr>
          <w:rFonts w:ascii="Arial" w:hAnsi="Arial" w:cs="Arial"/>
          <w:sz w:val="22"/>
          <w:szCs w:val="22"/>
        </w:rPr>
        <w:t>0</w:t>
      </w:r>
      <w:r w:rsidR="00E66B29" w:rsidRPr="00DD6AB2">
        <w:rPr>
          <w:rFonts w:ascii="Arial" w:hAnsi="Arial" w:cs="Arial"/>
          <w:sz w:val="22"/>
          <w:szCs w:val="22"/>
        </w:rPr>
        <w:t>9</w:t>
      </w:r>
      <w:r w:rsidRPr="00DD6AB2">
        <w:rPr>
          <w:rFonts w:ascii="Arial" w:hAnsi="Arial" w:cs="Arial"/>
          <w:sz w:val="22"/>
          <w:szCs w:val="22"/>
        </w:rPr>
        <w:t xml:space="preserve"> sierpn</w:t>
      </w:r>
      <w:r w:rsidR="002110AE" w:rsidRPr="00DD6AB2">
        <w:rPr>
          <w:rFonts w:ascii="Arial" w:hAnsi="Arial" w:cs="Arial"/>
          <w:sz w:val="22"/>
          <w:szCs w:val="22"/>
        </w:rPr>
        <w:t>ia 2021 r.</w:t>
      </w:r>
    </w:p>
    <w:p w14:paraId="610975DA" w14:textId="77777777" w:rsidR="000F635E" w:rsidRPr="00DD6AB2" w:rsidRDefault="002110AE" w:rsidP="002110AE">
      <w:pPr>
        <w:pStyle w:val="Textbody"/>
        <w:spacing w:before="57" w:after="57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AB2">
        <w:rPr>
          <w:rFonts w:ascii="Arial" w:hAnsi="Arial" w:cs="Arial"/>
          <w:b/>
          <w:sz w:val="22"/>
          <w:szCs w:val="22"/>
        </w:rPr>
        <w:t>                                                                           </w:t>
      </w:r>
    </w:p>
    <w:p w14:paraId="27E92668" w14:textId="77777777" w:rsidR="000F635E" w:rsidRPr="00DD6AB2" w:rsidRDefault="000F635E" w:rsidP="002110AE">
      <w:pPr>
        <w:pStyle w:val="Textbody"/>
        <w:spacing w:before="57" w:after="57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3190D3" w14:textId="5BAD8037" w:rsidR="002110AE" w:rsidRPr="00DD6AB2" w:rsidRDefault="002110AE" w:rsidP="000F635E">
      <w:pPr>
        <w:pStyle w:val="Textbody"/>
        <w:spacing w:before="57" w:after="57"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DD6AB2">
        <w:rPr>
          <w:rFonts w:ascii="Arial" w:hAnsi="Arial" w:cs="Arial"/>
          <w:b/>
          <w:sz w:val="22"/>
          <w:szCs w:val="22"/>
        </w:rPr>
        <w:t>          </w:t>
      </w:r>
      <w:r w:rsidR="00DD6AB2">
        <w:rPr>
          <w:rFonts w:ascii="Arial" w:hAnsi="Arial" w:cs="Arial"/>
          <w:b/>
          <w:sz w:val="22"/>
          <w:szCs w:val="22"/>
        </w:rPr>
        <w:t xml:space="preserve">         </w:t>
      </w:r>
      <w:r w:rsidR="000F635E" w:rsidRPr="00DD6AB2">
        <w:rPr>
          <w:rFonts w:ascii="Arial" w:hAnsi="Arial" w:cs="Arial"/>
          <w:b/>
          <w:sz w:val="22"/>
          <w:szCs w:val="22"/>
        </w:rPr>
        <w:t xml:space="preserve">Wioletta </w:t>
      </w:r>
      <w:proofErr w:type="spellStart"/>
      <w:r w:rsidR="000F635E" w:rsidRPr="00DD6AB2">
        <w:rPr>
          <w:rFonts w:ascii="Arial" w:hAnsi="Arial" w:cs="Arial"/>
          <w:b/>
          <w:sz w:val="22"/>
          <w:szCs w:val="22"/>
        </w:rPr>
        <w:t>Anuszkieweicz</w:t>
      </w:r>
      <w:proofErr w:type="spellEnd"/>
    </w:p>
    <w:p w14:paraId="728DF286" w14:textId="7C366C47" w:rsidR="002110AE" w:rsidRPr="00DD6AB2" w:rsidRDefault="00DD6AB2" w:rsidP="000F635E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F635E" w:rsidRPr="00DD6AB2">
        <w:rPr>
          <w:rFonts w:ascii="Arial" w:hAnsi="Arial" w:cs="Arial"/>
          <w:b/>
          <w:sz w:val="22"/>
          <w:szCs w:val="22"/>
        </w:rPr>
        <w:t xml:space="preserve">Zbigniew </w:t>
      </w:r>
      <w:proofErr w:type="spellStart"/>
      <w:r w:rsidR="000F635E" w:rsidRPr="00DD6AB2">
        <w:rPr>
          <w:rFonts w:ascii="Arial" w:hAnsi="Arial" w:cs="Arial"/>
          <w:b/>
          <w:sz w:val="22"/>
          <w:szCs w:val="22"/>
        </w:rPr>
        <w:t>Mieruński</w:t>
      </w:r>
      <w:proofErr w:type="spellEnd"/>
    </w:p>
    <w:p w14:paraId="4A9DF2E5" w14:textId="19D6180B" w:rsidR="002110AE" w:rsidRPr="00DD6AB2" w:rsidRDefault="002110AE" w:rsidP="002110AE">
      <w:pPr>
        <w:pStyle w:val="Textbody"/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DD6AB2">
        <w:rPr>
          <w:rFonts w:ascii="Arial" w:hAnsi="Arial" w:cs="Arial"/>
          <w:b/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  <w:r w:rsidR="00DD6AB2">
        <w:rPr>
          <w:rFonts w:ascii="Arial" w:hAnsi="Arial" w:cs="Arial"/>
          <w:b/>
          <w:sz w:val="22"/>
          <w:szCs w:val="22"/>
        </w:rPr>
        <w:t xml:space="preserve">               </w:t>
      </w:r>
      <w:r w:rsidRPr="00DD6AB2">
        <w:rPr>
          <w:rFonts w:ascii="Arial" w:hAnsi="Arial" w:cs="Arial"/>
          <w:b/>
          <w:sz w:val="22"/>
          <w:szCs w:val="22"/>
        </w:rPr>
        <w:t>   </w:t>
      </w:r>
      <w:r w:rsidR="000F635E" w:rsidRPr="00DD6AB2">
        <w:rPr>
          <w:rFonts w:ascii="Arial" w:hAnsi="Arial" w:cs="Arial"/>
          <w:b/>
          <w:sz w:val="22"/>
          <w:szCs w:val="22"/>
        </w:rPr>
        <w:t>Radni Rady Miejskiej w Gołdapi</w:t>
      </w:r>
    </w:p>
    <w:p w14:paraId="287C0A8B" w14:textId="2234D4D2" w:rsidR="002110AE" w:rsidRPr="00DD6AB2" w:rsidRDefault="002110AE" w:rsidP="002110AE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529C4240" w14:textId="0C9B543F" w:rsidR="000F635E" w:rsidRPr="00DD6AB2" w:rsidRDefault="000F635E" w:rsidP="000F635E">
      <w:pPr>
        <w:pStyle w:val="Textbody"/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DD6AB2">
        <w:rPr>
          <w:rFonts w:ascii="Arial" w:hAnsi="Arial" w:cs="Arial"/>
          <w:sz w:val="22"/>
          <w:szCs w:val="22"/>
        </w:rPr>
        <w:t xml:space="preserve">WA. </w:t>
      </w:r>
      <w:r w:rsidR="00BD6C82" w:rsidRPr="00DD6AB2">
        <w:rPr>
          <w:rFonts w:ascii="Arial" w:hAnsi="Arial" w:cs="Arial"/>
          <w:sz w:val="22"/>
          <w:szCs w:val="22"/>
        </w:rPr>
        <w:t>0003.22.2021</w:t>
      </w:r>
    </w:p>
    <w:p w14:paraId="2428D574" w14:textId="4AD024B0" w:rsidR="000F635E" w:rsidRPr="00DD6AB2" w:rsidRDefault="000F635E" w:rsidP="00DD6AB2">
      <w:pPr>
        <w:pStyle w:val="Textbody"/>
        <w:spacing w:before="57" w:after="57" w:line="276" w:lineRule="auto"/>
        <w:jc w:val="both"/>
        <w:rPr>
          <w:rFonts w:ascii="Arial" w:hAnsi="Arial" w:cs="Arial"/>
          <w:sz w:val="22"/>
          <w:szCs w:val="22"/>
        </w:rPr>
      </w:pPr>
    </w:p>
    <w:p w14:paraId="2E1C49F5" w14:textId="77777777" w:rsidR="00791BEE" w:rsidRPr="00DD6AB2" w:rsidRDefault="00791BEE" w:rsidP="002110AE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5099C55B" w14:textId="53F14251" w:rsidR="00C00218" w:rsidRPr="00DD6AB2" w:rsidRDefault="00A90ABC" w:rsidP="00C00218">
      <w:pPr>
        <w:pStyle w:val="Textbody"/>
        <w:spacing w:before="57" w:after="57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6AB2">
        <w:rPr>
          <w:rFonts w:ascii="Arial" w:hAnsi="Arial" w:cs="Arial"/>
          <w:sz w:val="22"/>
          <w:szCs w:val="22"/>
        </w:rPr>
        <w:t>Dotyczy:</w:t>
      </w:r>
      <w:r w:rsidR="00C00218" w:rsidRPr="00DD6AB2">
        <w:rPr>
          <w:rFonts w:ascii="Arial" w:hAnsi="Arial" w:cs="Arial"/>
          <w:sz w:val="22"/>
          <w:szCs w:val="22"/>
        </w:rPr>
        <w:t xml:space="preserve"> </w:t>
      </w:r>
      <w:r w:rsidR="00C00218" w:rsidRPr="00DD6AB2">
        <w:rPr>
          <w:rFonts w:ascii="Arial" w:hAnsi="Arial" w:cs="Arial"/>
          <w:iCs/>
          <w:sz w:val="22"/>
          <w:szCs w:val="22"/>
        </w:rPr>
        <w:t>s</w:t>
      </w:r>
      <w:r w:rsidR="000F635E" w:rsidRPr="00DD6AB2">
        <w:rPr>
          <w:rFonts w:ascii="Arial" w:hAnsi="Arial" w:cs="Arial"/>
          <w:iCs/>
          <w:sz w:val="22"/>
          <w:szCs w:val="22"/>
        </w:rPr>
        <w:t>prostowani</w:t>
      </w:r>
      <w:r w:rsidRPr="00DD6AB2">
        <w:rPr>
          <w:rFonts w:ascii="Arial" w:hAnsi="Arial" w:cs="Arial"/>
          <w:iCs/>
          <w:sz w:val="22"/>
          <w:szCs w:val="22"/>
        </w:rPr>
        <w:t>a</w:t>
      </w:r>
      <w:r w:rsidR="000F635E" w:rsidRPr="00DD6AB2">
        <w:rPr>
          <w:rFonts w:ascii="Arial" w:hAnsi="Arial" w:cs="Arial"/>
          <w:iCs/>
          <w:sz w:val="22"/>
          <w:szCs w:val="22"/>
        </w:rPr>
        <w:t xml:space="preserve"> </w:t>
      </w:r>
      <w:r w:rsidRPr="00DD6AB2">
        <w:rPr>
          <w:rFonts w:ascii="Arial" w:hAnsi="Arial" w:cs="Arial"/>
          <w:iCs/>
          <w:sz w:val="22"/>
          <w:szCs w:val="22"/>
        </w:rPr>
        <w:t xml:space="preserve">odpowiedzi </w:t>
      </w:r>
      <w:r w:rsidR="00C00218" w:rsidRPr="00DD6AB2">
        <w:rPr>
          <w:rFonts w:ascii="Arial" w:hAnsi="Arial" w:cs="Arial"/>
          <w:iCs/>
          <w:sz w:val="22"/>
          <w:szCs w:val="22"/>
        </w:rPr>
        <w:t xml:space="preserve">z dnia 23 czerwca 2021r. </w:t>
      </w:r>
      <w:r w:rsidRPr="00DD6AB2">
        <w:rPr>
          <w:rFonts w:ascii="Arial" w:hAnsi="Arial" w:cs="Arial"/>
          <w:iCs/>
          <w:sz w:val="22"/>
          <w:szCs w:val="22"/>
        </w:rPr>
        <w:t xml:space="preserve">na </w:t>
      </w:r>
      <w:r w:rsidR="000F635E" w:rsidRPr="00DD6AB2">
        <w:rPr>
          <w:rFonts w:ascii="Arial" w:hAnsi="Arial" w:cs="Arial"/>
          <w:iCs/>
          <w:sz w:val="22"/>
          <w:szCs w:val="22"/>
        </w:rPr>
        <w:t>interpelacj</w:t>
      </w:r>
      <w:r w:rsidRPr="00DD6AB2">
        <w:rPr>
          <w:rFonts w:ascii="Arial" w:hAnsi="Arial" w:cs="Arial"/>
          <w:iCs/>
          <w:sz w:val="22"/>
          <w:szCs w:val="22"/>
        </w:rPr>
        <w:t>ę Radn</w:t>
      </w:r>
      <w:r w:rsidR="00A93697" w:rsidRPr="00DD6AB2">
        <w:rPr>
          <w:rFonts w:ascii="Arial" w:hAnsi="Arial" w:cs="Arial"/>
          <w:iCs/>
          <w:sz w:val="22"/>
          <w:szCs w:val="22"/>
        </w:rPr>
        <w:t>ych:</w:t>
      </w:r>
      <w:r w:rsidRPr="00DD6AB2">
        <w:rPr>
          <w:rFonts w:ascii="Arial" w:hAnsi="Arial" w:cs="Arial"/>
          <w:iCs/>
          <w:sz w:val="22"/>
          <w:szCs w:val="22"/>
        </w:rPr>
        <w:t xml:space="preserve">  Wioletty Anuszkiewicz i Zbigniewa </w:t>
      </w:r>
      <w:proofErr w:type="spellStart"/>
      <w:r w:rsidRPr="00DD6AB2">
        <w:rPr>
          <w:rFonts w:ascii="Arial" w:hAnsi="Arial" w:cs="Arial"/>
          <w:iCs/>
          <w:sz w:val="22"/>
          <w:szCs w:val="22"/>
        </w:rPr>
        <w:t>Mieruńskiego</w:t>
      </w:r>
      <w:proofErr w:type="spellEnd"/>
      <w:r w:rsidR="00C00218" w:rsidRPr="00DD6AB2">
        <w:rPr>
          <w:rFonts w:ascii="Arial" w:hAnsi="Arial" w:cs="Arial"/>
          <w:iCs/>
          <w:sz w:val="22"/>
          <w:szCs w:val="22"/>
        </w:rPr>
        <w:t>,</w:t>
      </w:r>
      <w:r w:rsidRPr="00DD6AB2">
        <w:rPr>
          <w:rFonts w:ascii="Arial" w:hAnsi="Arial" w:cs="Arial"/>
          <w:iCs/>
          <w:sz w:val="22"/>
          <w:szCs w:val="22"/>
        </w:rPr>
        <w:t xml:space="preserve"> </w:t>
      </w:r>
      <w:r w:rsidR="000F635E" w:rsidRPr="00DD6AB2">
        <w:rPr>
          <w:rFonts w:ascii="Arial" w:hAnsi="Arial" w:cs="Arial"/>
          <w:iCs/>
          <w:sz w:val="22"/>
          <w:szCs w:val="22"/>
        </w:rPr>
        <w:t>w sprawie realizacji inwestycji</w:t>
      </w:r>
      <w:r w:rsidR="00DD6AB2">
        <w:rPr>
          <w:rFonts w:ascii="Arial" w:hAnsi="Arial" w:cs="Arial"/>
          <w:iCs/>
          <w:sz w:val="22"/>
          <w:szCs w:val="22"/>
        </w:rPr>
        <w:t xml:space="preserve"> </w:t>
      </w:r>
      <w:r w:rsidR="000F635E" w:rsidRPr="00DD6AB2">
        <w:rPr>
          <w:rFonts w:ascii="Arial" w:hAnsi="Arial" w:cs="Arial"/>
          <w:iCs/>
          <w:sz w:val="22"/>
          <w:szCs w:val="22"/>
        </w:rPr>
        <w:t>pn. „Budowa Zakładu Przyrodoleczniczego w Gołdapi</w:t>
      </w:r>
      <w:r w:rsidR="004F7DAC" w:rsidRPr="00DD6AB2">
        <w:rPr>
          <w:rFonts w:ascii="Arial" w:hAnsi="Arial" w:cs="Arial"/>
          <w:iCs/>
          <w:sz w:val="22"/>
          <w:szCs w:val="22"/>
        </w:rPr>
        <w:t>”</w:t>
      </w:r>
      <w:r w:rsidRPr="00DD6AB2">
        <w:rPr>
          <w:rFonts w:ascii="Arial" w:hAnsi="Arial" w:cs="Arial"/>
          <w:iCs/>
          <w:sz w:val="22"/>
          <w:szCs w:val="22"/>
        </w:rPr>
        <w:t>.</w:t>
      </w:r>
      <w:r w:rsidR="000F635E" w:rsidRPr="00DD6AB2">
        <w:rPr>
          <w:rFonts w:ascii="Arial" w:hAnsi="Arial" w:cs="Arial"/>
          <w:iCs/>
          <w:sz w:val="22"/>
          <w:szCs w:val="22"/>
        </w:rPr>
        <w:t xml:space="preserve"> </w:t>
      </w:r>
    </w:p>
    <w:p w14:paraId="6CF725FD" w14:textId="78C63B24" w:rsidR="00CE0EF7" w:rsidRPr="00DD6AB2" w:rsidRDefault="00BF1CDC" w:rsidP="002110AE">
      <w:pPr>
        <w:pStyle w:val="Textbody"/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D6AB2">
        <w:rPr>
          <w:rFonts w:ascii="Arial" w:hAnsi="Arial" w:cs="Arial"/>
          <w:iCs/>
          <w:sz w:val="22"/>
          <w:szCs w:val="22"/>
        </w:rPr>
        <w:tab/>
        <w:t xml:space="preserve">W zestawieniu </w:t>
      </w:r>
      <w:r w:rsidR="00A93697" w:rsidRPr="00DD6AB2">
        <w:rPr>
          <w:rFonts w:ascii="Arial" w:hAnsi="Arial" w:cs="Arial"/>
          <w:iCs/>
          <w:sz w:val="22"/>
          <w:szCs w:val="22"/>
        </w:rPr>
        <w:t xml:space="preserve">szczegółowych pozycji kosztów dotyczących </w:t>
      </w:r>
      <w:r w:rsidRPr="00DD6AB2">
        <w:rPr>
          <w:rFonts w:ascii="Arial" w:hAnsi="Arial" w:cs="Arial"/>
          <w:iCs/>
          <w:sz w:val="22"/>
          <w:szCs w:val="22"/>
        </w:rPr>
        <w:t>wydatków na realizację projektu pn. „Budowa Zakładu Przyrodoleczniczego wraz z rozbudową promenady zdrojowej w uzdrowisku Gołdap</w:t>
      </w:r>
      <w:r w:rsidR="00A93697" w:rsidRPr="00DD6AB2">
        <w:rPr>
          <w:rFonts w:ascii="Arial" w:hAnsi="Arial" w:cs="Arial"/>
          <w:iCs/>
          <w:sz w:val="22"/>
          <w:szCs w:val="22"/>
        </w:rPr>
        <w:t>”</w:t>
      </w:r>
      <w:r w:rsidRPr="00DD6AB2">
        <w:rPr>
          <w:rFonts w:ascii="Arial" w:hAnsi="Arial" w:cs="Arial"/>
          <w:iCs/>
          <w:sz w:val="22"/>
          <w:szCs w:val="22"/>
        </w:rPr>
        <w:t xml:space="preserve"> zaszła omyłka pisarska</w:t>
      </w:r>
      <w:r w:rsidR="00C00218" w:rsidRPr="00DD6AB2">
        <w:rPr>
          <w:rFonts w:ascii="Arial" w:hAnsi="Arial" w:cs="Arial"/>
          <w:iCs/>
          <w:sz w:val="22"/>
          <w:szCs w:val="22"/>
        </w:rPr>
        <w:t>.</w:t>
      </w:r>
      <w:r w:rsidRPr="00DD6AB2">
        <w:rPr>
          <w:rFonts w:ascii="Arial" w:hAnsi="Arial" w:cs="Arial"/>
          <w:iCs/>
          <w:sz w:val="22"/>
          <w:szCs w:val="22"/>
        </w:rPr>
        <w:t xml:space="preserve"> </w:t>
      </w:r>
    </w:p>
    <w:p w14:paraId="608C66D0" w14:textId="71F3690F" w:rsidR="00CE0EF7" w:rsidRPr="00DD6AB2" w:rsidRDefault="00CE0EF7" w:rsidP="002110AE">
      <w:pPr>
        <w:pStyle w:val="Textbody"/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D6AB2">
        <w:rPr>
          <w:rFonts w:ascii="Arial" w:hAnsi="Arial" w:cs="Arial"/>
          <w:b/>
          <w:bCs/>
          <w:iCs/>
          <w:sz w:val="22"/>
          <w:szCs w:val="22"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5"/>
        <w:gridCol w:w="3313"/>
        <w:gridCol w:w="2611"/>
        <w:gridCol w:w="1039"/>
      </w:tblGrid>
      <w:tr w:rsidR="00CE0EF7" w:rsidRPr="00CE0EF7" w14:paraId="4A6AB77B" w14:textId="77777777" w:rsidTr="00B878BB">
        <w:tc>
          <w:tcPr>
            <w:tcW w:w="0" w:type="auto"/>
          </w:tcPr>
          <w:p w14:paraId="44ED2C53" w14:textId="77777777" w:rsidR="00CE0EF7" w:rsidRPr="00CE0EF7" w:rsidRDefault="00CE0EF7" w:rsidP="00CE0EF7">
            <w:pPr>
              <w:jc w:val="both"/>
            </w:pPr>
            <w:r w:rsidRPr="00CE0EF7">
              <w:t>Prace budowlane część II Budowa Promenady Zdrojowej (umowa WIK-ZP.272.18.2019  z dnia 28.06.2019 r.)</w:t>
            </w:r>
          </w:p>
        </w:tc>
        <w:tc>
          <w:tcPr>
            <w:tcW w:w="3313" w:type="dxa"/>
          </w:tcPr>
          <w:p w14:paraId="59CA4C22" w14:textId="2A2F6779" w:rsidR="00CE0EF7" w:rsidRPr="00CE0EF7" w:rsidRDefault="00CE0EF7" w:rsidP="00CE0EF7">
            <w:pPr>
              <w:jc w:val="both"/>
            </w:pPr>
            <w:r w:rsidRPr="00DD6AB2">
              <w:t>Zakład Ogólnobudowlany S.C. Marek Słowikowski Sławomir Słowikowski</w:t>
            </w:r>
          </w:p>
        </w:tc>
        <w:tc>
          <w:tcPr>
            <w:tcW w:w="2611" w:type="dxa"/>
          </w:tcPr>
          <w:p w14:paraId="40D7A857" w14:textId="77777777" w:rsidR="00CE0EF7" w:rsidRPr="00CE0EF7" w:rsidRDefault="00CE0EF7" w:rsidP="00CE0EF7">
            <w:pPr>
              <w:jc w:val="both"/>
            </w:pPr>
            <w:r w:rsidRPr="00CE0EF7">
              <w:t>1.515.678,08 w tym:</w:t>
            </w:r>
          </w:p>
          <w:p w14:paraId="2C61F257" w14:textId="77777777" w:rsidR="00CE0EF7" w:rsidRPr="00CE0EF7" w:rsidRDefault="00CE0EF7" w:rsidP="00CE0EF7">
            <w:pPr>
              <w:jc w:val="both"/>
            </w:pPr>
            <w:r w:rsidRPr="00CE0EF7">
              <w:t>-926.797,69 środki UE</w:t>
            </w:r>
          </w:p>
          <w:p w14:paraId="449ABA30" w14:textId="77777777" w:rsidR="00CE0EF7" w:rsidRPr="00CE0EF7" w:rsidRDefault="00CE0EF7" w:rsidP="00CE0EF7">
            <w:pPr>
              <w:jc w:val="both"/>
            </w:pPr>
            <w:r w:rsidRPr="00CE0EF7">
              <w:t>-588.880,39 środki własne</w:t>
            </w:r>
          </w:p>
        </w:tc>
        <w:tc>
          <w:tcPr>
            <w:tcW w:w="1039" w:type="dxa"/>
          </w:tcPr>
          <w:p w14:paraId="7EE5A152" w14:textId="77777777" w:rsidR="00CE0EF7" w:rsidRPr="00CE0EF7" w:rsidRDefault="00CE0EF7" w:rsidP="00CE0EF7">
            <w:pPr>
              <w:jc w:val="both"/>
            </w:pPr>
            <w:r w:rsidRPr="00CE0EF7">
              <w:t>IX2019</w:t>
            </w:r>
          </w:p>
        </w:tc>
      </w:tr>
    </w:tbl>
    <w:p w14:paraId="2A2ABEF9" w14:textId="4E6152BB" w:rsidR="00CE0EF7" w:rsidRPr="00DD6AB2" w:rsidRDefault="00CE0EF7" w:rsidP="002110AE">
      <w:pPr>
        <w:pStyle w:val="Textbody"/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D6AB2">
        <w:rPr>
          <w:rFonts w:ascii="Arial" w:hAnsi="Arial" w:cs="Arial"/>
          <w:b/>
          <w:bCs/>
          <w:iCs/>
          <w:sz w:val="22"/>
          <w:szCs w:val="22"/>
        </w:rPr>
        <w:t>Powinno być: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5"/>
        <w:gridCol w:w="3313"/>
        <w:gridCol w:w="2611"/>
        <w:gridCol w:w="1039"/>
      </w:tblGrid>
      <w:tr w:rsidR="00CE0EF7" w:rsidRPr="00CE0EF7" w14:paraId="34F0585D" w14:textId="77777777" w:rsidTr="00B878BB">
        <w:tc>
          <w:tcPr>
            <w:tcW w:w="0" w:type="auto"/>
          </w:tcPr>
          <w:p w14:paraId="07C2EC20" w14:textId="77777777" w:rsidR="00CE0EF7" w:rsidRPr="00CE0EF7" w:rsidRDefault="00CE0EF7" w:rsidP="00CE0EF7">
            <w:pPr>
              <w:jc w:val="both"/>
            </w:pPr>
            <w:r w:rsidRPr="00CE0EF7">
              <w:t>Prace budowlane część II Budowa Promenady Zdrojowej (umowa WIK-ZP.272.18.2019  z dnia 28.06.2019 r.)</w:t>
            </w:r>
          </w:p>
        </w:tc>
        <w:tc>
          <w:tcPr>
            <w:tcW w:w="3313" w:type="dxa"/>
          </w:tcPr>
          <w:p w14:paraId="5BE93D46" w14:textId="77777777" w:rsidR="00CE0EF7" w:rsidRPr="00CE0EF7" w:rsidRDefault="00CE0EF7" w:rsidP="00CE0EF7">
            <w:pPr>
              <w:jc w:val="both"/>
            </w:pPr>
            <w:r w:rsidRPr="00CE0EF7">
              <w:t>Przedsiębiorstwo Gospodarki Komunalnej w Gołdapi</w:t>
            </w:r>
          </w:p>
        </w:tc>
        <w:tc>
          <w:tcPr>
            <w:tcW w:w="2611" w:type="dxa"/>
          </w:tcPr>
          <w:p w14:paraId="1DE0825E" w14:textId="77777777" w:rsidR="00CE0EF7" w:rsidRPr="00CE0EF7" w:rsidRDefault="00CE0EF7" w:rsidP="00CE0EF7">
            <w:pPr>
              <w:jc w:val="both"/>
            </w:pPr>
            <w:r w:rsidRPr="00CE0EF7">
              <w:t>1.515.678,08 w tym:</w:t>
            </w:r>
          </w:p>
          <w:p w14:paraId="48F6251E" w14:textId="77777777" w:rsidR="00CE0EF7" w:rsidRPr="00CE0EF7" w:rsidRDefault="00CE0EF7" w:rsidP="00CE0EF7">
            <w:pPr>
              <w:jc w:val="both"/>
            </w:pPr>
            <w:r w:rsidRPr="00CE0EF7">
              <w:t>-926.797,69 środki UE</w:t>
            </w:r>
          </w:p>
          <w:p w14:paraId="25FAC8FD" w14:textId="77777777" w:rsidR="00CE0EF7" w:rsidRPr="00CE0EF7" w:rsidRDefault="00CE0EF7" w:rsidP="00CE0EF7">
            <w:pPr>
              <w:jc w:val="both"/>
            </w:pPr>
            <w:r w:rsidRPr="00CE0EF7">
              <w:t>-588.880,39 środki własne</w:t>
            </w:r>
          </w:p>
        </w:tc>
        <w:tc>
          <w:tcPr>
            <w:tcW w:w="1039" w:type="dxa"/>
          </w:tcPr>
          <w:p w14:paraId="20FD6AA1" w14:textId="77777777" w:rsidR="00CE0EF7" w:rsidRPr="00CE0EF7" w:rsidRDefault="00CE0EF7" w:rsidP="00CE0EF7">
            <w:pPr>
              <w:jc w:val="both"/>
            </w:pPr>
            <w:r w:rsidRPr="00CE0EF7">
              <w:t>IX2019</w:t>
            </w:r>
          </w:p>
        </w:tc>
      </w:tr>
    </w:tbl>
    <w:p w14:paraId="2CA30E6A" w14:textId="77777777" w:rsidR="00CE0EF7" w:rsidRPr="00DD6AB2" w:rsidRDefault="00CE0EF7" w:rsidP="002110AE">
      <w:pPr>
        <w:pStyle w:val="Textbody"/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244F37B8" w14:textId="37EF4958" w:rsidR="002110AE" w:rsidRPr="00DD6AB2" w:rsidRDefault="00E66B29" w:rsidP="00E66B29">
      <w:pPr>
        <w:pStyle w:val="Textbody"/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D6AB2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050695" w:rsidRPr="00DD6A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załączeniu prze</w:t>
      </w:r>
      <w:r w:rsidR="00C00218" w:rsidRPr="00DD6AB2">
        <w:rPr>
          <w:rFonts w:ascii="Arial" w:hAnsi="Arial" w:cs="Arial"/>
          <w:color w:val="000000"/>
          <w:sz w:val="22"/>
          <w:szCs w:val="22"/>
          <w:shd w:val="clear" w:color="auto" w:fill="FFFFFF"/>
        </w:rPr>
        <w:t>dkładam</w:t>
      </w:r>
      <w:r w:rsidR="00050695" w:rsidRPr="00DD6A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popraw</w:t>
      </w:r>
      <w:r w:rsidR="00C00218" w:rsidRPr="00DD6AB2">
        <w:rPr>
          <w:rFonts w:ascii="Arial" w:hAnsi="Arial" w:cs="Arial"/>
          <w:color w:val="000000"/>
          <w:sz w:val="22"/>
          <w:szCs w:val="22"/>
          <w:shd w:val="clear" w:color="auto" w:fill="FFFFFF"/>
        </w:rPr>
        <w:t>ny</w:t>
      </w:r>
      <w:r w:rsidR="00050695" w:rsidRPr="00DD6A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wykaz wydatków dotyczących inwestycji.</w:t>
      </w:r>
    </w:p>
    <w:p w14:paraId="61EB70B2" w14:textId="77777777" w:rsidR="00791BEE" w:rsidRPr="00DD6AB2" w:rsidRDefault="00791BEE" w:rsidP="002110AE">
      <w:pPr>
        <w:pStyle w:val="Textbody"/>
        <w:spacing w:before="57" w:after="57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175C8C6" w14:textId="70BC90E2" w:rsidR="00791BEE" w:rsidRDefault="002110AE" w:rsidP="00DD6AB2">
      <w:pPr>
        <w:pStyle w:val="Textbody"/>
        <w:spacing w:before="57" w:after="57" w:line="360" w:lineRule="auto"/>
        <w:ind w:right="1133"/>
        <w:jc w:val="right"/>
        <w:rPr>
          <w:rFonts w:ascii="Arial" w:hAnsi="Arial" w:cs="Arial"/>
          <w:i/>
        </w:rPr>
      </w:pPr>
      <w:r w:rsidRPr="002110AE">
        <w:rPr>
          <w:rFonts w:ascii="Arial" w:hAnsi="Arial" w:cs="Arial"/>
          <w:i/>
        </w:rPr>
        <w:t>Z poważaniem</w:t>
      </w:r>
    </w:p>
    <w:p w14:paraId="0D0F2FA8" w14:textId="77777777" w:rsidR="00DD6AB2" w:rsidRPr="00DD6AB2" w:rsidRDefault="00DD6AB2" w:rsidP="00DD6AB2">
      <w:pPr>
        <w:pStyle w:val="Textbody"/>
        <w:spacing w:before="57" w:after="57" w:line="360" w:lineRule="auto"/>
        <w:ind w:right="1133"/>
        <w:jc w:val="right"/>
        <w:rPr>
          <w:rFonts w:ascii="Arial" w:hAnsi="Arial" w:cs="Arial"/>
          <w:i/>
        </w:rPr>
      </w:pPr>
    </w:p>
    <w:p w14:paraId="14A4FE49" w14:textId="1AD99A8D" w:rsidR="00590C24" w:rsidRPr="006872AA" w:rsidRDefault="00590C24" w:rsidP="00590C24">
      <w:pPr>
        <w:pStyle w:val="Textbody"/>
        <w:tabs>
          <w:tab w:val="left" w:pos="2459"/>
        </w:tabs>
        <w:spacing w:before="57" w:after="57" w:line="360" w:lineRule="auto"/>
        <w:ind w:right="1133"/>
        <w:jc w:val="both"/>
        <w:rPr>
          <w:rFonts w:ascii="Arial" w:hAnsi="Arial" w:cs="Arial"/>
          <w:sz w:val="22"/>
          <w:szCs w:val="22"/>
          <w:vertAlign w:val="subscript"/>
        </w:rPr>
      </w:pPr>
      <w:r w:rsidRPr="006872AA">
        <w:rPr>
          <w:rFonts w:ascii="Arial" w:hAnsi="Arial" w:cs="Arial"/>
          <w:sz w:val="22"/>
          <w:szCs w:val="22"/>
          <w:vertAlign w:val="subscript"/>
        </w:rPr>
        <w:t>Sporządziła: Ryszewska Agnieszka</w:t>
      </w:r>
      <w:r w:rsidRPr="006872AA">
        <w:rPr>
          <w:rFonts w:ascii="Arial" w:hAnsi="Arial" w:cs="Arial"/>
          <w:sz w:val="22"/>
          <w:szCs w:val="22"/>
          <w:vertAlign w:val="subscript"/>
        </w:rPr>
        <w:tab/>
      </w:r>
    </w:p>
    <w:sectPr w:rsidR="00590C24" w:rsidRPr="006872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AED2" w14:textId="77777777" w:rsidR="003406FC" w:rsidRDefault="003406FC">
      <w:r>
        <w:separator/>
      </w:r>
    </w:p>
  </w:endnote>
  <w:endnote w:type="continuationSeparator" w:id="0">
    <w:p w14:paraId="2BE5E727" w14:textId="77777777" w:rsidR="003406FC" w:rsidRDefault="0034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E982" w14:textId="77777777" w:rsidR="003406FC" w:rsidRDefault="003406FC">
      <w:r>
        <w:rPr>
          <w:color w:val="000000"/>
        </w:rPr>
        <w:separator/>
      </w:r>
    </w:p>
  </w:footnote>
  <w:footnote w:type="continuationSeparator" w:id="0">
    <w:p w14:paraId="0BF27E98" w14:textId="77777777" w:rsidR="003406FC" w:rsidRDefault="0034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43FC8F68" w:rsidR="003856A0" w:rsidRDefault="002557A4" w:rsidP="00DD6AB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50695"/>
    <w:rsid w:val="000F635E"/>
    <w:rsid w:val="000F7787"/>
    <w:rsid w:val="00101924"/>
    <w:rsid w:val="00182331"/>
    <w:rsid w:val="001D6228"/>
    <w:rsid w:val="001F4100"/>
    <w:rsid w:val="00206417"/>
    <w:rsid w:val="002110AE"/>
    <w:rsid w:val="002557A4"/>
    <w:rsid w:val="00275A41"/>
    <w:rsid w:val="00307431"/>
    <w:rsid w:val="0031509E"/>
    <w:rsid w:val="003329FA"/>
    <w:rsid w:val="003406FC"/>
    <w:rsid w:val="003449F7"/>
    <w:rsid w:val="00415EC5"/>
    <w:rsid w:val="004808C9"/>
    <w:rsid w:val="004F7DAC"/>
    <w:rsid w:val="00503D96"/>
    <w:rsid w:val="005436CD"/>
    <w:rsid w:val="00570FA5"/>
    <w:rsid w:val="00590C24"/>
    <w:rsid w:val="005B46DA"/>
    <w:rsid w:val="00602F26"/>
    <w:rsid w:val="00641B07"/>
    <w:rsid w:val="00647C7F"/>
    <w:rsid w:val="006872AA"/>
    <w:rsid w:val="006A34FA"/>
    <w:rsid w:val="006B32AC"/>
    <w:rsid w:val="006D4C2B"/>
    <w:rsid w:val="006E3A50"/>
    <w:rsid w:val="007200EE"/>
    <w:rsid w:val="00791BEE"/>
    <w:rsid w:val="007B3162"/>
    <w:rsid w:val="008E02AD"/>
    <w:rsid w:val="009424B7"/>
    <w:rsid w:val="0094440B"/>
    <w:rsid w:val="009C3EB9"/>
    <w:rsid w:val="009C7855"/>
    <w:rsid w:val="00A34B23"/>
    <w:rsid w:val="00A368CD"/>
    <w:rsid w:val="00A90ABC"/>
    <w:rsid w:val="00A93697"/>
    <w:rsid w:val="00AB6FFE"/>
    <w:rsid w:val="00AE0770"/>
    <w:rsid w:val="00B01181"/>
    <w:rsid w:val="00B0741F"/>
    <w:rsid w:val="00B077DD"/>
    <w:rsid w:val="00B8144C"/>
    <w:rsid w:val="00BA6982"/>
    <w:rsid w:val="00BD6C82"/>
    <w:rsid w:val="00BF1CDC"/>
    <w:rsid w:val="00C00218"/>
    <w:rsid w:val="00C252FE"/>
    <w:rsid w:val="00C520D3"/>
    <w:rsid w:val="00C809A3"/>
    <w:rsid w:val="00CB27DB"/>
    <w:rsid w:val="00CE0EF7"/>
    <w:rsid w:val="00CE6A89"/>
    <w:rsid w:val="00D03F26"/>
    <w:rsid w:val="00D3130B"/>
    <w:rsid w:val="00D44B62"/>
    <w:rsid w:val="00DA21CA"/>
    <w:rsid w:val="00DD6AB2"/>
    <w:rsid w:val="00DE0D5D"/>
    <w:rsid w:val="00DE0EEF"/>
    <w:rsid w:val="00E03A38"/>
    <w:rsid w:val="00E253BB"/>
    <w:rsid w:val="00E42B04"/>
    <w:rsid w:val="00E66B29"/>
    <w:rsid w:val="00E96891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CE0EF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agnieszka.ryszewska</cp:lastModifiedBy>
  <cp:revision>18</cp:revision>
  <cp:lastPrinted>2021-08-09T11:53:00Z</cp:lastPrinted>
  <dcterms:created xsi:type="dcterms:W3CDTF">2021-08-04T12:00:00Z</dcterms:created>
  <dcterms:modified xsi:type="dcterms:W3CDTF">2021-08-09T11:57:00Z</dcterms:modified>
</cp:coreProperties>
</file>