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1589" w14:textId="64D9B133" w:rsidR="00850C76" w:rsidRPr="00BB747A" w:rsidRDefault="00850C76" w:rsidP="00850C76">
      <w:pPr>
        <w:pStyle w:val="Textbody"/>
        <w:spacing w:before="57" w:after="57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Burmistrz Gołdapi</w:t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  <w:t xml:space="preserve">                     Gołdap, </w:t>
      </w:r>
      <w:r w:rsidR="002E613F">
        <w:rPr>
          <w:rFonts w:asciiTheme="minorHAnsi" w:hAnsiTheme="minorHAnsi" w:cstheme="minorHAnsi"/>
          <w:sz w:val="22"/>
          <w:szCs w:val="22"/>
        </w:rPr>
        <w:t>03</w:t>
      </w:r>
      <w:r w:rsidRPr="00BB747A">
        <w:rPr>
          <w:rFonts w:asciiTheme="minorHAnsi" w:hAnsiTheme="minorHAnsi" w:cstheme="minorHAnsi"/>
          <w:sz w:val="22"/>
          <w:szCs w:val="22"/>
        </w:rPr>
        <w:t>.</w:t>
      </w:r>
      <w:r w:rsidR="002E613F">
        <w:rPr>
          <w:rFonts w:asciiTheme="minorHAnsi" w:hAnsiTheme="minorHAnsi" w:cstheme="minorHAnsi"/>
          <w:sz w:val="22"/>
          <w:szCs w:val="22"/>
        </w:rPr>
        <w:t>01</w:t>
      </w:r>
      <w:r w:rsidRPr="00BB747A">
        <w:rPr>
          <w:rFonts w:asciiTheme="minorHAnsi" w:hAnsiTheme="minorHAnsi" w:cstheme="minorHAnsi"/>
          <w:sz w:val="22"/>
          <w:szCs w:val="22"/>
        </w:rPr>
        <w:t>.202</w:t>
      </w:r>
      <w:r w:rsidR="002E613F">
        <w:rPr>
          <w:rFonts w:asciiTheme="minorHAnsi" w:hAnsiTheme="minorHAnsi" w:cstheme="minorHAnsi"/>
          <w:sz w:val="22"/>
          <w:szCs w:val="22"/>
        </w:rPr>
        <w:t>3</w:t>
      </w:r>
      <w:r w:rsidRPr="00BB747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3E624ED" w14:textId="77777777" w:rsidR="00850C76" w:rsidRPr="00BB747A" w:rsidRDefault="00850C76" w:rsidP="00850C76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Plac Zwycięstwa 14</w:t>
      </w:r>
    </w:p>
    <w:p w14:paraId="0F23711E" w14:textId="77777777" w:rsidR="00850C76" w:rsidRDefault="00850C76" w:rsidP="00850C76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19-500 Gołdap</w:t>
      </w:r>
    </w:p>
    <w:p w14:paraId="576A830E" w14:textId="3D42BA22" w:rsidR="00850C76" w:rsidRPr="00BB747A" w:rsidRDefault="00850C76" w:rsidP="00850C76">
      <w:pPr>
        <w:pStyle w:val="Textbody"/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WA.1431.</w:t>
      </w:r>
      <w:r>
        <w:rPr>
          <w:rFonts w:asciiTheme="minorHAnsi" w:hAnsiTheme="minorHAnsi" w:cstheme="minorHAnsi"/>
          <w:sz w:val="22"/>
          <w:szCs w:val="22"/>
        </w:rPr>
        <w:t>13</w:t>
      </w:r>
      <w:r w:rsidR="002E613F">
        <w:rPr>
          <w:rFonts w:asciiTheme="minorHAnsi" w:hAnsiTheme="minorHAnsi" w:cstheme="minorHAnsi"/>
          <w:sz w:val="22"/>
          <w:szCs w:val="22"/>
        </w:rPr>
        <w:t>4</w:t>
      </w:r>
      <w:r w:rsidRPr="00BB747A">
        <w:rPr>
          <w:rFonts w:asciiTheme="minorHAnsi" w:hAnsiTheme="minorHAnsi" w:cstheme="minorHAnsi"/>
          <w:sz w:val="22"/>
          <w:szCs w:val="22"/>
        </w:rPr>
        <w:t>.2022</w:t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</w:p>
    <w:p w14:paraId="2C32A294" w14:textId="77777777" w:rsidR="00850C76" w:rsidRPr="00BB747A" w:rsidRDefault="00850C76" w:rsidP="00850C7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93D039" w14:textId="4B7F6136" w:rsidR="00850C76" w:rsidRPr="00BB747A" w:rsidRDefault="00850C76" w:rsidP="002E613F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</w:t>
      </w:r>
      <w:r w:rsidR="002E613F">
        <w:rPr>
          <w:rFonts w:asciiTheme="minorHAnsi" w:hAnsiTheme="minorHAnsi" w:cstheme="minorHAnsi"/>
          <w:i/>
          <w:iCs/>
          <w:sz w:val="22"/>
          <w:szCs w:val="22"/>
        </w:rPr>
        <w:t>21</w:t>
      </w:r>
      <w:r w:rsidRPr="00BB747A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>12</w:t>
      </w:r>
      <w:r w:rsidRPr="00BB747A">
        <w:rPr>
          <w:rFonts w:asciiTheme="minorHAnsi" w:hAnsiTheme="minorHAnsi" w:cstheme="minorHAnsi"/>
          <w:i/>
          <w:iCs/>
          <w:sz w:val="22"/>
          <w:szCs w:val="22"/>
        </w:rPr>
        <w:t>.2022 r.</w:t>
      </w:r>
    </w:p>
    <w:p w14:paraId="075E53DC" w14:textId="18A14081" w:rsidR="00850C76" w:rsidRDefault="00850C76" w:rsidP="002E613F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</w:t>
      </w:r>
      <w:proofErr w:type="spellStart"/>
      <w:r w:rsidRPr="00BB747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747A">
        <w:rPr>
          <w:rFonts w:asciiTheme="minorHAnsi" w:hAnsiTheme="minorHAnsi" w:cstheme="minorHAnsi"/>
          <w:sz w:val="22"/>
          <w:szCs w:val="22"/>
        </w:rPr>
        <w:t xml:space="preserve">. Dz. U. z 2022 r. poz. 902) odpowiadając na wniosek o udostępnienie informacji publicznej z dnia </w:t>
      </w:r>
      <w:r w:rsidR="002E613F">
        <w:rPr>
          <w:rFonts w:asciiTheme="minorHAnsi" w:hAnsiTheme="minorHAnsi" w:cstheme="minorHAnsi"/>
          <w:sz w:val="22"/>
          <w:szCs w:val="22"/>
        </w:rPr>
        <w:t>21</w:t>
      </w:r>
      <w:r w:rsidRPr="00BB747A">
        <w:rPr>
          <w:rFonts w:asciiTheme="minorHAnsi" w:hAnsiTheme="minorHAnsi" w:cstheme="minorHAnsi"/>
          <w:sz w:val="22"/>
          <w:szCs w:val="22"/>
        </w:rPr>
        <w:t>.</w:t>
      </w:r>
      <w:r w:rsidR="00B45223">
        <w:rPr>
          <w:rFonts w:asciiTheme="minorHAnsi" w:hAnsiTheme="minorHAnsi" w:cstheme="minorHAnsi"/>
          <w:sz w:val="22"/>
          <w:szCs w:val="22"/>
        </w:rPr>
        <w:t>12</w:t>
      </w:r>
      <w:r w:rsidRPr="00BB747A">
        <w:rPr>
          <w:rFonts w:asciiTheme="minorHAnsi" w:hAnsiTheme="minorHAnsi" w:cstheme="minorHAnsi"/>
          <w:sz w:val="22"/>
          <w:szCs w:val="22"/>
        </w:rPr>
        <w:t>.2022 r. w zakresie cyt.:</w:t>
      </w:r>
    </w:p>
    <w:p w14:paraId="54803A2B" w14:textId="7DA856C7" w:rsidR="00850C76" w:rsidRPr="00BB747A" w:rsidRDefault="002E613F" w:rsidP="002E613F">
      <w:pPr>
        <w:pStyle w:val="Textbody"/>
        <w:spacing w:before="57" w:after="5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2E613F">
        <w:rPr>
          <w:rFonts w:asciiTheme="minorHAnsi" w:hAnsiTheme="minorHAnsi" w:cstheme="minorHAnsi"/>
          <w:i/>
          <w:iCs/>
          <w:sz w:val="22"/>
          <w:szCs w:val="22"/>
        </w:rPr>
        <w:t>Dzień dobry, czy możemy prosić o szczegółowe udzielenie informacji, co zostało ustalone na tym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E613F">
        <w:rPr>
          <w:rFonts w:asciiTheme="minorHAnsi" w:hAnsiTheme="minorHAnsi" w:cstheme="minorHAnsi"/>
          <w:i/>
          <w:iCs/>
          <w:sz w:val="22"/>
          <w:szCs w:val="22"/>
        </w:rPr>
        <w:t>spotkaniu?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0C76" w:rsidRPr="00BB747A">
        <w:rPr>
          <w:rFonts w:asciiTheme="minorHAnsi" w:hAnsiTheme="minorHAnsi" w:cstheme="minorHAnsi"/>
          <w:sz w:val="22"/>
          <w:szCs w:val="22"/>
        </w:rPr>
        <w:t>informuję, co następuje: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51E865" w14:textId="30C1306E" w:rsidR="00850C76" w:rsidRDefault="002E613F" w:rsidP="002E61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21 grudnia 2022 roku odbyło się planowe posiedzenie </w:t>
      </w:r>
      <w:r w:rsidRPr="002E613F">
        <w:rPr>
          <w:rFonts w:asciiTheme="minorHAnsi" w:hAnsiTheme="minorHAnsi" w:cstheme="minorHAnsi"/>
          <w:sz w:val="22"/>
          <w:szCs w:val="22"/>
        </w:rPr>
        <w:t>Gminnego Zespołu Zarządzania Kryzysowego</w:t>
      </w:r>
      <w:r>
        <w:rPr>
          <w:rFonts w:asciiTheme="minorHAnsi" w:hAnsiTheme="minorHAnsi" w:cstheme="minorHAnsi"/>
          <w:sz w:val="22"/>
          <w:szCs w:val="22"/>
        </w:rPr>
        <w:t xml:space="preserve"> pod przewodnictwem Burmistrza Gołdapi</w:t>
      </w:r>
      <w:r w:rsidR="00563287">
        <w:rPr>
          <w:rFonts w:asciiTheme="minorHAnsi" w:hAnsiTheme="minorHAnsi" w:cstheme="minorHAnsi"/>
          <w:sz w:val="22"/>
          <w:szCs w:val="22"/>
        </w:rPr>
        <w:t xml:space="preserve"> Tomasza Rafała Luto. W spotkaniu wzięli udział członkowie Zespołu</w:t>
      </w:r>
      <w:r w:rsidR="00FD0409">
        <w:rPr>
          <w:rFonts w:asciiTheme="minorHAnsi" w:hAnsiTheme="minorHAnsi" w:cstheme="minorHAnsi"/>
          <w:sz w:val="22"/>
          <w:szCs w:val="22"/>
        </w:rPr>
        <w:t xml:space="preserve">, którymi są </w:t>
      </w:r>
      <w:r w:rsidR="00563287">
        <w:rPr>
          <w:rFonts w:asciiTheme="minorHAnsi" w:hAnsiTheme="minorHAnsi" w:cstheme="minorHAnsi"/>
          <w:sz w:val="22"/>
          <w:szCs w:val="22"/>
        </w:rPr>
        <w:t xml:space="preserve">pracownicy Urzędu Miejskiego oraz przedstawiciele </w:t>
      </w:r>
      <w:r w:rsidR="00563287" w:rsidRPr="00563287">
        <w:rPr>
          <w:rFonts w:asciiTheme="minorHAnsi" w:hAnsiTheme="minorHAnsi" w:cstheme="minorHAnsi"/>
          <w:sz w:val="22"/>
          <w:szCs w:val="22"/>
        </w:rPr>
        <w:t>jednostek podległych oraz przedstawiciele straży pożarnej i policji</w:t>
      </w:r>
      <w:r w:rsidR="00563287">
        <w:rPr>
          <w:rFonts w:asciiTheme="minorHAnsi" w:hAnsiTheme="minorHAnsi" w:cstheme="minorHAnsi"/>
          <w:sz w:val="22"/>
          <w:szCs w:val="22"/>
        </w:rPr>
        <w:t>. Na spotkaniu zreferowano następujące informacje:</w:t>
      </w:r>
    </w:p>
    <w:p w14:paraId="581AA0A0" w14:textId="2572EC8D" w:rsidR="00563287" w:rsidRPr="003D7934" w:rsidRDefault="00563287" w:rsidP="00563287">
      <w:pPr>
        <w:pStyle w:val="Textbody"/>
        <w:numPr>
          <w:ilvl w:val="0"/>
          <w:numId w:val="1"/>
        </w:numPr>
        <w:spacing w:before="57" w:after="57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Informacja o przygotowaniu do zimowego utrzymania dróg i chodników na terenie miasta i gminy w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</w:t>
      </w: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sezonie 2022/2023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– referuje </w:t>
      </w: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Kierownik Wydziału Infrastruktury i Inwestycji Komunalnych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.</w:t>
      </w:r>
    </w:p>
    <w:p w14:paraId="1090FCF5" w14:textId="6A4287A3" w:rsidR="00563287" w:rsidRPr="003D7934" w:rsidRDefault="00563287" w:rsidP="00563287">
      <w:pPr>
        <w:pStyle w:val="Textbody"/>
        <w:numPr>
          <w:ilvl w:val="0"/>
          <w:numId w:val="1"/>
        </w:numPr>
        <w:spacing w:before="57" w:after="57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Przygotowanie gminy do organizowania pomocy osobom potrzebującym wsparcia w okresie zimowym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– referuje </w:t>
      </w: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Dyrektor Ośrodka Pomocy Społecznej w Gołdapi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.</w:t>
      </w:r>
    </w:p>
    <w:p w14:paraId="25450CE3" w14:textId="1FDAD30D" w:rsidR="00563287" w:rsidRPr="003D7934" w:rsidRDefault="00563287" w:rsidP="00563287">
      <w:pPr>
        <w:pStyle w:val="Textbody"/>
        <w:numPr>
          <w:ilvl w:val="0"/>
          <w:numId w:val="1"/>
        </w:numPr>
        <w:spacing w:before="57" w:after="57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Analiza zdarzeń, wypadków i innych zagrożeń jakie zaistniały na obszarze Gminy Gołdap w 2022 r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oku  – referuje </w:t>
      </w: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Z-ca Naczelnika 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Wydziału Prewencji i Ruchu Drogowego </w:t>
      </w: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K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PP</w:t>
      </w: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w </w:t>
      </w: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Gołdap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i oraz </w:t>
      </w: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Komendant Straży Miejskiej</w:t>
      </w:r>
    </w:p>
    <w:p w14:paraId="650C17AF" w14:textId="6CBC4668" w:rsidR="00563287" w:rsidRDefault="00563287" w:rsidP="00563287">
      <w:pPr>
        <w:pStyle w:val="Textbody"/>
        <w:numPr>
          <w:ilvl w:val="0"/>
          <w:numId w:val="1"/>
        </w:numPr>
        <w:spacing w:before="57" w:after="57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 w:rsidRPr="003D793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Zatwierdzenie planu pracy GZZK na 2023 rok</w:t>
      </w: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- </w:t>
      </w:r>
      <w:r w:rsidRPr="005D298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Członkowie Zespołu</w:t>
      </w:r>
    </w:p>
    <w:p w14:paraId="1C3B1679" w14:textId="17CCA21D" w:rsidR="00563287" w:rsidRPr="00563287" w:rsidRDefault="00563287" w:rsidP="005632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Roczny plan pracy Gminnego Zespołu Zarządzania Kryzysowego obejmuje informacje</w:t>
      </w:r>
      <w:r w:rsidR="00744D60">
        <w:rPr>
          <w:rFonts w:asciiTheme="minorHAnsi" w:hAnsiTheme="minorHAnsi" w:cstheme="minorHAnsi"/>
          <w:sz w:val="22"/>
          <w:szCs w:val="22"/>
        </w:rPr>
        <w:t xml:space="preserve"> ogólne</w:t>
      </w:r>
      <w:r>
        <w:rPr>
          <w:rFonts w:asciiTheme="minorHAnsi" w:hAnsiTheme="minorHAnsi" w:cstheme="minorHAnsi"/>
          <w:sz w:val="22"/>
          <w:szCs w:val="22"/>
        </w:rPr>
        <w:t xml:space="preserve"> tematów jakie będą poruszane na </w:t>
      </w:r>
      <w:r w:rsidR="00080E69">
        <w:rPr>
          <w:rFonts w:asciiTheme="minorHAnsi" w:hAnsiTheme="minorHAnsi" w:cstheme="minorHAnsi"/>
          <w:sz w:val="22"/>
          <w:szCs w:val="22"/>
        </w:rPr>
        <w:t>zaplanowanych spotkaniach.</w:t>
      </w:r>
      <w:r w:rsidR="00F426FB">
        <w:rPr>
          <w:rFonts w:asciiTheme="minorHAnsi" w:hAnsiTheme="minorHAnsi" w:cstheme="minorHAnsi"/>
          <w:sz w:val="22"/>
          <w:szCs w:val="22"/>
        </w:rPr>
        <w:t xml:space="preserve"> </w:t>
      </w:r>
      <w:r w:rsidR="00F426FB">
        <w:rPr>
          <w:rFonts w:asciiTheme="minorHAnsi" w:hAnsiTheme="minorHAnsi" w:cstheme="minorHAnsi"/>
          <w:sz w:val="22"/>
          <w:szCs w:val="22"/>
        </w:rPr>
        <w:tab/>
      </w:r>
      <w:r w:rsidR="00F426FB">
        <w:rPr>
          <w:rFonts w:asciiTheme="minorHAnsi" w:hAnsiTheme="minorHAnsi" w:cstheme="minorHAnsi"/>
          <w:sz w:val="22"/>
          <w:szCs w:val="22"/>
        </w:rPr>
        <w:tab/>
      </w:r>
      <w:r w:rsidR="00F426FB">
        <w:rPr>
          <w:rFonts w:asciiTheme="minorHAnsi" w:hAnsiTheme="minorHAnsi" w:cstheme="minorHAnsi"/>
          <w:sz w:val="22"/>
          <w:szCs w:val="22"/>
        </w:rPr>
        <w:tab/>
      </w:r>
      <w:r w:rsidR="00F426FB">
        <w:rPr>
          <w:rFonts w:asciiTheme="minorHAnsi" w:hAnsiTheme="minorHAnsi" w:cstheme="minorHAnsi"/>
          <w:sz w:val="22"/>
          <w:szCs w:val="22"/>
        </w:rPr>
        <w:tab/>
      </w:r>
    </w:p>
    <w:p w14:paraId="76289423" w14:textId="655FD2C4" w:rsidR="00850C76" w:rsidRPr="00F426FB" w:rsidRDefault="00F426FB" w:rsidP="00F426FB">
      <w:pPr>
        <w:ind w:left="737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426FB">
        <w:rPr>
          <w:rFonts w:asciiTheme="minorHAnsi" w:hAnsiTheme="minorHAnsi" w:cstheme="minorHAnsi"/>
          <w:color w:val="FF0000"/>
          <w:sz w:val="22"/>
          <w:szCs w:val="22"/>
        </w:rPr>
        <w:t>Z up. BURMISTRZA</w:t>
      </w:r>
    </w:p>
    <w:p w14:paraId="282589F0" w14:textId="7F24F11E" w:rsidR="00F426FB" w:rsidRPr="00F426FB" w:rsidRDefault="00F426FB" w:rsidP="00F426FB">
      <w:pPr>
        <w:ind w:left="7371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F426FB">
        <w:rPr>
          <w:rFonts w:asciiTheme="minorHAnsi" w:hAnsiTheme="minorHAnsi" w:cstheme="minorHAnsi"/>
          <w:color w:val="FF0000"/>
          <w:sz w:val="18"/>
          <w:szCs w:val="18"/>
        </w:rPr>
        <w:t>Sekretarz Gminy Gołdap</w:t>
      </w:r>
    </w:p>
    <w:p w14:paraId="4743056F" w14:textId="29C93F71" w:rsidR="00F426FB" w:rsidRPr="00F426FB" w:rsidRDefault="00F426FB" w:rsidP="00F426FB">
      <w:pPr>
        <w:ind w:left="7371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F426FB">
        <w:rPr>
          <w:rFonts w:asciiTheme="minorHAnsi" w:hAnsiTheme="minorHAnsi" w:cstheme="minorHAnsi"/>
          <w:color w:val="FF0000"/>
          <w:sz w:val="18"/>
          <w:szCs w:val="18"/>
        </w:rPr>
        <w:t>mgr. Anna Rawinis</w:t>
      </w:r>
    </w:p>
    <w:p w14:paraId="57B0A0A9" w14:textId="77777777" w:rsidR="00D23ABB" w:rsidRDefault="00D23ABB" w:rsidP="00850C76">
      <w:pPr>
        <w:rPr>
          <w:rFonts w:asciiTheme="minorHAnsi" w:hAnsiTheme="minorHAnsi" w:cstheme="minorHAnsi"/>
          <w:sz w:val="22"/>
          <w:szCs w:val="22"/>
        </w:rPr>
      </w:pPr>
    </w:p>
    <w:p w14:paraId="4B9576EC" w14:textId="511AF0F6" w:rsidR="00850C76" w:rsidRPr="00850C76" w:rsidRDefault="00850C76" w:rsidP="00850C76">
      <w:pPr>
        <w:rPr>
          <w:sz w:val="16"/>
          <w:szCs w:val="16"/>
        </w:rPr>
      </w:pPr>
      <w:r w:rsidRPr="00850C76">
        <w:rPr>
          <w:rFonts w:asciiTheme="minorHAnsi" w:hAnsiTheme="minorHAnsi" w:cstheme="minorHAnsi"/>
          <w:sz w:val="16"/>
          <w:szCs w:val="16"/>
        </w:rPr>
        <w:t>Sporządziła:</w:t>
      </w:r>
      <w:r w:rsidR="00563287">
        <w:rPr>
          <w:rFonts w:asciiTheme="minorHAnsi" w:hAnsiTheme="minorHAnsi" w:cstheme="minorHAnsi"/>
          <w:sz w:val="16"/>
          <w:szCs w:val="16"/>
        </w:rPr>
        <w:t xml:space="preserve"> </w:t>
      </w:r>
      <w:r w:rsidR="00563287" w:rsidRPr="00563287">
        <w:rPr>
          <w:rFonts w:asciiTheme="minorHAnsi" w:hAnsiTheme="minorHAnsi" w:cstheme="minorHAnsi"/>
          <w:sz w:val="16"/>
          <w:szCs w:val="16"/>
        </w:rPr>
        <w:t>Justyna Lipiec</w:t>
      </w:r>
    </w:p>
    <w:sectPr w:rsidR="00850C76" w:rsidRPr="00850C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F74A" w14:textId="77777777" w:rsidR="00B83A0B" w:rsidRDefault="00B83A0B">
      <w:r>
        <w:separator/>
      </w:r>
    </w:p>
  </w:endnote>
  <w:endnote w:type="continuationSeparator" w:id="0">
    <w:p w14:paraId="483C03F2" w14:textId="77777777" w:rsidR="00B83A0B" w:rsidRDefault="00B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A7B2" w14:textId="77777777" w:rsidR="00B83A0B" w:rsidRDefault="00B83A0B">
      <w:r>
        <w:rPr>
          <w:color w:val="000000"/>
        </w:rPr>
        <w:separator/>
      </w:r>
    </w:p>
  </w:footnote>
  <w:footnote w:type="continuationSeparator" w:id="0">
    <w:p w14:paraId="7CDC9D60" w14:textId="77777777" w:rsidR="00B83A0B" w:rsidRDefault="00B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C073" w14:textId="77777777" w:rsidR="00D93E30" w:rsidRDefault="00D93E30" w:rsidP="00D93E30">
    <w:pPr>
      <w:pStyle w:val="Nagwek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582A0FA0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A75E940" w14:textId="77777777" w:rsidR="00D93E30" w:rsidRDefault="00D93E30" w:rsidP="00D93E30">
    <w:pPr>
      <w:pStyle w:val="Nagwek"/>
    </w:pPr>
  </w:p>
  <w:p w14:paraId="3881FE30" w14:textId="77777777" w:rsidR="00D93E30" w:rsidRDefault="00D93E30" w:rsidP="00D93E30">
    <w:pPr>
      <w:pStyle w:val="Nagwek"/>
    </w:pPr>
  </w:p>
  <w:p w14:paraId="6E014B48" w14:textId="77777777" w:rsidR="00D93E30" w:rsidRDefault="00D93E30" w:rsidP="00D93E30">
    <w:pPr>
      <w:pStyle w:val="Nagwek"/>
    </w:pPr>
  </w:p>
  <w:p w14:paraId="42B1ECD0" w14:textId="77777777" w:rsidR="00D93E30" w:rsidRDefault="00D93E30" w:rsidP="00D93E30">
    <w:pPr>
      <w:pStyle w:val="Nagwek"/>
    </w:pPr>
  </w:p>
  <w:p w14:paraId="3ED6B184" w14:textId="77777777" w:rsidR="00D93E30" w:rsidRDefault="00D93E30" w:rsidP="00D93E30">
    <w:pPr>
      <w:pStyle w:val="Nagwek"/>
    </w:pPr>
  </w:p>
  <w:p w14:paraId="4774FF44" w14:textId="77777777" w:rsidR="00D93E30" w:rsidRDefault="00D9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4D9" w14:textId="4B31ED25" w:rsidR="003A6EB9" w:rsidRDefault="00FC1360" w:rsidP="00850C7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819151" w14:textId="77777777" w:rsidR="003A6EB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6EC"/>
    <w:multiLevelType w:val="hybridMultilevel"/>
    <w:tmpl w:val="2F9E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8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80E69"/>
    <w:rsid w:val="001557FC"/>
    <w:rsid w:val="002E613F"/>
    <w:rsid w:val="0042731C"/>
    <w:rsid w:val="004552E8"/>
    <w:rsid w:val="00563287"/>
    <w:rsid w:val="00641A56"/>
    <w:rsid w:val="0069578F"/>
    <w:rsid w:val="00744D60"/>
    <w:rsid w:val="007813C1"/>
    <w:rsid w:val="00850C76"/>
    <w:rsid w:val="008B340F"/>
    <w:rsid w:val="008C454D"/>
    <w:rsid w:val="009869F3"/>
    <w:rsid w:val="009D7C56"/>
    <w:rsid w:val="00A01F87"/>
    <w:rsid w:val="00A46C89"/>
    <w:rsid w:val="00B45223"/>
    <w:rsid w:val="00B83A0B"/>
    <w:rsid w:val="00BA689D"/>
    <w:rsid w:val="00C255D6"/>
    <w:rsid w:val="00D23ABB"/>
    <w:rsid w:val="00D64F25"/>
    <w:rsid w:val="00D723B1"/>
    <w:rsid w:val="00D93E30"/>
    <w:rsid w:val="00E03098"/>
    <w:rsid w:val="00F426FB"/>
    <w:rsid w:val="00F44C20"/>
    <w:rsid w:val="00FC1360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56328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2</cp:revision>
  <cp:lastPrinted>2023-01-03T10:39:00Z</cp:lastPrinted>
  <dcterms:created xsi:type="dcterms:W3CDTF">2023-01-23T10:24:00Z</dcterms:created>
  <dcterms:modified xsi:type="dcterms:W3CDTF">2023-01-23T10:24:00Z</dcterms:modified>
</cp:coreProperties>
</file>