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8815" w14:textId="1ABB4A0C" w:rsidR="00F51DD9" w:rsidRPr="000B72AE" w:rsidRDefault="00F51DD9" w:rsidP="00537CB1">
      <w:pPr>
        <w:spacing w:after="0" w:line="240" w:lineRule="auto"/>
        <w:jc w:val="right"/>
        <w:rPr>
          <w:rFonts w:cstheme="minorHAnsi"/>
        </w:rPr>
      </w:pPr>
      <w:r w:rsidRPr="000B72AE">
        <w:rPr>
          <w:rFonts w:cstheme="minorHAnsi"/>
        </w:rPr>
        <w:t xml:space="preserve">Gołdap, </w:t>
      </w:r>
      <w:r w:rsidR="008A0713" w:rsidRPr="000B72AE">
        <w:rPr>
          <w:rFonts w:cstheme="minorHAnsi"/>
        </w:rPr>
        <w:t xml:space="preserve">23 </w:t>
      </w:r>
      <w:r w:rsidRPr="000B72AE">
        <w:rPr>
          <w:rFonts w:cstheme="minorHAnsi"/>
        </w:rPr>
        <w:t xml:space="preserve">września 2022 r. </w:t>
      </w:r>
    </w:p>
    <w:p w14:paraId="1CD1FBD1" w14:textId="77777777" w:rsidR="00B94226" w:rsidRPr="000B72AE" w:rsidRDefault="00B94226" w:rsidP="00B94226">
      <w:pPr>
        <w:spacing w:after="0" w:line="240" w:lineRule="auto"/>
        <w:rPr>
          <w:rFonts w:cstheme="minorHAnsi"/>
          <w:b/>
          <w:bCs/>
        </w:rPr>
      </w:pPr>
      <w:r w:rsidRPr="000B72AE">
        <w:rPr>
          <w:rFonts w:cstheme="minorHAnsi"/>
          <w:b/>
          <w:bCs/>
        </w:rPr>
        <w:t xml:space="preserve">WA.1431.91.2022 </w:t>
      </w:r>
    </w:p>
    <w:p w14:paraId="16051CDA" w14:textId="7A9D6C48" w:rsidR="00537CB1" w:rsidRDefault="00537CB1" w:rsidP="00537CB1">
      <w:pPr>
        <w:spacing w:after="0" w:line="240" w:lineRule="auto"/>
        <w:jc w:val="right"/>
        <w:rPr>
          <w:rFonts w:cstheme="minorHAnsi"/>
          <w:b/>
          <w:bCs/>
        </w:rPr>
      </w:pPr>
    </w:p>
    <w:p w14:paraId="044FF92D" w14:textId="77777777" w:rsidR="009E75AB" w:rsidRDefault="009E75AB" w:rsidP="00537CB1">
      <w:pPr>
        <w:spacing w:after="0" w:line="240" w:lineRule="auto"/>
        <w:jc w:val="right"/>
        <w:rPr>
          <w:rFonts w:cstheme="minorHAnsi"/>
          <w:b/>
          <w:bCs/>
        </w:rPr>
      </w:pPr>
    </w:p>
    <w:p w14:paraId="2D8C1465" w14:textId="77777777" w:rsidR="00537CB1" w:rsidRDefault="00537CB1" w:rsidP="00537CB1">
      <w:pPr>
        <w:spacing w:after="0" w:line="240" w:lineRule="auto"/>
        <w:rPr>
          <w:rFonts w:cstheme="minorHAnsi"/>
          <w:b/>
          <w:bCs/>
        </w:rPr>
      </w:pPr>
    </w:p>
    <w:p w14:paraId="787AEE8E" w14:textId="77777777" w:rsidR="008E313F" w:rsidRPr="000B72AE" w:rsidRDefault="008E313F" w:rsidP="00537CB1">
      <w:pPr>
        <w:spacing w:after="0" w:line="240" w:lineRule="auto"/>
        <w:rPr>
          <w:rFonts w:cstheme="minorHAnsi"/>
        </w:rPr>
      </w:pPr>
    </w:p>
    <w:p w14:paraId="53BEA362" w14:textId="7B57F5BB" w:rsidR="00885719" w:rsidRPr="000B72AE" w:rsidRDefault="00F51DD9" w:rsidP="00537CB1">
      <w:pPr>
        <w:spacing w:after="0" w:line="240" w:lineRule="auto"/>
        <w:rPr>
          <w:rFonts w:cstheme="minorHAnsi"/>
        </w:rPr>
      </w:pPr>
      <w:r w:rsidRPr="000B72AE">
        <w:rPr>
          <w:rFonts w:cstheme="minorHAnsi"/>
        </w:rPr>
        <w:t>Dotyczy</w:t>
      </w:r>
      <w:r w:rsidR="00A55F65" w:rsidRPr="000B72AE">
        <w:rPr>
          <w:rFonts w:cstheme="minorHAnsi"/>
        </w:rPr>
        <w:t>:</w:t>
      </w:r>
      <w:r w:rsidRPr="000B72AE">
        <w:rPr>
          <w:rFonts w:cstheme="minorHAnsi"/>
        </w:rPr>
        <w:t xml:space="preserve"> </w:t>
      </w:r>
      <w:r w:rsidRPr="000B72AE">
        <w:rPr>
          <w:rFonts w:cstheme="minorHAnsi"/>
          <w:i/>
          <w:iCs/>
        </w:rPr>
        <w:t xml:space="preserve">wniosku o udostępnienie informacji publicznej z dnia </w:t>
      </w:r>
      <w:r w:rsidR="00A55F65" w:rsidRPr="000B72AE">
        <w:rPr>
          <w:rFonts w:cstheme="minorHAnsi"/>
          <w:i/>
          <w:iCs/>
        </w:rPr>
        <w:t>10.09.2022 r.</w:t>
      </w:r>
      <w:r w:rsidR="00A55F65" w:rsidRPr="000B72AE">
        <w:rPr>
          <w:rFonts w:cstheme="minorHAnsi"/>
        </w:rPr>
        <w:t xml:space="preserve"> </w:t>
      </w:r>
    </w:p>
    <w:p w14:paraId="341C7AC8" w14:textId="77777777" w:rsidR="00537CB1" w:rsidRDefault="00537CB1" w:rsidP="00537CB1">
      <w:pPr>
        <w:spacing w:after="0" w:line="240" w:lineRule="auto"/>
        <w:jc w:val="both"/>
        <w:rPr>
          <w:rFonts w:cstheme="minorHAnsi"/>
        </w:rPr>
      </w:pPr>
    </w:p>
    <w:p w14:paraId="1BAEE9F2" w14:textId="78AA30BB" w:rsidR="00B6629C" w:rsidRDefault="00B6629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Na podstawie ustawy z dnia 6 września 2021 r. o dostę</w:t>
      </w:r>
      <w:r w:rsidR="006A1BFD" w:rsidRPr="000B72AE">
        <w:rPr>
          <w:rFonts w:cstheme="minorHAnsi"/>
        </w:rPr>
        <w:t xml:space="preserve">pie do informacji publicznej </w:t>
      </w:r>
      <w:r w:rsidR="00885719" w:rsidRPr="000B72AE">
        <w:rPr>
          <w:rFonts w:cstheme="minorHAnsi"/>
        </w:rPr>
        <w:t>(DZ. U.</w:t>
      </w:r>
      <w:r w:rsidR="001520F7" w:rsidRPr="000B72AE">
        <w:rPr>
          <w:rFonts w:cstheme="minorHAnsi"/>
        </w:rPr>
        <w:t xml:space="preserve"> </w:t>
      </w:r>
      <w:r w:rsidR="00885719" w:rsidRPr="000B72AE">
        <w:rPr>
          <w:rFonts w:cstheme="minorHAnsi"/>
        </w:rPr>
        <w:t>z 2022 r. poz. 902) odpowiadając na wniosek o udostępnienie informacji publicznej cyt.:</w:t>
      </w:r>
    </w:p>
    <w:p w14:paraId="7997DF0F" w14:textId="77777777" w:rsidR="00537CB1" w:rsidRPr="000B72AE" w:rsidRDefault="00537CB1" w:rsidP="00537CB1">
      <w:pPr>
        <w:spacing w:after="0" w:line="240" w:lineRule="auto"/>
        <w:jc w:val="both"/>
        <w:rPr>
          <w:rFonts w:cstheme="minorHAnsi"/>
        </w:rPr>
      </w:pPr>
    </w:p>
    <w:p w14:paraId="5465DC07" w14:textId="3D8F40C1" w:rsidR="00885719" w:rsidRPr="000B72AE" w:rsidRDefault="00885719" w:rsidP="00537CB1">
      <w:pPr>
        <w:pStyle w:val="Nagwek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B72A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„w zakresie transportu kolejowego</w:t>
      </w:r>
      <w:r w:rsidR="00001ED2" w:rsidRPr="000B72AE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4E32665D" w14:textId="2494424E" w:rsidR="00001ED2" w:rsidRPr="000B72AE" w:rsidRDefault="00001ED2" w:rsidP="00537C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przez Państwa Gminę przebiega czynna linia kolejowa?</w:t>
      </w:r>
    </w:p>
    <w:p w14:paraId="66C0799C" w14:textId="060E0BA9" w:rsidR="00001ED2" w:rsidRPr="000B72AE" w:rsidRDefault="00001ED2" w:rsidP="00537C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Jeśli tak, proszę o wskazanie: kierunków, dziennej liczny par połączeń.</w:t>
      </w:r>
    </w:p>
    <w:p w14:paraId="5A36DECC" w14:textId="6EE7A781" w:rsidR="00001ED2" w:rsidRPr="000B72AE" w:rsidRDefault="00001ED2" w:rsidP="00537C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dofinansowują Państwo z budżetu Gminy połączenia kolejowe? Jeśli tak, proszę </w:t>
      </w:r>
      <w:r w:rsidR="001520F7" w:rsidRPr="000B72AE">
        <w:rPr>
          <w:rFonts w:cstheme="minorHAnsi"/>
        </w:rPr>
        <w:br/>
      </w:r>
      <w:r w:rsidRPr="000B72AE">
        <w:rPr>
          <w:rFonts w:cstheme="minorHAnsi"/>
        </w:rPr>
        <w:t>o podanie kwot za ostatnie 3 lata.</w:t>
      </w:r>
    </w:p>
    <w:p w14:paraId="6870B41F" w14:textId="25A594C5" w:rsidR="00001ED2" w:rsidRPr="000B72AE" w:rsidRDefault="00001ED2" w:rsidP="00537C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są plany reaktywacji nieczynnej linii kolejowej? Jest tak, na jakim jest to etapie? Jeśli nie, dlaczego? </w:t>
      </w:r>
    </w:p>
    <w:p w14:paraId="2B4171D4" w14:textId="008A79B9" w:rsidR="00001ED2" w:rsidRPr="000B72AE" w:rsidRDefault="00001ED2" w:rsidP="00537CB1">
      <w:pPr>
        <w:pStyle w:val="Nagwek1"/>
        <w:numPr>
          <w:ilvl w:val="0"/>
          <w:numId w:val="7"/>
        </w:numPr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B72AE">
        <w:rPr>
          <w:rFonts w:asciiTheme="minorHAnsi" w:hAnsiTheme="minorHAnsi" w:cstheme="minorHAnsi"/>
          <w:b/>
          <w:bCs/>
          <w:color w:val="auto"/>
          <w:sz w:val="22"/>
          <w:szCs w:val="22"/>
        </w:rPr>
        <w:t>w zakresie transportu autobusowego:</w:t>
      </w:r>
    </w:p>
    <w:p w14:paraId="5B6C6C79" w14:textId="1C4FEDED" w:rsidR="00001ED2" w:rsidRPr="000B72AE" w:rsidRDefault="00001ED2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w Państwa Gminie uruchamiane są połączenia transportu autobusowego?</w:t>
      </w:r>
    </w:p>
    <w:p w14:paraId="57367CC9" w14:textId="20B28198" w:rsidR="00001ED2" w:rsidRPr="000B72AE" w:rsidRDefault="00001ED2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Jaki charakter mają uruchomione połączenia (np. szkolno-dowozy, aglomeracyjny, miejski, podmiejski)?</w:t>
      </w:r>
    </w:p>
    <w:p w14:paraId="7B2275D0" w14:textId="1BB52BC9" w:rsidR="00001ED2" w:rsidRPr="000B72AE" w:rsidRDefault="00001ED2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Państwa gmina wnioskowała o dotację z Funduszu Rozwoju Przewozów Autobusowych</w:t>
      </w:r>
      <w:r w:rsidR="00537CB1">
        <w:rPr>
          <w:rFonts w:cstheme="minorHAnsi"/>
        </w:rPr>
        <w:br/>
      </w:r>
      <w:r w:rsidRPr="000B72AE">
        <w:rPr>
          <w:rFonts w:cstheme="minorHAnsi"/>
        </w:rPr>
        <w:t xml:space="preserve">o charakterze użyteczności publicznej? Jeśli tak, proszę o podanie </w:t>
      </w:r>
      <w:r w:rsidR="00322FF0" w:rsidRPr="000B72AE">
        <w:rPr>
          <w:rFonts w:cstheme="minorHAnsi"/>
        </w:rPr>
        <w:t>kwot za ostatnie trzy lata oraz numery linii, liczbę wozokilometrów (z podziałem na 3 lata).</w:t>
      </w:r>
    </w:p>
    <w:p w14:paraId="236C3DC9" w14:textId="5D091519" w:rsidR="00322FF0" w:rsidRPr="000B72AE" w:rsidRDefault="00322FF0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Ile wyniosła w Państwa Gminie stawka za 1 wozokilometr w latach: 2019, 2020, 2021, 2022? Czy stawka za wozokilometr była waloryzowana w 2022 roku? O ile nastąpił wzrost ceny? </w:t>
      </w:r>
    </w:p>
    <w:p w14:paraId="222E15DA" w14:textId="43DA9814" w:rsidR="00322FF0" w:rsidRPr="000B72AE" w:rsidRDefault="00322FF0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W jakim trybie odbywa się zawieranie umowy z Przewoźnikiem oraz na jaki </w:t>
      </w:r>
      <w:r w:rsidR="007A3B53" w:rsidRPr="000B72AE">
        <w:rPr>
          <w:rFonts w:cstheme="minorHAnsi"/>
        </w:rPr>
        <w:t>czas zawierana jest umowa?</w:t>
      </w:r>
    </w:p>
    <w:p w14:paraId="3408FDC6" w14:textId="6EB7C5B3" w:rsidR="007A3B53" w:rsidRPr="000B72AE" w:rsidRDefault="007A3B53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Proszę o wskazanie Przewoźnika, który obsługuje uruchomione połączenia autobusowe</w:t>
      </w:r>
      <w:r w:rsidR="00537CB1">
        <w:rPr>
          <w:rFonts w:cstheme="minorHAnsi"/>
        </w:rPr>
        <w:br/>
      </w:r>
      <w:r w:rsidRPr="000B72AE">
        <w:rPr>
          <w:rFonts w:cstheme="minorHAnsi"/>
        </w:rPr>
        <w:t>w latach 2019, 2020, 2021, 2022?</w:t>
      </w:r>
    </w:p>
    <w:p w14:paraId="0049B19D" w14:textId="2A81A123" w:rsidR="007A3B53" w:rsidRPr="000B72AE" w:rsidRDefault="007A3B53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rozkłady jazdy są dostępne w serwisie internetowym? Jeśli tak, proszę o podanie linka. Jeśli nie- proszę o przesłanie skanów rozkładów jazdy.</w:t>
      </w:r>
    </w:p>
    <w:p w14:paraId="4A0F86A5" w14:textId="2F952795" w:rsidR="007A3B53" w:rsidRPr="000B72AE" w:rsidRDefault="007A3B53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w latach 2019-2022 w państwa Gminie zostały podniesione ceny biletów? Jeśli tak, proszę o wskazanie roku, w którym to nastąpiło oraz podanie cen biletów. </w:t>
      </w:r>
    </w:p>
    <w:p w14:paraId="5DADDFC0" w14:textId="18D548AB" w:rsidR="007A3B53" w:rsidRPr="000B72AE" w:rsidRDefault="007A3B53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Jakie bilety są sprzedawane najczęściej?</w:t>
      </w:r>
    </w:p>
    <w:p w14:paraId="4C0BCC3D" w14:textId="3ABE2D73" w:rsidR="007A3B53" w:rsidRPr="000B72AE" w:rsidRDefault="007A3B53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tabor obsługujący połączenia autobusowe jest:</w:t>
      </w:r>
    </w:p>
    <w:p w14:paraId="2CE2597D" w14:textId="0440383A" w:rsidR="007A3B53" w:rsidRPr="000B72AE" w:rsidRDefault="001B763B" w:rsidP="00537C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n</w:t>
      </w:r>
      <w:r w:rsidR="007A3B53" w:rsidRPr="000B72AE">
        <w:rPr>
          <w:rFonts w:cstheme="minorHAnsi"/>
        </w:rPr>
        <w:t>iskopodłogowy</w:t>
      </w:r>
      <w:r w:rsidRPr="000B72AE">
        <w:rPr>
          <w:rFonts w:cstheme="minorHAnsi"/>
        </w:rPr>
        <w:t>,</w:t>
      </w:r>
    </w:p>
    <w:p w14:paraId="6EFD5F43" w14:textId="2527482E" w:rsidR="007A3B53" w:rsidRPr="000B72AE" w:rsidRDefault="001B763B" w:rsidP="00537C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przeznaczony dla osób </w:t>
      </w:r>
    </w:p>
    <w:p w14:paraId="57C24796" w14:textId="25F7CFDB" w:rsidR="007A3B53" w:rsidRPr="000B72AE" w:rsidRDefault="001B763B" w:rsidP="00537C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klimatyzowany, </w:t>
      </w:r>
    </w:p>
    <w:p w14:paraId="2EEDC4EC" w14:textId="01A0770E" w:rsidR="001B763B" w:rsidRPr="000B72AE" w:rsidRDefault="00597740" w:rsidP="00537C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posiada co najmniej </w:t>
      </w:r>
      <w:r w:rsidR="00A62109" w:rsidRPr="000B72AE">
        <w:rPr>
          <w:rFonts w:cstheme="minorHAnsi"/>
        </w:rPr>
        <w:t>normy emisji spalin EURO 5,</w:t>
      </w:r>
    </w:p>
    <w:p w14:paraId="04040804" w14:textId="6892A9E2" w:rsidR="00A62109" w:rsidRPr="000B72AE" w:rsidRDefault="00A62109" w:rsidP="00537C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dopasowany i umożliwia przewóz wózków dziecięcych.</w:t>
      </w:r>
    </w:p>
    <w:p w14:paraId="5D8C35D1" w14:textId="3D8863D7" w:rsidR="00A62109" w:rsidRPr="000B72AE" w:rsidRDefault="00A62109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tabor, który obsługuje połączenia autobusowe zawiera w swojej flocie autobusy nisko – lub zero- emisyjne? Jeśli tak, proszę o wskazanie marki pojazdu oraz liczby takich </w:t>
      </w:r>
      <w:r w:rsidR="006E4BE5" w:rsidRPr="000B72AE">
        <w:rPr>
          <w:rFonts w:cstheme="minorHAnsi"/>
        </w:rPr>
        <w:t>pojazdów.</w:t>
      </w:r>
    </w:p>
    <w:p w14:paraId="346AF637" w14:textId="21F3123F" w:rsidR="006E4BE5" w:rsidRPr="000B72AE" w:rsidRDefault="006E4BE5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w okresie wakacyjnym oraz w weekendy funkcjonuje w Państwa Gminie komunikacja autobusowa? Jeśli nie, to dlaczego?</w:t>
      </w:r>
    </w:p>
    <w:p w14:paraId="050FCFDC" w14:textId="6A7A40F3" w:rsidR="006E4BE5" w:rsidRPr="000B72AE" w:rsidRDefault="006E4BE5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w Państwa Gminie funkcjonują przystanki „na żądanie/na życzenie”?</w:t>
      </w:r>
    </w:p>
    <w:p w14:paraId="0C55B617" w14:textId="7790A456" w:rsidR="006E4BE5" w:rsidRPr="000B72AE" w:rsidRDefault="006E4BE5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na przystankach autobusowych zamieszczone są aktualne rozkłady jazdy? Jak weryfikują Państwo ich poprawność? </w:t>
      </w:r>
    </w:p>
    <w:p w14:paraId="02FD8084" w14:textId="7AEA07CB" w:rsidR="006E4BE5" w:rsidRPr="000B72AE" w:rsidRDefault="006E4BE5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planują Pańs</w:t>
      </w:r>
      <w:r w:rsidR="00AA5480" w:rsidRPr="000B72AE">
        <w:rPr>
          <w:rFonts w:cstheme="minorHAnsi"/>
        </w:rPr>
        <w:t>two rozwój połączeń z gminami ościennymi? Jeśli tak – to z którymi? Jeśli nie – to dlaczego?</w:t>
      </w:r>
    </w:p>
    <w:p w14:paraId="7F39F260" w14:textId="67D2A761" w:rsidR="00AA5480" w:rsidRPr="000B72AE" w:rsidRDefault="00AA5480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Jaka kwota jest wydatkowana z budżetu gminy</w:t>
      </w:r>
      <w:r w:rsidR="00DF4B2C" w:rsidRPr="000B72AE">
        <w:rPr>
          <w:rFonts w:cstheme="minorHAnsi"/>
        </w:rPr>
        <w:t xml:space="preserve"> na obsługę połączeń autobusowych rocznie? Proszę o podanie kwot, z podziałem na lata, za okres: 2019, 2020, 2021, 2022.</w:t>
      </w:r>
    </w:p>
    <w:p w14:paraId="176C1F50" w14:textId="5FC5E068" w:rsidR="00DF4B2C" w:rsidRPr="000B72AE" w:rsidRDefault="00DF4B2C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lastRenderedPageBreak/>
        <w:t>Czy w Państwa Gminie istnieją inne środki transportu zbiorowego?</w:t>
      </w:r>
    </w:p>
    <w:p w14:paraId="453EE9B2" w14:textId="2ECBDA27" w:rsidR="00DF4B2C" w:rsidRPr="000B72AE" w:rsidRDefault="00DF4B2C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Państwa Gmina uchwaliła Plan zrównoważonego rozwoju publicznego transportu zbiorowego? Jeśli tak, proszę o podanie strony do linku.</w:t>
      </w:r>
    </w:p>
    <w:p w14:paraId="5D7CD745" w14:textId="07DDB7B9" w:rsidR="00DF4B2C" w:rsidRPr="000B72AE" w:rsidRDefault="00DF4B2C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Jakie skargi i wnioski zgłaszali mieszkańcy w latach 2021-2022?</w:t>
      </w:r>
    </w:p>
    <w:p w14:paraId="2FB86DA4" w14:textId="7F9F34E2" w:rsidR="008937E2" w:rsidRPr="000B72AE" w:rsidRDefault="00DF4B2C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w Państwa Gminie uruchamiane są połączenia autobusowe zapewniające dojazd do szkół podstawowych ich uczniom? Czy z tych połączeń </w:t>
      </w:r>
      <w:r w:rsidR="008937E2" w:rsidRPr="000B72AE">
        <w:rPr>
          <w:rFonts w:cstheme="minorHAnsi"/>
        </w:rPr>
        <w:t>mogą korzystać inne osoby niż uczniowie?</w:t>
      </w:r>
    </w:p>
    <w:p w14:paraId="19BCB771" w14:textId="198DBA89" w:rsidR="008937E2" w:rsidRPr="000B72AE" w:rsidRDefault="008937E2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Gdzie można kupić bilet na połączenie autobusowe?</w:t>
      </w:r>
    </w:p>
    <w:p w14:paraId="6D39DCC1" w14:textId="1C0F9255" w:rsidR="008937E2" w:rsidRPr="000B72AE" w:rsidRDefault="008937E2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Czy w Państwa Gminie są miejscowości, do których nie dojeżdża żaden autobus lub pociąg? Jeśli tak, proszę o wskazanie nazw tych miejscowości wraz z podaniem liczby ludności. </w:t>
      </w:r>
    </w:p>
    <w:p w14:paraId="2B2264E3" w14:textId="610C6258" w:rsidR="000858C3" w:rsidRPr="000B72AE" w:rsidRDefault="008937E2" w:rsidP="00537C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Czy stolica Gminy ma zapewnione połączenia autobusowe ze stolicą Powiatu oraz stolicą Województwa? Jeśli tak, proszę o wskazanie dziennej liczby połączeń.”</w:t>
      </w:r>
    </w:p>
    <w:p w14:paraId="4B92AA72" w14:textId="77777777" w:rsidR="00537CB1" w:rsidRDefault="00537CB1" w:rsidP="00537CB1">
      <w:pPr>
        <w:spacing w:after="0" w:line="240" w:lineRule="auto"/>
        <w:jc w:val="both"/>
        <w:rPr>
          <w:rFonts w:cstheme="minorHAnsi"/>
        </w:rPr>
      </w:pPr>
    </w:p>
    <w:p w14:paraId="4C259E21" w14:textId="54A1B8BF" w:rsidR="00B42AF2" w:rsidRDefault="000858C3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uprzejmie </w:t>
      </w:r>
      <w:r w:rsidR="00B42AF2" w:rsidRPr="000B72AE">
        <w:rPr>
          <w:rFonts w:cstheme="minorHAnsi"/>
        </w:rPr>
        <w:t>informuję:</w:t>
      </w:r>
    </w:p>
    <w:p w14:paraId="5B394F5A" w14:textId="77777777" w:rsidR="00537CB1" w:rsidRPr="000B72AE" w:rsidRDefault="00537CB1" w:rsidP="00537CB1">
      <w:pPr>
        <w:spacing w:after="0" w:line="240" w:lineRule="auto"/>
        <w:jc w:val="both"/>
        <w:rPr>
          <w:rFonts w:cstheme="minorHAnsi"/>
        </w:rPr>
      </w:pPr>
    </w:p>
    <w:p w14:paraId="0D93F5ED" w14:textId="2A82F565" w:rsidR="008937E2" w:rsidRPr="000B72AE" w:rsidRDefault="000A1C84" w:rsidP="00537C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w zakresie transportu kolejowego:</w:t>
      </w:r>
    </w:p>
    <w:p w14:paraId="3548FD24" w14:textId="5B3AC4DC" w:rsidR="000A1C84" w:rsidRPr="000B72AE" w:rsidRDefault="000A1C8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1.</w:t>
      </w:r>
      <w:r w:rsidR="000B72AE" w:rsidRPr="000B72AE">
        <w:rPr>
          <w:rFonts w:cstheme="minorHAnsi"/>
          <w:b/>
          <w:bCs/>
        </w:rPr>
        <w:t xml:space="preserve"> </w:t>
      </w:r>
      <w:r w:rsidRPr="000B72AE">
        <w:rPr>
          <w:rFonts w:cstheme="minorHAnsi"/>
        </w:rPr>
        <w:t>Przez Gminę Gołdap nie przebiega czynna linia kolejowa.</w:t>
      </w:r>
    </w:p>
    <w:p w14:paraId="0A8D870D" w14:textId="789F1186" w:rsidR="000A1C84" w:rsidRPr="000B72AE" w:rsidRDefault="000A1C8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1.1. </w:t>
      </w:r>
      <w:r w:rsidRPr="000B72AE">
        <w:rPr>
          <w:rFonts w:cstheme="minorHAnsi"/>
        </w:rPr>
        <w:t>Nie dotyczy.</w:t>
      </w:r>
    </w:p>
    <w:p w14:paraId="2859D30B" w14:textId="2E9CFAE4" w:rsidR="000A1C84" w:rsidRPr="000B72AE" w:rsidRDefault="000A1C8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1.2.</w:t>
      </w:r>
      <w:r w:rsidR="000B72AE" w:rsidRPr="000B72AE">
        <w:rPr>
          <w:rFonts w:cstheme="minorHAnsi"/>
          <w:b/>
          <w:bCs/>
        </w:rPr>
        <w:t xml:space="preserve"> </w:t>
      </w:r>
      <w:r w:rsidRPr="000B72AE">
        <w:rPr>
          <w:rFonts w:cstheme="minorHAnsi"/>
        </w:rPr>
        <w:t xml:space="preserve">Nie dotyczy. </w:t>
      </w:r>
    </w:p>
    <w:p w14:paraId="0C9B0AFD" w14:textId="7643F6B8" w:rsidR="000A1C84" w:rsidRPr="000B72AE" w:rsidRDefault="000A1C84" w:rsidP="00537CB1">
      <w:pPr>
        <w:spacing w:after="0" w:line="240" w:lineRule="auto"/>
        <w:jc w:val="both"/>
        <w:rPr>
          <w:rFonts w:cstheme="minorHAnsi"/>
          <w:b/>
          <w:bCs/>
        </w:rPr>
      </w:pPr>
      <w:r w:rsidRPr="000B72AE">
        <w:rPr>
          <w:rFonts w:cstheme="minorHAnsi"/>
          <w:b/>
          <w:bCs/>
        </w:rPr>
        <w:t>Ad. 1.3.</w:t>
      </w:r>
      <w:r w:rsidR="000B72AE" w:rsidRPr="000B72AE">
        <w:rPr>
          <w:rFonts w:cstheme="minorHAnsi"/>
          <w:b/>
          <w:bCs/>
        </w:rPr>
        <w:t xml:space="preserve"> </w:t>
      </w:r>
      <w:r w:rsidRPr="000B72AE">
        <w:rPr>
          <w:rStyle w:val="StrongEmphasis"/>
          <w:rFonts w:cstheme="minorHAnsi"/>
          <w:b w:val="0"/>
          <w:bCs w:val="0"/>
        </w:rPr>
        <w:t>Informujemy, że w 2020 roku wniosek pn.: Modernizacja linii kolejowej nr 041 Gołdap – Olecko – Ełk złożony przez Urząd Marszałkowski Województwa Warmińsko-Mazurskiego do Programu Uzupełniania Lokalnej i Regionalnej Infrastruktury Kolejowej – Kolej+ do 2028 roku uzyskał pozytywną ocenę formalną i został zakwalifikowany do II etapu naboru w ramach Programu Kolej+. Więcej informacji uzyskają Państwo zapewne w Urzędzie Marszałkowskim Województwa Warmińsko-Mazurskiego w Olsztynie.</w:t>
      </w:r>
    </w:p>
    <w:p w14:paraId="1087A301" w14:textId="52A2060D" w:rsidR="00F51DD9" w:rsidRPr="000B72AE" w:rsidRDefault="000A1C84" w:rsidP="00537C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 xml:space="preserve">w </w:t>
      </w:r>
      <w:r w:rsidR="000E7DCB" w:rsidRPr="000B72AE">
        <w:rPr>
          <w:rFonts w:cstheme="minorHAnsi"/>
        </w:rPr>
        <w:t xml:space="preserve">zakresie transportu autobusowego: </w:t>
      </w:r>
    </w:p>
    <w:p w14:paraId="23DCCB1F" w14:textId="3F46233C" w:rsidR="000E7DCB" w:rsidRPr="000B72AE" w:rsidRDefault="000E7DCB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1. </w:t>
      </w:r>
      <w:r w:rsidR="004F2110" w:rsidRPr="000B72AE">
        <w:rPr>
          <w:rFonts w:cstheme="minorHAnsi"/>
        </w:rPr>
        <w:t>W</w:t>
      </w:r>
      <w:r w:rsidRPr="000B72AE">
        <w:rPr>
          <w:rFonts w:cstheme="minorHAnsi"/>
        </w:rPr>
        <w:t xml:space="preserve"> Gminie Gołdap są </w:t>
      </w:r>
      <w:r w:rsidR="001037DC" w:rsidRPr="000B72AE">
        <w:rPr>
          <w:rFonts w:cstheme="minorHAnsi"/>
        </w:rPr>
        <w:t>uruch</w:t>
      </w:r>
      <w:r w:rsidR="001520F7" w:rsidRPr="000B72AE">
        <w:rPr>
          <w:rFonts w:cstheme="minorHAnsi"/>
        </w:rPr>
        <w:t>omione</w:t>
      </w:r>
      <w:r w:rsidR="001037DC" w:rsidRPr="000B72AE">
        <w:rPr>
          <w:rFonts w:cstheme="minorHAnsi"/>
        </w:rPr>
        <w:t xml:space="preserve"> połączenia transportu autobusowego. </w:t>
      </w:r>
    </w:p>
    <w:p w14:paraId="45DBC33C" w14:textId="3BF73C95" w:rsidR="000E7DCB" w:rsidRPr="000B72AE" w:rsidRDefault="000E7DCB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 2. </w:t>
      </w:r>
      <w:r w:rsidRPr="000B72AE">
        <w:rPr>
          <w:rFonts w:cstheme="minorHAnsi"/>
        </w:rPr>
        <w:t>Uruchomione połączen</w:t>
      </w:r>
      <w:r w:rsidR="00CE0E8A" w:rsidRPr="000B72AE">
        <w:rPr>
          <w:rFonts w:cstheme="minorHAnsi"/>
        </w:rPr>
        <w:t>ia, to gminne przewozy pasażerskie.</w:t>
      </w:r>
    </w:p>
    <w:p w14:paraId="407C9BF3" w14:textId="0D6B0F4A" w:rsidR="00F153C3" w:rsidRPr="000B72AE" w:rsidRDefault="00D6716F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3.</w:t>
      </w:r>
      <w:r w:rsidR="000B72AE" w:rsidRPr="000B72AE">
        <w:rPr>
          <w:rFonts w:cstheme="minorHAnsi"/>
          <w:b/>
          <w:bCs/>
        </w:rPr>
        <w:t xml:space="preserve"> </w:t>
      </w:r>
      <w:r w:rsidR="00883F39" w:rsidRPr="000B72AE">
        <w:rPr>
          <w:rFonts w:cstheme="minorHAnsi"/>
        </w:rPr>
        <w:t>G</w:t>
      </w:r>
      <w:r w:rsidR="001037DC" w:rsidRPr="000B72AE">
        <w:rPr>
          <w:rFonts w:cstheme="minorHAnsi"/>
        </w:rPr>
        <w:t>mina</w:t>
      </w:r>
      <w:r w:rsidR="0040722B" w:rsidRPr="000B72AE">
        <w:rPr>
          <w:rFonts w:cstheme="minorHAnsi"/>
        </w:rPr>
        <w:t xml:space="preserve"> </w:t>
      </w:r>
      <w:r w:rsidR="00883F39" w:rsidRPr="000B72AE">
        <w:rPr>
          <w:rFonts w:cstheme="minorHAnsi"/>
        </w:rPr>
        <w:t>Gołdap od</w:t>
      </w:r>
      <w:r w:rsidR="0040722B" w:rsidRPr="000B72AE">
        <w:rPr>
          <w:rFonts w:cstheme="minorHAnsi"/>
        </w:rPr>
        <w:t xml:space="preserve"> 2021 r.</w:t>
      </w:r>
      <w:r w:rsidR="001037DC" w:rsidRPr="000B72AE">
        <w:rPr>
          <w:rFonts w:cstheme="minorHAnsi"/>
        </w:rPr>
        <w:t xml:space="preserve"> wnioskowała o dotację z Funduszu Rozwoju Przewozów</w:t>
      </w:r>
      <w:r w:rsidR="001520F7" w:rsidRPr="000B72AE">
        <w:rPr>
          <w:rFonts w:cstheme="minorHAnsi"/>
        </w:rPr>
        <w:t xml:space="preserve"> </w:t>
      </w:r>
      <w:r w:rsidR="001037DC" w:rsidRPr="000B72AE">
        <w:rPr>
          <w:rFonts w:cstheme="minorHAnsi"/>
        </w:rPr>
        <w:t xml:space="preserve">Autobusowych </w:t>
      </w:r>
      <w:r w:rsidR="00337B64" w:rsidRPr="000B72AE">
        <w:rPr>
          <w:rFonts w:cstheme="minorHAnsi"/>
        </w:rPr>
        <w:t xml:space="preserve">o charakterze użyteczności publicznej. </w:t>
      </w:r>
      <w:r w:rsidR="000A1C84" w:rsidRPr="000B72AE">
        <w:rPr>
          <w:rFonts w:cstheme="minorHAnsi"/>
        </w:rPr>
        <w:t>Otrzymana kwota w roku 2021</w:t>
      </w:r>
      <w:r w:rsidR="0040722B" w:rsidRPr="000B72AE">
        <w:rPr>
          <w:rFonts w:cstheme="minorHAnsi"/>
        </w:rPr>
        <w:t xml:space="preserve"> wyniosła</w:t>
      </w:r>
      <w:r w:rsidR="00283ADC" w:rsidRPr="000B72AE">
        <w:rPr>
          <w:rFonts w:cstheme="minorHAnsi"/>
        </w:rPr>
        <w:t xml:space="preserve"> </w:t>
      </w:r>
      <w:r w:rsidR="007C6D78" w:rsidRPr="000B72AE">
        <w:rPr>
          <w:rFonts w:cstheme="minorHAnsi"/>
        </w:rPr>
        <w:t>22 125,60 zł</w:t>
      </w:r>
      <w:r w:rsidR="00F153C3" w:rsidRPr="000B72AE">
        <w:rPr>
          <w:rFonts w:cstheme="minorHAnsi"/>
        </w:rPr>
        <w:t>.</w:t>
      </w:r>
    </w:p>
    <w:p w14:paraId="5883C477" w14:textId="4D5C744E" w:rsidR="00F153C3" w:rsidRPr="000B72AE" w:rsidRDefault="007C6D78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N</w:t>
      </w:r>
      <w:r w:rsidR="004F2110" w:rsidRPr="000B72AE">
        <w:rPr>
          <w:rFonts w:cstheme="minorHAnsi"/>
        </w:rPr>
        <w:t xml:space="preserve">umer </w:t>
      </w:r>
      <w:r w:rsidRPr="000B72AE">
        <w:rPr>
          <w:rFonts w:cstheme="minorHAnsi"/>
        </w:rPr>
        <w:t>linii</w:t>
      </w:r>
      <w:r w:rsidR="004F2110" w:rsidRPr="000B72AE">
        <w:rPr>
          <w:rFonts w:cstheme="minorHAnsi"/>
        </w:rPr>
        <w:t xml:space="preserve"> autobusowych</w:t>
      </w:r>
      <w:r w:rsidRPr="000B72AE">
        <w:rPr>
          <w:rFonts w:cstheme="minorHAnsi"/>
        </w:rPr>
        <w:t>: 10170</w:t>
      </w:r>
      <w:r w:rsidR="007C46C2" w:rsidRPr="000B72AE">
        <w:rPr>
          <w:rFonts w:cstheme="minorHAnsi"/>
        </w:rPr>
        <w:t xml:space="preserve">, </w:t>
      </w:r>
      <w:r w:rsidRPr="000B72AE">
        <w:rPr>
          <w:rFonts w:cstheme="minorHAnsi"/>
        </w:rPr>
        <w:t>10171.</w:t>
      </w:r>
      <w:r w:rsidR="00B75493" w:rsidRPr="000B72AE">
        <w:rPr>
          <w:rFonts w:cstheme="minorHAnsi"/>
        </w:rPr>
        <w:t xml:space="preserve"> </w:t>
      </w:r>
    </w:p>
    <w:p w14:paraId="59B1EFB6" w14:textId="51E0BE65" w:rsidR="00883F39" w:rsidRPr="000B72AE" w:rsidRDefault="00B75493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</w:rPr>
        <w:t>W 2021 roku licz</w:t>
      </w:r>
      <w:r w:rsidR="00D440F0" w:rsidRPr="000B72AE">
        <w:rPr>
          <w:rFonts w:cstheme="minorHAnsi"/>
        </w:rPr>
        <w:t>b</w:t>
      </w:r>
      <w:r w:rsidRPr="000B72AE">
        <w:rPr>
          <w:rFonts w:cstheme="minorHAnsi"/>
        </w:rPr>
        <w:t>a wozokilometrów wyniosła</w:t>
      </w:r>
      <w:r w:rsidR="00D440F0" w:rsidRPr="000B72AE">
        <w:rPr>
          <w:rFonts w:cstheme="minorHAnsi"/>
        </w:rPr>
        <w:t xml:space="preserve">: </w:t>
      </w:r>
      <w:r w:rsidRPr="000B72AE">
        <w:rPr>
          <w:rFonts w:cstheme="minorHAnsi"/>
        </w:rPr>
        <w:t xml:space="preserve">7 550,8. </w:t>
      </w:r>
    </w:p>
    <w:p w14:paraId="4821C262" w14:textId="32DED1AE" w:rsidR="00B22D98" w:rsidRPr="000B72AE" w:rsidRDefault="00D6716F" w:rsidP="00537CB1">
      <w:pPr>
        <w:spacing w:after="0" w:line="240" w:lineRule="auto"/>
        <w:jc w:val="both"/>
        <w:rPr>
          <w:rFonts w:cstheme="minorHAnsi"/>
          <w:b/>
          <w:bCs/>
        </w:rPr>
      </w:pPr>
      <w:r w:rsidRPr="000B72AE">
        <w:rPr>
          <w:rFonts w:cstheme="minorHAnsi"/>
          <w:b/>
          <w:bCs/>
        </w:rPr>
        <w:t>Ad. 4.</w:t>
      </w:r>
      <w:r w:rsidR="000B72AE" w:rsidRPr="000B72AE">
        <w:rPr>
          <w:rFonts w:cstheme="minorHAnsi"/>
          <w:b/>
          <w:bCs/>
        </w:rPr>
        <w:t xml:space="preserve"> </w:t>
      </w:r>
      <w:r w:rsidR="00B22D98" w:rsidRPr="000B72AE">
        <w:rPr>
          <w:rFonts w:cstheme="minorHAnsi"/>
        </w:rPr>
        <w:t>Zgodnie z</w:t>
      </w:r>
      <w:r w:rsidR="00410574" w:rsidRPr="000B72AE">
        <w:rPr>
          <w:rFonts w:cstheme="minorHAnsi"/>
        </w:rPr>
        <w:t xml:space="preserve"> zawart</w:t>
      </w:r>
      <w:r w:rsidR="00C626D1" w:rsidRPr="000B72AE">
        <w:rPr>
          <w:rFonts w:cstheme="minorHAnsi"/>
        </w:rPr>
        <w:t>ymi</w:t>
      </w:r>
      <w:r w:rsidR="00410574" w:rsidRPr="000B72AE">
        <w:rPr>
          <w:rFonts w:cstheme="minorHAnsi"/>
        </w:rPr>
        <w:t xml:space="preserve"> u</w:t>
      </w:r>
      <w:r w:rsidR="00C626D1" w:rsidRPr="000B72AE">
        <w:rPr>
          <w:rFonts w:cstheme="minorHAnsi"/>
        </w:rPr>
        <w:t>mowami</w:t>
      </w:r>
      <w:r w:rsidR="00ED496F" w:rsidRPr="000B72AE">
        <w:rPr>
          <w:rFonts w:cstheme="minorHAnsi"/>
        </w:rPr>
        <w:t xml:space="preserve"> pomiędzy </w:t>
      </w:r>
      <w:r w:rsidR="006C00DA" w:rsidRPr="000B72AE">
        <w:rPr>
          <w:rFonts w:cstheme="minorHAnsi"/>
        </w:rPr>
        <w:t>Podlaską Komunikacją Samochodową N</w:t>
      </w:r>
      <w:r w:rsidR="001520F7" w:rsidRPr="000B72AE">
        <w:rPr>
          <w:rFonts w:cstheme="minorHAnsi"/>
        </w:rPr>
        <w:t>ova Spółka Akcyjna,</w:t>
      </w:r>
      <w:r w:rsidR="006C00DA" w:rsidRPr="000B72AE">
        <w:rPr>
          <w:rFonts w:cstheme="minorHAnsi"/>
        </w:rPr>
        <w:t xml:space="preserve"> </w:t>
      </w:r>
      <w:r w:rsidR="00ED496F" w:rsidRPr="000B72AE">
        <w:rPr>
          <w:rFonts w:cstheme="minorHAnsi"/>
        </w:rPr>
        <w:t>a Gminą Gołdap</w:t>
      </w:r>
      <w:r w:rsidR="00C626D1" w:rsidRPr="000B72AE">
        <w:rPr>
          <w:rFonts w:cstheme="minorHAnsi"/>
        </w:rPr>
        <w:t xml:space="preserve"> </w:t>
      </w:r>
      <w:r w:rsidR="00B22D98" w:rsidRPr="000B72AE">
        <w:rPr>
          <w:rFonts w:cstheme="minorHAnsi"/>
        </w:rPr>
        <w:t>stawka za 1 wozokilometr</w:t>
      </w:r>
      <w:r w:rsidR="00C626D1" w:rsidRPr="000B72AE">
        <w:rPr>
          <w:rFonts w:cstheme="minorHAnsi"/>
        </w:rPr>
        <w:t xml:space="preserve"> </w:t>
      </w:r>
      <w:r w:rsidR="00B22D98" w:rsidRPr="000B72AE">
        <w:rPr>
          <w:rFonts w:cstheme="minorHAnsi"/>
        </w:rPr>
        <w:t>w 2021</w:t>
      </w:r>
      <w:r w:rsidR="00ED496F" w:rsidRPr="000B72AE">
        <w:rPr>
          <w:rFonts w:cstheme="minorHAnsi"/>
        </w:rPr>
        <w:t xml:space="preserve"> roku</w:t>
      </w:r>
      <w:r w:rsidR="00B22D98" w:rsidRPr="000B72AE">
        <w:rPr>
          <w:rFonts w:cstheme="minorHAnsi"/>
        </w:rPr>
        <w:t xml:space="preserve"> wyniosła – 4,</w:t>
      </w:r>
      <w:r w:rsidR="006C00DA" w:rsidRPr="000B72AE">
        <w:rPr>
          <w:rFonts w:cstheme="minorHAnsi"/>
        </w:rPr>
        <w:t>30</w:t>
      </w:r>
      <w:r w:rsidR="00B22D98" w:rsidRPr="000B72AE">
        <w:rPr>
          <w:rFonts w:cstheme="minorHAnsi"/>
        </w:rPr>
        <w:t xml:space="preserve"> zł</w:t>
      </w:r>
      <w:r w:rsidR="00C626D1" w:rsidRPr="000B72AE">
        <w:rPr>
          <w:rFonts w:cstheme="minorHAnsi"/>
        </w:rPr>
        <w:t>, natomiast</w:t>
      </w:r>
      <w:r w:rsidR="000B72AE" w:rsidRPr="000B72AE">
        <w:rPr>
          <w:rFonts w:cstheme="minorHAnsi"/>
        </w:rPr>
        <w:t xml:space="preserve"> </w:t>
      </w:r>
      <w:r w:rsidR="00C626D1" w:rsidRPr="000B72AE">
        <w:rPr>
          <w:rFonts w:cstheme="minorHAnsi"/>
        </w:rPr>
        <w:t>w</w:t>
      </w:r>
      <w:r w:rsidR="00B22D98" w:rsidRPr="000B72AE">
        <w:rPr>
          <w:rFonts w:cstheme="minorHAnsi"/>
        </w:rPr>
        <w:t xml:space="preserve"> </w:t>
      </w:r>
      <w:r w:rsidR="00ED496F" w:rsidRPr="000B72AE">
        <w:rPr>
          <w:rFonts w:cstheme="minorHAnsi"/>
        </w:rPr>
        <w:t xml:space="preserve">2022 roku </w:t>
      </w:r>
      <w:r w:rsidR="00B22D98" w:rsidRPr="000B72AE">
        <w:rPr>
          <w:rFonts w:cstheme="minorHAnsi"/>
        </w:rPr>
        <w:t>wyn</w:t>
      </w:r>
      <w:r w:rsidR="00C626D1" w:rsidRPr="000B72AE">
        <w:rPr>
          <w:rFonts w:cstheme="minorHAnsi"/>
        </w:rPr>
        <w:t>os</w:t>
      </w:r>
      <w:r w:rsidR="001520F7" w:rsidRPr="000B72AE">
        <w:rPr>
          <w:rFonts w:cstheme="minorHAnsi"/>
        </w:rPr>
        <w:t>i</w:t>
      </w:r>
      <w:r w:rsidR="00B22D98" w:rsidRPr="000B72AE">
        <w:rPr>
          <w:rFonts w:cstheme="minorHAnsi"/>
        </w:rPr>
        <w:t xml:space="preserve"> </w:t>
      </w:r>
      <w:r w:rsidR="006C00DA" w:rsidRPr="000B72AE">
        <w:rPr>
          <w:rFonts w:cstheme="minorHAnsi"/>
        </w:rPr>
        <w:t>4,00</w:t>
      </w:r>
      <w:r w:rsidR="00B22D98" w:rsidRPr="000B72AE">
        <w:rPr>
          <w:rFonts w:cstheme="minorHAnsi"/>
        </w:rPr>
        <w:t xml:space="preserve"> zł.</w:t>
      </w:r>
      <w:r w:rsidR="00D85420" w:rsidRPr="000B72AE">
        <w:rPr>
          <w:rFonts w:cstheme="minorHAnsi"/>
        </w:rPr>
        <w:t xml:space="preserve"> W 2022 roku stawka za wozokilometr nie była waloryzowana. </w:t>
      </w:r>
    </w:p>
    <w:p w14:paraId="330B15BF" w14:textId="1DABCCE6" w:rsidR="001E5694" w:rsidRPr="000B72AE" w:rsidRDefault="00337B6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5.</w:t>
      </w:r>
      <w:r w:rsidR="000B72AE" w:rsidRPr="000B72AE">
        <w:rPr>
          <w:rFonts w:cstheme="minorHAnsi"/>
          <w:b/>
          <w:bCs/>
        </w:rPr>
        <w:t xml:space="preserve"> </w:t>
      </w:r>
      <w:r w:rsidR="00C626D1" w:rsidRPr="000B72AE">
        <w:rPr>
          <w:rFonts w:cstheme="minorHAnsi"/>
        </w:rPr>
        <w:t>N</w:t>
      </w:r>
      <w:r w:rsidR="007F3C19" w:rsidRPr="000B72AE">
        <w:rPr>
          <w:rFonts w:cstheme="minorHAnsi"/>
        </w:rPr>
        <w:t>a podstawie art. 22 ust. 1 pkt 4 ustawy z dnia 16 grudnia 2010 r. o publicznym transporcie</w:t>
      </w:r>
      <w:r w:rsidR="007F302F" w:rsidRPr="000B72AE">
        <w:rPr>
          <w:rFonts w:cstheme="minorHAnsi"/>
        </w:rPr>
        <w:t xml:space="preserve"> (Dz. U. </w:t>
      </w:r>
      <w:r w:rsidR="00D5563A" w:rsidRPr="000B72AE">
        <w:rPr>
          <w:rFonts w:cstheme="minorHAnsi"/>
        </w:rPr>
        <w:t xml:space="preserve">2022 r. </w:t>
      </w:r>
      <w:r w:rsidR="007F302F" w:rsidRPr="000B72AE">
        <w:rPr>
          <w:rFonts w:cstheme="minorHAnsi"/>
        </w:rPr>
        <w:t>poz. 1343 t.j.).</w:t>
      </w:r>
      <w:r w:rsidR="00C626D1" w:rsidRPr="000B72AE">
        <w:rPr>
          <w:rFonts w:cstheme="minorHAnsi"/>
        </w:rPr>
        <w:t xml:space="preserve"> umowa z Przewoźnikiem zawarta została w trybie bezpośrednim.</w:t>
      </w:r>
    </w:p>
    <w:p w14:paraId="01460F74" w14:textId="54FA2292" w:rsidR="00324321" w:rsidRPr="000B72AE" w:rsidRDefault="00324321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6.</w:t>
      </w:r>
      <w:r w:rsidR="000B72AE" w:rsidRPr="000B72AE">
        <w:rPr>
          <w:rFonts w:cstheme="minorHAnsi"/>
          <w:b/>
          <w:bCs/>
        </w:rPr>
        <w:t xml:space="preserve"> </w:t>
      </w:r>
      <w:r w:rsidRPr="000B72AE">
        <w:rPr>
          <w:rFonts w:cstheme="minorHAnsi"/>
        </w:rPr>
        <w:t>Przewoźnik, który obsługuje uruchomione połączenia autobusowe</w:t>
      </w:r>
      <w:r w:rsidR="001E5694" w:rsidRPr="000B72AE">
        <w:rPr>
          <w:rFonts w:cstheme="minorHAnsi"/>
        </w:rPr>
        <w:t>,</w:t>
      </w:r>
      <w:r w:rsidRPr="000B72AE">
        <w:rPr>
          <w:rFonts w:cstheme="minorHAnsi"/>
        </w:rPr>
        <w:t xml:space="preserve"> to Podlaska Komunikacja Samochodowa Nova Spółka Akcyjna.</w:t>
      </w:r>
    </w:p>
    <w:p w14:paraId="2EBAAAD8" w14:textId="3DA748A4" w:rsidR="00324321" w:rsidRPr="000B72AE" w:rsidRDefault="00324321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7. </w:t>
      </w:r>
      <w:r w:rsidR="00016788" w:rsidRPr="000B72AE">
        <w:rPr>
          <w:rFonts w:cstheme="minorHAnsi"/>
        </w:rPr>
        <w:t xml:space="preserve">Rozkłady </w:t>
      </w:r>
      <w:r w:rsidR="00D440F0" w:rsidRPr="000B72AE">
        <w:rPr>
          <w:rFonts w:cstheme="minorHAnsi"/>
        </w:rPr>
        <w:t>połączeń autobusowych</w:t>
      </w:r>
      <w:r w:rsidR="0040722B" w:rsidRPr="000B72AE">
        <w:rPr>
          <w:rFonts w:cstheme="minorHAnsi"/>
        </w:rPr>
        <w:t xml:space="preserve"> dostępn</w:t>
      </w:r>
      <w:r w:rsidR="00D440F0" w:rsidRPr="000B72AE">
        <w:rPr>
          <w:rFonts w:cstheme="minorHAnsi"/>
        </w:rPr>
        <w:t xml:space="preserve">e są </w:t>
      </w:r>
      <w:r w:rsidR="0040722B" w:rsidRPr="000B72AE">
        <w:rPr>
          <w:rFonts w:cstheme="minorHAnsi"/>
        </w:rPr>
        <w:t>na stroni</w:t>
      </w:r>
      <w:r w:rsidR="001E5694" w:rsidRPr="000B72AE">
        <w:rPr>
          <w:rFonts w:cstheme="minorHAnsi"/>
        </w:rPr>
        <w:t>e</w:t>
      </w:r>
      <w:r w:rsidR="0040722B" w:rsidRPr="000B72AE">
        <w:rPr>
          <w:rFonts w:cstheme="minorHAnsi"/>
        </w:rPr>
        <w:t xml:space="preserve"> internetowej pod linkiem: https://www.e-podroznik.pl/1466,27488,27488,rozklad-jazdy-pks-goldap-goldap.html</w:t>
      </w:r>
    </w:p>
    <w:p w14:paraId="75DAE53B" w14:textId="559A8ADA" w:rsidR="00444D39" w:rsidRPr="000B72AE" w:rsidRDefault="0040722B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8. </w:t>
      </w:r>
      <w:r w:rsidR="00C626D1" w:rsidRPr="000B72AE">
        <w:rPr>
          <w:rFonts w:cstheme="minorHAnsi"/>
        </w:rPr>
        <w:t>Gmina Gołdap nie posiada informacji nt. podwyżek cen za bilety.</w:t>
      </w:r>
    </w:p>
    <w:p w14:paraId="3EAA4139" w14:textId="24CDADC8" w:rsidR="00577B28" w:rsidRPr="000B72AE" w:rsidRDefault="00337B6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9. </w:t>
      </w:r>
      <w:r w:rsidR="00F153C3" w:rsidRPr="000B72AE">
        <w:rPr>
          <w:rFonts w:cstheme="minorHAnsi"/>
        </w:rPr>
        <w:t xml:space="preserve">Gmina Gołdap nie posiada informacji, jakie bilety są najczęściej sprzedawane. </w:t>
      </w:r>
    </w:p>
    <w:p w14:paraId="362123FF" w14:textId="79EFB906" w:rsidR="00364B71" w:rsidRPr="000B72AE" w:rsidRDefault="00337B6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10.</w:t>
      </w:r>
      <w:r w:rsidR="000B72AE" w:rsidRPr="000B72AE">
        <w:rPr>
          <w:rFonts w:cstheme="minorHAnsi"/>
          <w:b/>
          <w:bCs/>
        </w:rPr>
        <w:t xml:space="preserve"> </w:t>
      </w:r>
      <w:r w:rsidR="00577B28" w:rsidRPr="000B72AE">
        <w:rPr>
          <w:rFonts w:cstheme="minorHAnsi"/>
        </w:rPr>
        <w:t>Gmina Gołdap nie posiada informacji</w:t>
      </w:r>
      <w:r w:rsidR="00673F7F" w:rsidRPr="000B72AE">
        <w:rPr>
          <w:rFonts w:cstheme="minorHAnsi"/>
        </w:rPr>
        <w:t xml:space="preserve"> nt. taboru. </w:t>
      </w:r>
    </w:p>
    <w:p w14:paraId="15142363" w14:textId="7C9A0EC1" w:rsidR="00673F7F" w:rsidRPr="000B72AE" w:rsidRDefault="00337B6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11. </w:t>
      </w:r>
      <w:r w:rsidR="00673F7F" w:rsidRPr="000B72AE">
        <w:rPr>
          <w:rFonts w:cstheme="minorHAnsi"/>
        </w:rPr>
        <w:t>Gmina Gołdap nie posiada informacji, czy tabor, który obsługuje połączenia autobusowe zawiera</w:t>
      </w:r>
      <w:r w:rsidR="00D85420" w:rsidRPr="000B72AE">
        <w:rPr>
          <w:rFonts w:cstheme="minorHAnsi"/>
        </w:rPr>
        <w:t xml:space="preserve"> </w:t>
      </w:r>
      <w:r w:rsidR="00673F7F" w:rsidRPr="000B72AE">
        <w:rPr>
          <w:rFonts w:cstheme="minorHAnsi"/>
        </w:rPr>
        <w:t>w swojej flocie autobusy nisko lub zero – emisyjne.</w:t>
      </w:r>
    </w:p>
    <w:p w14:paraId="045B722B" w14:textId="3D34F62D" w:rsidR="00016788" w:rsidRPr="000B72AE" w:rsidRDefault="00337B64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12. </w:t>
      </w:r>
      <w:r w:rsidR="00016788" w:rsidRPr="000B72AE">
        <w:rPr>
          <w:rFonts w:cstheme="minorHAnsi"/>
        </w:rPr>
        <w:t>Zgodnie z oczekiwaniami mieszkańców</w:t>
      </w:r>
      <w:r w:rsidR="00D440F0" w:rsidRPr="000B72AE">
        <w:rPr>
          <w:rFonts w:cstheme="minorHAnsi"/>
        </w:rPr>
        <w:t>,</w:t>
      </w:r>
      <w:r w:rsidR="00016788" w:rsidRPr="000B72AE">
        <w:rPr>
          <w:rFonts w:cstheme="minorHAnsi"/>
        </w:rPr>
        <w:t xml:space="preserve"> w Gminie Gołdap komunikacja autobusowa funkcjonuje</w:t>
      </w:r>
      <w:r w:rsidR="00D85420" w:rsidRPr="000B72AE">
        <w:rPr>
          <w:rFonts w:cstheme="minorHAnsi"/>
        </w:rPr>
        <w:t xml:space="preserve"> </w:t>
      </w:r>
      <w:r w:rsidR="00016788" w:rsidRPr="000B72AE">
        <w:rPr>
          <w:rFonts w:cstheme="minorHAnsi"/>
        </w:rPr>
        <w:t xml:space="preserve">od poniedziałku do piątku, </w:t>
      </w:r>
      <w:r w:rsidR="002B4F39" w:rsidRPr="000B72AE">
        <w:rPr>
          <w:rFonts w:cstheme="minorHAnsi"/>
        </w:rPr>
        <w:t>również</w:t>
      </w:r>
      <w:r w:rsidR="00016788" w:rsidRPr="000B72AE">
        <w:rPr>
          <w:rFonts w:cstheme="minorHAnsi"/>
        </w:rPr>
        <w:t xml:space="preserve"> w okresie wakacyjnym. </w:t>
      </w:r>
    </w:p>
    <w:p w14:paraId="0D57707F" w14:textId="33D50420" w:rsidR="008E4213" w:rsidRPr="000B72AE" w:rsidRDefault="008E4213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13. </w:t>
      </w:r>
      <w:r w:rsidR="00747A4C" w:rsidRPr="000B72AE">
        <w:rPr>
          <w:rFonts w:cstheme="minorHAnsi"/>
        </w:rPr>
        <w:t xml:space="preserve">W </w:t>
      </w:r>
      <w:r w:rsidR="00853E14" w:rsidRPr="000B72AE">
        <w:rPr>
          <w:rFonts w:cstheme="minorHAnsi"/>
        </w:rPr>
        <w:t>G</w:t>
      </w:r>
      <w:r w:rsidR="00747A4C" w:rsidRPr="000B72AE">
        <w:rPr>
          <w:rFonts w:cstheme="minorHAnsi"/>
        </w:rPr>
        <w:t xml:space="preserve">minie </w:t>
      </w:r>
      <w:r w:rsidR="00444D39" w:rsidRPr="000B72AE">
        <w:rPr>
          <w:rFonts w:cstheme="minorHAnsi"/>
        </w:rPr>
        <w:t xml:space="preserve">Gołdap </w:t>
      </w:r>
      <w:r w:rsidR="00747A4C" w:rsidRPr="000B72AE">
        <w:rPr>
          <w:rFonts w:cstheme="minorHAnsi"/>
        </w:rPr>
        <w:t xml:space="preserve">nie występują przystanki na żądanie/na życzenie. </w:t>
      </w:r>
    </w:p>
    <w:p w14:paraId="1DB8A751" w14:textId="0E0C090F" w:rsidR="00C626D1" w:rsidRPr="000B72AE" w:rsidRDefault="00747A4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 xml:space="preserve">Ad. 14. </w:t>
      </w:r>
      <w:r w:rsidR="00016788" w:rsidRPr="000B72AE">
        <w:rPr>
          <w:rFonts w:cstheme="minorHAnsi"/>
        </w:rPr>
        <w:t xml:space="preserve">Na </w:t>
      </w:r>
      <w:r w:rsidR="00D74166" w:rsidRPr="000B72AE">
        <w:rPr>
          <w:rFonts w:cstheme="minorHAnsi"/>
        </w:rPr>
        <w:t xml:space="preserve">przystankach autobusowych zamieszczane są aktualne rozkłady jazdy. Za poprawność oraz aktualizację rozkładów jazdy odpowiada PKS NOVA S.A. Białystok Oddział w </w:t>
      </w:r>
      <w:r w:rsidR="001E5694" w:rsidRPr="000B72AE">
        <w:rPr>
          <w:rFonts w:cstheme="minorHAnsi"/>
        </w:rPr>
        <w:t xml:space="preserve">Suwałkach. </w:t>
      </w:r>
    </w:p>
    <w:p w14:paraId="55FA7790" w14:textId="73988F73" w:rsidR="008E313F" w:rsidRPr="000B72AE" w:rsidRDefault="00D74166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15.</w:t>
      </w:r>
      <w:r w:rsidR="000B72AE" w:rsidRPr="000B72AE">
        <w:rPr>
          <w:rFonts w:cstheme="minorHAnsi"/>
          <w:b/>
          <w:bCs/>
        </w:rPr>
        <w:t xml:space="preserve"> </w:t>
      </w:r>
      <w:r w:rsidR="00493789" w:rsidRPr="000B72AE">
        <w:rPr>
          <w:rFonts w:cstheme="minorHAnsi"/>
        </w:rPr>
        <w:t xml:space="preserve">Żądana przez </w:t>
      </w:r>
      <w:r w:rsidR="00D5563A" w:rsidRPr="000B72AE">
        <w:rPr>
          <w:rFonts w:cstheme="minorHAnsi"/>
        </w:rPr>
        <w:t xml:space="preserve">Państwa </w:t>
      </w:r>
      <w:r w:rsidR="00493789" w:rsidRPr="000B72AE">
        <w:rPr>
          <w:rFonts w:cstheme="minorHAnsi"/>
        </w:rPr>
        <w:t>informacja nie jest informacją publiczną w rozumieniu ustawy</w:t>
      </w:r>
      <w:r w:rsidR="00537CB1">
        <w:rPr>
          <w:rFonts w:cstheme="minorHAnsi"/>
        </w:rPr>
        <w:t xml:space="preserve"> </w:t>
      </w:r>
      <w:r w:rsidR="00493789" w:rsidRPr="000B72AE">
        <w:rPr>
          <w:rFonts w:cstheme="minorHAnsi"/>
        </w:rPr>
        <w:t>o dostępie</w:t>
      </w:r>
      <w:r w:rsidR="002B4F39" w:rsidRPr="000B72AE">
        <w:rPr>
          <w:rFonts w:cstheme="minorHAnsi"/>
        </w:rPr>
        <w:t xml:space="preserve"> </w:t>
      </w:r>
      <w:r w:rsidR="00144327" w:rsidRPr="000B72AE">
        <w:rPr>
          <w:rFonts w:cstheme="minorHAnsi"/>
        </w:rPr>
        <w:t>d</w:t>
      </w:r>
      <w:r w:rsidR="00493789" w:rsidRPr="000B72AE">
        <w:rPr>
          <w:rFonts w:cstheme="minorHAnsi"/>
        </w:rPr>
        <w:t xml:space="preserve">o informacji publicznej. W trybie przepisów u.d.i.p. nie można domagać się wyrażenia opinii na dany temat, przeprowadzenia oceny lub dokonania interpretacji. Z tych samych powodów, przedmiotem </w:t>
      </w:r>
      <w:r w:rsidR="00493789" w:rsidRPr="000B72AE">
        <w:rPr>
          <w:rFonts w:cstheme="minorHAnsi"/>
        </w:rPr>
        <w:lastRenderedPageBreak/>
        <w:t>wniosku o udzielenie informacji publicznej nie może być również stan „świadomości” organu, gdyż informacja publiczna dotyczy sfery faktów, czyli danych, jakimi konkretny organ dysponuje (Wyrok Wojewódzkiego Sądu Administracyjnego</w:t>
      </w:r>
      <w:r w:rsidR="00537CB1">
        <w:rPr>
          <w:rFonts w:cstheme="minorHAnsi"/>
        </w:rPr>
        <w:t xml:space="preserve"> </w:t>
      </w:r>
      <w:r w:rsidR="00493789" w:rsidRPr="000B72AE">
        <w:rPr>
          <w:rFonts w:cstheme="minorHAnsi"/>
        </w:rPr>
        <w:t>w Gliwicach</w:t>
      </w:r>
      <w:r w:rsidR="002B4F39" w:rsidRPr="000B72AE">
        <w:rPr>
          <w:rFonts w:cstheme="minorHAnsi"/>
        </w:rPr>
        <w:t xml:space="preserve"> </w:t>
      </w:r>
      <w:r w:rsidR="00493789" w:rsidRPr="000B72AE">
        <w:rPr>
          <w:rFonts w:cstheme="minorHAnsi"/>
        </w:rPr>
        <w:t>z dnia 13 września 2017 r. sygn. akt IV SAB/Gl 196/17). Podobnie wskazał WSA</w:t>
      </w:r>
      <w:r w:rsidR="00537CB1">
        <w:rPr>
          <w:rFonts w:cstheme="minorHAnsi"/>
        </w:rPr>
        <w:t xml:space="preserve"> </w:t>
      </w:r>
      <w:r w:rsidR="00493789" w:rsidRPr="000B72AE">
        <w:rPr>
          <w:rFonts w:cstheme="minorHAnsi"/>
        </w:rPr>
        <w:t>w Krakowie: Pojęcie informacji publicznej należy odnosić do sfery faktów. Wyjaśnianie podstawy prawnej działań organu nie jest informacją o sprawach publicznych, nie należy bowiem do sfery faktów, tylko do kwestii prawnych (WSA w Krakowie w wyroku z dnia</w:t>
      </w:r>
      <w:r w:rsidR="00537CB1">
        <w:rPr>
          <w:rFonts w:cstheme="minorHAnsi"/>
        </w:rPr>
        <w:t xml:space="preserve"> </w:t>
      </w:r>
      <w:r w:rsidR="00493789" w:rsidRPr="000B72AE">
        <w:rPr>
          <w:rFonts w:cstheme="minorHAnsi"/>
        </w:rPr>
        <w:t>4 września 2017 r., sygn. akt:</w:t>
      </w:r>
      <w:r w:rsidR="002B4F39" w:rsidRPr="000B72AE">
        <w:rPr>
          <w:rFonts w:cstheme="minorHAnsi"/>
        </w:rPr>
        <w:t xml:space="preserve"> </w:t>
      </w:r>
      <w:r w:rsidR="00493789" w:rsidRPr="000B72AE">
        <w:rPr>
          <w:rFonts w:cstheme="minorHAnsi"/>
        </w:rPr>
        <w:t>II SAB/Kr 126/17).</w:t>
      </w:r>
    </w:p>
    <w:p w14:paraId="0DC0BD60" w14:textId="4C22BF3F" w:rsidR="001954D3" w:rsidRPr="000B72AE" w:rsidRDefault="00FD482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 16.</w:t>
      </w:r>
      <w:r w:rsidR="000B72AE" w:rsidRPr="000B72AE">
        <w:rPr>
          <w:rFonts w:cstheme="minorHAnsi"/>
          <w:b/>
          <w:bCs/>
        </w:rPr>
        <w:t xml:space="preserve"> </w:t>
      </w:r>
      <w:r w:rsidR="007C46C2" w:rsidRPr="000B72AE">
        <w:rPr>
          <w:rFonts w:cstheme="minorHAnsi"/>
        </w:rPr>
        <w:t xml:space="preserve">W 2021 roku Gmina Gołdap wydatkowała z budżetu gminy na obsługę połączeń autobusowych </w:t>
      </w:r>
      <w:r w:rsidR="00D85420" w:rsidRPr="000B72AE">
        <w:rPr>
          <w:rFonts w:cstheme="minorHAnsi"/>
        </w:rPr>
        <w:t xml:space="preserve">kwotę w wysokości - </w:t>
      </w:r>
      <w:r w:rsidR="00364B71" w:rsidRPr="000B72AE">
        <w:rPr>
          <w:rFonts w:cstheme="minorHAnsi"/>
        </w:rPr>
        <w:t>14 869,19</w:t>
      </w:r>
      <w:r w:rsidR="009B21A3" w:rsidRPr="000B72AE">
        <w:rPr>
          <w:rFonts w:cstheme="minorHAnsi"/>
        </w:rPr>
        <w:t xml:space="preserve"> </w:t>
      </w:r>
      <w:r w:rsidR="00364B71" w:rsidRPr="000B72AE">
        <w:rPr>
          <w:rFonts w:cstheme="minorHAnsi"/>
        </w:rPr>
        <w:t>zł</w:t>
      </w:r>
      <w:r w:rsidR="007C46C2" w:rsidRPr="000B72AE">
        <w:rPr>
          <w:rFonts w:cstheme="minorHAnsi"/>
        </w:rPr>
        <w:t>, n</w:t>
      </w:r>
      <w:r w:rsidR="00364B71" w:rsidRPr="000B72AE">
        <w:rPr>
          <w:rFonts w:cstheme="minorHAnsi"/>
        </w:rPr>
        <w:t xml:space="preserve">atomiast w </w:t>
      </w:r>
      <w:r w:rsidR="00144327" w:rsidRPr="000B72AE">
        <w:rPr>
          <w:rFonts w:cstheme="minorHAnsi"/>
        </w:rPr>
        <w:t>2022 roku</w:t>
      </w:r>
      <w:r w:rsidR="007C46C2" w:rsidRPr="000B72AE">
        <w:rPr>
          <w:rFonts w:cstheme="minorHAnsi"/>
        </w:rPr>
        <w:t xml:space="preserve"> wydatkowano</w:t>
      </w:r>
      <w:r w:rsidR="001954D3" w:rsidRPr="000B72AE">
        <w:rPr>
          <w:rFonts w:cstheme="minorHAnsi"/>
        </w:rPr>
        <w:t xml:space="preserve"> - </w:t>
      </w:r>
      <w:r w:rsidR="009B21A3" w:rsidRPr="000B72AE">
        <w:rPr>
          <w:rFonts w:cstheme="minorHAnsi"/>
        </w:rPr>
        <w:t>27 864,29 zł</w:t>
      </w:r>
      <w:r w:rsidR="00493789" w:rsidRPr="000B72AE">
        <w:rPr>
          <w:rFonts w:cstheme="minorHAnsi"/>
        </w:rPr>
        <w:t xml:space="preserve"> (stan</w:t>
      </w:r>
      <w:r w:rsidR="000B72AE" w:rsidRPr="000B72AE">
        <w:rPr>
          <w:rFonts w:cstheme="minorHAnsi"/>
        </w:rPr>
        <w:t xml:space="preserve"> </w:t>
      </w:r>
      <w:r w:rsidR="00493789" w:rsidRPr="000B72AE">
        <w:rPr>
          <w:rFonts w:cstheme="minorHAnsi"/>
        </w:rPr>
        <w:t>na sierpie</w:t>
      </w:r>
      <w:r w:rsidR="00144327" w:rsidRPr="000B72AE">
        <w:rPr>
          <w:rFonts w:cstheme="minorHAnsi"/>
        </w:rPr>
        <w:t>ń</w:t>
      </w:r>
      <w:r w:rsidR="007C46C2" w:rsidRPr="000B72AE">
        <w:rPr>
          <w:rFonts w:cstheme="minorHAnsi"/>
        </w:rPr>
        <w:t xml:space="preserve"> </w:t>
      </w:r>
      <w:r w:rsidR="00493789" w:rsidRPr="000B72AE">
        <w:rPr>
          <w:rFonts w:cstheme="minorHAnsi"/>
        </w:rPr>
        <w:t>2022 r.).</w:t>
      </w:r>
    </w:p>
    <w:p w14:paraId="174B82B6" w14:textId="2A5D7373" w:rsidR="007F302F" w:rsidRPr="000B72AE" w:rsidRDefault="00FD482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17.</w:t>
      </w:r>
      <w:r w:rsidR="000B72AE" w:rsidRPr="000B72AE">
        <w:rPr>
          <w:rFonts w:cstheme="minorHAnsi"/>
          <w:b/>
          <w:bCs/>
        </w:rPr>
        <w:t xml:space="preserve"> </w:t>
      </w:r>
      <w:r w:rsidR="00D440F0" w:rsidRPr="000B72AE">
        <w:rPr>
          <w:rFonts w:cstheme="minorHAnsi"/>
        </w:rPr>
        <w:t>W</w:t>
      </w:r>
      <w:r w:rsidR="00207F0D" w:rsidRPr="000B72AE">
        <w:rPr>
          <w:rFonts w:cstheme="minorHAnsi"/>
        </w:rPr>
        <w:t xml:space="preserve"> Gminie</w:t>
      </w:r>
      <w:r w:rsidR="00D440F0" w:rsidRPr="000B72AE">
        <w:rPr>
          <w:rFonts w:cstheme="minorHAnsi"/>
        </w:rPr>
        <w:t xml:space="preserve"> Gołdap</w:t>
      </w:r>
      <w:r w:rsidR="00207F0D" w:rsidRPr="000B72AE">
        <w:rPr>
          <w:rFonts w:cstheme="minorHAnsi"/>
        </w:rPr>
        <w:t xml:space="preserve"> nie występują inne środki transportu zbiorowego.</w:t>
      </w:r>
    </w:p>
    <w:p w14:paraId="03A1284C" w14:textId="75D62059" w:rsidR="00207F0D" w:rsidRPr="000B72AE" w:rsidRDefault="00FD482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18.</w:t>
      </w:r>
      <w:r w:rsidR="000B72AE" w:rsidRPr="000B72AE">
        <w:rPr>
          <w:rFonts w:cstheme="minorHAnsi"/>
          <w:b/>
          <w:bCs/>
        </w:rPr>
        <w:t xml:space="preserve"> </w:t>
      </w:r>
      <w:r w:rsidR="00207F0D" w:rsidRPr="000B72AE">
        <w:rPr>
          <w:rFonts w:cstheme="minorHAnsi"/>
        </w:rPr>
        <w:t>Gmina</w:t>
      </w:r>
      <w:r w:rsidR="00D440F0" w:rsidRPr="000B72AE">
        <w:rPr>
          <w:rFonts w:cstheme="minorHAnsi"/>
        </w:rPr>
        <w:t xml:space="preserve"> Gołdap</w:t>
      </w:r>
      <w:r w:rsidR="00207F0D" w:rsidRPr="000B72AE">
        <w:rPr>
          <w:rFonts w:cstheme="minorHAnsi"/>
        </w:rPr>
        <w:t xml:space="preserve"> nie uchwaliła Planu zrównoważonego rozwoju publicznego transportu zbiorowego.</w:t>
      </w:r>
    </w:p>
    <w:p w14:paraId="7D608C9A" w14:textId="589FE738" w:rsidR="00207F0D" w:rsidRPr="000B72AE" w:rsidRDefault="00FD482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19.</w:t>
      </w:r>
      <w:r w:rsidR="000B72AE" w:rsidRPr="000B72AE">
        <w:rPr>
          <w:rFonts w:cstheme="minorHAnsi"/>
          <w:b/>
          <w:bCs/>
        </w:rPr>
        <w:t xml:space="preserve"> </w:t>
      </w:r>
      <w:r w:rsidR="00207F0D" w:rsidRPr="000B72AE">
        <w:rPr>
          <w:rFonts w:cstheme="minorHAnsi"/>
        </w:rPr>
        <w:t>W latach 2021 – 2022 mieszkańcy Gminy Gołdap nie zgłosili skarg</w:t>
      </w:r>
      <w:r w:rsidR="00364B71" w:rsidRPr="000B72AE">
        <w:rPr>
          <w:rFonts w:cstheme="minorHAnsi"/>
        </w:rPr>
        <w:t xml:space="preserve"> dot</w:t>
      </w:r>
      <w:r w:rsidR="00410574" w:rsidRPr="000B72AE">
        <w:rPr>
          <w:rFonts w:cstheme="minorHAnsi"/>
        </w:rPr>
        <w:t>ycz</w:t>
      </w:r>
      <w:r w:rsidR="00C626D1" w:rsidRPr="000B72AE">
        <w:rPr>
          <w:rFonts w:cstheme="minorHAnsi"/>
        </w:rPr>
        <w:t xml:space="preserve">ących </w:t>
      </w:r>
      <w:r w:rsidR="00364B71" w:rsidRPr="000B72AE">
        <w:rPr>
          <w:rFonts w:cstheme="minorHAnsi"/>
        </w:rPr>
        <w:t xml:space="preserve">połączeń autobusowych. </w:t>
      </w:r>
    </w:p>
    <w:p w14:paraId="1F8F3990" w14:textId="18BCF7B8" w:rsidR="00943AD0" w:rsidRPr="000B72AE" w:rsidRDefault="00FD482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20.</w:t>
      </w:r>
      <w:r w:rsidR="000B72AE" w:rsidRPr="000B72AE">
        <w:rPr>
          <w:rFonts w:cstheme="minorHAnsi"/>
          <w:b/>
          <w:bCs/>
        </w:rPr>
        <w:t xml:space="preserve"> </w:t>
      </w:r>
      <w:r w:rsidR="00943AD0" w:rsidRPr="000B72AE">
        <w:rPr>
          <w:rFonts w:cstheme="minorHAnsi"/>
        </w:rPr>
        <w:t xml:space="preserve">Gmina Gołdap uruchamia połączenia autobusowe zapewniające dojazd do szkół podstawowych działających na jej obszarze. Z tych połączeń mogą </w:t>
      </w:r>
      <w:r w:rsidR="00DC3BE1" w:rsidRPr="000B72AE">
        <w:rPr>
          <w:rFonts w:cstheme="minorHAnsi"/>
        </w:rPr>
        <w:t xml:space="preserve">także </w:t>
      </w:r>
      <w:r w:rsidR="00943AD0" w:rsidRPr="000B72AE">
        <w:rPr>
          <w:rFonts w:cstheme="minorHAnsi"/>
        </w:rPr>
        <w:t xml:space="preserve">korzystać </w:t>
      </w:r>
      <w:r w:rsidR="00444D39" w:rsidRPr="000B72AE">
        <w:rPr>
          <w:rFonts w:cstheme="minorHAnsi"/>
        </w:rPr>
        <w:t xml:space="preserve">inne osoby niż uczniowie. </w:t>
      </w:r>
    </w:p>
    <w:p w14:paraId="3345BC7C" w14:textId="2B47936B" w:rsidR="006C00DA" w:rsidRPr="000B72AE" w:rsidRDefault="00FD482C" w:rsidP="00537CB1">
      <w:pPr>
        <w:spacing w:after="0" w:line="240" w:lineRule="auto"/>
        <w:jc w:val="both"/>
        <w:rPr>
          <w:rFonts w:cstheme="minorHAnsi"/>
        </w:rPr>
      </w:pPr>
      <w:r w:rsidRPr="000B72AE">
        <w:rPr>
          <w:rFonts w:cstheme="minorHAnsi"/>
          <w:b/>
          <w:bCs/>
        </w:rPr>
        <w:t>Ad. 21.</w:t>
      </w:r>
      <w:r w:rsidR="000B72AE" w:rsidRPr="000B72AE">
        <w:rPr>
          <w:rFonts w:cstheme="minorHAnsi"/>
          <w:b/>
          <w:bCs/>
        </w:rPr>
        <w:t xml:space="preserve"> </w:t>
      </w:r>
      <w:r w:rsidR="00207F0D" w:rsidRPr="000B72AE">
        <w:rPr>
          <w:rFonts w:cstheme="minorHAnsi"/>
        </w:rPr>
        <w:t xml:space="preserve">Bilet na połączenie autobusowe można </w:t>
      </w:r>
      <w:r w:rsidR="00444D39" w:rsidRPr="000B72AE">
        <w:rPr>
          <w:rFonts w:cstheme="minorHAnsi"/>
        </w:rPr>
        <w:t>zakupić</w:t>
      </w:r>
      <w:r w:rsidR="00207F0D" w:rsidRPr="000B72AE">
        <w:rPr>
          <w:rFonts w:cstheme="minorHAnsi"/>
        </w:rPr>
        <w:t xml:space="preserve"> </w:t>
      </w:r>
      <w:r w:rsidR="00364B71" w:rsidRPr="000B72AE">
        <w:rPr>
          <w:rFonts w:cstheme="minorHAnsi"/>
        </w:rPr>
        <w:t>u kierowcy</w:t>
      </w:r>
      <w:r w:rsidR="00444D39" w:rsidRPr="000B72AE">
        <w:rPr>
          <w:rFonts w:cstheme="minorHAnsi"/>
        </w:rPr>
        <w:t xml:space="preserve"> lub u </w:t>
      </w:r>
      <w:r w:rsidR="00DC3BE1" w:rsidRPr="000B72AE">
        <w:rPr>
          <w:rFonts w:cstheme="minorHAnsi"/>
        </w:rPr>
        <w:t>d</w:t>
      </w:r>
      <w:r w:rsidR="00444D39" w:rsidRPr="000B72AE">
        <w:rPr>
          <w:rFonts w:cstheme="minorHAnsi"/>
        </w:rPr>
        <w:t>yspozytora, przy</w:t>
      </w:r>
      <w:r w:rsidR="001954D3" w:rsidRPr="000B72AE">
        <w:rPr>
          <w:rFonts w:cstheme="minorHAnsi"/>
        </w:rPr>
        <w:br/>
      </w:r>
      <w:r w:rsidR="00444D39" w:rsidRPr="000B72AE">
        <w:rPr>
          <w:rFonts w:cstheme="minorHAnsi"/>
        </w:rPr>
        <w:t>ul. Zatorowej 7,</w:t>
      </w:r>
      <w:r w:rsidR="001954D3" w:rsidRPr="000B72AE">
        <w:rPr>
          <w:rFonts w:cstheme="minorHAnsi"/>
        </w:rPr>
        <w:t xml:space="preserve"> </w:t>
      </w:r>
      <w:r w:rsidR="00444D39" w:rsidRPr="000B72AE">
        <w:rPr>
          <w:rFonts w:cstheme="minorHAnsi"/>
        </w:rPr>
        <w:t xml:space="preserve">19-500  Gołdap. </w:t>
      </w:r>
    </w:p>
    <w:p w14:paraId="5AA2984A" w14:textId="3CC38A1C" w:rsidR="00364B71" w:rsidRPr="000B72AE" w:rsidRDefault="00FD482C" w:rsidP="00537CB1">
      <w:pPr>
        <w:spacing w:after="0" w:line="240" w:lineRule="auto"/>
        <w:jc w:val="both"/>
        <w:rPr>
          <w:rFonts w:cstheme="minorHAnsi"/>
          <w:b/>
          <w:bCs/>
        </w:rPr>
      </w:pPr>
      <w:r w:rsidRPr="000B72AE">
        <w:rPr>
          <w:rFonts w:cstheme="minorHAnsi"/>
          <w:b/>
          <w:bCs/>
        </w:rPr>
        <w:t>Ad. 22.</w:t>
      </w:r>
      <w:r w:rsidR="000B72AE" w:rsidRPr="000B72AE">
        <w:rPr>
          <w:rFonts w:cstheme="minorHAnsi"/>
          <w:b/>
          <w:bCs/>
        </w:rPr>
        <w:t xml:space="preserve"> </w:t>
      </w:r>
      <w:r w:rsidR="007A45B8" w:rsidRPr="000B72AE">
        <w:rPr>
          <w:rFonts w:cstheme="minorHAnsi"/>
        </w:rPr>
        <w:t xml:space="preserve">Gmina Gołdap nie posiada informacji, czy w gminie są miejscowości, do których nie dojeżdża żaden autobus. </w:t>
      </w:r>
    </w:p>
    <w:p w14:paraId="4C7FAE54" w14:textId="00C07725" w:rsidR="006C00DA" w:rsidRPr="000B72AE" w:rsidRDefault="00FD482C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B72AE">
        <w:rPr>
          <w:rFonts w:asciiTheme="minorHAnsi" w:hAnsiTheme="minorHAnsi" w:cstheme="minorHAnsi"/>
          <w:sz w:val="22"/>
          <w:szCs w:val="22"/>
        </w:rPr>
        <w:t>Ad. 23.</w:t>
      </w:r>
      <w:r w:rsidR="000B72AE" w:rsidRPr="000B72AE">
        <w:rPr>
          <w:rFonts w:asciiTheme="minorHAnsi" w:hAnsiTheme="minorHAnsi" w:cstheme="minorHAnsi"/>
          <w:sz w:val="22"/>
          <w:szCs w:val="22"/>
        </w:rPr>
        <w:t xml:space="preserve"> </w:t>
      </w:r>
      <w:r w:rsidR="00144327" w:rsidRPr="000B72AE">
        <w:rPr>
          <w:rFonts w:asciiTheme="minorHAnsi" w:hAnsiTheme="minorHAnsi" w:cstheme="minorHAnsi"/>
          <w:b w:val="0"/>
          <w:bCs w:val="0"/>
          <w:sz w:val="22"/>
          <w:szCs w:val="22"/>
        </w:rPr>
        <w:t>Gmina Gołdap nie ma zapewnionego połączenia autobusowego ze stolicą Województwa</w:t>
      </w:r>
      <w:r w:rsidR="008E313F" w:rsidRPr="000B72AE">
        <w:rPr>
          <w:rFonts w:asciiTheme="minorHAnsi" w:hAnsiTheme="minorHAnsi" w:cstheme="minorHAnsi"/>
          <w:sz w:val="22"/>
          <w:szCs w:val="22"/>
        </w:rPr>
        <w:t>.</w:t>
      </w:r>
    </w:p>
    <w:p w14:paraId="630027C1" w14:textId="2470B7A2" w:rsidR="000B72AE" w:rsidRDefault="000B72AE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E3200F" w14:textId="77777777" w:rsidR="00537CB1" w:rsidRDefault="00537CB1" w:rsidP="00537CB1">
      <w:pPr>
        <w:pStyle w:val="Nagwek3"/>
        <w:tabs>
          <w:tab w:val="left" w:pos="1985"/>
        </w:tabs>
        <w:spacing w:before="0" w:beforeAutospacing="0" w:after="0" w:afterAutospacing="0"/>
        <w:ind w:firstLine="623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34176D4" w14:textId="69287165" w:rsidR="00537CB1" w:rsidRDefault="00755D07" w:rsidP="00755D07">
      <w:pPr>
        <w:pStyle w:val="Nagwek3"/>
        <w:tabs>
          <w:tab w:val="left" w:pos="1985"/>
        </w:tabs>
        <w:spacing w:before="0" w:beforeAutospacing="0" w:after="0" w:afterAutospacing="0"/>
        <w:ind w:firstLine="581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37CB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poważaniem </w:t>
      </w:r>
    </w:p>
    <w:p w14:paraId="1D261FAD" w14:textId="31001421" w:rsidR="00755D07" w:rsidRDefault="00755D07" w:rsidP="00755D07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Z up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.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BURMISTRZA</w:t>
      </w:r>
    </w:p>
    <w:p w14:paraId="5F957796" w14:textId="0959A107" w:rsidR="00755D07" w:rsidRDefault="00755D07" w:rsidP="00755D07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1A980833" w14:textId="17626DBA" w:rsidR="00755D07" w:rsidRDefault="00755D07" w:rsidP="00755D07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mgr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Anna Rawinis</w:t>
      </w:r>
    </w:p>
    <w:p w14:paraId="4E833513" w14:textId="77777777" w:rsidR="00755D07" w:rsidRDefault="00755D07" w:rsidP="00755D07">
      <w:pPr>
        <w:pStyle w:val="Standard"/>
        <w:ind w:firstLine="3969"/>
        <w:jc w:val="center"/>
      </w:pPr>
    </w:p>
    <w:p w14:paraId="08A42B84" w14:textId="77777777" w:rsidR="00755D07" w:rsidRDefault="00755D07" w:rsidP="00537CB1">
      <w:pPr>
        <w:pStyle w:val="Nagwek3"/>
        <w:tabs>
          <w:tab w:val="left" w:pos="1985"/>
        </w:tabs>
        <w:spacing w:before="0" w:beforeAutospacing="0" w:after="0" w:afterAutospacing="0"/>
        <w:ind w:firstLine="623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304F5A5" w14:textId="40506A4C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2AD4215" w14:textId="5D519FBC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F69E9A8" w14:textId="77777777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0A6A9E" w14:textId="60A8F65B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CFFDB6C" w14:textId="0E919A53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C6E720E" w14:textId="341A6F46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52BA638" w14:textId="2694B1B9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172D7F4" w14:textId="1DD38C00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F8F98BC" w14:textId="22E34EB2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54ED9CF" w14:textId="3D069731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7F6EB98" w14:textId="36B8F831" w:rsidR="00B94226" w:rsidRDefault="00B94226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1163EB3" w14:textId="77777777" w:rsidR="00B94226" w:rsidRDefault="00B94226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A6FF1BB" w14:textId="23996BCD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C95B48" w14:textId="7ABFC1C1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978F8D5" w14:textId="20EED6A0" w:rsidR="00537CB1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5AC8A66" w14:textId="77777777" w:rsidR="00537CB1" w:rsidRPr="000B72AE" w:rsidRDefault="00537CB1" w:rsidP="00537CB1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A972965" w14:textId="0F132D28" w:rsidR="006C00DA" w:rsidRPr="001954D3" w:rsidRDefault="006C00DA" w:rsidP="00537CB1">
      <w:pPr>
        <w:pStyle w:val="Nagwek3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1954D3">
        <w:rPr>
          <w:rFonts w:ascii="Calibri" w:hAnsi="Calibri" w:cs="Calibri"/>
          <w:b w:val="0"/>
          <w:bCs w:val="0"/>
          <w:sz w:val="20"/>
          <w:szCs w:val="20"/>
        </w:rPr>
        <w:t>Sporządził</w:t>
      </w:r>
      <w:r w:rsidR="000B72AE">
        <w:rPr>
          <w:rFonts w:ascii="Calibri" w:hAnsi="Calibri" w:cs="Calibri"/>
          <w:b w:val="0"/>
          <w:bCs w:val="0"/>
          <w:sz w:val="20"/>
          <w:szCs w:val="20"/>
        </w:rPr>
        <w:t xml:space="preserve"> i sprawdził: </w:t>
      </w:r>
      <w:r w:rsidRPr="001954D3">
        <w:rPr>
          <w:rFonts w:ascii="Calibri" w:hAnsi="Calibri" w:cs="Calibri"/>
          <w:b w:val="0"/>
          <w:bCs w:val="0"/>
          <w:sz w:val="20"/>
          <w:szCs w:val="20"/>
        </w:rPr>
        <w:t>od pkt 1 do ppkt 1.3.</w:t>
      </w:r>
      <w:r w:rsidR="000858C3" w:rsidRPr="001954D3">
        <w:rPr>
          <w:rFonts w:ascii="Calibri" w:hAnsi="Calibri" w:cs="Calibri"/>
          <w:b w:val="0"/>
          <w:bCs w:val="0"/>
          <w:sz w:val="20"/>
          <w:szCs w:val="20"/>
        </w:rPr>
        <w:t xml:space="preserve"> (w zakresie transportu kolejowego)</w:t>
      </w:r>
      <w:r w:rsidRPr="001954D3">
        <w:rPr>
          <w:rFonts w:ascii="Calibri" w:hAnsi="Calibri" w:cs="Calibri"/>
          <w:b w:val="0"/>
          <w:bCs w:val="0"/>
          <w:sz w:val="20"/>
          <w:szCs w:val="20"/>
        </w:rPr>
        <w:t xml:space="preserve"> – Jarosław Duchnowski</w:t>
      </w:r>
      <w:r w:rsidR="00236FD9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7BF6BD52" w14:textId="11CBF69C" w:rsidR="006C00DA" w:rsidRDefault="000B72AE" w:rsidP="00537CB1">
      <w:pPr>
        <w:pStyle w:val="Nagwek3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Sporządziła: </w:t>
      </w:r>
      <w:r w:rsidR="006C00DA" w:rsidRPr="001954D3">
        <w:rPr>
          <w:rFonts w:ascii="Calibri" w:hAnsi="Calibri" w:cs="Calibri"/>
          <w:b w:val="0"/>
          <w:bCs w:val="0"/>
          <w:sz w:val="20"/>
          <w:szCs w:val="20"/>
        </w:rPr>
        <w:t xml:space="preserve">od pkt </w:t>
      </w:r>
      <w:r w:rsidR="000858C3" w:rsidRPr="001954D3">
        <w:rPr>
          <w:rFonts w:ascii="Calibri" w:hAnsi="Calibri" w:cs="Calibri"/>
          <w:b w:val="0"/>
          <w:bCs w:val="0"/>
          <w:sz w:val="20"/>
          <w:szCs w:val="20"/>
        </w:rPr>
        <w:t>1 do pkt 23 (w zakresie transportu autobusowego) – Eliza Łaskarzewska</w:t>
      </w:r>
      <w:r w:rsidR="00236FD9">
        <w:rPr>
          <w:rFonts w:ascii="Calibri" w:hAnsi="Calibri" w:cs="Calibri"/>
          <w:b w:val="0"/>
          <w:bCs w:val="0"/>
          <w:sz w:val="20"/>
          <w:szCs w:val="20"/>
        </w:rPr>
        <w:t xml:space="preserve">. </w:t>
      </w:r>
    </w:p>
    <w:p w14:paraId="6C96EE91" w14:textId="3977C433" w:rsidR="000B72AE" w:rsidRPr="001954D3" w:rsidRDefault="000B72AE" w:rsidP="00537CB1">
      <w:pPr>
        <w:pStyle w:val="Nagwek3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Sprawdziła: </w:t>
      </w:r>
      <w:r w:rsidRPr="001954D3">
        <w:rPr>
          <w:rFonts w:ascii="Calibri" w:hAnsi="Calibri" w:cs="Calibri"/>
          <w:b w:val="0"/>
          <w:bCs w:val="0"/>
          <w:sz w:val="20"/>
          <w:szCs w:val="20"/>
        </w:rPr>
        <w:t xml:space="preserve">od pkt 1 do pkt 23 (w zakresie transportu autobusowego) –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Anna Podciborska. </w:t>
      </w:r>
    </w:p>
    <w:sectPr w:rsidR="000B72AE" w:rsidRPr="001954D3" w:rsidSect="00537CB1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498A" w14:textId="77777777" w:rsidR="00DB2A74" w:rsidRDefault="00DB2A74" w:rsidP="007A3B53">
      <w:pPr>
        <w:spacing w:after="0" w:line="240" w:lineRule="auto"/>
      </w:pPr>
      <w:r>
        <w:separator/>
      </w:r>
    </w:p>
  </w:endnote>
  <w:endnote w:type="continuationSeparator" w:id="0">
    <w:p w14:paraId="45E4DB4D" w14:textId="77777777" w:rsidR="00DB2A74" w:rsidRDefault="00DB2A74" w:rsidP="007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2C7B" w14:textId="77777777" w:rsidR="00DB2A74" w:rsidRDefault="00DB2A74" w:rsidP="007A3B53">
      <w:pPr>
        <w:spacing w:after="0" w:line="240" w:lineRule="auto"/>
      </w:pPr>
      <w:r>
        <w:separator/>
      </w:r>
    </w:p>
  </w:footnote>
  <w:footnote w:type="continuationSeparator" w:id="0">
    <w:p w14:paraId="6E1F2B7A" w14:textId="77777777" w:rsidR="00DB2A74" w:rsidRDefault="00DB2A74" w:rsidP="007A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84A"/>
    <w:multiLevelType w:val="multilevel"/>
    <w:tmpl w:val="80469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167E55"/>
    <w:multiLevelType w:val="hybridMultilevel"/>
    <w:tmpl w:val="A16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7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F450EE"/>
    <w:multiLevelType w:val="multilevel"/>
    <w:tmpl w:val="19701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A93858"/>
    <w:multiLevelType w:val="hybridMultilevel"/>
    <w:tmpl w:val="B0D0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3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C6049E"/>
    <w:multiLevelType w:val="multilevel"/>
    <w:tmpl w:val="80469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F1C5DE8"/>
    <w:multiLevelType w:val="hybridMultilevel"/>
    <w:tmpl w:val="DDF8FE6A"/>
    <w:lvl w:ilvl="0" w:tplc="450C6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4F0255"/>
    <w:multiLevelType w:val="hybridMultilevel"/>
    <w:tmpl w:val="208E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45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467E94"/>
    <w:multiLevelType w:val="multilevel"/>
    <w:tmpl w:val="80469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A83D64"/>
    <w:multiLevelType w:val="hybridMultilevel"/>
    <w:tmpl w:val="10BC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75E8"/>
    <w:multiLevelType w:val="hybridMultilevel"/>
    <w:tmpl w:val="AFD61E4C"/>
    <w:lvl w:ilvl="0" w:tplc="C200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6160">
    <w:abstractNumId w:val="3"/>
  </w:num>
  <w:num w:numId="2" w16cid:durableId="1330866558">
    <w:abstractNumId w:val="8"/>
  </w:num>
  <w:num w:numId="3" w16cid:durableId="475490463">
    <w:abstractNumId w:val="12"/>
  </w:num>
  <w:num w:numId="4" w16cid:durableId="4551434">
    <w:abstractNumId w:val="7"/>
  </w:num>
  <w:num w:numId="5" w16cid:durableId="2132166444">
    <w:abstractNumId w:val="1"/>
  </w:num>
  <w:num w:numId="6" w16cid:durableId="446584516">
    <w:abstractNumId w:val="9"/>
  </w:num>
  <w:num w:numId="7" w16cid:durableId="1840194942">
    <w:abstractNumId w:val="0"/>
  </w:num>
  <w:num w:numId="8" w16cid:durableId="1601716445">
    <w:abstractNumId w:val="2"/>
  </w:num>
  <w:num w:numId="9" w16cid:durableId="1344933866">
    <w:abstractNumId w:val="6"/>
  </w:num>
  <w:num w:numId="10" w16cid:durableId="761486601">
    <w:abstractNumId w:val="11"/>
  </w:num>
  <w:num w:numId="11" w16cid:durableId="2096784178">
    <w:abstractNumId w:val="4"/>
  </w:num>
  <w:num w:numId="12" w16cid:durableId="1158499494">
    <w:abstractNumId w:val="5"/>
  </w:num>
  <w:num w:numId="13" w16cid:durableId="1315523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D9"/>
    <w:rsid w:val="00001ED2"/>
    <w:rsid w:val="00016788"/>
    <w:rsid w:val="00025DF2"/>
    <w:rsid w:val="00083572"/>
    <w:rsid w:val="000858C3"/>
    <w:rsid w:val="000A1C84"/>
    <w:rsid w:val="000B72AE"/>
    <w:rsid w:val="000E7DCB"/>
    <w:rsid w:val="000E7E2C"/>
    <w:rsid w:val="001037DC"/>
    <w:rsid w:val="00143A0B"/>
    <w:rsid w:val="00144327"/>
    <w:rsid w:val="001520F7"/>
    <w:rsid w:val="00155C5D"/>
    <w:rsid w:val="001954D3"/>
    <w:rsid w:val="001B763B"/>
    <w:rsid w:val="001C5E5A"/>
    <w:rsid w:val="001E5694"/>
    <w:rsid w:val="00207F0D"/>
    <w:rsid w:val="00236FD9"/>
    <w:rsid w:val="00283ADC"/>
    <w:rsid w:val="002B4F39"/>
    <w:rsid w:val="00322FF0"/>
    <w:rsid w:val="00324321"/>
    <w:rsid w:val="00337B64"/>
    <w:rsid w:val="00364B71"/>
    <w:rsid w:val="003D4066"/>
    <w:rsid w:val="0040722B"/>
    <w:rsid w:val="00410574"/>
    <w:rsid w:val="00444D39"/>
    <w:rsid w:val="00450FEB"/>
    <w:rsid w:val="00493789"/>
    <w:rsid w:val="004A7E31"/>
    <w:rsid w:val="004F2110"/>
    <w:rsid w:val="00526F66"/>
    <w:rsid w:val="00537CB1"/>
    <w:rsid w:val="00577B28"/>
    <w:rsid w:val="00597740"/>
    <w:rsid w:val="00673F7F"/>
    <w:rsid w:val="0069060A"/>
    <w:rsid w:val="006A1BFD"/>
    <w:rsid w:val="006C00DA"/>
    <w:rsid w:val="006E4BE5"/>
    <w:rsid w:val="00747A4C"/>
    <w:rsid w:val="00755D07"/>
    <w:rsid w:val="007A0E03"/>
    <w:rsid w:val="007A3B53"/>
    <w:rsid w:val="007A45B8"/>
    <w:rsid w:val="007C46C2"/>
    <w:rsid w:val="007C6D78"/>
    <w:rsid w:val="007F302F"/>
    <w:rsid w:val="007F3C19"/>
    <w:rsid w:val="00853E14"/>
    <w:rsid w:val="00883F39"/>
    <w:rsid w:val="00885719"/>
    <w:rsid w:val="008937E2"/>
    <w:rsid w:val="008A0713"/>
    <w:rsid w:val="008E313F"/>
    <w:rsid w:val="008E4213"/>
    <w:rsid w:val="00943AD0"/>
    <w:rsid w:val="00947CAF"/>
    <w:rsid w:val="009B21A3"/>
    <w:rsid w:val="009C6301"/>
    <w:rsid w:val="009E75AB"/>
    <w:rsid w:val="00A510A0"/>
    <w:rsid w:val="00A531BE"/>
    <w:rsid w:val="00A55F65"/>
    <w:rsid w:val="00A62109"/>
    <w:rsid w:val="00AA5480"/>
    <w:rsid w:val="00AD45A6"/>
    <w:rsid w:val="00B22D98"/>
    <w:rsid w:val="00B42AF2"/>
    <w:rsid w:val="00B6629C"/>
    <w:rsid w:val="00B75493"/>
    <w:rsid w:val="00B94226"/>
    <w:rsid w:val="00BC5D65"/>
    <w:rsid w:val="00C34C47"/>
    <w:rsid w:val="00C626D1"/>
    <w:rsid w:val="00CB2B99"/>
    <w:rsid w:val="00CE0E8A"/>
    <w:rsid w:val="00D0471F"/>
    <w:rsid w:val="00D440F0"/>
    <w:rsid w:val="00D5563A"/>
    <w:rsid w:val="00D6716F"/>
    <w:rsid w:val="00D74166"/>
    <w:rsid w:val="00D85420"/>
    <w:rsid w:val="00DB2A74"/>
    <w:rsid w:val="00DC3BE1"/>
    <w:rsid w:val="00DF4B2C"/>
    <w:rsid w:val="00E11C2F"/>
    <w:rsid w:val="00ED496F"/>
    <w:rsid w:val="00F153C3"/>
    <w:rsid w:val="00F51DD9"/>
    <w:rsid w:val="00F74C20"/>
    <w:rsid w:val="00FD482C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5C4"/>
  <w15:chartTrackingRefBased/>
  <w15:docId w15:val="{857EF1BE-7601-440C-8474-01722C6D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0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FD4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0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0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0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0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5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D48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ongEmphasis">
    <w:name w:val="Strong Emphasis"/>
    <w:rsid w:val="000A1C8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0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00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00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00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00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00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00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755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marta.janko</cp:lastModifiedBy>
  <cp:revision>6</cp:revision>
  <cp:lastPrinted>2022-09-23T06:51:00Z</cp:lastPrinted>
  <dcterms:created xsi:type="dcterms:W3CDTF">2022-09-23T07:05:00Z</dcterms:created>
  <dcterms:modified xsi:type="dcterms:W3CDTF">2022-10-07T07:49:00Z</dcterms:modified>
</cp:coreProperties>
</file>