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8A06" w14:textId="209B73A6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E455B0">
        <w:rPr>
          <w:rFonts w:asciiTheme="minorHAnsi" w:hAnsiTheme="minorHAnsi" w:cstheme="minorHAnsi"/>
          <w:bCs/>
          <w:sz w:val="22"/>
          <w:szCs w:val="22"/>
        </w:rPr>
        <w:t>1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E455B0">
        <w:rPr>
          <w:rFonts w:asciiTheme="minorHAnsi" w:hAnsiTheme="minorHAnsi" w:cstheme="minorHAnsi"/>
          <w:bCs/>
          <w:sz w:val="22"/>
          <w:szCs w:val="22"/>
        </w:rPr>
        <w:t>7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9E5253B" w14:textId="1DA0D144" w:rsidR="004B75A2" w:rsidRDefault="004B75A2" w:rsidP="009C60D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1.9</w:t>
      </w:r>
      <w:r w:rsidR="007005B7">
        <w:rPr>
          <w:rFonts w:asciiTheme="minorHAnsi" w:hAnsiTheme="minorHAnsi" w:cstheme="minorHAnsi"/>
          <w:bCs/>
          <w:sz w:val="22"/>
          <w:szCs w:val="22"/>
        </w:rPr>
        <w:t>5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3D88EE7A" w14:textId="493190D1" w:rsidR="009C60DA" w:rsidRDefault="009C60DA" w:rsidP="009C60DA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8D7B3E" w14:textId="77777777" w:rsidR="009C60DA" w:rsidRPr="004B75A2" w:rsidRDefault="009C60DA" w:rsidP="009C60D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201C2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Default="00CD47B0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77167333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7005B7">
        <w:rPr>
          <w:rFonts w:asciiTheme="minorHAnsi" w:hAnsiTheme="minorHAnsi" w:cstheme="minorHAnsi"/>
          <w:bCs/>
          <w:i/>
          <w:iCs/>
          <w:sz w:val="22"/>
          <w:szCs w:val="22"/>
        </w:rPr>
        <w:t>21</w:t>
      </w: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.0</w:t>
      </w:r>
      <w:r w:rsidR="00E2119D"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>.2021 r.</w:t>
      </w:r>
    </w:p>
    <w:p w14:paraId="50F99F49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7777777" w:rsidR="004B75A2" w:rsidRPr="004B75A2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4B75A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B75A2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4B75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6DFC63A9" w14:textId="6599545B" w:rsidR="004B75A2" w:rsidRDefault="004B75A2" w:rsidP="007005B7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„</w:t>
      </w:r>
      <w:r w:rsidR="007005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Zwracam się z prośbą o udostępnienie zarejestrowanego nagrania oraz protokołu z posiedzenia Komisji Skarg, Wniosków i Petycji z dnia 21.06.2021r., które odbyło się o g. 13.00 i na którym były rozpatrywane skargi wniesione przez </w:t>
      </w:r>
      <w:r w:rsidR="009C60DA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………………………………..</w:t>
      </w:r>
      <w:r w:rsidR="007005B7">
        <w:rPr>
          <w:rFonts w:asciiTheme="minorHAnsi" w:hAnsiTheme="minorHAnsi" w:cstheme="minorHAnsi"/>
          <w:bCs/>
          <w:i/>
          <w:iCs/>
          <w:sz w:val="22"/>
          <w:szCs w:val="22"/>
        </w:rPr>
        <w:t>.”</w:t>
      </w:r>
    </w:p>
    <w:p w14:paraId="5B79FD7F" w14:textId="42500A65" w:rsidR="007005B7" w:rsidRDefault="007005B7" w:rsidP="007005B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przekazuję link do nagrania z ww. posiedzenia Komisji Skarg, Wniosków i Petycji Rady Miejskiej w Gołdapi, które odbyło się 21 czerwca 2021 r. Na potrzeby udostępnienia nagranie zostało zanonimizowane poprzez wycięcie fragmentu niedotyczącego spraw wniesionych przez </w:t>
      </w:r>
      <w:r w:rsidR="009C60DA">
        <w:rPr>
          <w:rFonts w:asciiTheme="minorHAnsi" w:hAnsiTheme="minorHAnsi" w:cstheme="minorHAnsi"/>
          <w:bCs/>
          <w:sz w:val="22"/>
          <w:szCs w:val="22"/>
        </w:rPr>
        <w:t>……………………………….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7614B">
        <w:rPr>
          <w:rFonts w:asciiTheme="minorHAnsi" w:hAnsiTheme="minorHAnsi" w:cstheme="minorHAnsi"/>
          <w:bCs/>
          <w:sz w:val="22"/>
          <w:szCs w:val="22"/>
        </w:rPr>
        <w:t xml:space="preserve">Protokół z posiedzenia Komisji zostanie udostępniony po sporządzeniu i przyjęciu przez Komisję Skarg, Wniosków i Petycji. </w:t>
      </w:r>
    </w:p>
    <w:p w14:paraId="6351AC87" w14:textId="77777777" w:rsidR="00E455B0" w:rsidRDefault="009F274C" w:rsidP="007005B7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Link do nagrania: </w:t>
      </w:r>
    </w:p>
    <w:p w14:paraId="27D982DC" w14:textId="77777777" w:rsidR="005140C8" w:rsidRDefault="005140C8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6338F" w14:textId="77777777" w:rsidR="009C60DA" w:rsidRDefault="009C60DA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2460F" w14:textId="46461FFE" w:rsidR="004B75A2" w:rsidRPr="004B75A2" w:rsidRDefault="004B75A2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64F67AEC" w14:textId="4AB64419" w:rsidR="004B75A2" w:rsidRDefault="00834918" w:rsidP="00834918">
      <w:pPr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up. BURMISTRZA</w:t>
      </w:r>
    </w:p>
    <w:p w14:paraId="4D5F5E61" w14:textId="75EB5062" w:rsidR="00834918" w:rsidRPr="00834918" w:rsidRDefault="00834918" w:rsidP="00834918">
      <w:pPr>
        <w:ind w:left="6379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34918">
        <w:rPr>
          <w:rFonts w:asciiTheme="minorHAnsi" w:hAnsiTheme="minorHAnsi" w:cstheme="minorHAnsi"/>
          <w:bCs/>
          <w:i/>
          <w:iCs/>
          <w:sz w:val="22"/>
          <w:szCs w:val="22"/>
        </w:rPr>
        <w:t>Róża Popławska</w:t>
      </w:r>
    </w:p>
    <w:p w14:paraId="5F77A713" w14:textId="3B6468ED" w:rsidR="00834918" w:rsidRDefault="00834918" w:rsidP="00834918">
      <w:pPr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p.o. KIEROWNIKA WYDZIAŁU</w:t>
      </w:r>
    </w:p>
    <w:p w14:paraId="161A2CFC" w14:textId="7BD1FC94" w:rsidR="00834918" w:rsidRPr="004B75A2" w:rsidRDefault="00834918" w:rsidP="00834918">
      <w:pPr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ds. ADMINISTRACYJNYCH</w:t>
      </w:r>
    </w:p>
    <w:p w14:paraId="5ED6A8E4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574CD1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2AEF07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1AD692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19D62A99" w14:textId="3B41566C" w:rsidR="00A01F87" w:rsidRPr="006A6049" w:rsidRDefault="00A01F87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A01F87" w:rsidRPr="006A6049" w:rsidSect="00E558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80D5" w14:textId="77777777" w:rsidR="00852F5E" w:rsidRDefault="00852F5E">
      <w:r>
        <w:separator/>
      </w:r>
    </w:p>
  </w:endnote>
  <w:endnote w:type="continuationSeparator" w:id="0">
    <w:p w14:paraId="69485986" w14:textId="77777777" w:rsidR="00852F5E" w:rsidRDefault="008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6D9EDE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EB2C" w14:textId="77777777" w:rsidR="00852F5E" w:rsidRDefault="00852F5E">
      <w:r>
        <w:rPr>
          <w:color w:val="000000"/>
        </w:rPr>
        <w:separator/>
      </w:r>
    </w:p>
  </w:footnote>
  <w:footnote w:type="continuationSeparator" w:id="0">
    <w:p w14:paraId="210144B9" w14:textId="77777777" w:rsidR="00852F5E" w:rsidRDefault="0085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24D9" w14:textId="2A4F95F6" w:rsidR="003A6EB9" w:rsidRDefault="00FC1360" w:rsidP="004B75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D258F4" w14:textId="60AB6507" w:rsidR="004B75A2" w:rsidRDefault="004B7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3155C"/>
    <w:rsid w:val="000C1030"/>
    <w:rsid w:val="00151F0C"/>
    <w:rsid w:val="001557FC"/>
    <w:rsid w:val="00190338"/>
    <w:rsid w:val="002E1863"/>
    <w:rsid w:val="0030221D"/>
    <w:rsid w:val="004B75A2"/>
    <w:rsid w:val="005140C8"/>
    <w:rsid w:val="005C04B4"/>
    <w:rsid w:val="005C68B4"/>
    <w:rsid w:val="00641A56"/>
    <w:rsid w:val="00671760"/>
    <w:rsid w:val="006A6049"/>
    <w:rsid w:val="007005B7"/>
    <w:rsid w:val="0070724E"/>
    <w:rsid w:val="00717905"/>
    <w:rsid w:val="007853E2"/>
    <w:rsid w:val="0080760B"/>
    <w:rsid w:val="00817726"/>
    <w:rsid w:val="00834918"/>
    <w:rsid w:val="00852F5E"/>
    <w:rsid w:val="0087614B"/>
    <w:rsid w:val="00880031"/>
    <w:rsid w:val="008C4995"/>
    <w:rsid w:val="008E6EF2"/>
    <w:rsid w:val="009370F0"/>
    <w:rsid w:val="009869F3"/>
    <w:rsid w:val="009C60DA"/>
    <w:rsid w:val="009F274C"/>
    <w:rsid w:val="00A01F87"/>
    <w:rsid w:val="00A45616"/>
    <w:rsid w:val="00A46C89"/>
    <w:rsid w:val="00A96DBE"/>
    <w:rsid w:val="00B2335B"/>
    <w:rsid w:val="00B53AA8"/>
    <w:rsid w:val="00BA1432"/>
    <w:rsid w:val="00BE52BF"/>
    <w:rsid w:val="00C255D6"/>
    <w:rsid w:val="00C9010C"/>
    <w:rsid w:val="00CD47B0"/>
    <w:rsid w:val="00D93E30"/>
    <w:rsid w:val="00DD41D2"/>
    <w:rsid w:val="00E01F3C"/>
    <w:rsid w:val="00E0598C"/>
    <w:rsid w:val="00E17214"/>
    <w:rsid w:val="00E2119D"/>
    <w:rsid w:val="00E2535E"/>
    <w:rsid w:val="00E455B0"/>
    <w:rsid w:val="00E558C9"/>
    <w:rsid w:val="00EA581A"/>
    <w:rsid w:val="00ED7ACC"/>
    <w:rsid w:val="00F63BE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455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4</cp:revision>
  <cp:lastPrinted>2021-07-01T12:02:00Z</cp:lastPrinted>
  <dcterms:created xsi:type="dcterms:W3CDTF">2021-07-01T12:02:00Z</dcterms:created>
  <dcterms:modified xsi:type="dcterms:W3CDTF">2021-07-06T08:28:00Z</dcterms:modified>
</cp:coreProperties>
</file>