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FCA23" w14:textId="5604A6BD" w:rsidR="00BC5CD3" w:rsidRPr="001D3A0D" w:rsidRDefault="00BC5CD3" w:rsidP="00CA5CBB">
      <w:pPr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1D3A0D">
        <w:rPr>
          <w:rFonts w:asciiTheme="minorHAnsi" w:eastAsia="Times New Roman" w:hAnsiTheme="minorHAnsi" w:cstheme="minorHAnsi"/>
          <w:sz w:val="22"/>
          <w:szCs w:val="22"/>
        </w:rPr>
        <w:t xml:space="preserve">Gołdap, </w:t>
      </w:r>
      <w:r w:rsidR="006117A9" w:rsidRPr="001D3A0D">
        <w:rPr>
          <w:rFonts w:asciiTheme="minorHAnsi" w:eastAsia="Times New Roman" w:hAnsiTheme="minorHAnsi" w:cstheme="minorHAnsi"/>
          <w:sz w:val="22"/>
          <w:szCs w:val="22"/>
        </w:rPr>
        <w:t xml:space="preserve">18 grudnia </w:t>
      </w:r>
      <w:r w:rsidRPr="001D3A0D">
        <w:rPr>
          <w:rFonts w:asciiTheme="minorHAnsi" w:eastAsia="Times New Roman" w:hAnsiTheme="minorHAnsi" w:cstheme="minorHAnsi"/>
          <w:sz w:val="22"/>
          <w:szCs w:val="22"/>
        </w:rPr>
        <w:t xml:space="preserve">2020 r. </w:t>
      </w:r>
    </w:p>
    <w:p w14:paraId="1262F99C" w14:textId="063CCFC5" w:rsidR="00BC5CD3" w:rsidRPr="001D3A0D" w:rsidRDefault="00BC5CD3" w:rsidP="00CA5CBB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  <w:r w:rsidRPr="001D3A0D">
        <w:rPr>
          <w:rFonts w:asciiTheme="minorHAnsi" w:eastAsia="Times New Roman" w:hAnsiTheme="minorHAnsi" w:cstheme="minorHAnsi"/>
          <w:color w:val="FF0000"/>
          <w:sz w:val="22"/>
          <w:szCs w:val="22"/>
        </w:rPr>
        <w:t>Burmistrz Gołdapi</w:t>
      </w:r>
    </w:p>
    <w:p w14:paraId="7A0E8BC4" w14:textId="77777777" w:rsidR="00BC5CD3" w:rsidRPr="001D3A0D" w:rsidRDefault="00BC5CD3" w:rsidP="00CA5CBB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  <w:r w:rsidRPr="001D3A0D">
        <w:rPr>
          <w:rFonts w:asciiTheme="minorHAnsi" w:eastAsia="Times New Roman" w:hAnsiTheme="minorHAnsi" w:cstheme="minorHAnsi"/>
          <w:color w:val="FF0000"/>
          <w:sz w:val="22"/>
          <w:szCs w:val="22"/>
        </w:rPr>
        <w:t>Plac Zwycięstwa 14</w:t>
      </w:r>
    </w:p>
    <w:p w14:paraId="1B14E3F4" w14:textId="40F14741" w:rsidR="00BC5CD3" w:rsidRPr="001D3A0D" w:rsidRDefault="00BC5CD3" w:rsidP="00CA5CBB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  <w:r w:rsidRPr="001D3A0D">
        <w:rPr>
          <w:rFonts w:asciiTheme="minorHAnsi" w:eastAsia="Times New Roman" w:hAnsiTheme="minorHAnsi" w:cstheme="minorHAnsi"/>
          <w:color w:val="FF0000"/>
          <w:sz w:val="22"/>
          <w:szCs w:val="22"/>
        </w:rPr>
        <w:t xml:space="preserve">19-500 Gołdap </w:t>
      </w:r>
    </w:p>
    <w:p w14:paraId="64CF6B5A" w14:textId="7B394673" w:rsidR="00BC5CD3" w:rsidRPr="001D3A0D" w:rsidRDefault="00BC5CD3" w:rsidP="00CA5CBB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1D3A0D">
        <w:rPr>
          <w:rFonts w:asciiTheme="minorHAnsi" w:hAnsiTheme="minorHAnsi" w:cstheme="minorHAnsi"/>
          <w:sz w:val="22"/>
          <w:szCs w:val="22"/>
        </w:rPr>
        <w:t>WA.1431.</w:t>
      </w:r>
      <w:r w:rsidR="00595B8E" w:rsidRPr="001D3A0D">
        <w:rPr>
          <w:rFonts w:asciiTheme="minorHAnsi" w:hAnsiTheme="minorHAnsi" w:cstheme="minorHAnsi"/>
          <w:sz w:val="22"/>
          <w:szCs w:val="22"/>
        </w:rPr>
        <w:t>1</w:t>
      </w:r>
      <w:r w:rsidR="0093779B" w:rsidRPr="001D3A0D">
        <w:rPr>
          <w:rFonts w:asciiTheme="minorHAnsi" w:hAnsiTheme="minorHAnsi" w:cstheme="minorHAnsi"/>
          <w:sz w:val="22"/>
          <w:szCs w:val="22"/>
        </w:rPr>
        <w:t>1</w:t>
      </w:r>
      <w:r w:rsidR="006117A9" w:rsidRPr="001D3A0D">
        <w:rPr>
          <w:rFonts w:asciiTheme="minorHAnsi" w:hAnsiTheme="minorHAnsi" w:cstheme="minorHAnsi"/>
          <w:sz w:val="22"/>
          <w:szCs w:val="22"/>
        </w:rPr>
        <w:t>4</w:t>
      </w:r>
      <w:r w:rsidR="0093779B" w:rsidRPr="001D3A0D">
        <w:rPr>
          <w:rFonts w:asciiTheme="minorHAnsi" w:hAnsiTheme="minorHAnsi" w:cstheme="minorHAnsi"/>
          <w:sz w:val="22"/>
          <w:szCs w:val="22"/>
        </w:rPr>
        <w:t>.</w:t>
      </w:r>
      <w:r w:rsidRPr="001D3A0D">
        <w:rPr>
          <w:rFonts w:asciiTheme="minorHAnsi" w:hAnsiTheme="minorHAnsi" w:cstheme="minorHAnsi"/>
          <w:sz w:val="22"/>
          <w:szCs w:val="22"/>
        </w:rPr>
        <w:t>2020</w:t>
      </w:r>
    </w:p>
    <w:p w14:paraId="417AE16C" w14:textId="2CF34010" w:rsidR="0093779B" w:rsidRDefault="00BC5CD3" w:rsidP="00722E7A">
      <w:pPr>
        <w:ind w:firstLine="567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A0D">
        <w:rPr>
          <w:rFonts w:asciiTheme="minorHAnsi" w:hAnsiTheme="minorHAnsi" w:cstheme="minorHAnsi"/>
          <w:b/>
          <w:sz w:val="22"/>
          <w:szCs w:val="22"/>
        </w:rPr>
        <w:t xml:space="preserve">Szanowny Pan </w:t>
      </w:r>
    </w:p>
    <w:p w14:paraId="0AED74F1" w14:textId="77777777" w:rsidR="00722E7A" w:rsidRPr="001D3A0D" w:rsidRDefault="00722E7A" w:rsidP="00722E7A">
      <w:pPr>
        <w:ind w:firstLine="567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0257A3" w14:textId="48DB0886" w:rsidR="006117A9" w:rsidRPr="001D3A0D" w:rsidRDefault="006117A9" w:rsidP="00CA5CBB">
      <w:pPr>
        <w:shd w:val="clear" w:color="auto" w:fill="FFFFFF"/>
        <w:ind w:firstLine="496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E2DA0B" w14:textId="77777777" w:rsidR="00CA5CBB" w:rsidRPr="001D3A0D" w:rsidRDefault="00CA5CBB" w:rsidP="00CA5CBB">
      <w:pPr>
        <w:shd w:val="clear" w:color="auto" w:fill="FFFFFF"/>
        <w:ind w:firstLine="496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8449E3" w14:textId="16780098" w:rsidR="006117A9" w:rsidRPr="001D3A0D" w:rsidRDefault="006117A9" w:rsidP="00CA5CBB">
      <w:pPr>
        <w:pStyle w:val="Textbody"/>
        <w:spacing w:after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D3A0D">
        <w:rPr>
          <w:rFonts w:asciiTheme="minorHAnsi" w:hAnsiTheme="minorHAnsi" w:cstheme="minorHAnsi"/>
          <w:i/>
          <w:iCs/>
          <w:sz w:val="22"/>
          <w:szCs w:val="22"/>
        </w:rPr>
        <w:t xml:space="preserve">Dotyczy: wniosku o udostępnienie informacji publicznej z dnia 5 grudnia 2020 r. </w:t>
      </w:r>
    </w:p>
    <w:p w14:paraId="0782C1DC" w14:textId="77777777" w:rsidR="006117A9" w:rsidRPr="001D3A0D" w:rsidRDefault="006117A9" w:rsidP="00CA5CBB">
      <w:pPr>
        <w:pStyle w:val="Textbody"/>
        <w:spacing w:after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4F137CA1" w14:textId="33E946F2" w:rsidR="006117A9" w:rsidRPr="001D3A0D" w:rsidRDefault="006117A9" w:rsidP="00CA5CBB">
      <w:pPr>
        <w:pStyle w:val="Textbody"/>
        <w:spacing w:after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1D3A0D">
        <w:rPr>
          <w:rFonts w:asciiTheme="minorHAnsi" w:hAnsiTheme="minorHAnsi" w:cstheme="minorHAnsi"/>
          <w:sz w:val="22"/>
          <w:szCs w:val="22"/>
        </w:rPr>
        <w:t>Na podstawie ustawy z dnia 6 września 2001 r. o dostępie do informacji publicznej (</w:t>
      </w:r>
      <w:proofErr w:type="spellStart"/>
      <w:r w:rsidRPr="001D3A0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1D3A0D">
        <w:rPr>
          <w:rFonts w:asciiTheme="minorHAnsi" w:hAnsiTheme="minorHAnsi" w:cstheme="minorHAnsi"/>
          <w:sz w:val="22"/>
          <w:szCs w:val="22"/>
        </w:rPr>
        <w:t xml:space="preserve">. Dz.U. z 2020 r., poz. 2176) odpowiadając na wniosek o udostępnienie informacji publicznej z dnia 5 grudnia 2020 r. przesłanego pocztą elektroniczną w zakresie cyt.: </w:t>
      </w:r>
    </w:p>
    <w:p w14:paraId="2B0539A5" w14:textId="77777777" w:rsidR="006117A9" w:rsidRPr="001D3A0D" w:rsidRDefault="006117A9" w:rsidP="00CA5CBB">
      <w:pPr>
        <w:pStyle w:val="Textbody"/>
        <w:spacing w:after="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1D3A0D">
        <w:rPr>
          <w:rFonts w:asciiTheme="minorHAnsi" w:hAnsiTheme="minorHAnsi" w:cstheme="minorHAnsi"/>
          <w:iCs/>
          <w:sz w:val="22"/>
          <w:szCs w:val="22"/>
        </w:rPr>
        <w:t>„</w:t>
      </w:r>
      <w:bookmarkStart w:id="0" w:name="_MailOriginal"/>
      <w:r w:rsidRPr="001D3A0D">
        <w:rPr>
          <w:rFonts w:asciiTheme="minorHAnsi" w:eastAsia="Times New Roman" w:hAnsiTheme="minorHAnsi" w:cstheme="minorHAnsi"/>
          <w:b/>
          <w:bCs/>
          <w:sz w:val="22"/>
          <w:szCs w:val="22"/>
        </w:rPr>
        <w:t>Dzień dobry.</w:t>
      </w:r>
    </w:p>
    <w:p w14:paraId="54C9C6E4" w14:textId="02813E5F" w:rsidR="006117A9" w:rsidRPr="001D3A0D" w:rsidRDefault="006117A9" w:rsidP="00CA5CBB">
      <w:pPr>
        <w:pStyle w:val="Textbody"/>
        <w:spacing w:after="0"/>
        <w:ind w:right="-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D3A0D">
        <w:rPr>
          <w:rFonts w:asciiTheme="minorHAnsi" w:hAnsiTheme="minorHAnsi" w:cstheme="minorHAnsi"/>
          <w:sz w:val="22"/>
          <w:szCs w:val="22"/>
        </w:rPr>
        <w:t xml:space="preserve">Na podstawie ustawy z dnia 6 września 2001 r. o dostępie do informacji publicznej, </w:t>
      </w:r>
      <w:r w:rsidRPr="001D3A0D">
        <w:rPr>
          <w:rFonts w:asciiTheme="minorHAnsi" w:hAnsiTheme="minorHAnsi" w:cstheme="minorHAnsi"/>
          <w:b/>
          <w:bCs/>
          <w:sz w:val="22"/>
          <w:szCs w:val="22"/>
        </w:rPr>
        <w:t>proszę o wskazanie, czy:</w:t>
      </w:r>
      <w:r w:rsidRPr="001D3A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DFFC68" w14:textId="58765E01" w:rsidR="006117A9" w:rsidRPr="001D3A0D" w:rsidRDefault="006117A9" w:rsidP="001D3A0D">
      <w:pPr>
        <w:tabs>
          <w:tab w:val="num" w:pos="720"/>
        </w:tabs>
        <w:ind w:left="720" w:hanging="36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1D3A0D">
        <w:rPr>
          <w:rFonts w:asciiTheme="minorHAnsi" w:hAnsiTheme="minorHAnsi" w:cstheme="minorHAnsi"/>
          <w:sz w:val="22"/>
          <w:szCs w:val="22"/>
        </w:rPr>
        <w:t xml:space="preserve">1. w roku 2020 wszystkie jednostki organizacyjne </w:t>
      </w:r>
      <w:proofErr w:type="spellStart"/>
      <w:r w:rsidRPr="001D3A0D">
        <w:rPr>
          <w:rFonts w:asciiTheme="minorHAnsi" w:hAnsiTheme="minorHAnsi" w:cstheme="minorHAnsi"/>
          <w:sz w:val="22"/>
          <w:szCs w:val="22"/>
        </w:rPr>
        <w:t>jst</w:t>
      </w:r>
      <w:proofErr w:type="spellEnd"/>
      <w:r w:rsidRPr="001D3A0D">
        <w:rPr>
          <w:rFonts w:asciiTheme="minorHAnsi" w:hAnsiTheme="minorHAnsi" w:cstheme="minorHAnsi"/>
          <w:sz w:val="22"/>
          <w:szCs w:val="22"/>
        </w:rPr>
        <w:t xml:space="preserve">, tj. urząd/starostwo, szkoły, ośrodki kultury, ośrodki pomocy społecznej, domy pomocy społecznej wykonały audyt bezpieczeństwa Krajowych Ram Interoperacyjności, o którym mowa w </w:t>
      </w:r>
      <w:r w:rsidRPr="001D3A0D">
        <w:rPr>
          <w:rFonts w:asciiTheme="minorHAnsi" w:hAnsiTheme="minorHAnsi" w:cstheme="minorHAnsi"/>
          <w:color w:val="000000"/>
          <w:sz w:val="22"/>
          <w:szCs w:val="22"/>
        </w:rPr>
        <w:t>par. 20 rozporządzenia Rady Ministrów dnia 12 kwietnia 2012 r. w sprawie Krajowych Ram Interoperacyjności, minimalnych wymagań dla rejestrów publicznych i wymiany informacji w postaci elektronicznej oraz minimalnych wymagań dla systemów teleinformatycznych</w:t>
      </w:r>
      <w:r w:rsidRPr="001D3A0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AE30AFB" w14:textId="77DF9C26" w:rsidR="006117A9" w:rsidRPr="001D3A0D" w:rsidRDefault="006117A9" w:rsidP="001D3A0D">
      <w:pPr>
        <w:tabs>
          <w:tab w:val="num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1D3A0D">
        <w:rPr>
          <w:rFonts w:asciiTheme="minorHAnsi" w:hAnsiTheme="minorHAnsi" w:cstheme="minorHAnsi"/>
          <w:sz w:val="22"/>
          <w:szCs w:val="22"/>
        </w:rPr>
        <w:t>2. w zw. z par. 20 ww. rozporządzenia, audyt bezpieczeństwa wykonał audytor wewnętrzny.</w:t>
      </w:r>
    </w:p>
    <w:p w14:paraId="58B19389" w14:textId="0BCF9913" w:rsidR="006117A9" w:rsidRPr="001D3A0D" w:rsidRDefault="006117A9" w:rsidP="001D3A0D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D3A0D">
        <w:rPr>
          <w:rFonts w:asciiTheme="minorHAnsi" w:hAnsiTheme="minorHAnsi" w:cstheme="minorHAnsi"/>
          <w:sz w:val="22"/>
          <w:szCs w:val="22"/>
        </w:rPr>
        <w:t xml:space="preserve">Informację proszę przekazać </w:t>
      </w:r>
      <w:r w:rsidRPr="001D3A0D">
        <w:rPr>
          <w:rFonts w:asciiTheme="minorHAnsi" w:hAnsiTheme="minorHAnsi" w:cstheme="minorHAnsi"/>
          <w:b/>
          <w:bCs/>
          <w:sz w:val="22"/>
          <w:szCs w:val="22"/>
        </w:rPr>
        <w:t xml:space="preserve">na adres mailowy zwrotny” </w:t>
      </w:r>
      <w:bookmarkEnd w:id="0"/>
    </w:p>
    <w:p w14:paraId="3357C7EB" w14:textId="77777777" w:rsidR="00CA5CBB" w:rsidRPr="001D3A0D" w:rsidRDefault="00CA5CBB" w:rsidP="00CA5CBB">
      <w:pPr>
        <w:pStyle w:val="Textbody"/>
        <w:spacing w:after="0"/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BEEBAC5" w14:textId="6E6EFFCA" w:rsidR="00CA5CBB" w:rsidRPr="001D3A0D" w:rsidRDefault="006117A9" w:rsidP="00CA5CBB">
      <w:pPr>
        <w:pStyle w:val="Textbody"/>
        <w:spacing w:after="0"/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D3A0D">
        <w:rPr>
          <w:rFonts w:asciiTheme="minorHAnsi" w:hAnsiTheme="minorHAnsi" w:cstheme="minorHAnsi"/>
          <w:iCs/>
          <w:sz w:val="22"/>
          <w:szCs w:val="22"/>
        </w:rPr>
        <w:t>uprzejmie informuję, że</w:t>
      </w:r>
      <w:r w:rsidR="00CA5CBB" w:rsidRPr="001D3A0D">
        <w:rPr>
          <w:rFonts w:asciiTheme="minorHAnsi" w:hAnsiTheme="minorHAnsi" w:cstheme="minorHAnsi"/>
          <w:iCs/>
          <w:sz w:val="22"/>
          <w:szCs w:val="22"/>
        </w:rPr>
        <w:t xml:space="preserve">: </w:t>
      </w:r>
    </w:p>
    <w:p w14:paraId="1DC128F6" w14:textId="77777777" w:rsidR="001D3A0D" w:rsidRDefault="00CA5CBB" w:rsidP="00CA5CBB">
      <w:pPr>
        <w:pStyle w:val="Textbody"/>
        <w:spacing w:after="0"/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D3A0D">
        <w:rPr>
          <w:rFonts w:asciiTheme="minorHAnsi" w:hAnsiTheme="minorHAnsi" w:cstheme="minorHAnsi"/>
          <w:iCs/>
          <w:sz w:val="22"/>
          <w:szCs w:val="22"/>
        </w:rPr>
        <w:t>Ad. 1 W</w:t>
      </w:r>
      <w:r w:rsidR="00C35BA0" w:rsidRPr="001D3A0D">
        <w:rPr>
          <w:rFonts w:asciiTheme="minorHAnsi" w:hAnsiTheme="minorHAnsi" w:cstheme="minorHAnsi"/>
          <w:iCs/>
          <w:sz w:val="22"/>
          <w:szCs w:val="22"/>
        </w:rPr>
        <w:t xml:space="preserve"> grudniu 2020 r. rozpoczął się w Urzędzie Miejskim w Gołdapi </w:t>
      </w:r>
      <w:r w:rsidRPr="001D3A0D">
        <w:rPr>
          <w:rFonts w:asciiTheme="minorHAnsi" w:hAnsiTheme="minorHAnsi" w:cstheme="minorHAnsi"/>
          <w:iCs/>
          <w:sz w:val="22"/>
          <w:szCs w:val="22"/>
        </w:rPr>
        <w:t>audyt bezpieczeństwa</w:t>
      </w:r>
      <w:r w:rsidR="001D3A0D" w:rsidRPr="001D3A0D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C35BA0" w:rsidRPr="001D3A0D">
        <w:rPr>
          <w:rFonts w:asciiTheme="minorHAnsi" w:hAnsiTheme="minorHAnsi" w:cstheme="minorHAnsi"/>
          <w:sz w:val="22"/>
          <w:szCs w:val="22"/>
        </w:rPr>
        <w:t xml:space="preserve">o którym mowa w § 20 pkt 2 ust. 14 rozporządzenia </w:t>
      </w:r>
      <w:r w:rsidRPr="001D3A0D">
        <w:rPr>
          <w:rFonts w:asciiTheme="minorHAnsi" w:hAnsiTheme="minorHAnsi" w:cstheme="minorHAnsi"/>
          <w:sz w:val="22"/>
          <w:szCs w:val="22"/>
        </w:rPr>
        <w:t xml:space="preserve">Rady Ministrów z dnia 12 kwietnia 2012 r. w sprawie Krajowych Ram Interoperacyjności, minimalnych wymagań dla rejestrów publicznych i wymiany informacji w postaci elektronicznej oraz minimalnych wymagań dla systemów teleinformatycznych </w:t>
      </w:r>
      <w:r w:rsidR="00C35BA0" w:rsidRPr="001D3A0D">
        <w:rPr>
          <w:rFonts w:asciiTheme="minorHAnsi" w:hAnsiTheme="minorHAnsi" w:cstheme="minorHAnsi"/>
          <w:sz w:val="22"/>
          <w:szCs w:val="22"/>
        </w:rPr>
        <w:t>(tj. Dz.U. 2017 poz. 2247)</w:t>
      </w:r>
      <w:r w:rsidRPr="001D3A0D">
        <w:rPr>
          <w:rFonts w:asciiTheme="minorHAnsi" w:hAnsiTheme="minorHAnsi" w:cstheme="minorHAnsi"/>
          <w:sz w:val="22"/>
          <w:szCs w:val="22"/>
        </w:rPr>
        <w:t xml:space="preserve">. </w:t>
      </w:r>
      <w:r w:rsidRPr="001D3A0D">
        <w:rPr>
          <w:rFonts w:asciiTheme="minorHAnsi" w:hAnsiTheme="minorHAnsi" w:cstheme="minorHAnsi"/>
          <w:iCs/>
          <w:sz w:val="22"/>
          <w:szCs w:val="22"/>
        </w:rPr>
        <w:t xml:space="preserve">Jednocześnie informuję, że </w:t>
      </w:r>
      <w:r w:rsidR="001D3A0D">
        <w:rPr>
          <w:rFonts w:asciiTheme="minorHAnsi" w:hAnsiTheme="minorHAnsi" w:cstheme="minorHAnsi"/>
          <w:iCs/>
          <w:sz w:val="22"/>
          <w:szCs w:val="22"/>
        </w:rPr>
        <w:t xml:space="preserve">zagadnienia </w:t>
      </w:r>
      <w:r w:rsidRPr="001D3A0D">
        <w:rPr>
          <w:rFonts w:asciiTheme="minorHAnsi" w:hAnsiTheme="minorHAnsi" w:cstheme="minorHAnsi"/>
          <w:iCs/>
          <w:sz w:val="22"/>
          <w:szCs w:val="22"/>
        </w:rPr>
        <w:t>w wyżej wskazanym zakresie</w:t>
      </w:r>
      <w:r w:rsidR="001D3A0D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1D3A0D">
        <w:rPr>
          <w:rFonts w:asciiTheme="minorHAnsi" w:hAnsiTheme="minorHAnsi" w:cstheme="minorHAnsi"/>
          <w:iCs/>
          <w:sz w:val="22"/>
          <w:szCs w:val="22"/>
        </w:rPr>
        <w:t>dotyczące jednostek organizacyjnych gminy Gołdap</w:t>
      </w:r>
      <w:r w:rsidR="001D3A0D">
        <w:rPr>
          <w:rFonts w:asciiTheme="minorHAnsi" w:hAnsiTheme="minorHAnsi" w:cstheme="minorHAnsi"/>
          <w:iCs/>
          <w:sz w:val="22"/>
          <w:szCs w:val="22"/>
        </w:rPr>
        <w:t>,</w:t>
      </w:r>
      <w:r w:rsidRPr="001D3A0D">
        <w:rPr>
          <w:rFonts w:asciiTheme="minorHAnsi" w:hAnsiTheme="minorHAnsi" w:cstheme="minorHAnsi"/>
          <w:iCs/>
          <w:sz w:val="22"/>
          <w:szCs w:val="22"/>
        </w:rPr>
        <w:t xml:space="preserve"> proszę kierować do kierowników tych jednostek. </w:t>
      </w:r>
    </w:p>
    <w:p w14:paraId="46F9E66E" w14:textId="77777777" w:rsidR="001D3A0D" w:rsidRDefault="00CA5CBB" w:rsidP="00CA5CBB">
      <w:pPr>
        <w:pStyle w:val="Textbody"/>
        <w:spacing w:after="0"/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D3A0D">
        <w:rPr>
          <w:rFonts w:asciiTheme="minorHAnsi" w:hAnsiTheme="minorHAnsi" w:cstheme="minorHAnsi"/>
          <w:iCs/>
          <w:sz w:val="22"/>
          <w:szCs w:val="22"/>
        </w:rPr>
        <w:t xml:space="preserve">Dla ułatwienia informuje, </w:t>
      </w:r>
      <w:r w:rsidR="001D3A0D">
        <w:rPr>
          <w:rFonts w:asciiTheme="minorHAnsi" w:hAnsiTheme="minorHAnsi" w:cstheme="minorHAnsi"/>
          <w:iCs/>
          <w:sz w:val="22"/>
          <w:szCs w:val="22"/>
        </w:rPr>
        <w:t>ż</w:t>
      </w:r>
      <w:r w:rsidRPr="001D3A0D">
        <w:rPr>
          <w:rFonts w:asciiTheme="minorHAnsi" w:hAnsiTheme="minorHAnsi" w:cstheme="minorHAnsi"/>
          <w:iCs/>
          <w:sz w:val="22"/>
          <w:szCs w:val="22"/>
        </w:rPr>
        <w:t>e wykaz jednostek organizacyjnych oraz dane teleadresowe do naszych gminnych jednostek organizacyjnych oraz instytucji kultury gminy Gołdap znajduj</w:t>
      </w:r>
      <w:r w:rsidR="001D3A0D">
        <w:rPr>
          <w:rFonts w:asciiTheme="minorHAnsi" w:hAnsiTheme="minorHAnsi" w:cstheme="minorHAnsi"/>
          <w:iCs/>
          <w:sz w:val="22"/>
          <w:szCs w:val="22"/>
        </w:rPr>
        <w:t>ą</w:t>
      </w:r>
      <w:r w:rsidRPr="001D3A0D">
        <w:rPr>
          <w:rFonts w:asciiTheme="minorHAnsi" w:hAnsiTheme="minorHAnsi" w:cstheme="minorHAnsi"/>
          <w:iCs/>
          <w:sz w:val="22"/>
          <w:szCs w:val="22"/>
        </w:rPr>
        <w:t xml:space="preserve"> się na BIP Urzędu Miejskiego</w:t>
      </w:r>
      <w:r w:rsidR="001D3A0D">
        <w:rPr>
          <w:rFonts w:asciiTheme="minorHAnsi" w:hAnsiTheme="minorHAnsi" w:cstheme="minorHAnsi"/>
          <w:iCs/>
          <w:sz w:val="22"/>
          <w:szCs w:val="22"/>
        </w:rPr>
        <w:br/>
      </w:r>
      <w:r w:rsidRPr="001D3A0D">
        <w:rPr>
          <w:rFonts w:asciiTheme="minorHAnsi" w:hAnsiTheme="minorHAnsi" w:cstheme="minorHAnsi"/>
          <w:iCs/>
          <w:sz w:val="22"/>
          <w:szCs w:val="22"/>
        </w:rPr>
        <w:t xml:space="preserve">w Gołdapi na stronie bip.goldap.pl w zakładce Jednostki organizacyjne pod adresem: </w:t>
      </w:r>
    </w:p>
    <w:p w14:paraId="339C71BE" w14:textId="5D440FF0" w:rsidR="00CA5CBB" w:rsidRPr="001D3A0D" w:rsidRDefault="005C59E7" w:rsidP="00CA5CBB">
      <w:pPr>
        <w:pStyle w:val="Textbody"/>
        <w:spacing w:after="0"/>
        <w:ind w:right="-1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7" w:history="1">
        <w:r w:rsidR="001D3A0D" w:rsidRPr="006141ED">
          <w:rPr>
            <w:rStyle w:val="Hipercze"/>
            <w:rFonts w:asciiTheme="minorHAnsi" w:hAnsiTheme="minorHAnsi" w:cstheme="minorHAnsi"/>
            <w:sz w:val="22"/>
            <w:szCs w:val="22"/>
            <w:lang w:eastAsia="en-US"/>
          </w:rPr>
          <w:t>http://bip.goldap.pl/pl/1256/0/jednostki-organizacyjne.html</w:t>
        </w:r>
      </w:hyperlink>
    </w:p>
    <w:p w14:paraId="1C9316F5" w14:textId="43B60281" w:rsidR="00CA5CBB" w:rsidRPr="001D3A0D" w:rsidRDefault="00CA5CBB" w:rsidP="00CA5CBB">
      <w:pPr>
        <w:pStyle w:val="Textbody"/>
        <w:spacing w:after="0"/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D3A0D">
        <w:rPr>
          <w:rFonts w:asciiTheme="minorHAnsi" w:hAnsiTheme="minorHAnsi" w:cstheme="minorHAnsi"/>
          <w:sz w:val="22"/>
          <w:szCs w:val="22"/>
        </w:rPr>
        <w:t xml:space="preserve">Ad. 2. Wyżej wskazany audyt </w:t>
      </w:r>
      <w:r w:rsidR="001D3A0D">
        <w:rPr>
          <w:rFonts w:asciiTheme="minorHAnsi" w:hAnsiTheme="minorHAnsi" w:cstheme="minorHAnsi"/>
          <w:sz w:val="22"/>
          <w:szCs w:val="22"/>
        </w:rPr>
        <w:t xml:space="preserve">w Urzędzie Miejskim w Gołdapi </w:t>
      </w:r>
      <w:r w:rsidR="001D3A0D" w:rsidRPr="001D3A0D">
        <w:rPr>
          <w:rFonts w:asciiTheme="minorHAnsi" w:hAnsiTheme="minorHAnsi" w:cstheme="minorHAnsi"/>
          <w:sz w:val="22"/>
          <w:szCs w:val="22"/>
        </w:rPr>
        <w:t>pr</w:t>
      </w:r>
      <w:r w:rsidR="001D3A0D">
        <w:rPr>
          <w:rFonts w:asciiTheme="minorHAnsi" w:hAnsiTheme="minorHAnsi" w:cstheme="minorHAnsi"/>
          <w:sz w:val="22"/>
          <w:szCs w:val="22"/>
        </w:rPr>
        <w:t xml:space="preserve">zeprowadzany </w:t>
      </w:r>
      <w:r w:rsidRPr="001D3A0D">
        <w:rPr>
          <w:rFonts w:asciiTheme="minorHAnsi" w:hAnsiTheme="minorHAnsi" w:cstheme="minorHAnsi"/>
          <w:sz w:val="22"/>
          <w:szCs w:val="22"/>
        </w:rPr>
        <w:t xml:space="preserve">jest jako jedno z zadań </w:t>
      </w:r>
      <w:r w:rsidR="00C35BA0" w:rsidRPr="001D3A0D">
        <w:rPr>
          <w:rFonts w:asciiTheme="minorHAnsi" w:hAnsiTheme="minorHAnsi" w:cstheme="minorHAnsi"/>
          <w:iCs/>
          <w:sz w:val="22"/>
          <w:szCs w:val="22"/>
        </w:rPr>
        <w:t>zapewniając</w:t>
      </w:r>
      <w:r w:rsidRPr="001D3A0D">
        <w:rPr>
          <w:rFonts w:asciiTheme="minorHAnsi" w:hAnsiTheme="minorHAnsi" w:cstheme="minorHAnsi"/>
          <w:iCs/>
          <w:sz w:val="22"/>
          <w:szCs w:val="22"/>
        </w:rPr>
        <w:t>ych</w:t>
      </w:r>
      <w:r w:rsidR="001D3A0D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1D3A0D">
        <w:rPr>
          <w:rFonts w:asciiTheme="minorHAnsi" w:hAnsiTheme="minorHAnsi" w:cstheme="minorHAnsi"/>
          <w:iCs/>
          <w:sz w:val="22"/>
          <w:szCs w:val="22"/>
        </w:rPr>
        <w:t>zgodnie z planem audytu wewnętrznego</w:t>
      </w:r>
      <w:r w:rsidR="001D3A0D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1D3A0D">
        <w:rPr>
          <w:rFonts w:asciiTheme="minorHAnsi" w:hAnsiTheme="minorHAnsi" w:cstheme="minorHAnsi"/>
          <w:iCs/>
          <w:sz w:val="22"/>
          <w:szCs w:val="22"/>
        </w:rPr>
        <w:t>realizowan</w:t>
      </w:r>
      <w:r w:rsidR="001D3A0D">
        <w:rPr>
          <w:rFonts w:asciiTheme="minorHAnsi" w:hAnsiTheme="minorHAnsi" w:cstheme="minorHAnsi"/>
          <w:iCs/>
          <w:sz w:val="22"/>
          <w:szCs w:val="22"/>
        </w:rPr>
        <w:t xml:space="preserve">ych </w:t>
      </w:r>
      <w:r w:rsidRPr="001D3A0D">
        <w:rPr>
          <w:rFonts w:asciiTheme="minorHAnsi" w:hAnsiTheme="minorHAnsi" w:cstheme="minorHAnsi"/>
          <w:iCs/>
          <w:sz w:val="22"/>
          <w:szCs w:val="22"/>
        </w:rPr>
        <w:t xml:space="preserve">na podstawie ustawy o finansach publicznych przez audytora </w:t>
      </w:r>
      <w:r w:rsidR="001D3A0D">
        <w:rPr>
          <w:rFonts w:asciiTheme="minorHAnsi" w:hAnsiTheme="minorHAnsi" w:cstheme="minorHAnsi"/>
          <w:iCs/>
          <w:sz w:val="22"/>
          <w:szCs w:val="22"/>
        </w:rPr>
        <w:t>wewnętrznego</w:t>
      </w:r>
      <w:r w:rsidRPr="001D3A0D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419080F6" w14:textId="3918E03C" w:rsidR="00E93AB5" w:rsidRPr="001D3A0D" w:rsidRDefault="00E93AB5" w:rsidP="00CA5CBB">
      <w:pPr>
        <w:pStyle w:val="Textbody"/>
        <w:spacing w:after="0"/>
        <w:ind w:right="1133" w:firstLine="6237"/>
        <w:rPr>
          <w:rFonts w:asciiTheme="minorHAnsi" w:hAnsiTheme="minorHAnsi" w:cstheme="minorHAnsi"/>
          <w:sz w:val="22"/>
          <w:szCs w:val="22"/>
        </w:rPr>
      </w:pPr>
      <w:r w:rsidRPr="001D3A0D">
        <w:rPr>
          <w:rFonts w:asciiTheme="minorHAnsi" w:hAnsiTheme="minorHAnsi" w:cstheme="minorHAnsi"/>
          <w:i/>
          <w:sz w:val="22"/>
          <w:szCs w:val="22"/>
        </w:rPr>
        <w:t>Z poważaniem</w:t>
      </w:r>
    </w:p>
    <w:p w14:paraId="5E3EC77A" w14:textId="3AC8E700" w:rsidR="00BC5CD3" w:rsidRPr="001D3A0D" w:rsidRDefault="00BC5CD3" w:rsidP="00CA5CBB">
      <w:pPr>
        <w:pStyle w:val="Standard"/>
        <w:ind w:firstLine="3969"/>
        <w:jc w:val="center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1D3A0D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Z </w:t>
      </w:r>
      <w:r w:rsidR="00422A6B" w:rsidRPr="001D3A0D">
        <w:rPr>
          <w:rFonts w:asciiTheme="minorHAnsi" w:hAnsiTheme="minorHAnsi" w:cstheme="minorHAnsi"/>
          <w:i/>
          <w:iCs/>
          <w:color w:val="FF0000"/>
          <w:sz w:val="22"/>
          <w:szCs w:val="22"/>
        </w:rPr>
        <w:t>up.</w:t>
      </w:r>
      <w:r w:rsidRPr="001D3A0D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Burmistrza </w:t>
      </w:r>
    </w:p>
    <w:p w14:paraId="4852B7CD" w14:textId="28621448" w:rsidR="00422A6B" w:rsidRPr="001D3A0D" w:rsidRDefault="00422A6B" w:rsidP="00CA5CBB">
      <w:pPr>
        <w:pStyle w:val="Standard"/>
        <w:ind w:firstLine="3969"/>
        <w:jc w:val="center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CE98884" w14:textId="77777777" w:rsidR="00422A6B" w:rsidRPr="001D3A0D" w:rsidRDefault="00422A6B" w:rsidP="00CA5CBB">
      <w:pPr>
        <w:pStyle w:val="Standard"/>
        <w:ind w:firstLine="3969"/>
        <w:jc w:val="center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1D3A0D">
        <w:rPr>
          <w:rFonts w:asciiTheme="minorHAnsi" w:hAnsiTheme="minorHAnsi" w:cstheme="minorHAnsi"/>
          <w:i/>
          <w:iCs/>
          <w:color w:val="FF0000"/>
          <w:sz w:val="22"/>
          <w:szCs w:val="22"/>
        </w:rPr>
        <w:t>Sekretarz Gminy Gołdap</w:t>
      </w:r>
    </w:p>
    <w:p w14:paraId="4CC65CD1" w14:textId="26272106" w:rsidR="00CA3CE2" w:rsidRPr="001D3A0D" w:rsidRDefault="009A3487" w:rsidP="00CA5CBB">
      <w:pPr>
        <w:pStyle w:val="Standard"/>
        <w:ind w:firstLine="3969"/>
        <w:jc w:val="center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1D3A0D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/-/ </w:t>
      </w:r>
      <w:r w:rsidR="00422A6B" w:rsidRPr="001D3A0D">
        <w:rPr>
          <w:rFonts w:asciiTheme="minorHAnsi" w:hAnsiTheme="minorHAnsi" w:cstheme="minorHAnsi"/>
          <w:i/>
          <w:iCs/>
          <w:color w:val="FF0000"/>
          <w:sz w:val="22"/>
          <w:szCs w:val="22"/>
        </w:rPr>
        <w:t>m</w:t>
      </w:r>
      <w:r w:rsidR="00BC5CD3" w:rsidRPr="001D3A0D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gr Anna </w:t>
      </w:r>
      <w:proofErr w:type="spellStart"/>
      <w:r w:rsidR="00BC5CD3" w:rsidRPr="001D3A0D">
        <w:rPr>
          <w:rFonts w:asciiTheme="minorHAnsi" w:hAnsiTheme="minorHAnsi" w:cstheme="minorHAnsi"/>
          <w:i/>
          <w:iCs/>
          <w:color w:val="FF0000"/>
          <w:sz w:val="22"/>
          <w:szCs w:val="22"/>
        </w:rPr>
        <w:t>Rawinis</w:t>
      </w:r>
      <w:proofErr w:type="spellEnd"/>
    </w:p>
    <w:sectPr w:rsidR="00CA3CE2" w:rsidRPr="001D3A0D" w:rsidSect="00A43257">
      <w:headerReference w:type="first" r:id="rId8"/>
      <w:footerReference w:type="first" r:id="rId9"/>
      <w:pgSz w:w="11906" w:h="16838"/>
      <w:pgMar w:top="851" w:right="1134" w:bottom="709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70F1E" w14:textId="77777777" w:rsidR="005C59E7" w:rsidRDefault="005C59E7">
      <w:r>
        <w:separator/>
      </w:r>
    </w:p>
  </w:endnote>
  <w:endnote w:type="continuationSeparator" w:id="0">
    <w:p w14:paraId="16FD353D" w14:textId="77777777" w:rsidR="005C59E7" w:rsidRDefault="005C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 sans-serif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D8EE6" w14:textId="77777777" w:rsidR="003A6EB9" w:rsidRDefault="00C255D6">
    <w:pPr>
      <w:pStyle w:val="Footerlef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C3BBEC5" wp14:editId="3B12444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79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13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D2919D" wp14:editId="17291FDC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6675BE6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CEbO56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4EAFE273" w14:textId="77777777" w:rsidR="003A6EB9" w:rsidRDefault="00FC1360">
    <w:pPr>
      <w:pStyle w:val="Footerleft"/>
    </w:pPr>
    <w:r>
      <w:rPr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sz w:val="14"/>
          <w:szCs w:val="14"/>
        </w:rPr>
        <w:t>pom@goldap.pl</w:t>
      </w:r>
    </w:hyperlink>
    <w:r>
      <w:rPr>
        <w:sz w:val="14"/>
        <w:szCs w:val="14"/>
      </w:rPr>
      <w:t xml:space="preserve">, </w:t>
    </w:r>
    <w:hyperlink r:id="rId3" w:history="1">
      <w:r>
        <w:rPr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E971A" w14:textId="77777777" w:rsidR="005C59E7" w:rsidRDefault="005C59E7">
      <w:r>
        <w:rPr>
          <w:color w:val="000000"/>
        </w:rPr>
        <w:separator/>
      </w:r>
    </w:p>
  </w:footnote>
  <w:footnote w:type="continuationSeparator" w:id="0">
    <w:p w14:paraId="6886993C" w14:textId="77777777" w:rsidR="005C59E7" w:rsidRDefault="005C5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28614" w14:textId="06FD921D" w:rsidR="00B54D16" w:rsidRDefault="00C255D6" w:rsidP="00B54D16">
    <w:pPr>
      <w:pStyle w:val="Nagwek"/>
      <w:tabs>
        <w:tab w:val="clear" w:pos="4819"/>
      </w:tabs>
    </w:pPr>
    <w:r>
      <w:rPr>
        <w:rFonts w:ascii="Arial, sans-serif" w:hAnsi="Arial, sans-serif"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66F5FB30" wp14:editId="05B254CE">
          <wp:simplePos x="0" y="0"/>
          <wp:positionH relativeFrom="margin">
            <wp:align>left</wp:align>
          </wp:positionH>
          <wp:positionV relativeFrom="paragraph">
            <wp:posOffset>-48177</wp:posOffset>
          </wp:positionV>
          <wp:extent cx="860399" cy="1017359"/>
          <wp:effectExtent l="0" t="0" r="0" b="0"/>
          <wp:wrapTopAndBottom/>
          <wp:docPr id="77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399" cy="1017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1360">
      <w:rPr>
        <w:noProof/>
      </w:rPr>
      <w:drawing>
        <wp:anchor distT="0" distB="0" distL="114300" distR="114300" simplePos="0" relativeHeight="251659264" behindDoc="0" locked="0" layoutInCell="1" allowOverlap="1" wp14:anchorId="256C19AF" wp14:editId="3F2226EA">
          <wp:simplePos x="0" y="0"/>
          <wp:positionH relativeFrom="column">
            <wp:posOffset>4019040</wp:posOffset>
          </wp:positionH>
          <wp:positionV relativeFrom="paragraph">
            <wp:posOffset>14040</wp:posOffset>
          </wp:positionV>
          <wp:extent cx="2094119" cy="1027439"/>
          <wp:effectExtent l="0" t="0" r="1381" b="1261"/>
          <wp:wrapTopAndBottom/>
          <wp:docPr id="78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027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76CF8"/>
    <w:multiLevelType w:val="multilevel"/>
    <w:tmpl w:val="7B92FC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1297D"/>
    <w:multiLevelType w:val="multilevel"/>
    <w:tmpl w:val="FB9657F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99E00FD"/>
    <w:multiLevelType w:val="hybridMultilevel"/>
    <w:tmpl w:val="546C1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87"/>
    <w:rsid w:val="0001021E"/>
    <w:rsid w:val="00014F5B"/>
    <w:rsid w:val="000208C1"/>
    <w:rsid w:val="00024BC2"/>
    <w:rsid w:val="000342E7"/>
    <w:rsid w:val="000504F0"/>
    <w:rsid w:val="00063E17"/>
    <w:rsid w:val="00085E54"/>
    <w:rsid w:val="000965CF"/>
    <w:rsid w:val="000A713A"/>
    <w:rsid w:val="000B6E06"/>
    <w:rsid w:val="000C5120"/>
    <w:rsid w:val="000F4B70"/>
    <w:rsid w:val="001150F0"/>
    <w:rsid w:val="00124A3C"/>
    <w:rsid w:val="00134C73"/>
    <w:rsid w:val="001562C1"/>
    <w:rsid w:val="00176BF0"/>
    <w:rsid w:val="00180560"/>
    <w:rsid w:val="001858D0"/>
    <w:rsid w:val="001945ED"/>
    <w:rsid w:val="001B039B"/>
    <w:rsid w:val="001D3A0D"/>
    <w:rsid w:val="001D75C5"/>
    <w:rsid w:val="001E4DA1"/>
    <w:rsid w:val="002019E9"/>
    <w:rsid w:val="00203C94"/>
    <w:rsid w:val="00225818"/>
    <w:rsid w:val="00242AD1"/>
    <w:rsid w:val="00245E5B"/>
    <w:rsid w:val="0025096D"/>
    <w:rsid w:val="00271BF1"/>
    <w:rsid w:val="00272A16"/>
    <w:rsid w:val="00281E18"/>
    <w:rsid w:val="002821EC"/>
    <w:rsid w:val="00290CC3"/>
    <w:rsid w:val="002A4FDB"/>
    <w:rsid w:val="002C1880"/>
    <w:rsid w:val="002C4F12"/>
    <w:rsid w:val="002C516C"/>
    <w:rsid w:val="002C6349"/>
    <w:rsid w:val="002E7E38"/>
    <w:rsid w:val="002F1F90"/>
    <w:rsid w:val="002F68D5"/>
    <w:rsid w:val="00300B4D"/>
    <w:rsid w:val="00310B9D"/>
    <w:rsid w:val="003128FD"/>
    <w:rsid w:val="00327622"/>
    <w:rsid w:val="00331076"/>
    <w:rsid w:val="003445FD"/>
    <w:rsid w:val="00372E1E"/>
    <w:rsid w:val="00393DD0"/>
    <w:rsid w:val="00397698"/>
    <w:rsid w:val="003D5E67"/>
    <w:rsid w:val="003E43BD"/>
    <w:rsid w:val="00407816"/>
    <w:rsid w:val="00415599"/>
    <w:rsid w:val="004206FB"/>
    <w:rsid w:val="00422A6B"/>
    <w:rsid w:val="00440186"/>
    <w:rsid w:val="00442BFC"/>
    <w:rsid w:val="00444D63"/>
    <w:rsid w:val="0044625A"/>
    <w:rsid w:val="004501E5"/>
    <w:rsid w:val="00457CD1"/>
    <w:rsid w:val="00466BB6"/>
    <w:rsid w:val="0048251F"/>
    <w:rsid w:val="004A5ECB"/>
    <w:rsid w:val="004B2E9B"/>
    <w:rsid w:val="004C521C"/>
    <w:rsid w:val="00523FE3"/>
    <w:rsid w:val="005276E8"/>
    <w:rsid w:val="0054593D"/>
    <w:rsid w:val="0055106B"/>
    <w:rsid w:val="00571727"/>
    <w:rsid w:val="00575F5A"/>
    <w:rsid w:val="00583DA8"/>
    <w:rsid w:val="005851EC"/>
    <w:rsid w:val="00595B8E"/>
    <w:rsid w:val="005A5808"/>
    <w:rsid w:val="005B0B38"/>
    <w:rsid w:val="005B6A26"/>
    <w:rsid w:val="005C59E7"/>
    <w:rsid w:val="005C6757"/>
    <w:rsid w:val="005E1DF2"/>
    <w:rsid w:val="005E7731"/>
    <w:rsid w:val="006117A9"/>
    <w:rsid w:val="00623633"/>
    <w:rsid w:val="00647725"/>
    <w:rsid w:val="00660ECC"/>
    <w:rsid w:val="00664A0B"/>
    <w:rsid w:val="006734CC"/>
    <w:rsid w:val="00682625"/>
    <w:rsid w:val="006A18A2"/>
    <w:rsid w:val="006A345F"/>
    <w:rsid w:val="006A60DF"/>
    <w:rsid w:val="006B4D1C"/>
    <w:rsid w:val="006F0B23"/>
    <w:rsid w:val="007158C7"/>
    <w:rsid w:val="00722E7A"/>
    <w:rsid w:val="00730AE1"/>
    <w:rsid w:val="007323D4"/>
    <w:rsid w:val="007565EE"/>
    <w:rsid w:val="00762DC7"/>
    <w:rsid w:val="0079556B"/>
    <w:rsid w:val="007A2CB3"/>
    <w:rsid w:val="007C4874"/>
    <w:rsid w:val="008043DA"/>
    <w:rsid w:val="00817A05"/>
    <w:rsid w:val="00825496"/>
    <w:rsid w:val="00853224"/>
    <w:rsid w:val="00863314"/>
    <w:rsid w:val="00867C3D"/>
    <w:rsid w:val="00882E30"/>
    <w:rsid w:val="00892975"/>
    <w:rsid w:val="008A19B7"/>
    <w:rsid w:val="008A4B69"/>
    <w:rsid w:val="008B5A6D"/>
    <w:rsid w:val="008C6DCA"/>
    <w:rsid w:val="008E03ED"/>
    <w:rsid w:val="008F1B4A"/>
    <w:rsid w:val="008F58DC"/>
    <w:rsid w:val="008F73E7"/>
    <w:rsid w:val="009134D1"/>
    <w:rsid w:val="00933823"/>
    <w:rsid w:val="0093779B"/>
    <w:rsid w:val="00971DAC"/>
    <w:rsid w:val="00983497"/>
    <w:rsid w:val="00985B4B"/>
    <w:rsid w:val="009A3487"/>
    <w:rsid w:val="009B2592"/>
    <w:rsid w:val="009D3D20"/>
    <w:rsid w:val="009D5AA3"/>
    <w:rsid w:val="009E2ED3"/>
    <w:rsid w:val="00A01F87"/>
    <w:rsid w:val="00A206D9"/>
    <w:rsid w:val="00A23115"/>
    <w:rsid w:val="00A36861"/>
    <w:rsid w:val="00A40A59"/>
    <w:rsid w:val="00A43257"/>
    <w:rsid w:val="00A46C89"/>
    <w:rsid w:val="00A5217F"/>
    <w:rsid w:val="00A52323"/>
    <w:rsid w:val="00A54F1F"/>
    <w:rsid w:val="00A662DC"/>
    <w:rsid w:val="00A82DF2"/>
    <w:rsid w:val="00AB0313"/>
    <w:rsid w:val="00AB2F2A"/>
    <w:rsid w:val="00AD3EC7"/>
    <w:rsid w:val="00AE78B7"/>
    <w:rsid w:val="00B00573"/>
    <w:rsid w:val="00B242BB"/>
    <w:rsid w:val="00B30B85"/>
    <w:rsid w:val="00B47D26"/>
    <w:rsid w:val="00B53C6A"/>
    <w:rsid w:val="00B54D16"/>
    <w:rsid w:val="00B564F1"/>
    <w:rsid w:val="00B63FA3"/>
    <w:rsid w:val="00B73A6D"/>
    <w:rsid w:val="00B87672"/>
    <w:rsid w:val="00B91CDA"/>
    <w:rsid w:val="00B953A4"/>
    <w:rsid w:val="00B976DE"/>
    <w:rsid w:val="00BC5CD3"/>
    <w:rsid w:val="00BE0DD1"/>
    <w:rsid w:val="00BE18AF"/>
    <w:rsid w:val="00BF7C3D"/>
    <w:rsid w:val="00C11008"/>
    <w:rsid w:val="00C1730D"/>
    <w:rsid w:val="00C20EB5"/>
    <w:rsid w:val="00C255D6"/>
    <w:rsid w:val="00C35BA0"/>
    <w:rsid w:val="00C365C6"/>
    <w:rsid w:val="00C52C77"/>
    <w:rsid w:val="00C550B6"/>
    <w:rsid w:val="00C805C4"/>
    <w:rsid w:val="00C8096A"/>
    <w:rsid w:val="00C81525"/>
    <w:rsid w:val="00C96F30"/>
    <w:rsid w:val="00CA3CE2"/>
    <w:rsid w:val="00CA5CBB"/>
    <w:rsid w:val="00CB14B0"/>
    <w:rsid w:val="00CB5172"/>
    <w:rsid w:val="00CC5FDE"/>
    <w:rsid w:val="00CD1BF5"/>
    <w:rsid w:val="00CD67B8"/>
    <w:rsid w:val="00D03EF2"/>
    <w:rsid w:val="00D1779F"/>
    <w:rsid w:val="00D24898"/>
    <w:rsid w:val="00D31709"/>
    <w:rsid w:val="00D4148E"/>
    <w:rsid w:val="00D50F2A"/>
    <w:rsid w:val="00D5759A"/>
    <w:rsid w:val="00D84C52"/>
    <w:rsid w:val="00D850F1"/>
    <w:rsid w:val="00D90729"/>
    <w:rsid w:val="00D94B09"/>
    <w:rsid w:val="00DA06C4"/>
    <w:rsid w:val="00DA0A25"/>
    <w:rsid w:val="00DA13F4"/>
    <w:rsid w:val="00DA2A39"/>
    <w:rsid w:val="00DE7957"/>
    <w:rsid w:val="00E03BCA"/>
    <w:rsid w:val="00E04A6D"/>
    <w:rsid w:val="00E16510"/>
    <w:rsid w:val="00E21C3A"/>
    <w:rsid w:val="00E30007"/>
    <w:rsid w:val="00E54D2E"/>
    <w:rsid w:val="00E70BE7"/>
    <w:rsid w:val="00E710EF"/>
    <w:rsid w:val="00E87B5F"/>
    <w:rsid w:val="00E937D3"/>
    <w:rsid w:val="00E93AB5"/>
    <w:rsid w:val="00EC0547"/>
    <w:rsid w:val="00EC22EC"/>
    <w:rsid w:val="00ED2EA6"/>
    <w:rsid w:val="00EF1BDC"/>
    <w:rsid w:val="00F03D26"/>
    <w:rsid w:val="00F05205"/>
    <w:rsid w:val="00F10886"/>
    <w:rsid w:val="00F20721"/>
    <w:rsid w:val="00F3683D"/>
    <w:rsid w:val="00F36D96"/>
    <w:rsid w:val="00F51C8C"/>
    <w:rsid w:val="00F55CC1"/>
    <w:rsid w:val="00F721B6"/>
    <w:rsid w:val="00F83BB8"/>
    <w:rsid w:val="00F83E03"/>
    <w:rsid w:val="00FC1360"/>
    <w:rsid w:val="00FC19D0"/>
    <w:rsid w:val="00FD017B"/>
    <w:rsid w:val="00FD4962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178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937D3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5BA0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rawing">
    <w:name w:val="Drawing"/>
    <w:basedOn w:val="Legenda"/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A46C89"/>
    <w:rPr>
      <w:b/>
      <w:bCs/>
    </w:rPr>
  </w:style>
  <w:style w:type="table" w:styleId="Tabela-Siatka">
    <w:name w:val="Table Grid"/>
    <w:basedOn w:val="Standardowy"/>
    <w:uiPriority w:val="39"/>
    <w:rsid w:val="003E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65EE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C7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C77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E937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7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937D3"/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8E03ED"/>
    <w:rPr>
      <w:i/>
      <w:iCs/>
    </w:rPr>
  </w:style>
  <w:style w:type="character" w:customStyle="1" w:styleId="Tytu1">
    <w:name w:val="Tytuł1"/>
    <w:basedOn w:val="Domylnaczcionkaakapitu"/>
    <w:rsid w:val="00CD67B8"/>
  </w:style>
  <w:style w:type="paragraph" w:customStyle="1" w:styleId="TableContents">
    <w:name w:val="Table Contents"/>
    <w:basedOn w:val="Standard"/>
    <w:rsid w:val="00E93AB5"/>
    <w:pPr>
      <w:widowControl/>
      <w:suppressLineNumbers/>
    </w:pPr>
  </w:style>
  <w:style w:type="paragraph" w:styleId="Akapitzlist">
    <w:name w:val="List Paragraph"/>
    <w:basedOn w:val="Normalny"/>
    <w:uiPriority w:val="34"/>
    <w:qFormat/>
    <w:rsid w:val="00422A6B"/>
    <w:pPr>
      <w:ind w:left="720"/>
      <w:contextualSpacing/>
    </w:pPr>
    <w:rPr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5BA0"/>
    <w:rPr>
      <w:rFonts w:asciiTheme="majorHAnsi" w:eastAsiaTheme="majorEastAsia" w:hAnsiTheme="majorHAnsi"/>
      <w:color w:val="2F5496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goldap.pl/pl/1256/0/jednostki-organizacyj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Katarzyna Krusznis</cp:lastModifiedBy>
  <cp:revision>4</cp:revision>
  <cp:lastPrinted>2020-11-17T12:23:00Z</cp:lastPrinted>
  <dcterms:created xsi:type="dcterms:W3CDTF">2020-12-21T21:27:00Z</dcterms:created>
  <dcterms:modified xsi:type="dcterms:W3CDTF">2020-12-22T11:08:00Z</dcterms:modified>
</cp:coreProperties>
</file>