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DD32" w14:textId="68D188E1" w:rsidR="00642A27" w:rsidRPr="00681544" w:rsidRDefault="00642A27" w:rsidP="0068154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Burmistrz Gołdapi</w:t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  <w:t xml:space="preserve">            Gołdap,</w:t>
      </w:r>
      <w:r w:rsidR="00670D7B">
        <w:rPr>
          <w:rFonts w:asciiTheme="minorHAnsi" w:hAnsiTheme="minorHAnsi" w:cstheme="minorHAnsi"/>
          <w:sz w:val="22"/>
          <w:szCs w:val="22"/>
        </w:rPr>
        <w:t xml:space="preserve"> </w:t>
      </w:r>
      <w:r w:rsidR="00B74F2C">
        <w:rPr>
          <w:rFonts w:asciiTheme="minorHAnsi" w:hAnsiTheme="minorHAnsi" w:cstheme="minorHAnsi"/>
          <w:sz w:val="22"/>
          <w:szCs w:val="22"/>
        </w:rPr>
        <w:t>29</w:t>
      </w:r>
      <w:r w:rsidR="00670D7B">
        <w:rPr>
          <w:rFonts w:asciiTheme="minorHAnsi" w:hAnsiTheme="minorHAnsi" w:cstheme="minorHAnsi"/>
          <w:sz w:val="22"/>
          <w:szCs w:val="22"/>
        </w:rPr>
        <w:t>.</w:t>
      </w:r>
      <w:r w:rsidRPr="00681544">
        <w:rPr>
          <w:rFonts w:asciiTheme="minorHAnsi" w:hAnsiTheme="minorHAnsi" w:cstheme="minorHAnsi"/>
          <w:sz w:val="22"/>
          <w:szCs w:val="22"/>
        </w:rPr>
        <w:t>04.2022 r.</w:t>
      </w:r>
    </w:p>
    <w:p w14:paraId="732F764B" w14:textId="77777777" w:rsidR="00642A27" w:rsidRPr="00681544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Plac Zwycięstwa 14</w:t>
      </w:r>
    </w:p>
    <w:p w14:paraId="7ED9FEBF" w14:textId="77777777" w:rsidR="00642A27" w:rsidRPr="00681544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19-500 Gołdap</w:t>
      </w:r>
    </w:p>
    <w:p w14:paraId="439D3E1C" w14:textId="703FBF3A" w:rsidR="00CD6BE3" w:rsidRPr="009B2B7C" w:rsidRDefault="00642A27" w:rsidP="00CD6BE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WA.1431</w:t>
      </w:r>
      <w:r w:rsidR="00EE6AFF">
        <w:rPr>
          <w:rFonts w:asciiTheme="minorHAnsi" w:hAnsiTheme="minorHAnsi" w:cstheme="minorHAnsi"/>
          <w:sz w:val="22"/>
          <w:szCs w:val="22"/>
        </w:rPr>
        <w:t>.</w:t>
      </w:r>
      <w:r w:rsidR="00B74F2C">
        <w:rPr>
          <w:rFonts w:asciiTheme="minorHAnsi" w:hAnsiTheme="minorHAnsi" w:cstheme="minorHAnsi"/>
          <w:sz w:val="22"/>
          <w:szCs w:val="22"/>
        </w:rPr>
        <w:t>41</w:t>
      </w:r>
      <w:r w:rsidR="00EE6AFF">
        <w:rPr>
          <w:rFonts w:asciiTheme="minorHAnsi" w:hAnsiTheme="minorHAnsi" w:cstheme="minorHAnsi"/>
          <w:sz w:val="22"/>
          <w:szCs w:val="22"/>
        </w:rPr>
        <w:t>.</w:t>
      </w:r>
      <w:r w:rsidRPr="00681544">
        <w:rPr>
          <w:rFonts w:asciiTheme="minorHAnsi" w:hAnsiTheme="minorHAnsi" w:cstheme="minorHAnsi"/>
          <w:sz w:val="22"/>
          <w:szCs w:val="22"/>
        </w:rPr>
        <w:t>2022</w:t>
      </w:r>
    </w:p>
    <w:p w14:paraId="5B51CA24" w14:textId="2D55116C" w:rsidR="009B2B7C" w:rsidRDefault="00642A27" w:rsidP="003F2383">
      <w:pPr>
        <w:pStyle w:val="Textbody"/>
        <w:spacing w:before="57" w:after="57" w:line="276" w:lineRule="auto"/>
        <w:ind w:left="4678"/>
        <w:rPr>
          <w:rFonts w:asciiTheme="minorHAnsi" w:hAnsiTheme="minorHAnsi" w:cstheme="minorHAnsi"/>
          <w:sz w:val="22"/>
          <w:szCs w:val="22"/>
        </w:rPr>
      </w:pPr>
      <w:r w:rsidRPr="007D4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817F0F" w14:textId="58980702" w:rsidR="00642A27" w:rsidRPr="003F2383" w:rsidRDefault="00642A27" w:rsidP="003F2383">
      <w:pPr>
        <w:pStyle w:val="Textbody"/>
        <w:spacing w:before="57" w:after="57" w:line="276" w:lineRule="auto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7D44D8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64F43026" w14:textId="32181B7F" w:rsidR="00642A27" w:rsidRPr="00681544" w:rsidRDefault="00642A27" w:rsidP="00203356">
      <w:pPr>
        <w:pStyle w:val="Textbody"/>
        <w:spacing w:before="57" w:after="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81544">
        <w:rPr>
          <w:rFonts w:asciiTheme="minorHAnsi" w:hAnsiTheme="minorHAnsi" w:cstheme="minorHAnsi"/>
          <w:i/>
          <w:iCs/>
          <w:sz w:val="22"/>
          <w:szCs w:val="22"/>
        </w:rPr>
        <w:t xml:space="preserve">Dotyczy: wniosku o udostępnienie informacji publicznej z dnia </w:t>
      </w:r>
      <w:r w:rsidR="00E16684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9D30C7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681544">
        <w:rPr>
          <w:rFonts w:asciiTheme="minorHAnsi" w:hAnsiTheme="minorHAnsi" w:cstheme="minorHAnsi"/>
          <w:i/>
          <w:iCs/>
          <w:sz w:val="22"/>
          <w:szCs w:val="22"/>
        </w:rPr>
        <w:t>.04.2022 r.</w:t>
      </w:r>
      <w:r w:rsidR="007D66AF">
        <w:rPr>
          <w:rFonts w:asciiTheme="minorHAnsi" w:hAnsiTheme="minorHAnsi" w:cstheme="minorHAnsi"/>
          <w:i/>
          <w:iCs/>
          <w:sz w:val="22"/>
          <w:szCs w:val="22"/>
        </w:rPr>
        <w:t xml:space="preserve"> (data wpływu do Urzędu Miejskiego w Gołdapi 15.04.2022 r.)</w:t>
      </w:r>
    </w:p>
    <w:p w14:paraId="06E80982" w14:textId="77777777" w:rsidR="00642A27" w:rsidRPr="00681544" w:rsidRDefault="00642A27" w:rsidP="00203356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0EC182B1" w14:textId="026B0273" w:rsidR="00642A27" w:rsidRPr="00681544" w:rsidRDefault="00642A27" w:rsidP="00203356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Na podstawie ustawy z dnia 6 września 2001 r. o dostępie do informacji publicznej (t.</w:t>
      </w:r>
      <w:r w:rsidR="00D936D3">
        <w:rPr>
          <w:rFonts w:asciiTheme="minorHAnsi" w:hAnsiTheme="minorHAnsi" w:cstheme="minorHAnsi"/>
          <w:sz w:val="22"/>
          <w:szCs w:val="22"/>
        </w:rPr>
        <w:t xml:space="preserve"> </w:t>
      </w:r>
      <w:r w:rsidRPr="00681544">
        <w:rPr>
          <w:rFonts w:asciiTheme="minorHAnsi" w:hAnsiTheme="minorHAnsi" w:cstheme="minorHAnsi"/>
          <w:sz w:val="22"/>
          <w:szCs w:val="22"/>
        </w:rPr>
        <w:t>j. Dz.</w:t>
      </w:r>
      <w:r w:rsidR="00D936D3">
        <w:rPr>
          <w:rFonts w:asciiTheme="minorHAnsi" w:hAnsiTheme="minorHAnsi" w:cstheme="minorHAnsi"/>
          <w:sz w:val="22"/>
          <w:szCs w:val="22"/>
        </w:rPr>
        <w:t xml:space="preserve"> </w:t>
      </w:r>
      <w:r w:rsidRPr="00681544">
        <w:rPr>
          <w:rFonts w:asciiTheme="minorHAnsi" w:hAnsiTheme="minorHAnsi" w:cstheme="minorHAnsi"/>
          <w:sz w:val="22"/>
          <w:szCs w:val="22"/>
        </w:rPr>
        <w:t>U. z 2020 r.</w:t>
      </w:r>
      <w:r w:rsidRPr="00681544">
        <w:rPr>
          <w:rFonts w:asciiTheme="minorHAnsi" w:hAnsiTheme="minorHAnsi" w:cstheme="minorHAnsi"/>
          <w:sz w:val="22"/>
          <w:szCs w:val="22"/>
        </w:rPr>
        <w:br/>
        <w:t>poz. 2176</w:t>
      </w:r>
      <w:r w:rsidR="00823264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681544">
        <w:rPr>
          <w:rFonts w:asciiTheme="minorHAnsi" w:hAnsiTheme="minorHAnsi" w:cstheme="minorHAnsi"/>
          <w:sz w:val="22"/>
          <w:szCs w:val="22"/>
        </w:rPr>
        <w:t xml:space="preserve">) odpowiadając na wniosek o udostępnienie informacji publicznej w zakresie cyt.: </w:t>
      </w:r>
    </w:p>
    <w:p w14:paraId="2AD076F9" w14:textId="0D88C9BA" w:rsidR="00D936D3" w:rsidRDefault="00642A27" w:rsidP="00203356">
      <w:pPr>
        <w:widowControl/>
        <w:shd w:val="clear" w:color="auto" w:fill="FFFFFF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681544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„</w:t>
      </w:r>
      <w:r w:rsidR="00E16684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1. Prosimy o udostępnienie wykazu pracowników, którzy w stosunku do 2021 r. otrzymali podwyżki wynagrodzeń, wraz z kwotami tych podwyżek.</w:t>
      </w:r>
    </w:p>
    <w:p w14:paraId="53AF89F5" w14:textId="12CCC308" w:rsidR="00E16684" w:rsidRDefault="00E16684" w:rsidP="00203356">
      <w:pPr>
        <w:widowControl/>
        <w:shd w:val="clear" w:color="auto" w:fill="FFFFFF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2. Prosimy o informację czy od 2021 r. do chwili odpowiedzi na niniejszy wniosek do tut. organu lub do Rady Miejskiej w Gołdapi wpłynęły jakiekolwiek skargi, wnioski lub petycje dot. jednostek oświaty.</w:t>
      </w:r>
    </w:p>
    <w:p w14:paraId="5462C7DF" w14:textId="5F189260" w:rsidR="00E16684" w:rsidRDefault="00E16684" w:rsidP="00203356">
      <w:pPr>
        <w:widowControl/>
        <w:shd w:val="clear" w:color="auto" w:fill="FFFFFF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3. Prosimy o informację jaką kwotę otrzymały osoby pełniące funkcje Burmistrza Gołdapi, Zastępcy Burmistrza Gołdapi, Sekretarza Gminy i Skarbnika Gminy z tytułu wynagrodzenia za pracę za luty 2022 r. </w:t>
      </w:r>
      <w:r w:rsidR="001A3DC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br/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z wyszczególnieniem na poszczególne składniki wynagrodzenia.”</w:t>
      </w:r>
    </w:p>
    <w:p w14:paraId="1EFA8E4D" w14:textId="6698A63A" w:rsidR="00E9562E" w:rsidRDefault="00E16684" w:rsidP="00203356">
      <w:pPr>
        <w:widowControl/>
        <w:shd w:val="clear" w:color="auto" w:fill="FFFFFF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informuję, co następuje:</w:t>
      </w:r>
    </w:p>
    <w:p w14:paraId="7DFFD992" w14:textId="7C1FFC8A" w:rsidR="00AC7B2B" w:rsidRDefault="00E16684" w:rsidP="00203356">
      <w:pPr>
        <w:widowControl/>
        <w:shd w:val="clear" w:color="auto" w:fill="FFFFFF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Ad. 1.</w:t>
      </w:r>
      <w:r w:rsidR="00AC7B2B" w:rsidRPr="00AC7B2B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 </w:t>
      </w:r>
      <w:r w:rsidR="00AC7B2B">
        <w:rPr>
          <w:rFonts w:ascii="Calibri" w:eastAsia="Times New Roman" w:hAnsi="Calibri" w:cs="Calibri"/>
          <w:sz w:val="22"/>
          <w:szCs w:val="22"/>
          <w:lang w:eastAsia="ar-SA" w:bidi="ar-SA"/>
        </w:rPr>
        <w:t>Poniżej przedstawiam wykaz pracowników Urzędu Miejskiego w Gołdapi</w:t>
      </w:r>
      <w:r w:rsidR="00113201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 pełniących funkcje publiczne</w:t>
      </w:r>
      <w:r w:rsidR="00AC7B2B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, którzy w stosunku do roku 2021 na podstawie § 5, § 6 oraz § 9 Regulaminu Wynagradzania Pracowników </w:t>
      </w:r>
      <w:r w:rsidR="00113201">
        <w:rPr>
          <w:rFonts w:ascii="Calibri" w:eastAsia="Times New Roman" w:hAnsi="Calibri" w:cs="Calibri"/>
          <w:sz w:val="22"/>
          <w:szCs w:val="22"/>
          <w:lang w:eastAsia="ar-SA" w:bidi="ar-SA"/>
        </w:rPr>
        <w:br/>
      </w:r>
      <w:r w:rsidR="00AC7B2B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w Urzędzie Miejskim w Gołdapi stanowiącego załącznik do Zarządzenia </w:t>
      </w:r>
      <w:r w:rsidR="007676BC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Nr 424/XII/2015 </w:t>
      </w:r>
      <w:r w:rsidR="00AC7B2B">
        <w:rPr>
          <w:rFonts w:ascii="Calibri" w:eastAsia="Times New Roman" w:hAnsi="Calibri" w:cs="Calibri"/>
          <w:sz w:val="22"/>
          <w:szCs w:val="22"/>
          <w:lang w:eastAsia="ar-SA" w:bidi="ar-SA"/>
        </w:rPr>
        <w:t>Burmistrza</w:t>
      </w:r>
      <w:r w:rsidR="00113201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 </w:t>
      </w:r>
      <w:r w:rsidR="00AC7B2B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Gołdapi </w:t>
      </w:r>
      <w:r w:rsidR="00113201">
        <w:rPr>
          <w:rFonts w:ascii="Calibri" w:eastAsia="Times New Roman" w:hAnsi="Calibri" w:cs="Calibri"/>
          <w:sz w:val="22"/>
          <w:szCs w:val="22"/>
          <w:lang w:eastAsia="ar-SA" w:bidi="ar-SA"/>
        </w:rPr>
        <w:br/>
      </w:r>
      <w:r w:rsidR="00AC7B2B">
        <w:rPr>
          <w:rFonts w:ascii="Calibri" w:eastAsia="Times New Roman" w:hAnsi="Calibri" w:cs="Calibri"/>
          <w:sz w:val="22"/>
          <w:szCs w:val="22"/>
          <w:lang w:eastAsia="ar-SA" w:bidi="ar-SA"/>
        </w:rPr>
        <w:t>z dnia 15 grudnia 2015 r. z późniejszymi zmianami otrzymali podwyżki wynagrodzenia (stan na dzień 27.04.2022 r.):</w:t>
      </w:r>
    </w:p>
    <w:tbl>
      <w:tblPr>
        <w:tblW w:w="94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06"/>
        <w:gridCol w:w="1735"/>
        <w:gridCol w:w="2763"/>
        <w:gridCol w:w="1041"/>
        <w:gridCol w:w="1692"/>
      </w:tblGrid>
      <w:tr w:rsidR="00AC7B2B" w:rsidRPr="009C5012" w14:paraId="7982D7D2" w14:textId="77777777" w:rsidTr="002E7087">
        <w:trPr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E9F5BB" w14:textId="77777777" w:rsidR="00AC7B2B" w:rsidRPr="009C5012" w:rsidRDefault="00AC7B2B" w:rsidP="004B47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84E112" w14:textId="77777777" w:rsidR="00AC7B2B" w:rsidRPr="009C5012" w:rsidRDefault="00AC7B2B" w:rsidP="004B47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Stanowiska kierownicze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BB5D16" w14:textId="77777777" w:rsidR="00AC7B2B" w:rsidRPr="009C5012" w:rsidRDefault="00AC7B2B" w:rsidP="004B47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Stanowiska pracy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EEDDE5" w14:textId="77777777" w:rsidR="00AC7B2B" w:rsidRPr="009C5012" w:rsidRDefault="00AC7B2B" w:rsidP="004B47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etatów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C39047" w14:textId="612C05A6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Podwyżka wynagrodzenia w</w:t>
            </w:r>
            <w:r w:rsid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kwocie brutto</w:t>
            </w:r>
          </w:p>
        </w:tc>
      </w:tr>
      <w:tr w:rsidR="00AC7B2B" w:rsidRPr="009C5012" w14:paraId="0AAB5498" w14:textId="77777777" w:rsidTr="004B475F">
        <w:trPr>
          <w:trHeight w:val="42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E7FF0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EDC59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ZBG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82B15" w14:textId="77777777" w:rsidR="00AC7B2B" w:rsidRPr="009C5012" w:rsidRDefault="00AC7B2B" w:rsidP="004B47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Zastępca Burmistrza Gołdapi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99C13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5376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360,00 zł</w:t>
            </w:r>
          </w:p>
        </w:tc>
      </w:tr>
      <w:tr w:rsidR="00AC7B2B" w:rsidRPr="009C5012" w14:paraId="3BF80B5E" w14:textId="77777777" w:rsidTr="004B475F">
        <w:trPr>
          <w:trHeight w:val="42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90D74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60ADC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SG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B6D19" w14:textId="77777777" w:rsidR="00AC7B2B" w:rsidRPr="009C5012" w:rsidRDefault="00AC7B2B" w:rsidP="004B47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Sekretarz Gminy Gołdap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4FD06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B97B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1 489,26 zł</w:t>
            </w:r>
          </w:p>
        </w:tc>
      </w:tr>
      <w:tr w:rsidR="00AC7B2B" w:rsidRPr="009C5012" w14:paraId="644C26CA" w14:textId="77777777" w:rsidTr="002E7087">
        <w:trPr>
          <w:jc w:val="center"/>
        </w:trPr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D70E4A" w14:textId="16636B44" w:rsidR="009C5012" w:rsidRPr="009C5012" w:rsidRDefault="00AC7B2B" w:rsidP="009C50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Wydział Finansów i Realizacji Budżetu </w:t>
            </w:r>
          </w:p>
        </w:tc>
      </w:tr>
      <w:tr w:rsidR="00AC7B2B" w:rsidRPr="009C5012" w14:paraId="23749886" w14:textId="77777777" w:rsidTr="004B475F">
        <w:trPr>
          <w:trHeight w:val="888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9018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C7255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Skarbnik Gminy Gołdap</w:t>
            </w:r>
            <w:r w:rsidRPr="009C501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Kierownik Wydziału </w:t>
            </w:r>
            <w:r w:rsidRPr="009C5012">
              <w:rPr>
                <w:rFonts w:asciiTheme="minorHAnsi" w:hAnsiTheme="minorHAnsi" w:cstheme="minorHAnsi"/>
                <w:sz w:val="20"/>
                <w:szCs w:val="20"/>
              </w:rPr>
              <w:br/>
              <w:t>Główny Księgowy Budżetu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AFBF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24CAA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3E64F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7224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3B568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679,00 zł</w:t>
            </w:r>
          </w:p>
        </w:tc>
      </w:tr>
      <w:tr w:rsidR="00AC7B2B" w:rsidRPr="009C5012" w14:paraId="4389E24F" w14:textId="77777777" w:rsidTr="004B475F">
        <w:trPr>
          <w:trHeight w:val="34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C07C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4030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4652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Stanowisko pracy ds.: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8710F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65724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B2B" w:rsidRPr="009C5012" w14:paraId="1986315E" w14:textId="77777777" w:rsidTr="004B475F">
        <w:trPr>
          <w:trHeight w:val="45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BCF9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6792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22BE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Zastępca skarbnika zastępca kierownika wydziału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AFDE1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A8D2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1 117,00 zł</w:t>
            </w:r>
          </w:p>
        </w:tc>
      </w:tr>
      <w:tr w:rsidR="00AC7B2B" w:rsidRPr="009C5012" w14:paraId="1DFF6C7A" w14:textId="77777777" w:rsidTr="004B475F">
        <w:trPr>
          <w:trHeight w:val="27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0A3F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EF2C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49109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Księgowości budżetowej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CF0D1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F6702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513,00 zł</w:t>
            </w:r>
          </w:p>
        </w:tc>
      </w:tr>
      <w:tr w:rsidR="00AC7B2B" w:rsidRPr="009C5012" w14:paraId="75E1E318" w14:textId="77777777" w:rsidTr="004B475F">
        <w:trPr>
          <w:trHeight w:val="27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1595D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E24D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8473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Księgowości budżetowej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0CD2B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BA97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145,12 zł</w:t>
            </w:r>
          </w:p>
        </w:tc>
      </w:tr>
      <w:tr w:rsidR="00AC7B2B" w:rsidRPr="009C5012" w14:paraId="58263627" w14:textId="77777777" w:rsidTr="004B475F">
        <w:trPr>
          <w:trHeight w:val="27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2030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B38B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C03E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Księgowości budżetowej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F5219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D48F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277,77 zł</w:t>
            </w:r>
          </w:p>
        </w:tc>
      </w:tr>
      <w:tr w:rsidR="00AC7B2B" w:rsidRPr="009C5012" w14:paraId="13E6D501" w14:textId="77777777" w:rsidTr="004B475F">
        <w:trPr>
          <w:trHeight w:val="49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8560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8240D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BEFB2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Księgowości i rozliczeń podatku od towarów </w:t>
            </w:r>
          </w:p>
          <w:p w14:paraId="67076BE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i usług VAT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49BB9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6D14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166,88 zł</w:t>
            </w:r>
          </w:p>
        </w:tc>
      </w:tr>
      <w:tr w:rsidR="00AC7B2B" w:rsidRPr="009C5012" w14:paraId="1227A36E" w14:textId="77777777" w:rsidTr="004B475F">
        <w:trPr>
          <w:trHeight w:val="28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63CF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C982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60FA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Windykacji należności podatkowych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21F7B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E678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920,00 zł</w:t>
            </w:r>
          </w:p>
        </w:tc>
      </w:tr>
      <w:tr w:rsidR="00AC7B2B" w:rsidRPr="009C5012" w14:paraId="6C922832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57B92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243E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34FF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Wymiaru zobowiązań podatkowych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0150B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41E1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756,00 zł</w:t>
            </w:r>
          </w:p>
        </w:tc>
      </w:tr>
      <w:tr w:rsidR="00AC7B2B" w:rsidRPr="009C5012" w14:paraId="5DC49E75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D04F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3784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A16C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Wymiaru zobowiązań podatkowych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7D7BC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C173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900,00 zł</w:t>
            </w:r>
          </w:p>
        </w:tc>
      </w:tr>
      <w:tr w:rsidR="00AC7B2B" w:rsidRPr="009C5012" w14:paraId="4973886D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FCEC9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CDE8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1649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Wymiaru zobowiązań podatkowych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BD6C2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AA04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136,01 zł</w:t>
            </w:r>
          </w:p>
        </w:tc>
      </w:tr>
      <w:tr w:rsidR="00AC7B2B" w:rsidRPr="009C5012" w14:paraId="3C090194" w14:textId="77777777" w:rsidTr="004B475F">
        <w:trPr>
          <w:trHeight w:val="24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5A61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2DC0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F368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Kasjer</w:t>
            </w: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BD845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4B96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136,85 zł</w:t>
            </w:r>
          </w:p>
        </w:tc>
      </w:tr>
      <w:tr w:rsidR="00AC7B2B" w:rsidRPr="009C5012" w14:paraId="68BEFBD2" w14:textId="77777777" w:rsidTr="004B475F">
        <w:trPr>
          <w:trHeight w:val="41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E52D9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D1EA2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CF17D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Gospodarki odpadami komunalnymi i windykacji opłat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90A92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76BC9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609,00 zł</w:t>
            </w:r>
          </w:p>
        </w:tc>
      </w:tr>
      <w:tr w:rsidR="00AC7B2B" w:rsidRPr="009C5012" w14:paraId="707E234D" w14:textId="77777777" w:rsidTr="004B475F">
        <w:trPr>
          <w:trHeight w:val="41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FA68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4002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5B43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Gospodarki odpadami komunalnymi i windykacji opłat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FF56D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7471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201,12 zł</w:t>
            </w:r>
          </w:p>
        </w:tc>
      </w:tr>
      <w:tr w:rsidR="00AC7B2B" w:rsidRPr="009C5012" w14:paraId="59B0DB71" w14:textId="77777777" w:rsidTr="002E7087">
        <w:trPr>
          <w:jc w:val="center"/>
        </w:trPr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BF4B1A" w14:textId="2F8DBD1C" w:rsidR="00AC7B2B" w:rsidRPr="009C5012" w:rsidRDefault="00AC7B2B" w:rsidP="002E70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ds. Administracyjnych</w:t>
            </w:r>
          </w:p>
        </w:tc>
      </w:tr>
      <w:tr w:rsidR="00AC7B2B" w:rsidRPr="009C5012" w14:paraId="73F3258D" w14:textId="77777777" w:rsidTr="004B475F">
        <w:trPr>
          <w:trHeight w:val="41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F645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8C208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Kierownik Wydziału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88CBD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Pełnomocnik ds. Ochrony Informacji Niejawnych - PO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C14B6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3731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714,00 zł</w:t>
            </w:r>
          </w:p>
        </w:tc>
      </w:tr>
      <w:tr w:rsidR="00AC7B2B" w:rsidRPr="009C5012" w14:paraId="209F4557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4772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BE06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D4D2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Stanowisko pracy ds.: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49FD1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3CA9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B2B" w:rsidRPr="009C5012" w14:paraId="6F77BD56" w14:textId="77777777" w:rsidTr="004B475F">
        <w:trPr>
          <w:trHeight w:val="41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3EF94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AB37D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4C17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Informatyki</w:t>
            </w:r>
          </w:p>
          <w:p w14:paraId="66BFB4A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i cyberbezpieczeństwa Urzędu - zastępca kierownika Wydziału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20EC8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DFDA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586,50 zł</w:t>
            </w:r>
          </w:p>
        </w:tc>
      </w:tr>
      <w:tr w:rsidR="00AC7B2B" w:rsidRPr="009C5012" w14:paraId="466BA461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780C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3575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A554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Kadry i płace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79417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8E87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774,81 zł</w:t>
            </w:r>
          </w:p>
        </w:tc>
      </w:tr>
      <w:tr w:rsidR="00AC7B2B" w:rsidRPr="009C5012" w14:paraId="3E966305" w14:textId="77777777" w:rsidTr="004B475F">
        <w:trPr>
          <w:trHeight w:val="41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DF41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911D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0C3F4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Obsługi Rady Miejskiej </w:t>
            </w:r>
          </w:p>
          <w:p w14:paraId="258A26E2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i jednostek pomocniczych gminy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26B44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9EE4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560,00 zł</w:t>
            </w:r>
          </w:p>
        </w:tc>
      </w:tr>
      <w:tr w:rsidR="00AC7B2B" w:rsidRPr="009C5012" w14:paraId="76F1DA40" w14:textId="77777777" w:rsidTr="004B475F">
        <w:trPr>
          <w:trHeight w:val="27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1992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C201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7E66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Organizacyjnych </w:t>
            </w:r>
          </w:p>
          <w:p w14:paraId="723FB5F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i dostępności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3D04C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A9CE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555,00 zł</w:t>
            </w:r>
          </w:p>
        </w:tc>
      </w:tr>
      <w:tr w:rsidR="00AC7B2B" w:rsidRPr="009C5012" w14:paraId="126CA60A" w14:textId="77777777" w:rsidTr="004B475F">
        <w:trPr>
          <w:trHeight w:val="70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EBA0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3138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10759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Zarządzania kryzysowego, obrony cywilnej, spraw obronnych oraz organizacji ochotniczych straży pożarnych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3AAFD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3749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583,10 zł</w:t>
            </w:r>
          </w:p>
        </w:tc>
      </w:tr>
      <w:tr w:rsidR="00AC7B2B" w:rsidRPr="009C5012" w14:paraId="160BF9CA" w14:textId="77777777" w:rsidTr="002E7087">
        <w:trPr>
          <w:jc w:val="center"/>
        </w:trPr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2A97BC" w14:textId="4C186A83" w:rsidR="009C5012" w:rsidRPr="009C5012" w:rsidRDefault="00AC7B2B" w:rsidP="009C50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Biuro Prawne</w:t>
            </w:r>
          </w:p>
        </w:tc>
      </w:tr>
      <w:tr w:rsidR="00AC7B2B" w:rsidRPr="009C5012" w14:paraId="435FBE09" w14:textId="77777777" w:rsidTr="004B475F">
        <w:trPr>
          <w:trHeight w:val="30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A82D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A3E62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80BF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Radca prawny</w:t>
            </w:r>
          </w:p>
          <w:p w14:paraId="6A30F9AB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E712A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C2677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8AE20" w14:textId="09D4A3B4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201">
              <w:rPr>
                <w:rFonts w:asciiTheme="minorHAnsi" w:hAnsiTheme="minorHAnsi" w:cstheme="minorHAnsi"/>
                <w:sz w:val="20"/>
                <w:szCs w:val="20"/>
              </w:rPr>
              <w:t>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CF6AB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518,40 zł</w:t>
            </w:r>
          </w:p>
        </w:tc>
      </w:tr>
      <w:tr w:rsidR="00AC7B2B" w:rsidRPr="009C5012" w14:paraId="1A623D40" w14:textId="77777777" w:rsidTr="002E7087">
        <w:trPr>
          <w:jc w:val="center"/>
        </w:trPr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E49CDA" w14:textId="7A16F9A4" w:rsidR="00AC7B2B" w:rsidRPr="002E7087" w:rsidRDefault="00AC7B2B" w:rsidP="002E70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Wydział Współpracy, Komunikacji Społecznej i Funduszy Zewnętrznych </w:t>
            </w:r>
          </w:p>
        </w:tc>
      </w:tr>
      <w:tr w:rsidR="00AC7B2B" w:rsidRPr="009C5012" w14:paraId="0B2489B1" w14:textId="77777777" w:rsidTr="004B475F">
        <w:trPr>
          <w:trHeight w:val="658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482D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D1E1F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Kierownik Wydziału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949D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21731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0901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910,00 zł</w:t>
            </w:r>
          </w:p>
        </w:tc>
      </w:tr>
      <w:tr w:rsidR="00AC7B2B" w:rsidRPr="009C5012" w14:paraId="3E4382FA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2FBC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1EF2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FF67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Stanowisko pracy ds.: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02560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6B96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B2B" w:rsidRPr="009C5012" w14:paraId="1165466D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4938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B77C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FFFA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Promocji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FF0D4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6C73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334,05 zł</w:t>
            </w:r>
          </w:p>
        </w:tc>
      </w:tr>
      <w:tr w:rsidR="00AC7B2B" w:rsidRPr="009C5012" w14:paraId="2B44DE83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B74F9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3693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77D0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Komunikacji społecznej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3611C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14F8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600,00 zł</w:t>
            </w:r>
          </w:p>
        </w:tc>
      </w:tr>
      <w:tr w:rsidR="00AC7B2B" w:rsidRPr="009C5012" w14:paraId="25FA5040" w14:textId="77777777" w:rsidTr="002E7087">
        <w:trPr>
          <w:jc w:val="center"/>
        </w:trPr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16424D" w14:textId="03670F7B" w:rsidR="00AC7B2B" w:rsidRPr="009C5012" w:rsidRDefault="00AC7B2B" w:rsidP="002E70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Wydział Oświaty  i Spraw Społecznych                              </w:t>
            </w:r>
          </w:p>
        </w:tc>
      </w:tr>
      <w:tr w:rsidR="00AC7B2B" w:rsidRPr="009C5012" w14:paraId="44E91558" w14:textId="77777777" w:rsidTr="004B475F">
        <w:trPr>
          <w:trHeight w:val="687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57DA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1E6FB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Kierownik Wydziału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6DBF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14FB9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C40A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667,00 zł</w:t>
            </w:r>
          </w:p>
        </w:tc>
      </w:tr>
      <w:tr w:rsidR="00AC7B2B" w:rsidRPr="009C5012" w14:paraId="2976FDEE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4A02B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16B3D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BBFED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stanowisko pracy ds.: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ECCD9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5944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B2B" w:rsidRPr="009C5012" w14:paraId="41ECC77C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8508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6264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86152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Oświaty szkolnej </w:t>
            </w:r>
          </w:p>
          <w:p w14:paraId="546A383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i przedszkolnej </w:t>
            </w:r>
          </w:p>
          <w:p w14:paraId="09FC77D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pracownik zatrudniony</w:t>
            </w:r>
          </w:p>
          <w:p w14:paraId="358F553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 do 31.01.2022 r.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50974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8854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162,63 zł</w:t>
            </w:r>
          </w:p>
        </w:tc>
      </w:tr>
      <w:tr w:rsidR="00AC7B2B" w:rsidRPr="009C5012" w14:paraId="416DB79D" w14:textId="77777777" w:rsidTr="004B475F">
        <w:trPr>
          <w:trHeight w:val="313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DB4B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AB41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A8CA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Działalności gospodarczej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2970C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9598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300,00 zł</w:t>
            </w:r>
          </w:p>
        </w:tc>
      </w:tr>
      <w:tr w:rsidR="00AC7B2B" w:rsidRPr="009C5012" w14:paraId="2AE22F45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9D4C2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3DE5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54424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Polityki społecznej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3C3B6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8048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429,88 zł</w:t>
            </w:r>
          </w:p>
        </w:tc>
      </w:tr>
      <w:tr w:rsidR="00AC7B2B" w:rsidRPr="009C5012" w14:paraId="1A682B17" w14:textId="77777777" w:rsidTr="002E7087">
        <w:trPr>
          <w:jc w:val="center"/>
        </w:trPr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3C3273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Gospodarki Przestrzennej, Ochrony Środowiska i Nieruchomości</w:t>
            </w: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C7B2B" w:rsidRPr="009C5012" w14:paraId="2C91F45B" w14:textId="77777777" w:rsidTr="004B475F">
        <w:trPr>
          <w:trHeight w:val="597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9C582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ACFE4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Kierownik Wydziału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6122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24D96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745E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193,20 zł</w:t>
            </w:r>
          </w:p>
        </w:tc>
      </w:tr>
      <w:tr w:rsidR="00AC7B2B" w:rsidRPr="009C5012" w14:paraId="55A33131" w14:textId="77777777" w:rsidTr="004B475F">
        <w:trPr>
          <w:trHeight w:val="28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8126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8223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45AA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Stanowisko pracy ds.: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5F8D4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7C02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B2B" w:rsidRPr="009C5012" w14:paraId="475784D6" w14:textId="77777777" w:rsidTr="004B475F">
        <w:trPr>
          <w:trHeight w:val="493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3184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6BF0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B064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Ochrony środowiska zastępca kierownika wydziału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B7A26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9E6C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693,80 zł</w:t>
            </w:r>
          </w:p>
        </w:tc>
      </w:tr>
      <w:tr w:rsidR="00AC7B2B" w:rsidRPr="009C5012" w14:paraId="260DAF90" w14:textId="77777777" w:rsidTr="004B475F">
        <w:trPr>
          <w:trHeight w:val="31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FDB1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4B09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6486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Architekt miejski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53558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C503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122,06 zł</w:t>
            </w:r>
          </w:p>
        </w:tc>
      </w:tr>
      <w:tr w:rsidR="00AC7B2B" w:rsidRPr="009C5012" w14:paraId="491C1A0D" w14:textId="77777777" w:rsidTr="004B475F">
        <w:trPr>
          <w:trHeight w:val="48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4E48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FF83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33D44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Dzierżawy i udostępniania </w:t>
            </w:r>
          </w:p>
          <w:p w14:paraId="68C20BE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z zasobu gruntów komunalnych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F9194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0D3D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118,00 zł</w:t>
            </w:r>
          </w:p>
        </w:tc>
      </w:tr>
      <w:tr w:rsidR="00AC7B2B" w:rsidRPr="009C5012" w14:paraId="21A4739A" w14:textId="77777777" w:rsidTr="004B475F">
        <w:trPr>
          <w:trHeight w:val="48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045FB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97F2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0EF1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Mienia komunalnego </w:t>
            </w:r>
          </w:p>
          <w:p w14:paraId="4CE1F87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i sprzedaży nieruchomości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69BCB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3800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730,00 zł</w:t>
            </w:r>
          </w:p>
        </w:tc>
      </w:tr>
      <w:tr w:rsidR="00AC7B2B" w:rsidRPr="009C5012" w14:paraId="771E92C7" w14:textId="77777777" w:rsidTr="004B475F">
        <w:trPr>
          <w:trHeight w:val="253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39E9B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87AF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2740D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Ochrony środowiska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B0F83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EC09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432,00 zł</w:t>
            </w:r>
          </w:p>
        </w:tc>
      </w:tr>
      <w:tr w:rsidR="00AC7B2B" w:rsidRPr="009C5012" w14:paraId="1D517110" w14:textId="77777777" w:rsidTr="004B475F">
        <w:trPr>
          <w:trHeight w:val="68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1D22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817BB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3A9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Użytkowania wieczystego oraz przekształcenia prawa użytkowania wieczystego             w prawo własności – pracownik zatrudniony                na zastępstwo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CCFDC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F0C8D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119,14 zł</w:t>
            </w:r>
          </w:p>
        </w:tc>
      </w:tr>
      <w:tr w:rsidR="00AC7B2B" w:rsidRPr="009C5012" w14:paraId="6FF7BE25" w14:textId="77777777" w:rsidTr="004B475F">
        <w:trPr>
          <w:trHeight w:val="68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B459B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A408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9254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Użytkowania wieczystego oraz przekształcenia prawa użytkowania wieczystego w prawo własności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7BFCE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5FF8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182,90 zł</w:t>
            </w:r>
          </w:p>
        </w:tc>
      </w:tr>
      <w:tr w:rsidR="00AC7B2B" w:rsidRPr="009C5012" w14:paraId="40BC21D0" w14:textId="77777777" w:rsidTr="002E7087">
        <w:trPr>
          <w:jc w:val="center"/>
        </w:trPr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4679D2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Infrastruktury i Inwestycji Komunalnych</w:t>
            </w:r>
          </w:p>
        </w:tc>
      </w:tr>
      <w:tr w:rsidR="00AC7B2B" w:rsidRPr="009C5012" w14:paraId="49CADD6B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A0F1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0C53B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Kierownik Wydziału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B6244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5B1E1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5E33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222,50 zł</w:t>
            </w:r>
          </w:p>
        </w:tc>
      </w:tr>
      <w:tr w:rsidR="00AC7B2B" w:rsidRPr="009C5012" w14:paraId="57C6FCDA" w14:textId="77777777" w:rsidTr="004B475F">
        <w:trPr>
          <w:trHeight w:val="31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D384D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5A11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0BA6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Stanowisko pracy ds.: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BE837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88E4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B2B" w:rsidRPr="009C5012" w14:paraId="6923A717" w14:textId="77777777" w:rsidTr="004B475F">
        <w:trPr>
          <w:trHeight w:val="27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F26EB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4B22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45A0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Komunalnych - zastępca kierownika wydziału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E13FB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17DC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720,00 zł</w:t>
            </w:r>
          </w:p>
        </w:tc>
      </w:tr>
      <w:tr w:rsidR="00AC7B2B" w:rsidRPr="009C5012" w14:paraId="15FBE574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E0F19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60194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7804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Inwestycji</w:t>
            </w: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01042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C9B3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625,90 zł</w:t>
            </w:r>
          </w:p>
        </w:tc>
      </w:tr>
      <w:tr w:rsidR="00AC7B2B" w:rsidRPr="009C5012" w14:paraId="6406C43F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E3D6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65CFB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9C47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Nadzoru inwestorskiego pracownik zatrudniony                 do 15.02.2022 r.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2639D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482B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132,00 zł</w:t>
            </w:r>
          </w:p>
        </w:tc>
      </w:tr>
      <w:tr w:rsidR="00AC7B2B" w:rsidRPr="009C5012" w14:paraId="318A4D4C" w14:textId="77777777" w:rsidTr="004B475F">
        <w:trPr>
          <w:trHeight w:val="41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3A024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7D9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4DA2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Inwestycji, remontów komunalnych </w:t>
            </w:r>
          </w:p>
          <w:p w14:paraId="38A1BFAB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i mieszkaniowych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2D11F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D6F7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302,02 zł</w:t>
            </w:r>
          </w:p>
        </w:tc>
      </w:tr>
      <w:tr w:rsidR="00AC7B2B" w:rsidRPr="009C5012" w14:paraId="12E1E3DF" w14:textId="77777777" w:rsidTr="002E7087">
        <w:trPr>
          <w:jc w:val="center"/>
        </w:trPr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9DE188" w14:textId="5834B493" w:rsidR="00AC7B2B" w:rsidRPr="002E7087" w:rsidRDefault="00AC7B2B" w:rsidP="002E70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 Stanu Cywilnego</w:t>
            </w:r>
          </w:p>
        </w:tc>
      </w:tr>
      <w:tr w:rsidR="00AC7B2B" w:rsidRPr="009C5012" w14:paraId="5444E1A1" w14:textId="77777777" w:rsidTr="004B475F">
        <w:trPr>
          <w:trHeight w:val="61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F8C1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F5E3F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Kierownik Urzędu Stanu Cywilnego </w:t>
            </w:r>
            <w:r w:rsidRPr="009C5012">
              <w:rPr>
                <w:rFonts w:asciiTheme="minorHAnsi" w:hAnsiTheme="minorHAnsi" w:cstheme="minorHAnsi"/>
                <w:sz w:val="20"/>
                <w:szCs w:val="20"/>
              </w:rPr>
              <w:br/>
              <w:t>Kierownik Wydziału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F80C4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8590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FE58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900,00 zł</w:t>
            </w:r>
          </w:p>
        </w:tc>
      </w:tr>
      <w:tr w:rsidR="00AC7B2B" w:rsidRPr="009C5012" w14:paraId="13C02F4E" w14:textId="77777777" w:rsidTr="004B475F">
        <w:trPr>
          <w:trHeight w:val="24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0ADE2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BB37B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1639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Stanowisko pracy ds.: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6F6B2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2C5E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B2B" w:rsidRPr="009C5012" w14:paraId="6D0AE21A" w14:textId="77777777" w:rsidTr="004B475F">
        <w:trPr>
          <w:trHeight w:val="49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36FC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3A76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9847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Zastępca Kierownika Urzędu Stanu Cywilnego - zastępca kierownika wydziału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B9A9B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6E9F9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528,00 zł</w:t>
            </w:r>
          </w:p>
        </w:tc>
      </w:tr>
      <w:tr w:rsidR="00AC7B2B" w:rsidRPr="009C5012" w14:paraId="54907152" w14:textId="77777777" w:rsidTr="004B475F">
        <w:trPr>
          <w:trHeight w:val="30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0E7D2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A3E2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02AD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Ewidencji ludności </w:t>
            </w:r>
          </w:p>
          <w:p w14:paraId="1D08B34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i dowodów osobistych- pracownik zatrudniony                 na zastępstwo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19815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444C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632,50 zł</w:t>
            </w:r>
          </w:p>
        </w:tc>
      </w:tr>
      <w:tr w:rsidR="00AC7B2B" w:rsidRPr="009C5012" w14:paraId="149E5BD5" w14:textId="77777777" w:rsidTr="004B475F">
        <w:trPr>
          <w:trHeight w:val="30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8328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63EE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8EF8D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Ewidencji ludności </w:t>
            </w:r>
          </w:p>
          <w:p w14:paraId="050ACBD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i dowodów osobistych – pracownik zatrudniony na zastępstwo do 31.03.2022 r.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9D15E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1BEB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513,60 zł</w:t>
            </w:r>
          </w:p>
        </w:tc>
      </w:tr>
      <w:tr w:rsidR="00AC7B2B" w:rsidRPr="009C5012" w14:paraId="61269137" w14:textId="77777777" w:rsidTr="004B475F">
        <w:trPr>
          <w:trHeight w:val="30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5BCB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4A2A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FA32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Ewidencji ludności </w:t>
            </w:r>
          </w:p>
          <w:p w14:paraId="6593C10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i dowodów osobistych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0EE8D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C7C3A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148,80 zł</w:t>
            </w:r>
          </w:p>
        </w:tc>
      </w:tr>
      <w:tr w:rsidR="00AC7B2B" w:rsidRPr="009C5012" w14:paraId="75F61BCB" w14:textId="77777777" w:rsidTr="004B475F">
        <w:trPr>
          <w:trHeight w:val="30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DC426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A9F2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766B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Ewidencji ludności </w:t>
            </w:r>
          </w:p>
          <w:p w14:paraId="296D51E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i dowodów osobistych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B00D3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B819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122,80 zł</w:t>
            </w:r>
          </w:p>
        </w:tc>
      </w:tr>
      <w:tr w:rsidR="00AC7B2B" w:rsidRPr="009C5012" w14:paraId="2F77EB08" w14:textId="77777777" w:rsidTr="002E7087">
        <w:trPr>
          <w:jc w:val="center"/>
        </w:trPr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F4EEBE" w14:textId="5E80B456" w:rsidR="00AC7B2B" w:rsidRPr="009C5012" w:rsidRDefault="00AC7B2B" w:rsidP="002E70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Straż Miejsk</w:t>
            </w:r>
            <w:r w:rsidR="002E70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AC7B2B" w:rsidRPr="009C5012" w14:paraId="55807C42" w14:textId="77777777" w:rsidTr="004B475F">
        <w:trPr>
          <w:trHeight w:val="52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05CF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C098A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Komendant Straży Miejskiej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6AC6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FD663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062F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624,00 zł</w:t>
            </w:r>
          </w:p>
        </w:tc>
      </w:tr>
      <w:tr w:rsidR="00AC7B2B" w:rsidRPr="009C5012" w14:paraId="1F9ACF75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BDF7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8E339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1D95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Strażnik Straży Miejskiej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CFF49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A4AF7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540,00 zł</w:t>
            </w:r>
          </w:p>
        </w:tc>
      </w:tr>
      <w:tr w:rsidR="00AC7B2B" w:rsidRPr="009C5012" w14:paraId="4BB34653" w14:textId="77777777" w:rsidTr="004B475F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57A4C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17155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57470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Strażnik Straży Miejskiej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CD20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9FD33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420,00 zł</w:t>
            </w:r>
          </w:p>
        </w:tc>
      </w:tr>
      <w:tr w:rsidR="00AC7B2B" w:rsidRPr="009C5012" w14:paraId="124C575C" w14:textId="77777777" w:rsidTr="004B475F">
        <w:trPr>
          <w:trHeight w:val="1129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DABDB" w14:textId="716AD8B5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Samodzielne stanowisko </w:t>
            </w:r>
            <w:r w:rsidR="00496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ds. zamówień publicznych </w:t>
            </w: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ZP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6C04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B6E2F" w14:textId="77777777" w:rsidR="00AC7B2B" w:rsidRPr="009C5012" w:rsidRDefault="00AC7B2B" w:rsidP="004B47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EEDB8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29439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D032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3EF51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1 440,00 zł</w:t>
            </w:r>
          </w:p>
        </w:tc>
      </w:tr>
      <w:tr w:rsidR="00AC7B2B" w:rsidRPr="009C5012" w14:paraId="4F8F5231" w14:textId="77777777" w:rsidTr="004B475F">
        <w:trPr>
          <w:trHeight w:val="97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01128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Samodzielne stanowisko                         ds. Archiwum-koordynator czynności kancelaryjnych                                          AZ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EEFDF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4E44D" w14:textId="77777777" w:rsidR="00AC7B2B" w:rsidRPr="009C5012" w:rsidRDefault="00AC7B2B" w:rsidP="004B47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30D8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9A443" w14:textId="43775BD6" w:rsidR="00AC7B2B" w:rsidRPr="009C5012" w:rsidRDefault="00522064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F775B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32AFCE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250,60 zł</w:t>
            </w:r>
          </w:p>
        </w:tc>
      </w:tr>
      <w:tr w:rsidR="00AC7B2B" w:rsidRPr="009C5012" w14:paraId="710AD941" w14:textId="77777777" w:rsidTr="004B475F">
        <w:trPr>
          <w:trHeight w:val="768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1245" w14:textId="1E991296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Pełnomocnik </w:t>
            </w:r>
            <w:r w:rsidR="00496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ds. Strategii i Rozwoju Gminy                                                     PSR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6AD31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F1F9E" w14:textId="77777777" w:rsidR="00AC7B2B" w:rsidRPr="009C5012" w:rsidRDefault="00AC7B2B" w:rsidP="004B47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CE30B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ECD2D" w14:textId="77777777" w:rsidR="00AC7B2B" w:rsidRPr="009C5012" w:rsidRDefault="00AC7B2B" w:rsidP="004B47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20952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C6928" w14:textId="77777777" w:rsidR="00AC7B2B" w:rsidRPr="009C5012" w:rsidRDefault="00AC7B2B" w:rsidP="004B47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496,48 zł</w:t>
            </w:r>
          </w:p>
        </w:tc>
      </w:tr>
    </w:tbl>
    <w:p w14:paraId="298A4F27" w14:textId="77777777" w:rsidR="00AC7B2B" w:rsidRDefault="00AC7B2B" w:rsidP="00E16684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5D9E6724" w14:textId="74D34967" w:rsidR="00C92B94" w:rsidRPr="00221918" w:rsidRDefault="00C92B94" w:rsidP="00203356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o tym, jak</w:t>
      </w:r>
      <w:r w:rsidR="004D1C8C">
        <w:rPr>
          <w:rFonts w:asciiTheme="minorHAnsi" w:hAnsiTheme="minorHAnsi" w:cstheme="minorHAnsi"/>
          <w:sz w:val="22"/>
          <w:szCs w:val="22"/>
        </w:rPr>
        <w:t xml:space="preserve">ą wysokość podwyżek </w:t>
      </w:r>
      <w:r w:rsidR="00B47C68">
        <w:rPr>
          <w:rFonts w:asciiTheme="minorHAnsi" w:hAnsiTheme="minorHAnsi" w:cstheme="minorHAnsi"/>
          <w:sz w:val="22"/>
          <w:szCs w:val="22"/>
        </w:rPr>
        <w:t xml:space="preserve">w stosunku do 2021 roku </w:t>
      </w:r>
      <w:r>
        <w:rPr>
          <w:rFonts w:asciiTheme="minorHAnsi" w:hAnsiTheme="minorHAnsi" w:cstheme="minorHAnsi"/>
          <w:sz w:val="22"/>
          <w:szCs w:val="22"/>
        </w:rPr>
        <w:t xml:space="preserve">otrzymali pracownicy </w:t>
      </w:r>
      <w:r w:rsidR="00B47C68">
        <w:rPr>
          <w:rFonts w:asciiTheme="minorHAnsi" w:hAnsiTheme="minorHAnsi" w:cstheme="minorHAnsi"/>
          <w:sz w:val="22"/>
          <w:szCs w:val="22"/>
        </w:rPr>
        <w:t xml:space="preserve">Urzędu Miejskiego w Gołdapi </w:t>
      </w:r>
      <w:r>
        <w:rPr>
          <w:rFonts w:asciiTheme="minorHAnsi" w:hAnsiTheme="minorHAnsi" w:cstheme="minorHAnsi"/>
          <w:sz w:val="22"/>
          <w:szCs w:val="22"/>
        </w:rPr>
        <w:t>niepełniący funkcji publicznej zgodnie z art. 5 ust. 2 ustawy z dnia 6 września 2001 r. o dostępie do informacji publicznej (t. j. Dz. U. z 20</w:t>
      </w:r>
      <w:r w:rsidR="004D1C8C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r., poz. </w:t>
      </w:r>
      <w:r w:rsidR="004D1C8C">
        <w:rPr>
          <w:rFonts w:asciiTheme="minorHAnsi" w:hAnsiTheme="minorHAnsi" w:cstheme="minorHAnsi"/>
          <w:sz w:val="22"/>
          <w:szCs w:val="22"/>
        </w:rPr>
        <w:t>902</w:t>
      </w:r>
      <w:r>
        <w:rPr>
          <w:rFonts w:asciiTheme="minorHAnsi" w:hAnsiTheme="minorHAnsi" w:cstheme="minorHAnsi"/>
          <w:sz w:val="22"/>
          <w:szCs w:val="22"/>
        </w:rPr>
        <w:t xml:space="preserve">) podlega ograniczeniu, a zatem nie podlega udostępnieniu w trybie przewidzianym w ustawie o dostępie do informacji publicznej. W związku z powyższym organ wydał decyzję o odmowie udostępnienia informacji publicznej. </w:t>
      </w:r>
    </w:p>
    <w:p w14:paraId="49D61C77" w14:textId="7A637259" w:rsidR="00FF6B7D" w:rsidRPr="00D536D5" w:rsidRDefault="00E16684" w:rsidP="00203356">
      <w:pPr>
        <w:widowControl/>
        <w:shd w:val="clear" w:color="auto" w:fill="FFFFFF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Ad. 2. </w:t>
      </w:r>
      <w:r w:rsidR="00FF6B7D">
        <w:rPr>
          <w:rFonts w:asciiTheme="minorHAnsi" w:hAnsiTheme="minorHAnsi" w:cstheme="minorHAnsi"/>
          <w:sz w:val="22"/>
          <w:szCs w:val="22"/>
        </w:rPr>
        <w:t>Od 2021 roku do dnia odpowiedzi na niniejszy wniosek</w:t>
      </w:r>
      <w:r w:rsidR="00D536D5">
        <w:rPr>
          <w:rFonts w:asciiTheme="minorHAnsi" w:hAnsiTheme="minorHAnsi" w:cstheme="minorHAnsi"/>
          <w:sz w:val="22"/>
          <w:szCs w:val="22"/>
        </w:rPr>
        <w:t xml:space="preserve"> do Rady Miejskiej w Gołdapi nie wpłynęła petycja, skarga, wniosek dotyczące jednostek oświatowych</w:t>
      </w:r>
      <w:r w:rsidR="00132C53">
        <w:rPr>
          <w:rFonts w:asciiTheme="minorHAnsi" w:hAnsiTheme="minorHAnsi" w:cstheme="minorHAnsi"/>
          <w:sz w:val="22"/>
          <w:szCs w:val="22"/>
        </w:rPr>
        <w:t>.</w:t>
      </w:r>
      <w:r w:rsidR="00D536D5">
        <w:rPr>
          <w:rFonts w:asciiTheme="minorHAnsi" w:hAnsiTheme="minorHAnsi" w:cstheme="minorHAnsi"/>
          <w:sz w:val="22"/>
          <w:szCs w:val="22"/>
        </w:rPr>
        <w:t xml:space="preserve"> </w:t>
      </w:r>
      <w:r w:rsidR="00132C53">
        <w:rPr>
          <w:rFonts w:asciiTheme="minorHAnsi" w:hAnsiTheme="minorHAnsi" w:cstheme="minorHAnsi"/>
          <w:sz w:val="22"/>
          <w:szCs w:val="22"/>
        </w:rPr>
        <w:t>D</w:t>
      </w:r>
      <w:r w:rsidR="00D536D5">
        <w:rPr>
          <w:rFonts w:asciiTheme="minorHAnsi" w:hAnsiTheme="minorHAnsi" w:cstheme="minorHAnsi"/>
          <w:sz w:val="22"/>
          <w:szCs w:val="22"/>
        </w:rPr>
        <w:t xml:space="preserve">o Burmistrza Gołdapi </w:t>
      </w:r>
      <w:r w:rsidR="00132C53">
        <w:rPr>
          <w:rFonts w:asciiTheme="minorHAnsi" w:hAnsiTheme="minorHAnsi" w:cstheme="minorHAnsi"/>
          <w:sz w:val="22"/>
          <w:szCs w:val="22"/>
        </w:rPr>
        <w:t xml:space="preserve">w ww. okresie </w:t>
      </w:r>
      <w:r w:rsidR="00D536D5">
        <w:rPr>
          <w:rFonts w:asciiTheme="minorHAnsi" w:hAnsiTheme="minorHAnsi" w:cstheme="minorHAnsi"/>
          <w:sz w:val="22"/>
          <w:szCs w:val="22"/>
        </w:rPr>
        <w:t xml:space="preserve">wpłynęła </w:t>
      </w:r>
      <w:r w:rsidR="00132C53">
        <w:rPr>
          <w:rFonts w:asciiTheme="minorHAnsi" w:hAnsiTheme="minorHAnsi" w:cstheme="minorHAnsi"/>
          <w:sz w:val="22"/>
          <w:szCs w:val="22"/>
        </w:rPr>
        <w:br/>
      </w:r>
      <w:r w:rsidR="00D536D5">
        <w:rPr>
          <w:rFonts w:asciiTheme="minorHAnsi" w:hAnsiTheme="minorHAnsi" w:cstheme="minorHAnsi"/>
          <w:sz w:val="22"/>
          <w:szCs w:val="22"/>
        </w:rPr>
        <w:t>1 petycja dotycząca jednostki oświatowej.</w:t>
      </w:r>
    </w:p>
    <w:p w14:paraId="6C1642EC" w14:textId="03380D32" w:rsidR="00E16684" w:rsidRDefault="00E16684" w:rsidP="00203356">
      <w:pPr>
        <w:widowControl/>
        <w:shd w:val="clear" w:color="auto" w:fill="FFFFFF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Ad. 3.</w:t>
      </w:r>
      <w:r w:rsidR="00AC7B2B" w:rsidRPr="00AC7B2B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 </w:t>
      </w:r>
      <w:r w:rsidR="00AC7B2B" w:rsidRPr="00311A7F">
        <w:rPr>
          <w:rFonts w:ascii="Calibri" w:eastAsia="Times New Roman" w:hAnsi="Calibri" w:cs="Calibri"/>
          <w:sz w:val="22"/>
          <w:szCs w:val="22"/>
          <w:lang w:eastAsia="ar-SA" w:bidi="ar-SA"/>
        </w:rPr>
        <w:t>Poniżej przedstawiam zestawienie wynagrodzeń za pracę Burmistrza Gołdapi, Zastępcy Burmistrza Gołdapi, Sekretarza Gminy i Skarbnika Gminy</w:t>
      </w:r>
      <w:r w:rsidR="00AC7B2B" w:rsidRPr="00B118E6">
        <w:t xml:space="preserve"> </w:t>
      </w:r>
      <w:r w:rsidR="00AC7B2B" w:rsidRPr="00B118E6">
        <w:rPr>
          <w:rFonts w:ascii="Calibri" w:eastAsia="Times New Roman" w:hAnsi="Calibri" w:cs="Calibri"/>
          <w:sz w:val="22"/>
          <w:szCs w:val="22"/>
          <w:lang w:eastAsia="ar-SA" w:bidi="ar-SA"/>
        </w:rPr>
        <w:t>za miesiąc luty 2022 r.</w:t>
      </w:r>
      <w:r w:rsidR="00AC7B2B" w:rsidRPr="00311A7F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 z wyszczególnieniem na poszczególne składniki wynagrodzenia: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538"/>
        <w:gridCol w:w="1674"/>
        <w:gridCol w:w="1674"/>
        <w:gridCol w:w="1674"/>
        <w:gridCol w:w="1674"/>
      </w:tblGrid>
      <w:tr w:rsidR="00AC7B2B" w:rsidRPr="00311A7F" w14:paraId="7C2B5BF4" w14:textId="77777777" w:rsidTr="00E9562E">
        <w:tc>
          <w:tcPr>
            <w:tcW w:w="809" w:type="dxa"/>
            <w:shd w:val="clear" w:color="auto" w:fill="auto"/>
          </w:tcPr>
          <w:p w14:paraId="35480D6C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 xml:space="preserve">Lp. </w:t>
            </w:r>
          </w:p>
        </w:tc>
        <w:tc>
          <w:tcPr>
            <w:tcW w:w="2538" w:type="dxa"/>
            <w:shd w:val="clear" w:color="auto" w:fill="auto"/>
          </w:tcPr>
          <w:p w14:paraId="2837B749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 xml:space="preserve">Funkcja </w:t>
            </w:r>
          </w:p>
        </w:tc>
        <w:tc>
          <w:tcPr>
            <w:tcW w:w="1674" w:type="dxa"/>
            <w:shd w:val="clear" w:color="auto" w:fill="auto"/>
          </w:tcPr>
          <w:p w14:paraId="7C7F3732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Płaca zasadnicza</w:t>
            </w:r>
          </w:p>
        </w:tc>
        <w:tc>
          <w:tcPr>
            <w:tcW w:w="1674" w:type="dxa"/>
            <w:shd w:val="clear" w:color="auto" w:fill="auto"/>
          </w:tcPr>
          <w:p w14:paraId="3775648A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Dodatek funkcyjny</w:t>
            </w:r>
          </w:p>
        </w:tc>
        <w:tc>
          <w:tcPr>
            <w:tcW w:w="1674" w:type="dxa"/>
            <w:shd w:val="clear" w:color="auto" w:fill="auto"/>
          </w:tcPr>
          <w:p w14:paraId="2D9EC0D9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Dodatek stażowy</w:t>
            </w:r>
          </w:p>
        </w:tc>
        <w:tc>
          <w:tcPr>
            <w:tcW w:w="1674" w:type="dxa"/>
            <w:shd w:val="clear" w:color="auto" w:fill="auto"/>
          </w:tcPr>
          <w:p w14:paraId="3E591FF2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 xml:space="preserve">Dodatek specjalny </w:t>
            </w:r>
          </w:p>
        </w:tc>
      </w:tr>
      <w:tr w:rsidR="00AC7B2B" w:rsidRPr="00311A7F" w14:paraId="02BBF6FA" w14:textId="77777777" w:rsidTr="00E9562E">
        <w:tc>
          <w:tcPr>
            <w:tcW w:w="809" w:type="dxa"/>
            <w:shd w:val="clear" w:color="auto" w:fill="auto"/>
          </w:tcPr>
          <w:p w14:paraId="2673A610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2538" w:type="dxa"/>
            <w:shd w:val="clear" w:color="auto" w:fill="auto"/>
          </w:tcPr>
          <w:p w14:paraId="3DB6888F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Burmistrz Gołdapi</w:t>
            </w:r>
          </w:p>
        </w:tc>
        <w:tc>
          <w:tcPr>
            <w:tcW w:w="1674" w:type="dxa"/>
            <w:shd w:val="clear" w:color="auto" w:fill="auto"/>
          </w:tcPr>
          <w:p w14:paraId="1EA19A23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8 344,00 zł</w:t>
            </w:r>
          </w:p>
        </w:tc>
        <w:tc>
          <w:tcPr>
            <w:tcW w:w="1674" w:type="dxa"/>
            <w:shd w:val="clear" w:color="auto" w:fill="auto"/>
          </w:tcPr>
          <w:p w14:paraId="38A2EF6E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2 760,00 zł</w:t>
            </w:r>
          </w:p>
        </w:tc>
        <w:tc>
          <w:tcPr>
            <w:tcW w:w="1674" w:type="dxa"/>
            <w:shd w:val="clear" w:color="auto" w:fill="auto"/>
          </w:tcPr>
          <w:p w14:paraId="5DC82A12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1 501,92 zł</w:t>
            </w:r>
          </w:p>
        </w:tc>
        <w:tc>
          <w:tcPr>
            <w:tcW w:w="1674" w:type="dxa"/>
            <w:shd w:val="clear" w:color="auto" w:fill="auto"/>
          </w:tcPr>
          <w:p w14:paraId="6302EFF2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3 331,20 zł</w:t>
            </w:r>
          </w:p>
        </w:tc>
      </w:tr>
      <w:tr w:rsidR="00AC7B2B" w:rsidRPr="00311A7F" w14:paraId="2BBEAA82" w14:textId="77777777" w:rsidTr="00E9562E">
        <w:tc>
          <w:tcPr>
            <w:tcW w:w="809" w:type="dxa"/>
            <w:shd w:val="clear" w:color="auto" w:fill="auto"/>
          </w:tcPr>
          <w:p w14:paraId="7FFE830C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2538" w:type="dxa"/>
            <w:shd w:val="clear" w:color="auto" w:fill="auto"/>
          </w:tcPr>
          <w:p w14:paraId="61F66656" w14:textId="77777777" w:rsidR="00AC7B2B" w:rsidRPr="00E9562E" w:rsidRDefault="00AC7B2B" w:rsidP="004B475F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Zastępca Burmistrza Gołdapi</w:t>
            </w:r>
          </w:p>
        </w:tc>
        <w:tc>
          <w:tcPr>
            <w:tcW w:w="1674" w:type="dxa"/>
            <w:shd w:val="clear" w:color="auto" w:fill="auto"/>
          </w:tcPr>
          <w:p w14:paraId="44C0CF47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8 800,00 zł</w:t>
            </w:r>
          </w:p>
        </w:tc>
        <w:tc>
          <w:tcPr>
            <w:tcW w:w="1674" w:type="dxa"/>
            <w:shd w:val="clear" w:color="auto" w:fill="auto"/>
          </w:tcPr>
          <w:p w14:paraId="33DCAF0F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3 650,00 zł</w:t>
            </w:r>
          </w:p>
        </w:tc>
        <w:tc>
          <w:tcPr>
            <w:tcW w:w="1674" w:type="dxa"/>
            <w:shd w:val="clear" w:color="auto" w:fill="auto"/>
          </w:tcPr>
          <w:p w14:paraId="3434AB3E" w14:textId="7917505B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1</w:t>
            </w:r>
            <w:r w:rsidR="00BF727D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 xml:space="preserve"> </w:t>
            </w: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760,00 zł</w:t>
            </w:r>
          </w:p>
        </w:tc>
        <w:tc>
          <w:tcPr>
            <w:tcW w:w="1674" w:type="dxa"/>
            <w:shd w:val="clear" w:color="auto" w:fill="auto"/>
          </w:tcPr>
          <w:p w14:paraId="639A265D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-</w:t>
            </w:r>
          </w:p>
        </w:tc>
      </w:tr>
      <w:tr w:rsidR="00AC7B2B" w:rsidRPr="00311A7F" w14:paraId="14CB3628" w14:textId="77777777" w:rsidTr="00E9562E">
        <w:tc>
          <w:tcPr>
            <w:tcW w:w="809" w:type="dxa"/>
            <w:shd w:val="clear" w:color="auto" w:fill="auto"/>
          </w:tcPr>
          <w:p w14:paraId="4CA00635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2538" w:type="dxa"/>
            <w:shd w:val="clear" w:color="auto" w:fill="auto"/>
          </w:tcPr>
          <w:p w14:paraId="321AF5F2" w14:textId="77777777" w:rsidR="00AC7B2B" w:rsidRPr="00E9562E" w:rsidRDefault="00AC7B2B" w:rsidP="004B475F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Sekretarz Gminy Gołdap</w:t>
            </w:r>
          </w:p>
        </w:tc>
        <w:tc>
          <w:tcPr>
            <w:tcW w:w="1674" w:type="dxa"/>
            <w:shd w:val="clear" w:color="auto" w:fill="auto"/>
          </w:tcPr>
          <w:p w14:paraId="4F5A24D2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8 150,00 zł</w:t>
            </w:r>
          </w:p>
        </w:tc>
        <w:tc>
          <w:tcPr>
            <w:tcW w:w="1674" w:type="dxa"/>
            <w:shd w:val="clear" w:color="auto" w:fill="auto"/>
          </w:tcPr>
          <w:p w14:paraId="5043794F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4 600,00 zł</w:t>
            </w:r>
          </w:p>
        </w:tc>
        <w:tc>
          <w:tcPr>
            <w:tcW w:w="1674" w:type="dxa"/>
            <w:shd w:val="clear" w:color="auto" w:fill="auto"/>
          </w:tcPr>
          <w:p w14:paraId="4791B08D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1 467,00 zł</w:t>
            </w:r>
          </w:p>
        </w:tc>
        <w:tc>
          <w:tcPr>
            <w:tcW w:w="1674" w:type="dxa"/>
            <w:shd w:val="clear" w:color="auto" w:fill="auto"/>
          </w:tcPr>
          <w:p w14:paraId="3B2EFDCB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-</w:t>
            </w:r>
          </w:p>
        </w:tc>
      </w:tr>
      <w:tr w:rsidR="00AC7B2B" w:rsidRPr="00311A7F" w14:paraId="302A82F2" w14:textId="77777777" w:rsidTr="00E9562E">
        <w:tc>
          <w:tcPr>
            <w:tcW w:w="809" w:type="dxa"/>
            <w:shd w:val="clear" w:color="auto" w:fill="auto"/>
          </w:tcPr>
          <w:p w14:paraId="52E9551A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2538" w:type="dxa"/>
            <w:shd w:val="clear" w:color="auto" w:fill="auto"/>
          </w:tcPr>
          <w:p w14:paraId="5C72A59A" w14:textId="77777777" w:rsidR="00AC7B2B" w:rsidRPr="00E9562E" w:rsidRDefault="00AC7B2B" w:rsidP="004B475F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 xml:space="preserve">Skarbnik Gminy Gołdap </w:t>
            </w:r>
          </w:p>
        </w:tc>
        <w:tc>
          <w:tcPr>
            <w:tcW w:w="1674" w:type="dxa"/>
            <w:shd w:val="clear" w:color="auto" w:fill="auto"/>
          </w:tcPr>
          <w:p w14:paraId="3547F903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9 040,00  zł</w:t>
            </w:r>
          </w:p>
        </w:tc>
        <w:tc>
          <w:tcPr>
            <w:tcW w:w="1674" w:type="dxa"/>
            <w:shd w:val="clear" w:color="auto" w:fill="auto"/>
          </w:tcPr>
          <w:p w14:paraId="2528A96E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3 650,00 zł</w:t>
            </w:r>
          </w:p>
        </w:tc>
        <w:tc>
          <w:tcPr>
            <w:tcW w:w="1674" w:type="dxa"/>
            <w:shd w:val="clear" w:color="auto" w:fill="auto"/>
          </w:tcPr>
          <w:p w14:paraId="23F8A36D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813,60 zł</w:t>
            </w:r>
          </w:p>
        </w:tc>
        <w:tc>
          <w:tcPr>
            <w:tcW w:w="1674" w:type="dxa"/>
            <w:shd w:val="clear" w:color="auto" w:fill="auto"/>
          </w:tcPr>
          <w:p w14:paraId="14A2447F" w14:textId="77777777" w:rsidR="00AC7B2B" w:rsidRPr="00E9562E" w:rsidRDefault="00AC7B2B" w:rsidP="004B475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E9562E"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  <w:t>-</w:t>
            </w:r>
          </w:p>
        </w:tc>
      </w:tr>
    </w:tbl>
    <w:p w14:paraId="7B5DE608" w14:textId="77777777" w:rsidR="000A2FDF" w:rsidRDefault="000A2FDF" w:rsidP="00806F47">
      <w:pPr>
        <w:pStyle w:val="Textbody"/>
        <w:spacing w:after="0" w:line="276" w:lineRule="auto"/>
        <w:ind w:left="6379"/>
        <w:jc w:val="both"/>
        <w:rPr>
          <w:rFonts w:asciiTheme="minorHAnsi" w:hAnsiTheme="minorHAnsi" w:cstheme="minorHAnsi"/>
          <w:sz w:val="22"/>
          <w:szCs w:val="22"/>
        </w:rPr>
      </w:pPr>
    </w:p>
    <w:p w14:paraId="54D19B3A" w14:textId="77777777" w:rsidR="000A2FDF" w:rsidRDefault="000A2FDF" w:rsidP="00806F47">
      <w:pPr>
        <w:pStyle w:val="Textbody"/>
        <w:spacing w:after="0" w:line="276" w:lineRule="auto"/>
        <w:ind w:left="6379"/>
        <w:jc w:val="both"/>
        <w:rPr>
          <w:rFonts w:asciiTheme="minorHAnsi" w:hAnsiTheme="minorHAnsi" w:cstheme="minorHAnsi"/>
          <w:sz w:val="22"/>
          <w:szCs w:val="22"/>
        </w:rPr>
      </w:pPr>
    </w:p>
    <w:p w14:paraId="69BA2048" w14:textId="5C4EC467" w:rsidR="00BE76A2" w:rsidRDefault="00642A27" w:rsidP="00806F47">
      <w:pPr>
        <w:pStyle w:val="Textbody"/>
        <w:spacing w:after="0" w:line="276" w:lineRule="auto"/>
        <w:ind w:left="6379"/>
        <w:jc w:val="both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Z poważaniem</w:t>
      </w:r>
    </w:p>
    <w:p w14:paraId="264659D4" w14:textId="77777777" w:rsidR="000A2FDF" w:rsidRDefault="000A2FDF" w:rsidP="00806F47">
      <w:pPr>
        <w:pStyle w:val="Textbody"/>
        <w:spacing w:after="0" w:line="276" w:lineRule="auto"/>
        <w:ind w:left="6379"/>
        <w:jc w:val="both"/>
        <w:rPr>
          <w:rFonts w:asciiTheme="minorHAnsi" w:hAnsiTheme="minorHAnsi" w:cstheme="minorHAnsi"/>
          <w:sz w:val="22"/>
          <w:szCs w:val="22"/>
        </w:rPr>
      </w:pPr>
    </w:p>
    <w:p w14:paraId="33C9C02B" w14:textId="77777777" w:rsidR="000A2FDF" w:rsidRDefault="000A2FDF" w:rsidP="000A2FDF">
      <w:pPr>
        <w:pStyle w:val="Standard"/>
        <w:ind w:left="987" w:firstLine="3261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Z upoważnienia BURMISTRZA</w:t>
      </w:r>
    </w:p>
    <w:p w14:paraId="5DDE0FA8" w14:textId="7D51A32D" w:rsidR="000A2FDF" w:rsidRDefault="000A2FDF" w:rsidP="000A2FDF">
      <w:pPr>
        <w:pStyle w:val="Standard"/>
        <w:ind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  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Sekretarz Gminy Gołdap</w:t>
      </w:r>
    </w:p>
    <w:p w14:paraId="2B0B784C" w14:textId="704AC2CD" w:rsidR="000A2FDF" w:rsidRDefault="000A2FDF" w:rsidP="000A2FDF">
      <w:pPr>
        <w:pStyle w:val="Standard"/>
        <w:ind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 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mgr Anna Rawinis</w:t>
      </w:r>
    </w:p>
    <w:p w14:paraId="157B3C6C" w14:textId="77777777" w:rsidR="000A2FDF" w:rsidRDefault="000A2FDF" w:rsidP="00806F47">
      <w:pPr>
        <w:pStyle w:val="Textbody"/>
        <w:spacing w:after="0" w:line="276" w:lineRule="auto"/>
        <w:ind w:left="6379"/>
        <w:jc w:val="both"/>
        <w:rPr>
          <w:rFonts w:asciiTheme="minorHAnsi" w:hAnsiTheme="minorHAnsi" w:cstheme="minorHAnsi"/>
          <w:sz w:val="22"/>
          <w:szCs w:val="22"/>
        </w:rPr>
      </w:pPr>
    </w:p>
    <w:p w14:paraId="7038003A" w14:textId="77777777" w:rsidR="00203356" w:rsidRDefault="00203356" w:rsidP="00BE76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BD257CD" w14:textId="77777777" w:rsidR="00203356" w:rsidRDefault="00203356" w:rsidP="00BE76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8907A8E" w14:textId="77777777" w:rsidR="00203356" w:rsidRDefault="00203356" w:rsidP="00BE76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7DB5E6B" w14:textId="77777777" w:rsidR="00203356" w:rsidRDefault="00203356" w:rsidP="00BE76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455ABED" w14:textId="77777777" w:rsidR="00203356" w:rsidRDefault="00203356" w:rsidP="00BE76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513877" w14:textId="77777777" w:rsidR="00203356" w:rsidRDefault="00203356" w:rsidP="00BE76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5A6B24E" w14:textId="45B19FEE" w:rsidR="00BE76A2" w:rsidRPr="007676BC" w:rsidRDefault="00BE76A2" w:rsidP="00BE76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676BC">
        <w:rPr>
          <w:rFonts w:asciiTheme="minorHAnsi" w:hAnsiTheme="minorHAnsi" w:cstheme="minorHAnsi"/>
          <w:sz w:val="20"/>
          <w:szCs w:val="20"/>
        </w:rPr>
        <w:t>Sporządzili:</w:t>
      </w:r>
    </w:p>
    <w:p w14:paraId="3CDC2165" w14:textId="3D49B36A" w:rsidR="00BE76A2" w:rsidRPr="00C92B94" w:rsidRDefault="00BE76A2" w:rsidP="00BE76A2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92B94">
        <w:rPr>
          <w:rFonts w:asciiTheme="minorHAnsi" w:hAnsiTheme="minorHAnsi" w:cstheme="minorHAnsi"/>
          <w:sz w:val="20"/>
          <w:szCs w:val="20"/>
          <w:lang w:val="en-US"/>
        </w:rPr>
        <w:t xml:space="preserve">Ad.1 </w:t>
      </w:r>
      <w:proofErr w:type="spellStart"/>
      <w:r w:rsidRPr="00C92B94">
        <w:rPr>
          <w:rFonts w:asciiTheme="minorHAnsi" w:hAnsiTheme="minorHAnsi" w:cstheme="minorHAnsi"/>
          <w:sz w:val="20"/>
          <w:szCs w:val="20"/>
          <w:lang w:val="en-US"/>
        </w:rPr>
        <w:t>i</w:t>
      </w:r>
      <w:proofErr w:type="spellEnd"/>
      <w:r w:rsidRPr="00C92B94">
        <w:rPr>
          <w:rFonts w:asciiTheme="minorHAnsi" w:hAnsiTheme="minorHAnsi" w:cstheme="minorHAnsi"/>
          <w:sz w:val="20"/>
          <w:szCs w:val="20"/>
          <w:lang w:val="en-US"/>
        </w:rPr>
        <w:t xml:space="preserve"> Ad. 3 – M.Z. </w:t>
      </w:r>
      <w:proofErr w:type="spellStart"/>
      <w:r w:rsidRPr="00C92B94">
        <w:rPr>
          <w:rFonts w:asciiTheme="minorHAnsi" w:hAnsiTheme="minorHAnsi" w:cstheme="minorHAnsi"/>
          <w:sz w:val="20"/>
          <w:szCs w:val="20"/>
          <w:lang w:val="en-US"/>
        </w:rPr>
        <w:t>i</w:t>
      </w:r>
      <w:proofErr w:type="spellEnd"/>
      <w:r w:rsidRPr="00C92B94">
        <w:rPr>
          <w:rFonts w:asciiTheme="minorHAnsi" w:hAnsiTheme="minorHAnsi" w:cstheme="minorHAnsi"/>
          <w:sz w:val="20"/>
          <w:szCs w:val="20"/>
          <w:lang w:val="en-US"/>
        </w:rPr>
        <w:t xml:space="preserve"> R.P.</w:t>
      </w:r>
    </w:p>
    <w:p w14:paraId="2911BB81" w14:textId="38B7EBA9" w:rsidR="00BE76A2" w:rsidRPr="007676BC" w:rsidRDefault="00BE76A2" w:rsidP="00BE76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676BC">
        <w:rPr>
          <w:rFonts w:asciiTheme="minorHAnsi" w:hAnsiTheme="minorHAnsi" w:cstheme="minorHAnsi"/>
          <w:sz w:val="20"/>
          <w:szCs w:val="20"/>
        </w:rPr>
        <w:t>Ad. 2 – A.P.</w:t>
      </w:r>
      <w:r w:rsidR="00FF6B7D">
        <w:rPr>
          <w:rFonts w:asciiTheme="minorHAnsi" w:hAnsiTheme="minorHAnsi" w:cstheme="minorHAnsi"/>
          <w:sz w:val="20"/>
          <w:szCs w:val="20"/>
        </w:rPr>
        <w:t xml:space="preserve"> i R.P.</w:t>
      </w:r>
    </w:p>
    <w:sectPr w:rsidR="00BE76A2" w:rsidRPr="007676BC" w:rsidSect="0065246F">
      <w:headerReference w:type="first" r:id="rId7"/>
      <w:footerReference w:type="first" r:id="rId8"/>
      <w:pgSz w:w="11906" w:h="16838"/>
      <w:pgMar w:top="993" w:right="1134" w:bottom="993" w:left="1134" w:header="851" w:footer="14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FBCA" w14:textId="77777777" w:rsidR="000A7CD7" w:rsidRDefault="000A7CD7">
      <w:r>
        <w:separator/>
      </w:r>
    </w:p>
  </w:endnote>
  <w:endnote w:type="continuationSeparator" w:id="0">
    <w:p w14:paraId="0483AE73" w14:textId="77777777" w:rsidR="000A7CD7" w:rsidRDefault="000A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82F0" w14:textId="77777777" w:rsidR="00ED79A9" w:rsidRDefault="000A7CD7">
    <w:pPr>
      <w:pStyle w:val="Stopka"/>
      <w:rPr>
        <w:rFonts w:ascii="Tahoma" w:hAnsi="Tahoma"/>
        <w:sz w:val="14"/>
        <w:szCs w:val="14"/>
      </w:rPr>
    </w:pPr>
  </w:p>
  <w:p w14:paraId="036C1D3D" w14:textId="77777777" w:rsidR="00ED79A9" w:rsidRDefault="00B61916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1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2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FA7B" w14:textId="77777777" w:rsidR="000A7CD7" w:rsidRDefault="000A7CD7">
      <w:r>
        <w:separator/>
      </w:r>
    </w:p>
  </w:footnote>
  <w:footnote w:type="continuationSeparator" w:id="0">
    <w:p w14:paraId="70320875" w14:textId="77777777" w:rsidR="000A7CD7" w:rsidRDefault="000A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FB62" w14:textId="77777777" w:rsidR="00ED79A9" w:rsidRDefault="00B6191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E3CD" wp14:editId="5C1C0C02">
          <wp:simplePos x="0" y="0"/>
          <wp:positionH relativeFrom="column">
            <wp:posOffset>4024795</wp:posOffset>
          </wp:positionH>
          <wp:positionV relativeFrom="paragraph">
            <wp:posOffset>0</wp:posOffset>
          </wp:positionV>
          <wp:extent cx="2095557" cy="1028882"/>
          <wp:effectExtent l="0" t="0" r="0" b="0"/>
          <wp:wrapTopAndBottom/>
          <wp:docPr id="4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57" cy="10288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D8"/>
    <w:rsid w:val="00010DD1"/>
    <w:rsid w:val="000A2FDF"/>
    <w:rsid w:val="000A7CD7"/>
    <w:rsid w:val="00113201"/>
    <w:rsid w:val="00132C53"/>
    <w:rsid w:val="00144C33"/>
    <w:rsid w:val="00170CCA"/>
    <w:rsid w:val="001A3DCF"/>
    <w:rsid w:val="00203356"/>
    <w:rsid w:val="00221918"/>
    <w:rsid w:val="002D0FEA"/>
    <w:rsid w:val="002E7087"/>
    <w:rsid w:val="003944E8"/>
    <w:rsid w:val="003F2383"/>
    <w:rsid w:val="00406790"/>
    <w:rsid w:val="00440625"/>
    <w:rsid w:val="00445630"/>
    <w:rsid w:val="00450F38"/>
    <w:rsid w:val="00496A9F"/>
    <w:rsid w:val="004A63AD"/>
    <w:rsid w:val="004D1C8C"/>
    <w:rsid w:val="004F4A06"/>
    <w:rsid w:val="00522064"/>
    <w:rsid w:val="005C0F85"/>
    <w:rsid w:val="00607FC4"/>
    <w:rsid w:val="00642A27"/>
    <w:rsid w:val="0065246F"/>
    <w:rsid w:val="00670D7B"/>
    <w:rsid w:val="00681544"/>
    <w:rsid w:val="006E61D8"/>
    <w:rsid w:val="007676BC"/>
    <w:rsid w:val="007D44D8"/>
    <w:rsid w:val="007D66AF"/>
    <w:rsid w:val="00806F47"/>
    <w:rsid w:val="00823264"/>
    <w:rsid w:val="00832DF3"/>
    <w:rsid w:val="008B34BA"/>
    <w:rsid w:val="00915D35"/>
    <w:rsid w:val="009A1A72"/>
    <w:rsid w:val="009A3375"/>
    <w:rsid w:val="009B0ABC"/>
    <w:rsid w:val="009B2B7C"/>
    <w:rsid w:val="009C5012"/>
    <w:rsid w:val="009D30C7"/>
    <w:rsid w:val="00A01043"/>
    <w:rsid w:val="00AC7B2B"/>
    <w:rsid w:val="00AE49EB"/>
    <w:rsid w:val="00B239DA"/>
    <w:rsid w:val="00B47C68"/>
    <w:rsid w:val="00B61916"/>
    <w:rsid w:val="00B74F2C"/>
    <w:rsid w:val="00B86C06"/>
    <w:rsid w:val="00BE76A2"/>
    <w:rsid w:val="00BF727D"/>
    <w:rsid w:val="00C47B00"/>
    <w:rsid w:val="00C713B4"/>
    <w:rsid w:val="00C758AF"/>
    <w:rsid w:val="00C87E4E"/>
    <w:rsid w:val="00C90781"/>
    <w:rsid w:val="00C92B94"/>
    <w:rsid w:val="00CD6BE3"/>
    <w:rsid w:val="00D350A4"/>
    <w:rsid w:val="00D536D5"/>
    <w:rsid w:val="00D7248C"/>
    <w:rsid w:val="00D7778F"/>
    <w:rsid w:val="00D936D3"/>
    <w:rsid w:val="00DA1003"/>
    <w:rsid w:val="00DD625D"/>
    <w:rsid w:val="00DF192B"/>
    <w:rsid w:val="00DF4783"/>
    <w:rsid w:val="00E16684"/>
    <w:rsid w:val="00E60DF1"/>
    <w:rsid w:val="00E9562E"/>
    <w:rsid w:val="00EB7E59"/>
    <w:rsid w:val="00EE6AFF"/>
    <w:rsid w:val="00F83B0E"/>
    <w:rsid w:val="00FA4751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DC2B"/>
  <w15:chartTrackingRefBased/>
  <w15:docId w15:val="{4C248844-9B70-4C76-9B8F-CD086C2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42A27"/>
    <w:pPr>
      <w:widowControl/>
      <w:spacing w:after="120"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rsid w:val="00642A27"/>
    <w:pPr>
      <w:widowControl/>
      <w:suppressLineNumbers/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42A27"/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rsid w:val="00642A27"/>
    <w:pPr>
      <w:widowControl/>
      <w:suppressLineNumbers/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2A27"/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0104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3B4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4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4C3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0A2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ap.pl/" TargetMode="External"/><Relationship Id="rId1" Type="http://schemas.openxmlformats.org/officeDocument/2006/relationships/hyperlink" Target="mailto:pom@golda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CA91-648B-4855-9205-FEEB0C01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49</cp:revision>
  <cp:lastPrinted>2022-04-29T08:15:00Z</cp:lastPrinted>
  <dcterms:created xsi:type="dcterms:W3CDTF">2022-04-13T14:43:00Z</dcterms:created>
  <dcterms:modified xsi:type="dcterms:W3CDTF">2022-05-11T07:21:00Z</dcterms:modified>
</cp:coreProperties>
</file>