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3403E" w14:textId="77777777" w:rsidR="00E93AB5" w:rsidRDefault="00E93AB5" w:rsidP="00E93AB5">
      <w:pPr>
        <w:pStyle w:val="Textbody"/>
        <w:spacing w:before="57" w:after="57"/>
        <w:jc w:val="both"/>
      </w:pPr>
      <w:r>
        <w:rPr>
          <w:rFonts w:ascii="Calibri" w:hAnsi="Calibri" w:cs="Calibri"/>
          <w:sz w:val="22"/>
          <w:szCs w:val="22"/>
        </w:rPr>
        <w:t>Urząd Miejski w Gołdapi                                                                                                            Gołdap, 13.10.2020 r.</w:t>
      </w:r>
    </w:p>
    <w:p w14:paraId="50A45AB2" w14:textId="77777777" w:rsidR="00E93AB5" w:rsidRDefault="00E93AB5" w:rsidP="00E93AB5">
      <w:pPr>
        <w:pStyle w:val="Textbody"/>
        <w:spacing w:before="57" w:after="57" w:line="276" w:lineRule="auto"/>
      </w:pPr>
      <w:r>
        <w:rPr>
          <w:rFonts w:ascii="Calibri" w:hAnsi="Calibri" w:cs="Calibri"/>
          <w:sz w:val="22"/>
          <w:szCs w:val="22"/>
        </w:rPr>
        <w:t>Plac Zwycięstwa 14</w:t>
      </w:r>
    </w:p>
    <w:p w14:paraId="4C384624" w14:textId="77777777" w:rsidR="00E93AB5" w:rsidRDefault="00E93AB5" w:rsidP="00E93AB5">
      <w:pPr>
        <w:pStyle w:val="Textbody"/>
        <w:spacing w:before="57" w:after="57" w:line="276" w:lineRule="auto"/>
      </w:pPr>
      <w:r>
        <w:rPr>
          <w:rFonts w:ascii="Calibri" w:hAnsi="Calibri" w:cs="Calibri"/>
          <w:sz w:val="22"/>
          <w:szCs w:val="22"/>
        </w:rPr>
        <w:t>19-500 Gołdap</w:t>
      </w:r>
    </w:p>
    <w:p w14:paraId="42FE6F43" w14:textId="411B6347" w:rsidR="00E93AB5" w:rsidRDefault="00E93AB5" w:rsidP="00E93AB5">
      <w:pPr>
        <w:pStyle w:val="Textbody"/>
        <w:spacing w:before="57" w:after="57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WA.1431.90.2020</w:t>
      </w:r>
    </w:p>
    <w:p w14:paraId="52BC795A" w14:textId="77777777" w:rsidR="00E16510" w:rsidRDefault="00E16510" w:rsidP="00E93AB5">
      <w:pPr>
        <w:pStyle w:val="Textbody"/>
        <w:spacing w:before="57" w:after="57" w:line="276" w:lineRule="auto"/>
      </w:pPr>
    </w:p>
    <w:p w14:paraId="35FF2306" w14:textId="670EB09F" w:rsidR="00E93AB5" w:rsidRDefault="00E93AB5" w:rsidP="00E16510">
      <w:pPr>
        <w:pStyle w:val="Textbody"/>
        <w:tabs>
          <w:tab w:val="left" w:pos="5670"/>
        </w:tabs>
        <w:spacing w:before="57" w:after="57" w:line="276" w:lineRule="auto"/>
        <w:ind w:left="6521"/>
        <w:jc w:val="both"/>
      </w:pPr>
      <w:r>
        <w:rPr>
          <w:rFonts w:ascii="Calibri" w:hAnsi="Calibri" w:cs="Calibri"/>
          <w:b/>
          <w:sz w:val="22"/>
          <w:szCs w:val="22"/>
        </w:rPr>
        <w:t>Szanowny Pan</w:t>
      </w:r>
    </w:p>
    <w:p w14:paraId="72FEF8F4" w14:textId="23885461" w:rsidR="00E93AB5" w:rsidRDefault="00E93AB5" w:rsidP="00E93AB5">
      <w:pPr>
        <w:pStyle w:val="Textbody"/>
        <w:spacing w:before="57" w:after="57" w:line="360" w:lineRule="auto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</w:p>
    <w:p w14:paraId="4019C92E" w14:textId="77777777" w:rsidR="00E16510" w:rsidRDefault="00E16510" w:rsidP="00E93AB5">
      <w:pPr>
        <w:pStyle w:val="Textbody"/>
        <w:spacing w:before="57" w:after="57" w:line="360" w:lineRule="auto"/>
        <w:jc w:val="both"/>
      </w:pPr>
    </w:p>
    <w:p w14:paraId="62F784E8" w14:textId="30BEC583" w:rsidR="00E93AB5" w:rsidRDefault="00E93AB5" w:rsidP="00E93AB5">
      <w:pPr>
        <w:pStyle w:val="Textbody"/>
        <w:spacing w:before="57" w:after="57"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Dotyczy: wniosku o udostępnienie informacji publicznej z dnia 30.09.2020 r.</w:t>
      </w:r>
    </w:p>
    <w:p w14:paraId="21ABF7AD" w14:textId="77777777" w:rsidR="00E16510" w:rsidRDefault="00E16510" w:rsidP="00E93AB5">
      <w:pPr>
        <w:pStyle w:val="Textbody"/>
        <w:spacing w:before="57" w:after="57" w:line="360" w:lineRule="auto"/>
        <w:jc w:val="both"/>
      </w:pPr>
    </w:p>
    <w:p w14:paraId="4CB2A1EE" w14:textId="77777777" w:rsidR="00E93AB5" w:rsidRDefault="00E93AB5" w:rsidP="00E93AB5">
      <w:pPr>
        <w:pStyle w:val="Textbody"/>
        <w:spacing w:before="57" w:after="57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ustawy z dnia 6 września 2001 r. o dostępie do informacji publicznej (</w:t>
      </w:r>
      <w:proofErr w:type="spellStart"/>
      <w:r>
        <w:rPr>
          <w:rFonts w:ascii="Calibri" w:hAnsi="Calibri" w:cs="Calibri"/>
          <w:sz w:val="22"/>
          <w:szCs w:val="22"/>
        </w:rPr>
        <w:t>t.j</w:t>
      </w:r>
      <w:proofErr w:type="spellEnd"/>
      <w:r>
        <w:rPr>
          <w:rFonts w:ascii="Calibri" w:hAnsi="Calibri" w:cs="Calibri"/>
          <w:sz w:val="22"/>
          <w:szCs w:val="22"/>
        </w:rPr>
        <w:t xml:space="preserve">. Dz.U. z 2019 r., poz. 1429 z późn. zm.) odpowiadając na wniosek o udostępnienie informacji publicznej w zakresie cyt.: </w:t>
      </w:r>
    </w:p>
    <w:p w14:paraId="7BFB05A4" w14:textId="77777777" w:rsidR="00E93AB5" w:rsidRDefault="00E93AB5" w:rsidP="00E93AB5">
      <w:pPr>
        <w:pStyle w:val="Textbody"/>
        <w:spacing w:before="57" w:after="57" w:line="360" w:lineRule="auto"/>
        <w:jc w:val="both"/>
      </w:pPr>
      <w:r>
        <w:rPr>
          <w:rFonts w:ascii="Calibri" w:hAnsi="Calibri" w:cs="Calibri"/>
          <w:sz w:val="22"/>
          <w:szCs w:val="22"/>
        </w:rPr>
        <w:t xml:space="preserve">1) „ wnoszę o udzielenie informacji publicznej dotyczącej przyznanych nagród i premii pracownikom Urzędu Miejskiego w Gołdapi od 1 grudnia 2018 r. do 31 sierpnia 2020 r. Proszę o przedstawienie w formie tabelarycznej w kwotach netto ze wskazaniem stosownego uzasadnienia przyznanej nagrody bądź premii </w:t>
      </w:r>
      <w:r>
        <w:rPr>
          <w:rFonts w:ascii="Calibri" w:hAnsi="Calibri" w:cs="Calibri"/>
          <w:sz w:val="22"/>
          <w:szCs w:val="22"/>
        </w:rPr>
        <w:br/>
        <w:t>dla niżej wymienionych stanowisk:</w:t>
      </w:r>
    </w:p>
    <w:p w14:paraId="68147124" w14:textId="77777777" w:rsidR="00E93AB5" w:rsidRDefault="00E93AB5" w:rsidP="00E93AB5">
      <w:pPr>
        <w:pStyle w:val="Textbody"/>
        <w:widowControl/>
        <w:numPr>
          <w:ilvl w:val="0"/>
          <w:numId w:val="1"/>
        </w:numPr>
        <w:spacing w:before="57" w:after="57" w:line="360" w:lineRule="auto"/>
        <w:jc w:val="both"/>
      </w:pPr>
      <w:r>
        <w:rPr>
          <w:rFonts w:ascii="Calibri" w:hAnsi="Calibri" w:cs="Calibri"/>
          <w:sz w:val="22"/>
          <w:szCs w:val="22"/>
        </w:rPr>
        <w:t>Burmistrz Gołdapi,</w:t>
      </w:r>
    </w:p>
    <w:p w14:paraId="734568FD" w14:textId="77777777" w:rsidR="00E93AB5" w:rsidRDefault="00E93AB5" w:rsidP="00E93AB5">
      <w:pPr>
        <w:pStyle w:val="Textbody"/>
        <w:widowControl/>
        <w:numPr>
          <w:ilvl w:val="0"/>
          <w:numId w:val="1"/>
        </w:numPr>
        <w:spacing w:before="57" w:after="57" w:line="360" w:lineRule="auto"/>
        <w:jc w:val="both"/>
      </w:pPr>
      <w:r>
        <w:rPr>
          <w:rFonts w:ascii="Calibri" w:hAnsi="Calibri" w:cs="Calibri"/>
          <w:sz w:val="22"/>
          <w:szCs w:val="22"/>
        </w:rPr>
        <w:t>Wiceburmistrz Gołdapi,</w:t>
      </w:r>
    </w:p>
    <w:p w14:paraId="48D995DD" w14:textId="77777777" w:rsidR="00E93AB5" w:rsidRDefault="00E93AB5" w:rsidP="00E93AB5">
      <w:pPr>
        <w:pStyle w:val="Textbody"/>
        <w:widowControl/>
        <w:numPr>
          <w:ilvl w:val="0"/>
          <w:numId w:val="1"/>
        </w:numPr>
        <w:spacing w:before="57" w:after="57" w:line="360" w:lineRule="auto"/>
        <w:jc w:val="both"/>
      </w:pPr>
      <w:r>
        <w:rPr>
          <w:rFonts w:ascii="Calibri" w:hAnsi="Calibri" w:cs="Calibri"/>
          <w:sz w:val="22"/>
          <w:szCs w:val="22"/>
        </w:rPr>
        <w:t>Sekretarz Gminy,</w:t>
      </w:r>
    </w:p>
    <w:p w14:paraId="5E57251C" w14:textId="77777777" w:rsidR="00E93AB5" w:rsidRDefault="00E93AB5" w:rsidP="00E93AB5">
      <w:pPr>
        <w:pStyle w:val="Textbody"/>
        <w:widowControl/>
        <w:numPr>
          <w:ilvl w:val="0"/>
          <w:numId w:val="1"/>
        </w:numPr>
        <w:spacing w:before="57" w:after="57" w:line="360" w:lineRule="auto"/>
        <w:jc w:val="both"/>
      </w:pPr>
      <w:r>
        <w:rPr>
          <w:rFonts w:ascii="Calibri" w:hAnsi="Calibri" w:cs="Calibri"/>
          <w:sz w:val="22"/>
          <w:szCs w:val="22"/>
        </w:rPr>
        <w:t>Skarbnik Gminy,</w:t>
      </w:r>
    </w:p>
    <w:p w14:paraId="50379D9B" w14:textId="5D496D74" w:rsidR="00E93AB5" w:rsidRPr="00E16510" w:rsidRDefault="00E93AB5" w:rsidP="00E93AB5">
      <w:pPr>
        <w:pStyle w:val="Textbody"/>
        <w:widowControl/>
        <w:numPr>
          <w:ilvl w:val="0"/>
          <w:numId w:val="1"/>
        </w:numPr>
        <w:spacing w:before="57" w:after="57" w:line="360" w:lineRule="auto"/>
        <w:jc w:val="both"/>
      </w:pPr>
      <w:r>
        <w:rPr>
          <w:rFonts w:ascii="Calibri" w:hAnsi="Calibri" w:cs="Calibri"/>
          <w:sz w:val="22"/>
          <w:szCs w:val="22"/>
        </w:rPr>
        <w:t>Zastępca Skarbnika Gminy.</w:t>
      </w:r>
    </w:p>
    <w:p w14:paraId="64F8F187" w14:textId="77777777" w:rsidR="00E16510" w:rsidRDefault="00E16510" w:rsidP="00E16510">
      <w:pPr>
        <w:pStyle w:val="Textbody"/>
        <w:widowControl/>
        <w:spacing w:before="57" w:after="57" w:line="360" w:lineRule="auto"/>
        <w:jc w:val="both"/>
      </w:pPr>
    </w:p>
    <w:p w14:paraId="00A61582" w14:textId="77777777" w:rsidR="00E93AB5" w:rsidRDefault="00E93AB5" w:rsidP="00E93AB5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2) Jednocześnie proszę o wyjaśnienie, na jakim stanowisku i od jakiego dnia zatrudniony jest nasz były Wojewoda – Marian Podziewski, czy został zatrudniony na czas określony lub nieokreślony, jaki jest jego zakres obowiązków.</w:t>
      </w:r>
    </w:p>
    <w:p w14:paraId="7E93D9AA" w14:textId="77777777" w:rsidR="00E93AB5" w:rsidRDefault="00E93AB5" w:rsidP="00E93AB5">
      <w:pPr>
        <w:pStyle w:val="Standard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proszę o wyjaśnienie dlaczego Prezes PWiK w Gołdapi zatrudnił Pana Mariana jeszcze przed rozpoczęciem inwestycji, czyli przed budową zakładu przyrodo-leczniczego, co wiązało się/wiąże</w:t>
      </w:r>
      <w:r>
        <w:rPr>
          <w:rFonts w:ascii="Calibri" w:hAnsi="Calibri" w:cs="Calibri"/>
          <w:sz w:val="22"/>
          <w:szCs w:val="22"/>
        </w:rPr>
        <w:br/>
        <w:t xml:space="preserve"> z ogromnymi kosztami, które ponosi Przedsiębiorstwo, ale i wszyscy mieszkańcy gminy?? Czy konsekwencją tego działania nie są maksymalne ceny za wodę i odbiór ścieków w naszej gminie?”</w:t>
      </w:r>
    </w:p>
    <w:p w14:paraId="1E1B9447" w14:textId="163C53D1" w:rsidR="00E93AB5" w:rsidRDefault="00E93AB5" w:rsidP="00E93AB5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informuję co następuje:</w:t>
      </w:r>
    </w:p>
    <w:p w14:paraId="2314210A" w14:textId="77777777" w:rsidR="00E93AB5" w:rsidRDefault="00E93AB5" w:rsidP="00E93AB5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14:paraId="56444DC7" w14:textId="705782C4" w:rsidR="00E93AB5" w:rsidRDefault="00E16510" w:rsidP="00E16510">
      <w:pPr>
        <w:pStyle w:val="Standard"/>
        <w:widowControl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ad. 1) przedstawiam w</w:t>
      </w:r>
      <w:r w:rsidR="00E93AB5">
        <w:rPr>
          <w:rFonts w:ascii="Calibri" w:hAnsi="Calibri" w:cs="Calibri"/>
          <w:sz w:val="22"/>
          <w:szCs w:val="22"/>
        </w:rPr>
        <w:t xml:space="preserve">ykaz </w:t>
      </w:r>
      <w:r>
        <w:rPr>
          <w:rFonts w:ascii="Calibri" w:hAnsi="Calibri" w:cs="Calibri"/>
          <w:sz w:val="22"/>
          <w:szCs w:val="22"/>
        </w:rPr>
        <w:t xml:space="preserve">przyznanych nagród </w:t>
      </w:r>
      <w:r w:rsidR="00BE0DD1">
        <w:rPr>
          <w:rFonts w:ascii="Calibri" w:hAnsi="Calibri" w:cs="Calibri"/>
          <w:sz w:val="22"/>
          <w:szCs w:val="22"/>
        </w:rPr>
        <w:t>uznaniowych</w:t>
      </w:r>
      <w:r>
        <w:rPr>
          <w:rFonts w:ascii="Calibri" w:hAnsi="Calibri" w:cs="Calibri"/>
          <w:sz w:val="22"/>
          <w:szCs w:val="22"/>
        </w:rPr>
        <w:t xml:space="preserve"> </w:t>
      </w:r>
      <w:r w:rsidR="00E93AB5">
        <w:rPr>
          <w:rFonts w:ascii="Calibri" w:hAnsi="Calibri" w:cs="Calibri"/>
          <w:sz w:val="22"/>
          <w:szCs w:val="22"/>
        </w:rPr>
        <w:t>od 1 grudnia 2018 r. do 31 sierpnia 2020 r.</w:t>
      </w:r>
      <w:r w:rsidR="00BE0DD1">
        <w:rPr>
          <w:rFonts w:ascii="Calibri" w:hAnsi="Calibri" w:cs="Calibri"/>
          <w:sz w:val="22"/>
          <w:szCs w:val="22"/>
        </w:rPr>
        <w:t>, jednocześnie informuję, że nie wypłacono premii</w:t>
      </w:r>
    </w:p>
    <w:p w14:paraId="1568C0A2" w14:textId="77777777" w:rsidR="00E93AB5" w:rsidRDefault="00E93AB5" w:rsidP="00E93AB5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6EB2CB8F" w14:textId="77777777" w:rsidR="00E93AB5" w:rsidRDefault="00E93AB5" w:rsidP="00E93AB5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2410"/>
        <w:gridCol w:w="3402"/>
      </w:tblGrid>
      <w:tr w:rsidR="00E93AB5" w14:paraId="1EA600FF" w14:textId="77777777" w:rsidTr="00E16510">
        <w:trPr>
          <w:trHeight w:val="563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81C71" w14:textId="77777777" w:rsidR="00E93AB5" w:rsidRPr="00E16510" w:rsidRDefault="00E93AB5" w:rsidP="00391CB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Imię i nazwisko/Funkcja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FC5CF" w14:textId="77777777" w:rsidR="00E16510" w:rsidRDefault="00E93AB5" w:rsidP="00391CB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 xml:space="preserve">Kwota nagrody </w:t>
            </w:r>
          </w:p>
          <w:p w14:paraId="1B088DE1" w14:textId="7B54FF6C" w:rsidR="00E93AB5" w:rsidRPr="00E16510" w:rsidRDefault="00E93AB5" w:rsidP="00E1651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lub premii</w:t>
            </w:r>
            <w:r w:rsidR="00E1651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16510"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7B84C" w14:textId="77777777" w:rsidR="00E93AB5" w:rsidRPr="00E16510" w:rsidRDefault="00E93AB5" w:rsidP="00391CB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Uzasadnienie</w:t>
            </w:r>
          </w:p>
        </w:tc>
      </w:tr>
      <w:tr w:rsidR="00E93AB5" w14:paraId="46FAEB03" w14:textId="77777777" w:rsidTr="00E1651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0F1C1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Tomasz Rafał Luto</w:t>
            </w:r>
          </w:p>
          <w:p w14:paraId="2AC75F04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Burmistrz Gołdapi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4F77E" w14:textId="21E1DC39" w:rsidR="00E93AB5" w:rsidRPr="00E16510" w:rsidRDefault="00E16510" w:rsidP="00E1651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76ADA" w14:textId="77777777" w:rsidR="00E93AB5" w:rsidRPr="00E16510" w:rsidRDefault="00E93AB5" w:rsidP="00391CB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  <w:tr w:rsidR="00E93AB5" w14:paraId="136A4E5C" w14:textId="77777777" w:rsidTr="00E1651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6A650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Jacek Morzy</w:t>
            </w:r>
          </w:p>
          <w:p w14:paraId="36F704D5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Zastępca Burmistrza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13AF1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2702,73 (03.2019 r.)</w:t>
            </w:r>
          </w:p>
          <w:p w14:paraId="21BF080B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4000,30 (12.2019 r.)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5554" w14:textId="101C6603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 xml:space="preserve">Nagroda uznaniowa zgodnie </w:t>
            </w:r>
            <w:r w:rsidR="00E16510">
              <w:rPr>
                <w:rFonts w:ascii="Calibri" w:hAnsi="Calibri" w:cs="Calibri"/>
                <w:sz w:val="22"/>
                <w:szCs w:val="22"/>
              </w:rPr>
              <w:br/>
            </w:r>
            <w:r w:rsidRPr="00E16510">
              <w:rPr>
                <w:rFonts w:ascii="Calibri" w:hAnsi="Calibri" w:cs="Calibri"/>
                <w:sz w:val="22"/>
                <w:szCs w:val="22"/>
              </w:rPr>
              <w:t xml:space="preserve">z § 8 Regulaminu Wynagradzania Pracowników Urzędu Miejskiego </w:t>
            </w:r>
            <w:r w:rsidR="00E16510">
              <w:rPr>
                <w:rFonts w:ascii="Calibri" w:hAnsi="Calibri" w:cs="Calibri"/>
                <w:sz w:val="22"/>
                <w:szCs w:val="22"/>
              </w:rPr>
              <w:br/>
            </w:r>
            <w:r w:rsidRPr="00E16510">
              <w:rPr>
                <w:rFonts w:ascii="Calibri" w:hAnsi="Calibri" w:cs="Calibri"/>
                <w:sz w:val="22"/>
                <w:szCs w:val="22"/>
              </w:rPr>
              <w:t>w Gołdapi</w:t>
            </w:r>
          </w:p>
        </w:tc>
      </w:tr>
      <w:tr w:rsidR="00E93AB5" w14:paraId="4CC8B707" w14:textId="77777777" w:rsidTr="00E1651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CE6E7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Anna Rawinis</w:t>
            </w:r>
          </w:p>
          <w:p w14:paraId="514310B2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Sekretarz Gminy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46258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2703,74 (03.2019 r.)</w:t>
            </w:r>
          </w:p>
          <w:p w14:paraId="189D901B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3950,34 (10.2019 r.)</w:t>
            </w:r>
          </w:p>
          <w:p w14:paraId="6FAE0FE2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3006,65 (12.2019 r.)</w:t>
            </w:r>
          </w:p>
          <w:p w14:paraId="03A43429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2821,96 (05.2020 r.)</w:t>
            </w:r>
          </w:p>
          <w:p w14:paraId="4D71C177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7D164" w14:textId="181F9ED1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 xml:space="preserve">Nagroda uznaniowa zgodnie </w:t>
            </w:r>
            <w:r w:rsidR="00E16510">
              <w:rPr>
                <w:rFonts w:ascii="Calibri" w:hAnsi="Calibri" w:cs="Calibri"/>
                <w:sz w:val="22"/>
                <w:szCs w:val="22"/>
              </w:rPr>
              <w:br/>
            </w:r>
            <w:r w:rsidRPr="00E16510">
              <w:rPr>
                <w:rFonts w:ascii="Calibri" w:hAnsi="Calibri" w:cs="Calibri"/>
                <w:sz w:val="22"/>
                <w:szCs w:val="22"/>
              </w:rPr>
              <w:t xml:space="preserve">z § 8 Regulaminu Wynagradzania Pracowników Urzędu Miejskiego </w:t>
            </w:r>
            <w:r w:rsidR="00E16510">
              <w:rPr>
                <w:rFonts w:ascii="Calibri" w:hAnsi="Calibri" w:cs="Calibri"/>
                <w:sz w:val="22"/>
                <w:szCs w:val="22"/>
              </w:rPr>
              <w:br/>
            </w:r>
            <w:r w:rsidRPr="00E16510">
              <w:rPr>
                <w:rFonts w:ascii="Calibri" w:hAnsi="Calibri" w:cs="Calibri"/>
                <w:sz w:val="22"/>
                <w:szCs w:val="22"/>
              </w:rPr>
              <w:t>w Gołdapi</w:t>
            </w:r>
          </w:p>
        </w:tc>
      </w:tr>
      <w:tr w:rsidR="00E93AB5" w14:paraId="0EE911C2" w14:textId="77777777" w:rsidTr="00E1651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26F3E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Joanna Magdalena Łabanowska</w:t>
            </w:r>
          </w:p>
          <w:p w14:paraId="0312865A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Skarbnik Gminy (do 24.07.2020 r.)</w:t>
            </w:r>
          </w:p>
          <w:p w14:paraId="78B8E297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Zastępca Burmistrza (od 25.07.2020 r.)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9A807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2703,73 (03.2019 r.)</w:t>
            </w:r>
          </w:p>
          <w:p w14:paraId="240FF7FA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4003,41 (10.2019 r.)</w:t>
            </w:r>
          </w:p>
          <w:p w14:paraId="13A8E6B9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3001,32 (12.2019 r.)</w:t>
            </w:r>
          </w:p>
          <w:p w14:paraId="51A803D3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1410,48 (05.2020 r.)</w:t>
            </w:r>
          </w:p>
          <w:p w14:paraId="35A78D78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2000,00 (06.2020 r.)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B09EF" w14:textId="55EA49D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 xml:space="preserve">Nagroda uznaniowa zgodnie </w:t>
            </w:r>
            <w:r w:rsidR="00E16510">
              <w:rPr>
                <w:rFonts w:ascii="Calibri" w:hAnsi="Calibri" w:cs="Calibri"/>
                <w:sz w:val="22"/>
                <w:szCs w:val="22"/>
              </w:rPr>
              <w:br/>
            </w:r>
            <w:r w:rsidRPr="00E16510">
              <w:rPr>
                <w:rFonts w:ascii="Calibri" w:hAnsi="Calibri" w:cs="Calibri"/>
                <w:sz w:val="22"/>
                <w:szCs w:val="22"/>
              </w:rPr>
              <w:t xml:space="preserve">z § 8 Regulaminu Wynagradzania Pracowników Urzędu Miejskiego </w:t>
            </w:r>
            <w:r w:rsidR="00E16510">
              <w:rPr>
                <w:rFonts w:ascii="Calibri" w:hAnsi="Calibri" w:cs="Calibri"/>
                <w:sz w:val="22"/>
                <w:szCs w:val="22"/>
              </w:rPr>
              <w:br/>
            </w:r>
            <w:r w:rsidRPr="00E16510">
              <w:rPr>
                <w:rFonts w:ascii="Calibri" w:hAnsi="Calibri" w:cs="Calibri"/>
                <w:sz w:val="22"/>
                <w:szCs w:val="22"/>
              </w:rPr>
              <w:t>w Gołdapi</w:t>
            </w:r>
          </w:p>
        </w:tc>
      </w:tr>
      <w:tr w:rsidR="00E93AB5" w14:paraId="630724AC" w14:textId="77777777" w:rsidTr="00E1651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B03BD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Edyta Rita Białek</w:t>
            </w:r>
          </w:p>
          <w:p w14:paraId="24AB2F58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Zastępca Skarbnika Gminy (do 24.07.2020 r.)</w:t>
            </w:r>
          </w:p>
          <w:p w14:paraId="564419F6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Skarbnik Gminy (od 25.07.2020 r.)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4C7CA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2703,73 (03.2019 r.)</w:t>
            </w:r>
          </w:p>
          <w:p w14:paraId="0591468F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4000,30 (12.2019 r.)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C9BF0" w14:textId="54AB97C5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 xml:space="preserve">Nagroda uznaniowa zgodnie </w:t>
            </w:r>
            <w:r w:rsidR="00E16510">
              <w:rPr>
                <w:rFonts w:ascii="Calibri" w:hAnsi="Calibri" w:cs="Calibri"/>
                <w:sz w:val="22"/>
                <w:szCs w:val="22"/>
              </w:rPr>
              <w:br/>
            </w:r>
            <w:r w:rsidRPr="00E16510">
              <w:rPr>
                <w:rFonts w:ascii="Calibri" w:hAnsi="Calibri" w:cs="Calibri"/>
                <w:sz w:val="22"/>
                <w:szCs w:val="22"/>
              </w:rPr>
              <w:t xml:space="preserve">z § 8 Regulaminu Wynagradzania Pracowników Urzędu Miejskiego </w:t>
            </w:r>
            <w:r w:rsidR="00E16510">
              <w:rPr>
                <w:rFonts w:ascii="Calibri" w:hAnsi="Calibri" w:cs="Calibri"/>
                <w:sz w:val="22"/>
                <w:szCs w:val="22"/>
              </w:rPr>
              <w:br/>
            </w:r>
            <w:r w:rsidRPr="00E16510">
              <w:rPr>
                <w:rFonts w:ascii="Calibri" w:hAnsi="Calibri" w:cs="Calibri"/>
                <w:sz w:val="22"/>
                <w:szCs w:val="22"/>
              </w:rPr>
              <w:t>w Gołdapi</w:t>
            </w:r>
          </w:p>
        </w:tc>
      </w:tr>
      <w:tr w:rsidR="00E93AB5" w14:paraId="5AFFF3AF" w14:textId="77777777" w:rsidTr="00E1651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6B633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Agnieszka Ryszewska</w:t>
            </w:r>
          </w:p>
          <w:p w14:paraId="16588298" w14:textId="77777777" w:rsidR="00E93AB5" w:rsidRPr="00E16510" w:rsidRDefault="00E93AB5" w:rsidP="00391CB0">
            <w:pPr>
              <w:pStyle w:val="TableContents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Zastępca Skarbnika Gminy ( od 11.08.2020 r.)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6C04F" w14:textId="187B239F" w:rsidR="00E93AB5" w:rsidRPr="00E16510" w:rsidRDefault="00E16510" w:rsidP="00E1651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C6E4B" w14:textId="77777777" w:rsidR="00E93AB5" w:rsidRPr="00E16510" w:rsidRDefault="00E93AB5" w:rsidP="00391CB0">
            <w:pPr>
              <w:pStyle w:val="TableContent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16510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</w:tr>
    </w:tbl>
    <w:p w14:paraId="28346282" w14:textId="77777777" w:rsidR="00E93AB5" w:rsidRDefault="00E93AB5" w:rsidP="00E93AB5">
      <w:pPr>
        <w:pStyle w:val="Standard"/>
        <w:rPr>
          <w:rFonts w:ascii="Calibri" w:hAnsi="Calibri" w:cs="Calibri"/>
          <w:sz w:val="22"/>
          <w:szCs w:val="22"/>
        </w:rPr>
      </w:pPr>
    </w:p>
    <w:p w14:paraId="7CB3D836" w14:textId="53A0332B" w:rsidR="00E93AB5" w:rsidRDefault="00E16510" w:rsidP="00E16510">
      <w:pPr>
        <w:pStyle w:val="Textbody"/>
        <w:widowControl/>
        <w:spacing w:before="57" w:after="57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Bookmark"/>
      <w:bookmarkEnd w:id="0"/>
      <w:r>
        <w:rPr>
          <w:rFonts w:ascii="Calibri" w:hAnsi="Calibri" w:cs="Calibri"/>
          <w:color w:val="000000"/>
          <w:sz w:val="22"/>
          <w:szCs w:val="22"/>
        </w:rPr>
        <w:t xml:space="preserve">ad. 2) </w:t>
      </w:r>
      <w:r w:rsidR="00E93AB5">
        <w:rPr>
          <w:rFonts w:ascii="Calibri" w:hAnsi="Calibri" w:cs="Calibri"/>
          <w:color w:val="000000"/>
          <w:sz w:val="22"/>
          <w:szCs w:val="22"/>
        </w:rPr>
        <w:t xml:space="preserve">Urząd Miejski w Gołdapi nie posiada informacji na temat warunków zatrudnienia Pana Mariana Podziewskiego, dlatego też wniosek o udzielenie informacji na temat zatrudnienia wyżej wymienionej osoby należy skierować do </w:t>
      </w:r>
      <w:r>
        <w:rPr>
          <w:rFonts w:ascii="Calibri" w:hAnsi="Calibri" w:cs="Calibri"/>
          <w:color w:val="000000"/>
          <w:sz w:val="22"/>
          <w:szCs w:val="22"/>
        </w:rPr>
        <w:t xml:space="preserve">Przedsiębiorstwa Wodociągów i Kanalizacji Sp. z o.o. w Gołdapi. </w:t>
      </w:r>
    </w:p>
    <w:p w14:paraId="1A7A784B" w14:textId="77777777" w:rsidR="00E93AB5" w:rsidRDefault="00E93AB5" w:rsidP="00E93AB5">
      <w:pPr>
        <w:pStyle w:val="Textbody"/>
        <w:spacing w:before="57" w:after="57" w:line="360" w:lineRule="auto"/>
        <w:ind w:left="4254" w:right="1133" w:firstLine="709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</w:t>
      </w:r>
    </w:p>
    <w:p w14:paraId="6765A5A4" w14:textId="77777777" w:rsidR="00E93AB5" w:rsidRDefault="00E93AB5" w:rsidP="00E93AB5">
      <w:pPr>
        <w:pStyle w:val="Textbody"/>
        <w:spacing w:before="57" w:after="57" w:line="360" w:lineRule="auto"/>
        <w:ind w:left="4254" w:right="1133" w:firstLine="709"/>
        <w:rPr>
          <w:rFonts w:ascii="Calibri" w:hAnsi="Calibri" w:cs="Calibri"/>
          <w:i/>
          <w:sz w:val="22"/>
          <w:szCs w:val="22"/>
        </w:rPr>
      </w:pPr>
    </w:p>
    <w:p w14:paraId="419080F6" w14:textId="77777777" w:rsidR="00E93AB5" w:rsidRDefault="00E93AB5" w:rsidP="00E93AB5">
      <w:pPr>
        <w:pStyle w:val="Textbody"/>
        <w:spacing w:before="57" w:after="57" w:line="360" w:lineRule="auto"/>
        <w:ind w:left="4254" w:right="1133" w:firstLine="709"/>
      </w:pPr>
      <w:r>
        <w:rPr>
          <w:rFonts w:ascii="Calibri" w:hAnsi="Calibri" w:cs="Calibri"/>
          <w:i/>
          <w:sz w:val="22"/>
          <w:szCs w:val="22"/>
        </w:rPr>
        <w:t xml:space="preserve">           Z poważaniem</w:t>
      </w:r>
    </w:p>
    <w:p w14:paraId="5FB024EC" w14:textId="612A6DE2" w:rsidR="00E93AB5" w:rsidRDefault="000B6E06" w:rsidP="000B6E06">
      <w:pPr>
        <w:pStyle w:val="Textbody"/>
        <w:spacing w:before="57" w:after="57"/>
        <w:ind w:left="5529" w:righ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up. BURMISTRZA</w:t>
      </w:r>
    </w:p>
    <w:p w14:paraId="33C66ACB" w14:textId="608EFC41" w:rsidR="000B6E06" w:rsidRPr="000B6E06" w:rsidRDefault="000B6E06" w:rsidP="000B6E06">
      <w:pPr>
        <w:pStyle w:val="Textbody"/>
        <w:spacing w:before="57" w:after="57"/>
        <w:ind w:left="5529" w:right="1134"/>
        <w:rPr>
          <w:rFonts w:ascii="Calibri" w:hAnsi="Calibri" w:cs="Calibri"/>
          <w:i/>
          <w:iCs/>
          <w:sz w:val="22"/>
          <w:szCs w:val="22"/>
        </w:rPr>
      </w:pPr>
      <w:r w:rsidRPr="000B6E06">
        <w:rPr>
          <w:rFonts w:ascii="Calibri" w:hAnsi="Calibri" w:cs="Calibri"/>
          <w:i/>
          <w:iCs/>
          <w:sz w:val="22"/>
          <w:szCs w:val="22"/>
        </w:rPr>
        <w:t>Róża Popławska</w:t>
      </w:r>
    </w:p>
    <w:p w14:paraId="4F2F67F7" w14:textId="77777777" w:rsidR="000B6E06" w:rsidRDefault="000B6E06" w:rsidP="000B6E06">
      <w:pPr>
        <w:pStyle w:val="Textbody"/>
        <w:spacing w:before="57" w:after="57"/>
        <w:ind w:left="5529" w:righ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p.o. KIEROWNIKA WYDZIAŁU </w:t>
      </w:r>
    </w:p>
    <w:p w14:paraId="68703E59" w14:textId="00FEEF4F" w:rsidR="000B6E06" w:rsidRDefault="000B6E06" w:rsidP="000B6E06">
      <w:pPr>
        <w:pStyle w:val="Textbody"/>
        <w:spacing w:before="57" w:after="57"/>
        <w:ind w:left="5529" w:right="113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ds. ADMINISTRACYJNYCH</w:t>
      </w:r>
    </w:p>
    <w:p w14:paraId="4D3A6DEF" w14:textId="77777777" w:rsidR="00E93AB5" w:rsidRDefault="00E93AB5" w:rsidP="00E93AB5">
      <w:pPr>
        <w:pStyle w:val="Standard"/>
        <w:rPr>
          <w:rFonts w:ascii="Calibri" w:hAnsi="Calibri" w:cs="Calibri"/>
          <w:sz w:val="22"/>
          <w:szCs w:val="22"/>
        </w:rPr>
      </w:pPr>
    </w:p>
    <w:p w14:paraId="6E78DD8D" w14:textId="77777777" w:rsidR="00E93AB5" w:rsidRDefault="00E93AB5" w:rsidP="00E93AB5">
      <w:pPr>
        <w:pStyle w:val="Standard"/>
        <w:rPr>
          <w:rFonts w:ascii="Calibri" w:hAnsi="Calibri" w:cs="Calibri"/>
          <w:sz w:val="22"/>
          <w:szCs w:val="22"/>
        </w:rPr>
      </w:pPr>
    </w:p>
    <w:p w14:paraId="2DD86914" w14:textId="77777777" w:rsidR="00E93AB5" w:rsidRDefault="00E93AB5" w:rsidP="00E93AB5">
      <w:pPr>
        <w:pStyle w:val="Standard"/>
        <w:rPr>
          <w:rFonts w:ascii="Calibri" w:hAnsi="Calibri" w:cs="Calibri"/>
          <w:sz w:val="22"/>
          <w:szCs w:val="22"/>
        </w:rPr>
      </w:pPr>
    </w:p>
    <w:p w14:paraId="6243EBAC" w14:textId="77777777" w:rsidR="00E93AB5" w:rsidRDefault="00E93AB5" w:rsidP="00E93AB5">
      <w:pPr>
        <w:pStyle w:val="Standard"/>
      </w:pPr>
      <w:r>
        <w:rPr>
          <w:rFonts w:ascii="Calibri" w:hAnsi="Calibri" w:cs="Calibri"/>
        </w:rPr>
        <w:t>Sporządziła Monika Ratajczak</w:t>
      </w:r>
    </w:p>
    <w:p w14:paraId="62B5034B" w14:textId="107C397F" w:rsidR="00E93AB5" w:rsidRDefault="00E93AB5" w:rsidP="00E93AB5">
      <w:pPr>
        <w:pStyle w:val="Standard"/>
      </w:pPr>
    </w:p>
    <w:p w14:paraId="4CC65CD1" w14:textId="5D40FCFA" w:rsidR="00CA3CE2" w:rsidRPr="00E93AB5" w:rsidRDefault="00CA3CE2" w:rsidP="00E93AB5"/>
    <w:sectPr w:rsidR="00CA3CE2" w:rsidRPr="00E93AB5" w:rsidSect="00A43257">
      <w:headerReference w:type="first" r:id="rId7"/>
      <w:footerReference w:type="first" r:id="rId8"/>
      <w:pgSz w:w="11906" w:h="16838"/>
      <w:pgMar w:top="851" w:right="1134" w:bottom="709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BCE78" w14:textId="77777777" w:rsidR="00D6427A" w:rsidRDefault="00D6427A">
      <w:r>
        <w:separator/>
      </w:r>
    </w:p>
  </w:endnote>
  <w:endnote w:type="continuationSeparator" w:id="0">
    <w:p w14:paraId="1A7DB218" w14:textId="77777777" w:rsidR="00D6427A" w:rsidRDefault="00D6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D8EE6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C3BBEC5" wp14:editId="3B12444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79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D2919D" wp14:editId="17291FDC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CA996F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4EAFE273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0C663" w14:textId="77777777" w:rsidR="00D6427A" w:rsidRDefault="00D6427A">
      <w:r>
        <w:rPr>
          <w:color w:val="000000"/>
        </w:rPr>
        <w:separator/>
      </w:r>
    </w:p>
  </w:footnote>
  <w:footnote w:type="continuationSeparator" w:id="0">
    <w:p w14:paraId="73D1C3CB" w14:textId="77777777" w:rsidR="00D6427A" w:rsidRDefault="00D6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BDD4" w14:textId="5FEA5655" w:rsidR="00B54D16" w:rsidRDefault="00C255D6" w:rsidP="00B54D16">
    <w:pPr>
      <w:pStyle w:val="Nagwek"/>
      <w:tabs>
        <w:tab w:val="clear" w:pos="4819"/>
      </w:tabs>
    </w:pPr>
    <w:r>
      <w:rPr>
        <w:rFonts w:ascii="Arial, sans-serif" w:hAnsi="Arial, sans-serif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66F5FB30" wp14:editId="05B254CE">
          <wp:simplePos x="0" y="0"/>
          <wp:positionH relativeFrom="margin">
            <wp:align>left</wp:align>
          </wp:positionH>
          <wp:positionV relativeFrom="paragraph">
            <wp:posOffset>-48177</wp:posOffset>
          </wp:positionV>
          <wp:extent cx="860399" cy="1017359"/>
          <wp:effectExtent l="0" t="0" r="0" b="0"/>
          <wp:wrapTopAndBottom/>
          <wp:docPr id="77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399" cy="1017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360">
      <w:rPr>
        <w:noProof/>
      </w:rPr>
      <w:drawing>
        <wp:anchor distT="0" distB="0" distL="114300" distR="114300" simplePos="0" relativeHeight="251659264" behindDoc="0" locked="0" layoutInCell="1" allowOverlap="1" wp14:anchorId="256C19AF" wp14:editId="3F2226EA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78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7C528614" w14:textId="77777777" w:rsidR="00B54D16" w:rsidRDefault="00B54D16" w:rsidP="00B54D16">
    <w:pPr>
      <w:pStyle w:val="Nagwek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76CF8"/>
    <w:multiLevelType w:val="multilevel"/>
    <w:tmpl w:val="7B92FC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1297D"/>
    <w:multiLevelType w:val="multilevel"/>
    <w:tmpl w:val="FB9657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1021E"/>
    <w:rsid w:val="00014F5B"/>
    <w:rsid w:val="000208C1"/>
    <w:rsid w:val="00024BC2"/>
    <w:rsid w:val="000342E7"/>
    <w:rsid w:val="000504F0"/>
    <w:rsid w:val="00063E17"/>
    <w:rsid w:val="000965CF"/>
    <w:rsid w:val="000A713A"/>
    <w:rsid w:val="000B6E06"/>
    <w:rsid w:val="000C5120"/>
    <w:rsid w:val="000F4B70"/>
    <w:rsid w:val="001150F0"/>
    <w:rsid w:val="00124A3C"/>
    <w:rsid w:val="00134C73"/>
    <w:rsid w:val="00176BF0"/>
    <w:rsid w:val="001858D0"/>
    <w:rsid w:val="001B039B"/>
    <w:rsid w:val="001E4DA1"/>
    <w:rsid w:val="002019E9"/>
    <w:rsid w:val="00203C94"/>
    <w:rsid w:val="00225818"/>
    <w:rsid w:val="00227073"/>
    <w:rsid w:val="00242AD1"/>
    <w:rsid w:val="00245E5B"/>
    <w:rsid w:val="0025096D"/>
    <w:rsid w:val="00271BF1"/>
    <w:rsid w:val="002821EC"/>
    <w:rsid w:val="00290CC3"/>
    <w:rsid w:val="002A4FDB"/>
    <w:rsid w:val="002C4F12"/>
    <w:rsid w:val="002C516C"/>
    <w:rsid w:val="002C6349"/>
    <w:rsid w:val="002E7E38"/>
    <w:rsid w:val="002F1F90"/>
    <w:rsid w:val="00300B4D"/>
    <w:rsid w:val="00310B9D"/>
    <w:rsid w:val="003128FD"/>
    <w:rsid w:val="00327622"/>
    <w:rsid w:val="00331076"/>
    <w:rsid w:val="003445FD"/>
    <w:rsid w:val="00393DD0"/>
    <w:rsid w:val="003D5E67"/>
    <w:rsid w:val="003E43BD"/>
    <w:rsid w:val="00407816"/>
    <w:rsid w:val="00415599"/>
    <w:rsid w:val="004206FB"/>
    <w:rsid w:val="00440186"/>
    <w:rsid w:val="00442BFC"/>
    <w:rsid w:val="00444D63"/>
    <w:rsid w:val="0044625A"/>
    <w:rsid w:val="004501E5"/>
    <w:rsid w:val="00457CD1"/>
    <w:rsid w:val="00466BB6"/>
    <w:rsid w:val="0048251F"/>
    <w:rsid w:val="004A5ECB"/>
    <w:rsid w:val="004B2E9B"/>
    <w:rsid w:val="004C521C"/>
    <w:rsid w:val="00523FE3"/>
    <w:rsid w:val="005276E8"/>
    <w:rsid w:val="0054593D"/>
    <w:rsid w:val="0055106B"/>
    <w:rsid w:val="00575F5A"/>
    <w:rsid w:val="00583DA8"/>
    <w:rsid w:val="005851EC"/>
    <w:rsid w:val="005A5808"/>
    <w:rsid w:val="005B0B38"/>
    <w:rsid w:val="005C6757"/>
    <w:rsid w:val="005E1DF2"/>
    <w:rsid w:val="005E7731"/>
    <w:rsid w:val="00623633"/>
    <w:rsid w:val="00647725"/>
    <w:rsid w:val="00664A0B"/>
    <w:rsid w:val="00682625"/>
    <w:rsid w:val="006A18A2"/>
    <w:rsid w:val="006A345F"/>
    <w:rsid w:val="006A60DF"/>
    <w:rsid w:val="006B4D1C"/>
    <w:rsid w:val="006F0B23"/>
    <w:rsid w:val="007158C7"/>
    <w:rsid w:val="00730AE1"/>
    <w:rsid w:val="007323D4"/>
    <w:rsid w:val="007565EE"/>
    <w:rsid w:val="00762DC7"/>
    <w:rsid w:val="0079556B"/>
    <w:rsid w:val="007A2CB3"/>
    <w:rsid w:val="00817A05"/>
    <w:rsid w:val="00825496"/>
    <w:rsid w:val="00863314"/>
    <w:rsid w:val="00882E30"/>
    <w:rsid w:val="00892975"/>
    <w:rsid w:val="008A19B7"/>
    <w:rsid w:val="008A4B69"/>
    <w:rsid w:val="008B5A6D"/>
    <w:rsid w:val="008E03ED"/>
    <w:rsid w:val="008F1B4A"/>
    <w:rsid w:val="008F58DC"/>
    <w:rsid w:val="008F73E7"/>
    <w:rsid w:val="009134D1"/>
    <w:rsid w:val="00971DAC"/>
    <w:rsid w:val="00983497"/>
    <w:rsid w:val="009D3D20"/>
    <w:rsid w:val="009D5AA3"/>
    <w:rsid w:val="009E2ED3"/>
    <w:rsid w:val="00A01F87"/>
    <w:rsid w:val="00A206D9"/>
    <w:rsid w:val="00A23115"/>
    <w:rsid w:val="00A36861"/>
    <w:rsid w:val="00A40A59"/>
    <w:rsid w:val="00A43257"/>
    <w:rsid w:val="00A46C89"/>
    <w:rsid w:val="00A5217F"/>
    <w:rsid w:val="00A52323"/>
    <w:rsid w:val="00A54F1F"/>
    <w:rsid w:val="00A662DC"/>
    <w:rsid w:val="00A82DF2"/>
    <w:rsid w:val="00AB0313"/>
    <w:rsid w:val="00AB2F2A"/>
    <w:rsid w:val="00AD3EC7"/>
    <w:rsid w:val="00AD7679"/>
    <w:rsid w:val="00B00573"/>
    <w:rsid w:val="00B242BB"/>
    <w:rsid w:val="00B47D26"/>
    <w:rsid w:val="00B53C6A"/>
    <w:rsid w:val="00B54D16"/>
    <w:rsid w:val="00B564F1"/>
    <w:rsid w:val="00B63FA3"/>
    <w:rsid w:val="00B73A6D"/>
    <w:rsid w:val="00B87672"/>
    <w:rsid w:val="00B91CDA"/>
    <w:rsid w:val="00B976DE"/>
    <w:rsid w:val="00BE0DD1"/>
    <w:rsid w:val="00BE18AF"/>
    <w:rsid w:val="00BF7C3D"/>
    <w:rsid w:val="00C11008"/>
    <w:rsid w:val="00C1730D"/>
    <w:rsid w:val="00C255D6"/>
    <w:rsid w:val="00C365C6"/>
    <w:rsid w:val="00C52C77"/>
    <w:rsid w:val="00C81525"/>
    <w:rsid w:val="00CA3CE2"/>
    <w:rsid w:val="00CB5172"/>
    <w:rsid w:val="00CC5FDE"/>
    <w:rsid w:val="00CD1BF5"/>
    <w:rsid w:val="00CD67B8"/>
    <w:rsid w:val="00D03EF2"/>
    <w:rsid w:val="00D1779F"/>
    <w:rsid w:val="00D24898"/>
    <w:rsid w:val="00D31709"/>
    <w:rsid w:val="00D4148E"/>
    <w:rsid w:val="00D50F2A"/>
    <w:rsid w:val="00D5759A"/>
    <w:rsid w:val="00D6427A"/>
    <w:rsid w:val="00D84C52"/>
    <w:rsid w:val="00D850F1"/>
    <w:rsid w:val="00D90729"/>
    <w:rsid w:val="00D94B09"/>
    <w:rsid w:val="00DA06C4"/>
    <w:rsid w:val="00DA0A25"/>
    <w:rsid w:val="00DA13F4"/>
    <w:rsid w:val="00DA2A39"/>
    <w:rsid w:val="00DE7957"/>
    <w:rsid w:val="00E03BCA"/>
    <w:rsid w:val="00E16510"/>
    <w:rsid w:val="00E21C3A"/>
    <w:rsid w:val="00E54D2E"/>
    <w:rsid w:val="00E70BE7"/>
    <w:rsid w:val="00E710EF"/>
    <w:rsid w:val="00E87B5F"/>
    <w:rsid w:val="00E937D3"/>
    <w:rsid w:val="00E93AB5"/>
    <w:rsid w:val="00EC0547"/>
    <w:rsid w:val="00EC22EC"/>
    <w:rsid w:val="00ED2EA6"/>
    <w:rsid w:val="00EF1BDC"/>
    <w:rsid w:val="00F03D26"/>
    <w:rsid w:val="00F05205"/>
    <w:rsid w:val="00F10886"/>
    <w:rsid w:val="00F20721"/>
    <w:rsid w:val="00F3683D"/>
    <w:rsid w:val="00F36D96"/>
    <w:rsid w:val="00F51C8C"/>
    <w:rsid w:val="00F55CC1"/>
    <w:rsid w:val="00F721B6"/>
    <w:rsid w:val="00F83BB8"/>
    <w:rsid w:val="00F83E03"/>
    <w:rsid w:val="00FC1360"/>
    <w:rsid w:val="00FC19D0"/>
    <w:rsid w:val="00FD017B"/>
    <w:rsid w:val="00FD4962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81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937D3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table" w:styleId="Tabela-Siatka">
    <w:name w:val="Table Grid"/>
    <w:basedOn w:val="Standardowy"/>
    <w:uiPriority w:val="39"/>
    <w:rsid w:val="003E4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5EE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C7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C77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E937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7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937D3"/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8E03ED"/>
    <w:rPr>
      <w:i/>
      <w:iCs/>
    </w:rPr>
  </w:style>
  <w:style w:type="character" w:customStyle="1" w:styleId="Tytu1">
    <w:name w:val="Tytuł1"/>
    <w:basedOn w:val="Domylnaczcionkaakapitu"/>
    <w:rsid w:val="00CD67B8"/>
  </w:style>
  <w:style w:type="paragraph" w:customStyle="1" w:styleId="TableContents">
    <w:name w:val="Table Contents"/>
    <w:basedOn w:val="Standard"/>
    <w:rsid w:val="00E93AB5"/>
    <w:pPr>
      <w:widowControl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katarzyna.krusznis</cp:lastModifiedBy>
  <cp:revision>117</cp:revision>
  <cp:lastPrinted>2020-10-01T10:24:00Z</cp:lastPrinted>
  <dcterms:created xsi:type="dcterms:W3CDTF">2020-03-25T06:21:00Z</dcterms:created>
  <dcterms:modified xsi:type="dcterms:W3CDTF">2020-10-15T05:50:00Z</dcterms:modified>
</cp:coreProperties>
</file>