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F45A" w14:textId="77777777" w:rsidR="00AD4743" w:rsidRPr="00AD4743" w:rsidRDefault="00AD4743" w:rsidP="006A3DA0">
      <w:pPr>
        <w:keepNext/>
        <w:widowControl w:val="0"/>
        <w:suppressAutoHyphens/>
        <w:spacing w:after="0" w:line="276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5165475" w14:textId="1A2E1D1D" w:rsidR="000844C7" w:rsidRDefault="00A243A0" w:rsidP="006A3DA0">
      <w:pPr>
        <w:keepNext/>
        <w:widowControl w:val="0"/>
        <w:suppressAutoHyphen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UMOWA </w:t>
      </w:r>
      <w:r w:rsidR="0008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WA</w:t>
      </w:r>
      <w:r w:rsidR="00CA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  .   .</w:t>
      </w:r>
      <w:r w:rsidR="0008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202</w:t>
      </w:r>
      <w:r w:rsidR="00CA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</w:p>
    <w:p w14:paraId="2384F1C5" w14:textId="22EACF10" w:rsidR="00A243A0" w:rsidRPr="00AD4743" w:rsidRDefault="00CE6E27" w:rsidP="006A3DA0">
      <w:pPr>
        <w:keepNext/>
        <w:widowControl w:val="0"/>
        <w:suppressAutoHyphen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NA DOSTARCZENIE MATERIAŁÓW BIUROWYCH</w:t>
      </w:r>
    </w:p>
    <w:p w14:paraId="3E3BDDCB" w14:textId="77777777" w:rsidR="00A243A0" w:rsidRPr="00AD4743" w:rsidRDefault="00A243A0" w:rsidP="006A3D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9B89CAD" w14:textId="77777777" w:rsidR="00A243A0" w:rsidRPr="00AD4743" w:rsidRDefault="00A243A0" w:rsidP="006A3D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A5F49D9" w14:textId="761F93A9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zawarta w dniu </w:t>
      </w:r>
      <w:r w:rsidR="00622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CA4D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622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714D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.0</w:t>
      </w:r>
      <w:r w:rsidR="00622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</w:t>
      </w:r>
      <w:r w:rsidR="00714D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</w:t>
      </w:r>
      <w:r w:rsidR="00FF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202</w:t>
      </w:r>
      <w:r w:rsidR="00622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4</w:t>
      </w:r>
      <w:r w:rsidR="00FF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r.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w Gołdapi pomiędzy:</w:t>
      </w:r>
    </w:p>
    <w:p w14:paraId="14A10218" w14:textId="29DA44FB" w:rsidR="00A243A0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Gminą Gołdap, w imieniu, której działa Urząd Miejski w Gołdapi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>przy Placu Zwycięstwa 14, 19-500 Gołdap, NIP 847 158 70 61, reprezentowaną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 xml:space="preserve">przez </w:t>
      </w:r>
      <w:r w:rsidRPr="00AD47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Joannę Magdalenę Łabanowską – Zastępcę Burmistrza Gołdapi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>przy kontrasygnacie</w:t>
      </w:r>
      <w:r w:rsidRPr="00AD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AD47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Edyty Rity Białek - Skarbnika Gminy Gołdap</w:t>
      </w:r>
      <w:r w:rsidRPr="00AD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, zwanym dalej Zamawiającym</w:t>
      </w:r>
    </w:p>
    <w:p w14:paraId="359516F1" w14:textId="77777777" w:rsidR="006A3DA0" w:rsidRPr="00AD4743" w:rsidRDefault="006A3D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7FDA1AA5" w14:textId="560722E1" w:rsidR="00A243A0" w:rsidRPr="00AD4743" w:rsidRDefault="00357483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a firmą :</w:t>
      </w:r>
    </w:p>
    <w:p w14:paraId="60FB405B" w14:textId="16A997D0" w:rsidR="00A243A0" w:rsidRPr="006A3DA0" w:rsidRDefault="00CA4DD9" w:rsidP="006A3DA0">
      <w:pPr>
        <w:pStyle w:val="NormalnyWeb"/>
        <w:spacing w:before="0" w:beforeAutospacing="0" w:line="276" w:lineRule="auto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 w:rsidR="00357483">
        <w:t>,</w:t>
      </w:r>
      <w:r w:rsidR="00357483">
        <w:rPr>
          <w:bCs/>
          <w:iCs/>
          <w:color w:val="000000"/>
          <w:lang w:eastAsia="ar-SA"/>
        </w:rPr>
        <w:t xml:space="preserve"> </w:t>
      </w:r>
      <w:r w:rsidR="00357483" w:rsidRPr="00AD4743">
        <w:rPr>
          <w:bCs/>
          <w:iCs/>
          <w:color w:val="000000"/>
          <w:lang w:eastAsia="ar-SA"/>
        </w:rPr>
        <w:t>NIP</w:t>
      </w:r>
      <w:r w:rsidR="00357483">
        <w:rPr>
          <w:bCs/>
          <w:iCs/>
          <w:color w:val="000000"/>
          <w:lang w:eastAsia="ar-SA"/>
        </w:rPr>
        <w:t xml:space="preserve"> </w:t>
      </w:r>
      <w:r>
        <w:t xml:space="preserve">                  </w:t>
      </w:r>
      <w:r w:rsidR="000844C7">
        <w:t xml:space="preserve"> </w:t>
      </w:r>
      <w:r w:rsidR="00357483" w:rsidRPr="00AD4743">
        <w:rPr>
          <w:bCs/>
          <w:iCs/>
          <w:color w:val="000000"/>
          <w:lang w:eastAsia="ar-SA"/>
        </w:rPr>
        <w:t xml:space="preserve">, </w:t>
      </w:r>
      <w:r w:rsidR="00357483" w:rsidRPr="00357483">
        <w:rPr>
          <w:bCs/>
          <w:iCs/>
          <w:color w:val="000000"/>
          <w:lang w:eastAsia="ar-SA"/>
        </w:rPr>
        <w:t xml:space="preserve">REGON </w:t>
      </w:r>
      <w:r>
        <w:rPr>
          <w:bCs/>
          <w:iCs/>
          <w:color w:val="000000"/>
          <w:lang w:eastAsia="ar-SA"/>
        </w:rPr>
        <w:t xml:space="preserve">                          </w:t>
      </w:r>
      <w:r w:rsidR="006A3DA0">
        <w:t xml:space="preserve"> </w:t>
      </w:r>
      <w:r w:rsidR="00A243A0" w:rsidRPr="00AD4743">
        <w:rPr>
          <w:bCs/>
          <w:iCs/>
          <w:color w:val="000000"/>
          <w:lang w:eastAsia="ar-SA"/>
        </w:rPr>
        <w:t xml:space="preserve">z siedzibą </w:t>
      </w:r>
      <w:r w:rsidR="00140052">
        <w:rPr>
          <w:bCs/>
          <w:iCs/>
          <w:color w:val="000000"/>
          <w:lang w:eastAsia="ar-SA"/>
        </w:rPr>
        <w:t>w</w:t>
      </w:r>
      <w:r>
        <w:rPr>
          <w:bCs/>
          <w:iCs/>
          <w:color w:val="000000"/>
          <w:lang w:eastAsia="ar-SA"/>
        </w:rPr>
        <w:t xml:space="preserve">                 </w:t>
      </w:r>
      <w:r w:rsidR="00714D71">
        <w:rPr>
          <w:bCs/>
          <w:iCs/>
          <w:color w:val="000000"/>
          <w:lang w:eastAsia="ar-SA"/>
        </w:rPr>
        <w:t>, ul.</w:t>
      </w:r>
      <w:r>
        <w:rPr>
          <w:bCs/>
          <w:iCs/>
          <w:color w:val="000000"/>
          <w:lang w:eastAsia="ar-SA"/>
        </w:rPr>
        <w:t xml:space="preserve">               </w:t>
      </w:r>
      <w:r w:rsidR="00A243A0" w:rsidRPr="00AD4743">
        <w:rPr>
          <w:bCs/>
          <w:iCs/>
          <w:color w:val="000000"/>
          <w:lang w:eastAsia="ar-SA"/>
        </w:rPr>
        <w:t>,</w:t>
      </w:r>
      <w:r w:rsidR="00357483">
        <w:rPr>
          <w:bCs/>
          <w:iCs/>
          <w:color w:val="000000"/>
          <w:lang w:eastAsia="ar-SA"/>
        </w:rPr>
        <w:t xml:space="preserve"> </w:t>
      </w:r>
      <w:r w:rsidR="00A243A0" w:rsidRPr="00AD4743">
        <w:rPr>
          <w:bCs/>
          <w:iCs/>
          <w:color w:val="000000"/>
          <w:lang w:eastAsia="ar-SA"/>
        </w:rPr>
        <w:t xml:space="preserve">reprezentowanym przez </w:t>
      </w:r>
      <w:r>
        <w:rPr>
          <w:b/>
          <w:iCs/>
          <w:color w:val="000000"/>
          <w:lang w:eastAsia="ar-SA"/>
        </w:rPr>
        <w:t xml:space="preserve"> </w:t>
      </w:r>
      <w:r w:rsidR="00A243A0" w:rsidRPr="00AD4743">
        <w:rPr>
          <w:bCs/>
          <w:iCs/>
          <w:color w:val="000000"/>
          <w:lang w:eastAsia="ar-SA"/>
        </w:rPr>
        <w:t>, z</w:t>
      </w:r>
      <w:r>
        <w:rPr>
          <w:bCs/>
          <w:iCs/>
          <w:color w:val="000000"/>
          <w:lang w:eastAsia="ar-SA"/>
        </w:rPr>
        <w:t>w</w:t>
      </w:r>
      <w:r w:rsidR="00A243A0" w:rsidRPr="00AD4743">
        <w:rPr>
          <w:bCs/>
          <w:iCs/>
          <w:color w:val="000000"/>
          <w:lang w:eastAsia="ar-SA"/>
        </w:rPr>
        <w:t>an</w:t>
      </w:r>
      <w:r w:rsidR="00714D71">
        <w:rPr>
          <w:bCs/>
          <w:iCs/>
          <w:color w:val="000000"/>
          <w:lang w:eastAsia="ar-SA"/>
        </w:rPr>
        <w:t xml:space="preserve">ą </w:t>
      </w:r>
      <w:r w:rsidR="00A243A0" w:rsidRPr="00AD4743">
        <w:rPr>
          <w:bCs/>
          <w:iCs/>
          <w:color w:val="000000"/>
          <w:lang w:eastAsia="ar-SA"/>
        </w:rPr>
        <w:t>w dalszej części umowy Wykonawcą,</w:t>
      </w:r>
    </w:p>
    <w:p w14:paraId="21E0D1E1" w14:textId="1575B4C1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>w oparciu o art. 44 pkt 3 ustawy z dnia 27 sierpnia 2009 r. finanse publiczne</w:t>
      </w:r>
      <w:r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(Dz. U</w:t>
      </w:r>
      <w:r w:rsidR="002809DE"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>. 202</w:t>
      </w:r>
      <w:r w:rsidR="005D6881">
        <w:rPr>
          <w:rFonts w:ascii="Times New Roman" w:eastAsia="Times New Roman" w:hAnsi="Times New Roman" w:cs="Times New Roman"/>
          <w:sz w:val="24"/>
          <w:szCs w:val="24"/>
          <w:lang w:eastAsia="ar-SA"/>
        </w:rPr>
        <w:t>2 poz. 1634 z późn. zm.)</w:t>
      </w:r>
      <w:r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na podstawie przeprowadzonego zapytania ofertowego, rozstrzygniętego w dniu</w:t>
      </w:r>
      <w:r w:rsidR="00714D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4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20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.</w:t>
      </w:r>
      <w:r w:rsidR="00714D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6220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714D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</w:t>
      </w:r>
      <w:r w:rsidR="006220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714D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 w:rsidR="000421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14D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została podpisana umowa</w:t>
      </w:r>
      <w:r w:rsidR="008033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 następującej treści: </w:t>
      </w:r>
    </w:p>
    <w:p w14:paraId="48E07104" w14:textId="48E041BB" w:rsidR="00A243A0" w:rsidRPr="00AD4743" w:rsidRDefault="00CA4DD9" w:rsidP="00CA4DD9">
      <w:pPr>
        <w:widowControl w:val="0"/>
        <w:tabs>
          <w:tab w:val="left" w:pos="4284"/>
          <w:tab w:val="center" w:pos="453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A243A0"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1.</w:t>
      </w:r>
    </w:p>
    <w:p w14:paraId="655C7CD8" w14:textId="33DF75DF" w:rsidR="00A243A0" w:rsidRPr="00AD4743" w:rsidRDefault="00A243A0" w:rsidP="006A3DA0">
      <w:pPr>
        <w:widowControl w:val="0"/>
        <w:tabs>
          <w:tab w:val="left" w:pos="523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</w:t>
      </w:r>
      <w:r w:rsidR="00CA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na zamówienie Zamawiającego dostarczyć materiały biurowe do Urzędu Miejskiego w Gołdapi, zgodnie z ofertą cenową stanowiącą integralną część niniejszej umowy.</w:t>
      </w:r>
    </w:p>
    <w:p w14:paraId="147A9FCB" w14:textId="5E468AEF" w:rsidR="00A243A0" w:rsidRPr="00CA4DD9" w:rsidRDefault="00A243A0" w:rsidP="00CA4DD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</w:t>
      </w:r>
      <w:r w:rsidR="00CA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realizacji zamówienia: 14</w:t>
      </w: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dni od daty podpisania umowy. </w:t>
      </w:r>
    </w:p>
    <w:p w14:paraId="3F50EBBD" w14:textId="77777777" w:rsidR="00A243A0" w:rsidRPr="00AD4743" w:rsidRDefault="00A243A0" w:rsidP="006A3DA0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2.</w:t>
      </w:r>
    </w:p>
    <w:p w14:paraId="1E7085F5" w14:textId="1F2FE594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AD4743">
        <w:rPr>
          <w:rFonts w:ascii="Times New Roman" w:eastAsia="Tahoma" w:hAnsi="Times New Roman" w:cs="Times New Roman"/>
          <w:bCs/>
          <w:sz w:val="24"/>
          <w:szCs w:val="24"/>
          <w:lang w:eastAsia="ar-SA"/>
        </w:rPr>
        <w:t>1.</w:t>
      </w:r>
      <w:r w:rsidR="00CA4DD9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Zamawiający zapłaci Wykonawcy wynagrodzenie za dostarczone artykuły biurowe,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>wg stawek jednostkowych określonych w ofercie i formularzu cenowym.</w:t>
      </w:r>
    </w:p>
    <w:p w14:paraId="5DCFC8BE" w14:textId="76DFDFA8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>2.</w:t>
      </w:r>
      <w:r w:rsidR="00CA4DD9">
        <w:rPr>
          <w:rFonts w:ascii="Times New Roman" w:eastAsia="Tahoma" w:hAnsi="Times New Roman" w:cs="Times New Roman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Zamawiający zapłaci Wykonawcy wynagrodzenie o łącznej wysokości</w:t>
      </w:r>
      <w:r w:rsidRPr="00AD47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622073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        </w:t>
      </w:r>
      <w:r w:rsidR="00414D6E" w:rsidRPr="000879B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zł</w:t>
      </w:r>
      <w:r w:rsidR="005D6881" w:rsidRPr="000879BD">
        <w:rPr>
          <w:rStyle w:val="Hipercze"/>
          <w:rFonts w:cstheme="minorHAnsi"/>
          <w:b/>
          <w:bCs/>
          <w:color w:val="auto"/>
          <w:u w:val="none"/>
          <w:shd w:val="clear" w:color="auto" w:fill="FFFFFF"/>
        </w:rPr>
        <w:t xml:space="preserve"> </w:t>
      </w:r>
      <w:r w:rsidRPr="000879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brutto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(słownie: </w:t>
      </w:r>
      <w:r w:rsidR="0062207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                        </w:t>
      </w:r>
      <w:r w:rsidR="00714D7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złotych).</w:t>
      </w:r>
      <w:r w:rsidR="005D6881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</w:p>
    <w:p w14:paraId="0754F878" w14:textId="11329E31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</w:t>
      </w:r>
      <w:r w:rsidR="00CA4DD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. 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t>Wynagrodzenie</w:t>
      </w:r>
      <w:r w:rsidR="00CA4DD9"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t>Zamawiający przekaże na rachunek bankowy Wykonawcy</w:t>
      </w:r>
      <w:r w:rsidR="00622073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</w:t>
      </w:r>
      <w:r w:rsidR="00CA4DD9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 xml:space="preserve"> 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t>w terminie 30 dni od daty dostarczenia materiałów biurowych i po przedłożeniu faktury.</w:t>
      </w:r>
    </w:p>
    <w:p w14:paraId="21B02299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§ 3.</w:t>
      </w:r>
    </w:p>
    <w:p w14:paraId="7D2C1308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>Strony wskazują jako osoby odpowiedzialne za współdziałanie przy wykonywaniu umowy:</w:t>
      </w:r>
      <w:r w:rsidRPr="00AD4743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</w:t>
      </w:r>
    </w:p>
    <w:p w14:paraId="1EE316BD" w14:textId="05C306B4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Wykonawca – </w:t>
      </w:r>
    </w:p>
    <w:p w14:paraId="64F3DB85" w14:textId="6492D716" w:rsidR="00A243A0" w:rsidRPr="00CA4DD9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Zamawiający – </w:t>
      </w:r>
      <w:r w:rsidR="0018219A">
        <w:rPr>
          <w:rFonts w:ascii="Times New Roman" w:eastAsia="Times New Roman" w:hAnsi="Times New Roman" w:cs="Times New Roman"/>
          <w:kern w:val="1"/>
          <w:sz w:val="24"/>
          <w:szCs w:val="24"/>
        </w:rPr>
        <w:t>Marta Janko</w:t>
      </w:r>
      <w:r w:rsidR="00803309">
        <w:rPr>
          <w:rFonts w:ascii="Times New Roman" w:eastAsia="Times New Roman" w:hAnsi="Times New Roman" w:cs="Times New Roman"/>
          <w:kern w:val="1"/>
          <w:sz w:val="24"/>
          <w:szCs w:val="24"/>
        </w:rPr>
        <w:t>, tel.: 690 966 670</w:t>
      </w:r>
    </w:p>
    <w:p w14:paraId="7A3958CD" w14:textId="77777777" w:rsidR="00A243A0" w:rsidRPr="00AD4743" w:rsidRDefault="00A243A0" w:rsidP="006A3DA0">
      <w:pPr>
        <w:keepNext/>
        <w:widowControl w:val="0"/>
        <w:tabs>
          <w:tab w:val="left" w:pos="17"/>
        </w:tabs>
        <w:suppressAutoHyphens/>
        <w:spacing w:after="0" w:line="276" w:lineRule="auto"/>
        <w:ind w:left="1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4.</w:t>
      </w:r>
    </w:p>
    <w:p w14:paraId="6B179CDF" w14:textId="6D739AFD" w:rsidR="00A243A0" w:rsidRPr="00CA4DD9" w:rsidRDefault="00A243A0" w:rsidP="00CA4DD9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7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Wykonawca zobowiązuje się w ramach wynagrodzenia, o którym mowa § 2 ust. 2,</w:t>
      </w:r>
      <w:r w:rsidR="00CA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87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do dostawy i wniesienia materiałów biurowych do siedziby Zamawiającego</w:t>
      </w:r>
      <w:r w:rsidR="00CA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87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(pomieszczenie na materiały biurowe znajduje się na poddaszu budynku).</w:t>
      </w:r>
    </w:p>
    <w:p w14:paraId="03EA13D9" w14:textId="77777777" w:rsidR="00A243A0" w:rsidRPr="00AD4743" w:rsidRDefault="00A243A0" w:rsidP="006A3DA0">
      <w:pPr>
        <w:keepNext/>
        <w:widowControl w:val="0"/>
        <w:suppressAutoHyphens/>
        <w:spacing w:after="0" w:line="276" w:lineRule="auto"/>
        <w:ind w:left="-1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5.</w:t>
      </w:r>
    </w:p>
    <w:p w14:paraId="4608109F" w14:textId="35A325AC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>1.</w:t>
      </w:r>
      <w:r w:rsidR="00CA4DD9">
        <w:rPr>
          <w:rFonts w:ascii="Times New Roman" w:eastAsia="Tahoma" w:hAnsi="Times New Roman" w:cs="Times New Roman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przedłoży faktury adresowane na: Gmina Gołdap, Plac Zwycięstwa 14,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19-500 Gołdap, NIP 847 158 70 61, zaś Zamawiający dokona zapłaty w ciągu 30 dni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od daty ich otrzymania.</w:t>
      </w:r>
    </w:p>
    <w:p w14:paraId="3E7284B8" w14:textId="5AE935C0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lastRenderedPageBreak/>
        <w:t>2.</w:t>
      </w:r>
      <w:r w:rsidR="00CA4DD9">
        <w:rPr>
          <w:rFonts w:ascii="Times New Roman" w:eastAsia="Tahoma" w:hAnsi="Times New Roman" w:cs="Times New Roman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nieterminowego wykonania umowy Wykonawca zapłaci Zamawiającemu karę umowną w wysokości 50,00 zł za każdy dzień opóźnienia.</w:t>
      </w:r>
    </w:p>
    <w:p w14:paraId="2CB9CF4E" w14:textId="40F21D30" w:rsid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>3.</w:t>
      </w:r>
      <w:r w:rsidR="00CA4DD9">
        <w:rPr>
          <w:rFonts w:ascii="Times New Roman" w:eastAsia="Tahoma" w:hAnsi="Times New Roman" w:cs="Times New Roman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stwierdzenia przez Zamawiającego, iż dostarczone materiały są niezgodne</w:t>
      </w:r>
      <w:r w:rsid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określonymi w zapotrzebowaniu, słabej jakości lub uszkodzone, Zamawiający poinformuje</w:t>
      </w:r>
    </w:p>
    <w:p w14:paraId="4A5A6255" w14:textId="04BCC595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tym Wykonawcę pisemnie, a Wykonawca dostarczy materiały wolne od wad w terminie</w:t>
      </w:r>
      <w:r w:rsidR="006A3D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dni roboczych od daty otrzymania zgłoszenia. </w:t>
      </w:r>
    </w:p>
    <w:p w14:paraId="087B2868" w14:textId="19A67393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>4.</w:t>
      </w:r>
      <w:r w:rsidR="00CA4DD9">
        <w:rPr>
          <w:rFonts w:ascii="Times New Roman" w:eastAsia="Tahoma" w:hAnsi="Times New Roman" w:cs="Times New Roman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wad nienadających się do usunięcia przez Wykonawcę w sposób wskazany</w:t>
      </w:r>
      <w:r w:rsid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ust. 3, Zamawiający uprawniony jest do odstąpienia od umowy ze skutkiem natychmiastowym.</w:t>
      </w:r>
    </w:p>
    <w:p w14:paraId="1245BB7B" w14:textId="22DD807B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>5.</w:t>
      </w:r>
      <w:r w:rsidR="00CA4DD9">
        <w:rPr>
          <w:rFonts w:ascii="Times New Roman" w:eastAsia="Tahoma" w:hAnsi="Times New Roman" w:cs="Times New Roman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wyraża zgodę na potrącenie kar umownych z wynagrodzenia stwierdzonego fakturą VAT.</w:t>
      </w:r>
    </w:p>
    <w:p w14:paraId="183628D7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6.</w:t>
      </w:r>
    </w:p>
    <w:p w14:paraId="7C750083" w14:textId="2696A742" w:rsidR="00A243A0" w:rsidRPr="00AD4743" w:rsidRDefault="00A243A0" w:rsidP="00CA4DD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wykonać prace terminowo.</w:t>
      </w:r>
    </w:p>
    <w:p w14:paraId="2FA1998D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7.</w:t>
      </w:r>
    </w:p>
    <w:p w14:paraId="658C88B7" w14:textId="6C1D44A1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</w:t>
      </w:r>
      <w:r w:rsidR="00CA4D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sprawach nieunormowanych niniejszą umową, a dotyczących jej przedmiotu, mają zastosowanie odpowiednie przepisy Kodeksu Cywilnego i ustawy Prawo Zamówień Publicznych.</w:t>
      </w:r>
    </w:p>
    <w:p w14:paraId="6C88F026" w14:textId="0037405D" w:rsidR="00A243A0" w:rsidRPr="00CA4DD9" w:rsidRDefault="00A243A0" w:rsidP="00CA4DD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</w:t>
      </w:r>
      <w:r w:rsidR="00CA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spory rozstrzygane będą przez sąd właściwy miejscowo dla siedziby Zamawiającego.</w:t>
      </w:r>
    </w:p>
    <w:p w14:paraId="5C71D80A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8.</w:t>
      </w:r>
    </w:p>
    <w:p w14:paraId="1679E9C0" w14:textId="1FED381E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Umowę sporządzono w trzech jednobrzmiących egzemplarzach, w tym jeden egzemplarz</w:t>
      </w:r>
      <w:r w:rsidR="00CA4D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Wykonawcy i dwa egzemplarze dla Zamawiającego.  </w:t>
      </w:r>
    </w:p>
    <w:p w14:paraId="5E0936BA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2855E74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1855CA8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2440950A" w14:textId="77777777" w:rsidR="00A243A0" w:rsidRPr="00AD4743" w:rsidRDefault="00A243A0" w:rsidP="006A3DA0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W Y K O N A W C A</w:t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>Z A M A W I A J Ą C Y</w:t>
      </w:r>
    </w:p>
    <w:p w14:paraId="5CA26BC9" w14:textId="77777777" w:rsidR="00A243A0" w:rsidRPr="00AD4743" w:rsidRDefault="00A243A0" w:rsidP="006A3DA0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14:paraId="5E0DDEFA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52FF84F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C55C039" w14:textId="77777777" w:rsidR="00A243A0" w:rsidRPr="00AD4743" w:rsidRDefault="00A243A0" w:rsidP="006A3D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00E09D" w14:textId="1C391604" w:rsidR="008D32FC" w:rsidRPr="000421BB" w:rsidRDefault="008D32FC" w:rsidP="006A3DA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421BB">
        <w:rPr>
          <w:rFonts w:ascii="Times New Roman" w:hAnsi="Times New Roman" w:cs="Times New Roman"/>
          <w:sz w:val="20"/>
          <w:szCs w:val="20"/>
        </w:rPr>
        <w:t>Sporządził: Marta Janko</w:t>
      </w:r>
    </w:p>
    <w:sectPr w:rsidR="008D32FC" w:rsidRPr="0004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A0"/>
    <w:rsid w:val="000421BB"/>
    <w:rsid w:val="000844C7"/>
    <w:rsid w:val="000879BD"/>
    <w:rsid w:val="000A68E8"/>
    <w:rsid w:val="001037DB"/>
    <w:rsid w:val="00140052"/>
    <w:rsid w:val="0018219A"/>
    <w:rsid w:val="00186B7F"/>
    <w:rsid w:val="002809DE"/>
    <w:rsid w:val="0031045C"/>
    <w:rsid w:val="00357483"/>
    <w:rsid w:val="003E6E2B"/>
    <w:rsid w:val="00414D6E"/>
    <w:rsid w:val="005D6881"/>
    <w:rsid w:val="00622073"/>
    <w:rsid w:val="00630EE6"/>
    <w:rsid w:val="006A3DA0"/>
    <w:rsid w:val="00714D71"/>
    <w:rsid w:val="00803309"/>
    <w:rsid w:val="008D32FC"/>
    <w:rsid w:val="00A243A0"/>
    <w:rsid w:val="00AD4743"/>
    <w:rsid w:val="00C064B6"/>
    <w:rsid w:val="00CA4DD9"/>
    <w:rsid w:val="00CD14BF"/>
    <w:rsid w:val="00CE6E27"/>
    <w:rsid w:val="00DE22F1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D69D"/>
  <w15:chartTrackingRefBased/>
  <w15:docId w15:val="{9A9CCB4A-B544-4B8A-8F57-CA9123E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00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5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BBEF-2440-4712-8B76-0ECF1348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Janko</cp:lastModifiedBy>
  <cp:revision>5</cp:revision>
  <cp:lastPrinted>2023-04-11T09:52:00Z</cp:lastPrinted>
  <dcterms:created xsi:type="dcterms:W3CDTF">2024-03-04T12:47:00Z</dcterms:created>
  <dcterms:modified xsi:type="dcterms:W3CDTF">2024-03-06T07:32:00Z</dcterms:modified>
</cp:coreProperties>
</file>