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69B4" w14:textId="021665A1" w:rsidR="001355B5" w:rsidRPr="0080037E" w:rsidRDefault="001355B5" w:rsidP="001355B5">
      <w:pPr>
        <w:jc w:val="right"/>
        <w:rPr>
          <w:rFonts w:asciiTheme="minorHAnsi" w:hAnsiTheme="minorHAnsi" w:cstheme="minorHAnsi"/>
        </w:rPr>
      </w:pPr>
      <w:r w:rsidRPr="0080037E">
        <w:rPr>
          <w:rFonts w:asciiTheme="minorHAnsi" w:hAnsiTheme="minorHAnsi" w:cstheme="minorHAnsi"/>
        </w:rPr>
        <w:t>Gołdap, 2</w:t>
      </w:r>
      <w:r w:rsidR="00D06A30">
        <w:rPr>
          <w:rFonts w:asciiTheme="minorHAnsi" w:hAnsiTheme="minorHAnsi" w:cstheme="minorHAnsi"/>
        </w:rPr>
        <w:t>9</w:t>
      </w:r>
      <w:r w:rsidRPr="0080037E">
        <w:rPr>
          <w:rFonts w:asciiTheme="minorHAnsi" w:hAnsiTheme="minorHAnsi" w:cstheme="minorHAnsi"/>
        </w:rPr>
        <w:t>.06.2022 r.</w:t>
      </w:r>
    </w:p>
    <w:p w14:paraId="27291561" w14:textId="77777777" w:rsidR="001355B5" w:rsidRPr="0080037E" w:rsidRDefault="001355B5" w:rsidP="004C1389">
      <w:pPr>
        <w:jc w:val="center"/>
        <w:rPr>
          <w:rFonts w:asciiTheme="minorHAnsi" w:hAnsiTheme="minorHAnsi" w:cstheme="minorHAnsi"/>
          <w:b/>
          <w:bCs/>
        </w:rPr>
      </w:pPr>
    </w:p>
    <w:p w14:paraId="6E25EECC" w14:textId="1A997800" w:rsidR="001355B5" w:rsidRPr="0080037E" w:rsidRDefault="001355B5" w:rsidP="004C1389">
      <w:pPr>
        <w:jc w:val="center"/>
        <w:rPr>
          <w:rFonts w:asciiTheme="minorHAnsi" w:hAnsiTheme="minorHAnsi" w:cstheme="minorHAnsi"/>
          <w:b/>
          <w:bCs/>
        </w:rPr>
      </w:pPr>
      <w:r w:rsidRPr="0080037E">
        <w:rPr>
          <w:rFonts w:asciiTheme="minorHAnsi" w:hAnsiTheme="minorHAnsi" w:cstheme="minorHAnsi"/>
          <w:b/>
          <w:bCs/>
        </w:rPr>
        <w:t xml:space="preserve">Zbiorcza informacja o petycjach rozpatrzonych przez </w:t>
      </w:r>
      <w:r w:rsidR="00CA14FD">
        <w:rPr>
          <w:rFonts w:asciiTheme="minorHAnsi" w:hAnsiTheme="minorHAnsi" w:cstheme="minorHAnsi"/>
          <w:b/>
          <w:bCs/>
        </w:rPr>
        <w:t>Burmistrza</w:t>
      </w:r>
      <w:r w:rsidRPr="0080037E">
        <w:rPr>
          <w:rFonts w:asciiTheme="minorHAnsi" w:hAnsiTheme="minorHAnsi" w:cstheme="minorHAnsi"/>
          <w:b/>
          <w:bCs/>
        </w:rPr>
        <w:t xml:space="preserve"> Gołdapi w 2021 roku</w:t>
      </w:r>
    </w:p>
    <w:p w14:paraId="4046E9AB" w14:textId="77777777" w:rsidR="001355B5" w:rsidRPr="0080037E" w:rsidRDefault="001355B5" w:rsidP="001355B5">
      <w:pPr>
        <w:rPr>
          <w:rFonts w:asciiTheme="minorHAnsi" w:hAnsiTheme="minorHAnsi" w:cstheme="minorHAnsi"/>
          <w:b/>
          <w:bCs/>
        </w:rPr>
      </w:pPr>
    </w:p>
    <w:p w14:paraId="7B7F0BC6" w14:textId="4D59DD51" w:rsidR="001355B5" w:rsidRPr="0080037E" w:rsidRDefault="001355B5" w:rsidP="001355B5">
      <w:pPr>
        <w:jc w:val="both"/>
        <w:rPr>
          <w:rFonts w:asciiTheme="minorHAnsi" w:hAnsiTheme="minorHAnsi" w:cstheme="minorHAnsi"/>
        </w:rPr>
      </w:pPr>
      <w:r w:rsidRPr="0080037E">
        <w:rPr>
          <w:rFonts w:asciiTheme="minorHAnsi" w:hAnsiTheme="minorHAnsi" w:cstheme="minorHAnsi"/>
        </w:rPr>
        <w:t>Zgodnie z wymogami określonymi w art. 14 ustawy z dnia 11 lipca 2014 r. o petycjach (Dz. U.</w:t>
      </w:r>
      <w:r w:rsidR="001830E1">
        <w:rPr>
          <w:rFonts w:asciiTheme="minorHAnsi" w:hAnsiTheme="minorHAnsi" w:cstheme="minorHAnsi"/>
        </w:rPr>
        <w:br/>
      </w:r>
      <w:r w:rsidRPr="0080037E">
        <w:rPr>
          <w:rFonts w:asciiTheme="minorHAnsi" w:hAnsiTheme="minorHAnsi" w:cstheme="minorHAnsi"/>
        </w:rPr>
        <w:t xml:space="preserve">z 2018 r. poz. 870) w terminie do 30 czerwca, umieszcza się zbiorczą informację o petycjach rozpatrzonych w roku ubiegłym. </w:t>
      </w:r>
    </w:p>
    <w:p w14:paraId="2C9DFAF6" w14:textId="77777777" w:rsidR="001355B5" w:rsidRPr="0080037E" w:rsidRDefault="001355B5" w:rsidP="001355B5">
      <w:pPr>
        <w:jc w:val="both"/>
        <w:rPr>
          <w:rFonts w:asciiTheme="minorHAnsi" w:hAnsiTheme="minorHAnsi" w:cstheme="minorHAnsi"/>
        </w:rPr>
      </w:pPr>
    </w:p>
    <w:p w14:paraId="53F3B625" w14:textId="670574CC" w:rsidR="001355B5" w:rsidRPr="0080037E" w:rsidRDefault="001355B5" w:rsidP="001355B5">
      <w:pPr>
        <w:jc w:val="both"/>
        <w:rPr>
          <w:rFonts w:asciiTheme="minorHAnsi" w:hAnsiTheme="minorHAnsi" w:cstheme="minorHAnsi"/>
        </w:rPr>
      </w:pPr>
      <w:r w:rsidRPr="0080037E">
        <w:rPr>
          <w:rFonts w:asciiTheme="minorHAnsi" w:hAnsiTheme="minorHAnsi" w:cstheme="minorHAnsi"/>
        </w:rPr>
        <w:t xml:space="preserve">Od 1 stycznia do 31 grudnia 2021 roku Burmistrz Gołdapi rozpatrzył </w:t>
      </w:r>
      <w:r w:rsidR="0080037E">
        <w:rPr>
          <w:rFonts w:asciiTheme="minorHAnsi" w:hAnsiTheme="minorHAnsi" w:cstheme="minorHAnsi"/>
        </w:rPr>
        <w:t>3</w:t>
      </w:r>
      <w:r w:rsidRPr="0080037E">
        <w:rPr>
          <w:rFonts w:asciiTheme="minorHAnsi" w:hAnsiTheme="minorHAnsi" w:cstheme="minorHAnsi"/>
        </w:rPr>
        <w:t xml:space="preserve"> petycje, które zamieszczono</w:t>
      </w:r>
      <w:r w:rsidR="0080037E">
        <w:rPr>
          <w:rFonts w:asciiTheme="minorHAnsi" w:hAnsiTheme="minorHAnsi" w:cstheme="minorHAnsi"/>
        </w:rPr>
        <w:br/>
      </w:r>
      <w:r w:rsidRPr="0080037E">
        <w:rPr>
          <w:rFonts w:asciiTheme="minorHAnsi" w:hAnsiTheme="minorHAnsi" w:cstheme="minorHAnsi"/>
        </w:rPr>
        <w:t>w Biuletynie Informacji Publicznej Urzędu Miejskiego w Gołdapi wraz</w:t>
      </w:r>
      <w:r w:rsidR="004C1389" w:rsidRPr="0080037E">
        <w:rPr>
          <w:rFonts w:asciiTheme="minorHAnsi" w:hAnsiTheme="minorHAnsi" w:cstheme="minorHAnsi"/>
        </w:rPr>
        <w:t xml:space="preserve"> </w:t>
      </w:r>
      <w:r w:rsidRPr="0080037E">
        <w:rPr>
          <w:rFonts w:asciiTheme="minorHAnsi" w:hAnsiTheme="minorHAnsi" w:cstheme="minorHAnsi"/>
        </w:rPr>
        <w:t>z informacją o sposobie</w:t>
      </w:r>
      <w:r w:rsidR="001830E1">
        <w:rPr>
          <w:rFonts w:asciiTheme="minorHAnsi" w:hAnsiTheme="minorHAnsi" w:cstheme="minorHAnsi"/>
        </w:rPr>
        <w:br/>
      </w:r>
      <w:r w:rsidRPr="0080037E">
        <w:rPr>
          <w:rFonts w:asciiTheme="minorHAnsi" w:hAnsiTheme="minorHAnsi" w:cstheme="minorHAnsi"/>
        </w:rPr>
        <w:t xml:space="preserve">ich załatwienia, w tym: </w:t>
      </w:r>
    </w:p>
    <w:p w14:paraId="53E442C1" w14:textId="77777777" w:rsidR="004C1389" w:rsidRPr="0080037E" w:rsidRDefault="004C1389" w:rsidP="001355B5">
      <w:pPr>
        <w:jc w:val="both"/>
        <w:rPr>
          <w:rFonts w:asciiTheme="minorHAnsi" w:hAnsiTheme="minorHAnsi" w:cstheme="minorHAnsi"/>
        </w:rPr>
      </w:pPr>
    </w:p>
    <w:p w14:paraId="479F962A" w14:textId="26730DB4" w:rsidR="001355B5" w:rsidRPr="0080037E" w:rsidRDefault="00A943C9" w:rsidP="001355B5">
      <w:pPr>
        <w:jc w:val="both"/>
        <w:rPr>
          <w:rFonts w:asciiTheme="minorHAnsi" w:hAnsiTheme="minorHAnsi" w:cstheme="minorHAnsi"/>
        </w:rPr>
      </w:pPr>
      <w:r w:rsidRPr="0080037E">
        <w:rPr>
          <w:rFonts w:ascii="Segoe UI Symbol" w:hAnsi="Segoe UI Symbol" w:cs="Segoe UI Symbol"/>
        </w:rPr>
        <w:t>➢</w:t>
      </w:r>
      <w:r w:rsidRPr="0080037E">
        <w:rPr>
          <w:rFonts w:asciiTheme="minorHAnsi" w:hAnsiTheme="minorHAnsi" w:cstheme="minorHAnsi"/>
        </w:rPr>
        <w:t xml:space="preserve"> 1</w:t>
      </w:r>
      <w:r w:rsidR="00992635">
        <w:rPr>
          <w:rFonts w:asciiTheme="minorHAnsi" w:hAnsiTheme="minorHAnsi" w:cstheme="minorHAnsi"/>
        </w:rPr>
        <w:t xml:space="preserve"> </w:t>
      </w:r>
      <w:r w:rsidR="001355B5" w:rsidRPr="0080037E">
        <w:rPr>
          <w:rFonts w:asciiTheme="minorHAnsi" w:hAnsiTheme="minorHAnsi" w:cstheme="minorHAnsi"/>
        </w:rPr>
        <w:t>petycj</w:t>
      </w:r>
      <w:r>
        <w:rPr>
          <w:rFonts w:asciiTheme="minorHAnsi" w:hAnsiTheme="minorHAnsi" w:cstheme="minorHAnsi"/>
        </w:rPr>
        <w:t>ę</w:t>
      </w:r>
      <w:r w:rsidR="001355B5" w:rsidRPr="0080037E">
        <w:rPr>
          <w:rFonts w:asciiTheme="minorHAnsi" w:hAnsiTheme="minorHAnsi" w:cstheme="minorHAnsi"/>
        </w:rPr>
        <w:t xml:space="preserve"> </w:t>
      </w:r>
      <w:r w:rsidR="00992635">
        <w:rPr>
          <w:rFonts w:asciiTheme="minorHAnsi" w:hAnsiTheme="minorHAnsi" w:cstheme="minorHAnsi"/>
        </w:rPr>
        <w:t>uwzględniono w części,</w:t>
      </w:r>
    </w:p>
    <w:p w14:paraId="3E0704DA" w14:textId="0FBEA15F" w:rsidR="001355B5" w:rsidRPr="0080037E" w:rsidRDefault="00A943C9" w:rsidP="001355B5">
      <w:pPr>
        <w:jc w:val="both"/>
        <w:rPr>
          <w:rFonts w:asciiTheme="minorHAnsi" w:hAnsiTheme="minorHAnsi" w:cstheme="minorHAnsi"/>
        </w:rPr>
      </w:pPr>
      <w:r w:rsidRPr="0080037E">
        <w:rPr>
          <w:rFonts w:ascii="Segoe UI Symbol" w:hAnsi="Segoe UI Symbol" w:cs="Segoe UI Symbol"/>
        </w:rPr>
        <w:t>➢</w:t>
      </w:r>
      <w:r w:rsidRPr="0080037E">
        <w:rPr>
          <w:rFonts w:asciiTheme="minorHAnsi" w:hAnsiTheme="minorHAnsi" w:cstheme="minorHAnsi"/>
        </w:rPr>
        <w:t xml:space="preserve"> 2</w:t>
      </w:r>
      <w:r w:rsidR="001355B5" w:rsidRPr="0080037E">
        <w:rPr>
          <w:rFonts w:asciiTheme="minorHAnsi" w:hAnsiTheme="minorHAnsi" w:cstheme="minorHAnsi"/>
        </w:rPr>
        <w:t xml:space="preserve"> petycji nie uwzględniono. </w:t>
      </w:r>
    </w:p>
    <w:p w14:paraId="2E51FF1B" w14:textId="77777777" w:rsidR="001355B5" w:rsidRPr="0080037E" w:rsidRDefault="001355B5" w:rsidP="001355B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5"/>
        <w:gridCol w:w="4469"/>
        <w:gridCol w:w="4732"/>
      </w:tblGrid>
      <w:tr w:rsidR="00992635" w:rsidRPr="0080037E" w14:paraId="679B49C2" w14:textId="77777777" w:rsidTr="00992635">
        <w:tc>
          <w:tcPr>
            <w:tcW w:w="575" w:type="dxa"/>
          </w:tcPr>
          <w:p w14:paraId="1AB47578" w14:textId="77777777" w:rsidR="00992635" w:rsidRPr="0080037E" w:rsidRDefault="00992635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69" w:type="dxa"/>
          </w:tcPr>
          <w:p w14:paraId="01E68134" w14:textId="77777777" w:rsidR="00992635" w:rsidRPr="0080037E" w:rsidRDefault="00992635" w:rsidP="0099263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732" w:type="dxa"/>
          </w:tcPr>
          <w:p w14:paraId="02F762F0" w14:textId="77777777" w:rsidR="00992635" w:rsidRPr="0080037E" w:rsidRDefault="00992635" w:rsidP="0099263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992635" w:rsidRPr="0080037E" w14:paraId="69170DCE" w14:textId="77777777" w:rsidTr="00992635">
        <w:tc>
          <w:tcPr>
            <w:tcW w:w="575" w:type="dxa"/>
          </w:tcPr>
          <w:p w14:paraId="4B698DA2" w14:textId="77777777" w:rsidR="00992635" w:rsidRPr="0080037E" w:rsidRDefault="00992635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14:paraId="51C9BC8C" w14:textId="77777777" w:rsidR="00992635" w:rsidRPr="0080037E" w:rsidRDefault="00992635" w:rsidP="00992635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0037E">
              <w:rPr>
                <w:rFonts w:cstheme="minorHAnsi"/>
                <w:b w:val="0"/>
                <w:bCs w:val="0"/>
                <w:sz w:val="24"/>
                <w:szCs w:val="24"/>
              </w:rPr>
              <w:t>Petycja w sprawie utwardzenia drogi.</w:t>
            </w:r>
          </w:p>
        </w:tc>
        <w:tc>
          <w:tcPr>
            <w:tcW w:w="4732" w:type="dxa"/>
          </w:tcPr>
          <w:p w14:paraId="6736AE6A" w14:textId="77777777" w:rsidR="00A943C9" w:rsidRPr="00A943C9" w:rsidRDefault="00A943C9" w:rsidP="00A943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943C9">
              <w:rPr>
                <w:rFonts w:cstheme="minorHAnsi"/>
                <w:sz w:val="24"/>
                <w:szCs w:val="24"/>
              </w:rPr>
              <w:t>Petycja nie została uwzględniona.</w:t>
            </w:r>
          </w:p>
          <w:p w14:paraId="43532DF6" w14:textId="0710CF1F" w:rsidR="00992635" w:rsidRPr="0080037E" w:rsidRDefault="0075273A" w:rsidP="0099263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="00992635" w:rsidRPr="0080037E">
                <w:rPr>
                  <w:rStyle w:val="Hipercze"/>
                  <w:rFonts w:cstheme="minorHAnsi"/>
                  <w:sz w:val="24"/>
                  <w:szCs w:val="24"/>
                </w:rPr>
                <w:t>Informacja-petycja-19.07.21-r..pdf (goldap.pl)</w:t>
              </w:r>
            </w:hyperlink>
          </w:p>
        </w:tc>
      </w:tr>
      <w:tr w:rsidR="00992635" w:rsidRPr="0080037E" w14:paraId="03DA8512" w14:textId="77777777" w:rsidTr="00992635">
        <w:tc>
          <w:tcPr>
            <w:tcW w:w="575" w:type="dxa"/>
          </w:tcPr>
          <w:p w14:paraId="34799711" w14:textId="77777777" w:rsidR="00992635" w:rsidRPr="0080037E" w:rsidRDefault="00992635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69" w:type="dxa"/>
          </w:tcPr>
          <w:p w14:paraId="4D0A1212" w14:textId="77777777" w:rsidR="00992635" w:rsidRDefault="00992635" w:rsidP="00992635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0037E">
              <w:rPr>
                <w:rFonts w:cstheme="minorHAnsi"/>
                <w:b w:val="0"/>
                <w:bCs w:val="0"/>
                <w:sz w:val="24"/>
                <w:szCs w:val="24"/>
              </w:rPr>
              <w:t>Petycja w sprawie podjęcia działań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br/>
            </w:r>
            <w:r w:rsidRPr="0080037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w kierunku dokończenia budowy toru </w:t>
            </w:r>
          </w:p>
          <w:p w14:paraId="566EEE25" w14:textId="0BA827C3" w:rsidR="00992635" w:rsidRPr="0080037E" w:rsidRDefault="00992635" w:rsidP="00992635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0037E">
              <w:rPr>
                <w:rFonts w:cstheme="minorHAnsi"/>
                <w:b w:val="0"/>
                <w:bCs w:val="0"/>
                <w:sz w:val="24"/>
                <w:szCs w:val="24"/>
              </w:rPr>
              <w:t>rowerowego typu pumptrack położonego przy ul. Lipowej na tzw. „szpitalówie</w:t>
            </w:r>
            <w:r w:rsidRPr="0080037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4732" w:type="dxa"/>
          </w:tcPr>
          <w:p w14:paraId="18717B53" w14:textId="5E9580C9" w:rsidR="00992635" w:rsidRPr="0080037E" w:rsidRDefault="00BA0C78" w:rsidP="0099263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Petycja </w:t>
            </w:r>
            <w:r w:rsidR="00992635">
              <w:rPr>
                <w:rFonts w:cstheme="minorHAnsi"/>
                <w:sz w:val="24"/>
                <w:szCs w:val="24"/>
              </w:rPr>
              <w:t>uwzględni</w:t>
            </w:r>
            <w:r>
              <w:rPr>
                <w:rFonts w:cstheme="minorHAnsi"/>
                <w:sz w:val="24"/>
                <w:szCs w:val="24"/>
              </w:rPr>
              <w:t>ona</w:t>
            </w:r>
            <w:r w:rsidR="00992635">
              <w:rPr>
                <w:rFonts w:cstheme="minorHAnsi"/>
                <w:sz w:val="24"/>
                <w:szCs w:val="24"/>
              </w:rPr>
              <w:t xml:space="preserve"> w części.</w:t>
            </w:r>
          </w:p>
          <w:p w14:paraId="78B2F128" w14:textId="66DF3EA5" w:rsidR="00992635" w:rsidRPr="0080037E" w:rsidRDefault="0075273A" w:rsidP="00992635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992635" w:rsidRPr="0080037E">
                <w:rPr>
                  <w:rStyle w:val="Hipercze"/>
                  <w:rFonts w:cstheme="minorHAnsi"/>
                  <w:sz w:val="24"/>
                  <w:szCs w:val="24"/>
                </w:rPr>
                <w:t>Informacja petycja tor rowerowy.pdf (goldap.pl)</w:t>
              </w:r>
            </w:hyperlink>
          </w:p>
        </w:tc>
      </w:tr>
      <w:tr w:rsidR="00992635" w:rsidRPr="0080037E" w14:paraId="6156A1E5" w14:textId="77777777" w:rsidTr="00992635">
        <w:tc>
          <w:tcPr>
            <w:tcW w:w="575" w:type="dxa"/>
          </w:tcPr>
          <w:p w14:paraId="712FA8A0" w14:textId="77777777" w:rsidR="00992635" w:rsidRPr="0080037E" w:rsidRDefault="00992635" w:rsidP="001032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37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69" w:type="dxa"/>
          </w:tcPr>
          <w:p w14:paraId="5995C828" w14:textId="2CB9CF2D" w:rsidR="00992635" w:rsidRPr="0080037E" w:rsidRDefault="00992635" w:rsidP="00992635">
            <w:pPr>
              <w:jc w:val="both"/>
              <w:rPr>
                <w:rFonts w:cstheme="minorHAnsi"/>
                <w:sz w:val="24"/>
                <w:szCs w:val="24"/>
              </w:rPr>
            </w:pPr>
            <w:r w:rsidRPr="0080037E">
              <w:rPr>
                <w:rFonts w:cstheme="minorHAnsi"/>
                <w:sz w:val="24"/>
                <w:szCs w:val="24"/>
              </w:rPr>
              <w:t>Petycja w sprawie usunięcia naruszeń prawa poprzez podjęcie uchwały</w:t>
            </w:r>
            <w:r w:rsidR="00D06A30">
              <w:rPr>
                <w:rFonts w:cstheme="minorHAnsi"/>
                <w:sz w:val="24"/>
                <w:szCs w:val="24"/>
              </w:rPr>
              <w:br/>
            </w:r>
            <w:r w:rsidRPr="0080037E">
              <w:rPr>
                <w:rFonts w:cstheme="minorHAnsi"/>
                <w:sz w:val="24"/>
                <w:szCs w:val="24"/>
              </w:rPr>
              <w:t>nr XXVIII/238/202 Rady Miejskiej w Gołdapi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0037E">
              <w:rPr>
                <w:rFonts w:cstheme="minorHAnsi"/>
                <w:sz w:val="24"/>
                <w:szCs w:val="24"/>
              </w:rPr>
              <w:t>z dnia 27 października 2020</w:t>
            </w:r>
            <w:r w:rsidR="00A943C9" w:rsidRPr="0080037E">
              <w:rPr>
                <w:rFonts w:cstheme="minorHAnsi"/>
                <w:sz w:val="24"/>
                <w:szCs w:val="24"/>
              </w:rPr>
              <w:t>r.</w:t>
            </w:r>
            <w:r w:rsidRPr="0080037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14:paraId="55F6BA1D" w14:textId="77777777" w:rsidR="00BA0C78" w:rsidRPr="00A943C9" w:rsidRDefault="00BA0C78" w:rsidP="00BA0C78">
            <w:pPr>
              <w:jc w:val="both"/>
              <w:rPr>
                <w:rFonts w:cstheme="minorHAnsi"/>
                <w:sz w:val="24"/>
                <w:szCs w:val="24"/>
              </w:rPr>
            </w:pPr>
            <w:r w:rsidRPr="00A943C9">
              <w:rPr>
                <w:rFonts w:cstheme="minorHAnsi"/>
                <w:sz w:val="24"/>
                <w:szCs w:val="24"/>
              </w:rPr>
              <w:t>Petycja nie została uwzględniona.</w:t>
            </w:r>
          </w:p>
          <w:p w14:paraId="622C877D" w14:textId="63F44C45" w:rsidR="00992635" w:rsidRPr="0080037E" w:rsidRDefault="0075273A" w:rsidP="00992635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992635" w:rsidRPr="0080037E">
                <w:rPr>
                  <w:rStyle w:val="Hipercze"/>
                  <w:rFonts w:cstheme="minorHAnsi"/>
                  <w:sz w:val="24"/>
                  <w:szCs w:val="24"/>
                </w:rPr>
                <w:t>odpowied-na-petycj-.pdf (goldap.pl)</w:t>
              </w:r>
            </w:hyperlink>
          </w:p>
        </w:tc>
      </w:tr>
    </w:tbl>
    <w:p w14:paraId="538DC613" w14:textId="77777777" w:rsidR="001355B5" w:rsidRPr="0080037E" w:rsidRDefault="001355B5" w:rsidP="001355B5">
      <w:pPr>
        <w:rPr>
          <w:rFonts w:asciiTheme="minorHAnsi" w:hAnsiTheme="minorHAnsi" w:cstheme="minorHAnsi"/>
        </w:rPr>
      </w:pPr>
    </w:p>
    <w:p w14:paraId="3330B696" w14:textId="00F4B8B9" w:rsidR="002110AE" w:rsidRPr="0080037E" w:rsidRDefault="002110AE" w:rsidP="001355B5">
      <w:pPr>
        <w:pStyle w:val="Textbody"/>
        <w:spacing w:before="57" w:after="57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15A2328" w14:textId="77777777" w:rsidR="000E3D21" w:rsidRPr="000F056C" w:rsidRDefault="000E3D21" w:rsidP="000E3D21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0F056C">
        <w:rPr>
          <w:rFonts w:asciiTheme="minorHAnsi" w:hAnsiTheme="minorHAnsi" w:cstheme="minorHAnsi"/>
          <w:b/>
          <w:bCs/>
          <w:i/>
          <w:iCs/>
        </w:rPr>
        <w:t>Burmistrz Gołdapi</w:t>
      </w:r>
    </w:p>
    <w:p w14:paraId="34D4C604" w14:textId="155D8738" w:rsidR="00275A41" w:rsidRPr="000E3D21" w:rsidRDefault="000E3D21" w:rsidP="000E3D21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0F056C">
        <w:rPr>
          <w:rFonts w:asciiTheme="minorHAnsi" w:hAnsiTheme="minorHAnsi" w:cstheme="minorHAnsi"/>
          <w:b/>
          <w:bCs/>
          <w:i/>
          <w:iCs/>
        </w:rPr>
        <w:t>Tomasz Rafał Luto</w:t>
      </w:r>
    </w:p>
    <w:sectPr w:rsidR="00275A41" w:rsidRPr="000E3D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9384" w14:textId="77777777" w:rsidR="0075273A" w:rsidRDefault="0075273A">
      <w:r>
        <w:separator/>
      </w:r>
    </w:p>
  </w:endnote>
  <w:endnote w:type="continuationSeparator" w:id="0">
    <w:p w14:paraId="5AB0581D" w14:textId="77777777" w:rsidR="0075273A" w:rsidRDefault="007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53D" w14:textId="77777777" w:rsidR="0075273A" w:rsidRDefault="0075273A">
      <w:r>
        <w:rPr>
          <w:color w:val="000000"/>
        </w:rPr>
        <w:separator/>
      </w:r>
    </w:p>
  </w:footnote>
  <w:footnote w:type="continuationSeparator" w:id="0">
    <w:p w14:paraId="59386496" w14:textId="77777777" w:rsidR="0075273A" w:rsidRDefault="0075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9B6C3" w14:textId="77777777" w:rsidR="003856A0" w:rsidRDefault="0075273A">
    <w:pPr>
      <w:pStyle w:val="Nagwek"/>
    </w:pPr>
  </w:p>
  <w:p w14:paraId="182528AA" w14:textId="77777777" w:rsidR="003856A0" w:rsidRDefault="0075273A">
    <w:pPr>
      <w:pStyle w:val="Nagwek"/>
    </w:pPr>
  </w:p>
  <w:p w14:paraId="4373994D" w14:textId="77777777" w:rsidR="003856A0" w:rsidRDefault="00752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A31"/>
    <w:rsid w:val="000C2814"/>
    <w:rsid w:val="000E3D21"/>
    <w:rsid w:val="000F7787"/>
    <w:rsid w:val="00101924"/>
    <w:rsid w:val="001355B5"/>
    <w:rsid w:val="00182331"/>
    <w:rsid w:val="001830E1"/>
    <w:rsid w:val="001D6228"/>
    <w:rsid w:val="001E31ED"/>
    <w:rsid w:val="001F4100"/>
    <w:rsid w:val="002110AE"/>
    <w:rsid w:val="002557A4"/>
    <w:rsid w:val="00275A41"/>
    <w:rsid w:val="00307431"/>
    <w:rsid w:val="0031509E"/>
    <w:rsid w:val="003329FA"/>
    <w:rsid w:val="003449F7"/>
    <w:rsid w:val="004808C9"/>
    <w:rsid w:val="004C1389"/>
    <w:rsid w:val="00502DFD"/>
    <w:rsid w:val="00503D96"/>
    <w:rsid w:val="00516E9A"/>
    <w:rsid w:val="005436CD"/>
    <w:rsid w:val="00570FA5"/>
    <w:rsid w:val="005B46DA"/>
    <w:rsid w:val="00602F26"/>
    <w:rsid w:val="00647C7F"/>
    <w:rsid w:val="006A34FA"/>
    <w:rsid w:val="006B32AC"/>
    <w:rsid w:val="006D4C2B"/>
    <w:rsid w:val="006E3A50"/>
    <w:rsid w:val="007200EE"/>
    <w:rsid w:val="0075273A"/>
    <w:rsid w:val="007B3162"/>
    <w:rsid w:val="0080037E"/>
    <w:rsid w:val="009424B7"/>
    <w:rsid w:val="00992635"/>
    <w:rsid w:val="009A55B4"/>
    <w:rsid w:val="009C7855"/>
    <w:rsid w:val="00A25D2D"/>
    <w:rsid w:val="00A368CD"/>
    <w:rsid w:val="00A943C9"/>
    <w:rsid w:val="00AB6FFE"/>
    <w:rsid w:val="00AE0770"/>
    <w:rsid w:val="00B01181"/>
    <w:rsid w:val="00B0741F"/>
    <w:rsid w:val="00B8144C"/>
    <w:rsid w:val="00BA0C78"/>
    <w:rsid w:val="00BA6982"/>
    <w:rsid w:val="00C252FE"/>
    <w:rsid w:val="00C520D3"/>
    <w:rsid w:val="00CA14FD"/>
    <w:rsid w:val="00CB27DB"/>
    <w:rsid w:val="00CE6A89"/>
    <w:rsid w:val="00D03F26"/>
    <w:rsid w:val="00D06A30"/>
    <w:rsid w:val="00D3130B"/>
    <w:rsid w:val="00D44B62"/>
    <w:rsid w:val="00D831B3"/>
    <w:rsid w:val="00DA21CA"/>
    <w:rsid w:val="00DD7466"/>
    <w:rsid w:val="00DE0D5D"/>
    <w:rsid w:val="00DE0EEF"/>
    <w:rsid w:val="00E03A38"/>
    <w:rsid w:val="00E253BB"/>
    <w:rsid w:val="00E96891"/>
    <w:rsid w:val="00EF57A5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5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355B5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table" w:styleId="Tabela-Siatka">
    <w:name w:val="Table Grid"/>
    <w:basedOn w:val="Standardowy"/>
    <w:uiPriority w:val="39"/>
    <w:rsid w:val="001355B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00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files/files/Informacja%20petycja%20tor%20rowerowy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p.goldap.pl/mfiles/1584/3/30560/z/Informacja-petycja-19.07.21-r.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p.goldap.pl/mfiles/1584/3/30072/z/odpowied-na-petycj-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11</cp:revision>
  <cp:lastPrinted>2022-06-30T10:51:00Z</cp:lastPrinted>
  <dcterms:created xsi:type="dcterms:W3CDTF">2022-06-29T08:32:00Z</dcterms:created>
  <dcterms:modified xsi:type="dcterms:W3CDTF">2022-06-30T10:51:00Z</dcterms:modified>
</cp:coreProperties>
</file>