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6492" w14:textId="77777777" w:rsidR="0038140F" w:rsidRDefault="00D3207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-projekt-</w:t>
      </w:r>
    </w:p>
    <w:p w14:paraId="0A51EFA3" w14:textId="1DD83C2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UCHWAŁA NR …../V/2021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>z dnia ………..   2021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7D9BFB51" w14:textId="3FB5BF04" w:rsidR="0038140F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F2C6C">
        <w:rPr>
          <w:rFonts w:ascii="Times New Roman" w:hAnsi="Times New Roman" w:cs="Times New Roman"/>
          <w:b/>
          <w:bCs/>
        </w:rPr>
        <w:t xml:space="preserve">w sprawie określenia szczegółowego trybu i harmonogramu opracowania projektu „Strategii rozwoju społeczno-gospodarczego Gminy Gołdap </w:t>
      </w:r>
      <w:r>
        <w:rPr>
          <w:rFonts w:ascii="Times New Roman" w:hAnsi="Times New Roman" w:cs="Times New Roman"/>
          <w:b/>
          <w:bCs/>
        </w:rPr>
        <w:t>do roku 2030</w:t>
      </w:r>
      <w:r w:rsidRPr="002F2C6C">
        <w:rPr>
          <w:rFonts w:ascii="Times New Roman" w:hAnsi="Times New Roman" w:cs="Times New Roman"/>
          <w:b/>
          <w:bCs/>
        </w:rPr>
        <w:t>”, w tym trybu konsultacji.</w:t>
      </w:r>
    </w:p>
    <w:p w14:paraId="53E9A2E3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4054BCF" w14:textId="640F9B69" w:rsidR="0038140F" w:rsidRDefault="00D32074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</w:rPr>
        <w:t xml:space="preserve">Na podstawie </w:t>
      </w:r>
      <w:r w:rsidR="002F2C6C" w:rsidRPr="002F2C6C">
        <w:rPr>
          <w:rFonts w:ascii="Times New Roman" w:hAnsi="Times New Roman" w:cs="Times New Roman"/>
        </w:rPr>
        <w:t xml:space="preserve">art. 10f ust. 1 </w:t>
      </w:r>
      <w:r>
        <w:rPr>
          <w:rFonts w:ascii="Times New Roman" w:hAnsi="Times New Roman" w:cs="Times New Roman"/>
        </w:rPr>
        <w:t>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2020 r. </w:t>
      </w:r>
      <w:r>
        <w:rPr>
          <w:rFonts w:ascii="Times New Roman" w:hAnsi="Times New Roman" w:cs="Times New Roman"/>
        </w:rPr>
        <w:br/>
        <w:t xml:space="preserve">poz. 713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="00FC5BDE">
        <w:rPr>
          <w:rFonts w:ascii="Times New Roman" w:hAnsi="Times New Roman" w:cs="Times New Roman"/>
        </w:rPr>
        <w:t xml:space="preserve"> Rada Miejska w Gołdapi</w:t>
      </w:r>
      <w:r>
        <w:rPr>
          <w:rFonts w:ascii="Times New Roman" w:hAnsi="Times New Roman" w:cs="Times New Roman"/>
        </w:rPr>
        <w:t xml:space="preserve"> uchwala co następuje:</w:t>
      </w:r>
    </w:p>
    <w:p w14:paraId="3A3A27EE" w14:textId="77777777" w:rsidR="0038140F" w:rsidRDefault="0038140F">
      <w:pPr>
        <w:pStyle w:val="Standard"/>
        <w:jc w:val="both"/>
      </w:pPr>
    </w:p>
    <w:p w14:paraId="641AA63B" w14:textId="6CCBA6A2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2F2C6C" w:rsidRPr="002F2C6C">
        <w:rPr>
          <w:rFonts w:ascii="Times New Roman" w:hAnsi="Times New Roman" w:cs="Times New Roman"/>
        </w:rPr>
        <w:t xml:space="preserve">Przyjmuje się szczegółowy tryb i harmonogram opracowania projektu „Strategii rozwoju społeczno-gospodarczego Gminy Gołdap </w:t>
      </w:r>
      <w:r w:rsidR="002F2C6C">
        <w:rPr>
          <w:rFonts w:ascii="Times New Roman" w:hAnsi="Times New Roman" w:cs="Times New Roman"/>
        </w:rPr>
        <w:t>do roku 2030</w:t>
      </w:r>
      <w:r w:rsidR="002F2C6C" w:rsidRPr="002F2C6C">
        <w:rPr>
          <w:rFonts w:ascii="Times New Roman" w:hAnsi="Times New Roman" w:cs="Times New Roman"/>
        </w:rPr>
        <w:t xml:space="preserve">”, w tym tryb konsultacji, w brzmieniu stanowiącym załącznik </w:t>
      </w:r>
      <w:r w:rsidR="003F51AC">
        <w:rPr>
          <w:rFonts w:ascii="Times New Roman" w:hAnsi="Times New Roman" w:cs="Times New Roman"/>
        </w:rPr>
        <w:br/>
      </w:r>
      <w:r w:rsidR="002F2C6C" w:rsidRPr="002F2C6C">
        <w:rPr>
          <w:rFonts w:ascii="Times New Roman" w:hAnsi="Times New Roman" w:cs="Times New Roman"/>
        </w:rPr>
        <w:t>do niniejszej uchwały.</w:t>
      </w:r>
      <w:r>
        <w:rPr>
          <w:rFonts w:ascii="Times New Roman" w:hAnsi="Times New Roman" w:cs="Times New Roman"/>
        </w:rPr>
        <w:t>:</w:t>
      </w:r>
    </w:p>
    <w:p w14:paraId="4E5EFC8F" w14:textId="77777777" w:rsidR="0038140F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Wykonanie uchwały powierza się Burmistrzowi Gołdapi.</w:t>
      </w:r>
    </w:p>
    <w:p w14:paraId="2D0BE792" w14:textId="2CC0CE23" w:rsidR="0038140F" w:rsidRPr="00753CA1" w:rsidRDefault="00D32074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753CA1" w:rsidRPr="00753CA1">
        <w:rPr>
          <w:rFonts w:ascii="Times New Roman" w:hAnsi="Times New Roman" w:cs="Times New Roman"/>
        </w:rPr>
        <w:t>Uchwała wchodzi w życie po upływie 14 dni od dnia ogłoszenia w Dzienniku Urzędowym Województwa Warmińsko-Mazurskiego.</w:t>
      </w:r>
    </w:p>
    <w:p w14:paraId="3CBF9BEA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1DCD2B9D" w14:textId="77777777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>Przewodniczący Rady Miejskiej w Gołdapi</w:t>
      </w:r>
    </w:p>
    <w:p w14:paraId="4D509607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 xml:space="preserve">                  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34611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87D8BD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001C475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EDA80D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F8D84C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32AD96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DE3E0FE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A3B6B87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499129B" w14:textId="77777777" w:rsidR="0038140F" w:rsidRDefault="0038140F">
      <w:pPr>
        <w:pStyle w:val="Standard"/>
        <w:rPr>
          <w:rFonts w:ascii="Times New Roman" w:hAnsi="Times New Roman" w:cs="Times New Roman"/>
          <w:b/>
          <w:bCs/>
        </w:rPr>
      </w:pPr>
    </w:p>
    <w:p w14:paraId="6F6B81BF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A5D7A7F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5DCEC03" w14:textId="1E57FA1E" w:rsidR="002F2C6C" w:rsidRPr="003F51AC" w:rsidRDefault="002F2C6C" w:rsidP="003F51AC">
      <w:pPr>
        <w:pStyle w:val="Standard"/>
        <w:ind w:left="7080"/>
        <w:rPr>
          <w:rFonts w:ascii="Times New Roman" w:hAnsi="Times New Roman" w:cs="Times New Roman"/>
        </w:rPr>
      </w:pPr>
      <w:r w:rsidRPr="003F51AC">
        <w:rPr>
          <w:rFonts w:ascii="Times New Roman" w:hAnsi="Times New Roman" w:cs="Times New Roman"/>
        </w:rPr>
        <w:t>Załącznik</w:t>
      </w:r>
      <w:r w:rsidR="003F51AC" w:rsidRPr="003F51AC">
        <w:rPr>
          <w:rFonts w:ascii="Times New Roman" w:hAnsi="Times New Roman" w:cs="Times New Roman"/>
        </w:rPr>
        <w:t xml:space="preserve"> </w:t>
      </w:r>
      <w:r w:rsidRPr="003F51AC">
        <w:rPr>
          <w:rFonts w:ascii="Times New Roman" w:hAnsi="Times New Roman" w:cs="Times New Roman"/>
        </w:rPr>
        <w:t xml:space="preserve">do uchwały Nr </w:t>
      </w:r>
    </w:p>
    <w:p w14:paraId="1567A579" w14:textId="77777777" w:rsidR="003F51AC" w:rsidRPr="003F51AC" w:rsidRDefault="002F2C6C" w:rsidP="003F51AC">
      <w:pPr>
        <w:pStyle w:val="Standard"/>
        <w:ind w:left="7080"/>
        <w:rPr>
          <w:rFonts w:ascii="Times New Roman" w:hAnsi="Times New Roman" w:cs="Times New Roman"/>
        </w:rPr>
      </w:pPr>
      <w:r w:rsidRPr="003F51AC">
        <w:rPr>
          <w:rFonts w:ascii="Times New Roman" w:hAnsi="Times New Roman" w:cs="Times New Roman"/>
        </w:rPr>
        <w:t>Rady Miejskiej w Gołdapi</w:t>
      </w:r>
    </w:p>
    <w:p w14:paraId="58C38B0D" w14:textId="28FD385A" w:rsidR="002F2C6C" w:rsidRPr="003F51AC" w:rsidRDefault="002F2C6C" w:rsidP="003F51AC">
      <w:pPr>
        <w:pStyle w:val="Standard"/>
        <w:ind w:left="7080"/>
        <w:rPr>
          <w:rFonts w:ascii="Times New Roman" w:hAnsi="Times New Roman" w:cs="Times New Roman"/>
        </w:rPr>
      </w:pPr>
      <w:r w:rsidRPr="003F51AC">
        <w:rPr>
          <w:rFonts w:ascii="Times New Roman" w:hAnsi="Times New Roman" w:cs="Times New Roman"/>
        </w:rPr>
        <w:t>z dnia …………. r.</w:t>
      </w:r>
    </w:p>
    <w:p w14:paraId="14569FF2" w14:textId="714DA411" w:rsidR="008A23A2" w:rsidRPr="00753CA1" w:rsidRDefault="008A23A2" w:rsidP="008A23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753CA1">
        <w:rPr>
          <w:rFonts w:ascii="Times New Roman" w:hAnsi="Times New Roman" w:cs="Times New Roman"/>
          <w:b/>
          <w:bCs/>
        </w:rPr>
        <w:t>Szczegółowy tryb i harmonogram opracowania projektu „Strategii rozwoju społeczno-gospodarczego Gminy Gołdap do roku 2030, w tym tryb konsultacji.</w:t>
      </w:r>
    </w:p>
    <w:p w14:paraId="5A42C7A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I. TRYB OPRACOWANIA PROJEKTU STRATEGII</w:t>
      </w:r>
    </w:p>
    <w:p w14:paraId="08E13AD8" w14:textId="04050B7A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Powołanie zespołu </w:t>
      </w:r>
      <w:r w:rsidR="00753CA1">
        <w:rPr>
          <w:rFonts w:ascii="Times New Roman" w:hAnsi="Times New Roman" w:cs="Times New Roman"/>
        </w:rPr>
        <w:t xml:space="preserve">zadaniowego </w:t>
      </w:r>
      <w:r>
        <w:rPr>
          <w:rFonts w:ascii="Times New Roman" w:hAnsi="Times New Roman" w:cs="Times New Roman"/>
        </w:rPr>
        <w:t>ds. strategii rozwoju gminy</w:t>
      </w:r>
      <w:r w:rsidR="00753CA1">
        <w:rPr>
          <w:rFonts w:ascii="Times New Roman" w:hAnsi="Times New Roman" w:cs="Times New Roman"/>
        </w:rPr>
        <w:t xml:space="preserve"> zarządzeniem Burmistrza Gołdapi.</w:t>
      </w:r>
    </w:p>
    <w:p w14:paraId="439B19D4" w14:textId="77777777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Opracowanie projektu strategii rozwoju gminy.</w:t>
      </w:r>
    </w:p>
    <w:p w14:paraId="303ABE0C" w14:textId="03D11738" w:rsidR="00FC5BDE" w:rsidRDefault="00FC5BDE" w:rsidP="00FC5B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Przeprowadzenie konsultacji projektu strategii rozwoju gminy:</w:t>
      </w:r>
    </w:p>
    <w:p w14:paraId="53487371" w14:textId="4443BF1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1) konsultacje z mieszkańcami oraz lokalnymi partnerami społecznymi i gospodarczymi odbywać się będą </w:t>
      </w:r>
      <w:r w:rsidR="003F51AC">
        <w:rPr>
          <w:rFonts w:ascii="Times New Roman" w:hAnsi="Times New Roman" w:cs="Times New Roman"/>
        </w:rPr>
        <w:br/>
      </w:r>
      <w:r w:rsidR="00645AAD">
        <w:rPr>
          <w:rFonts w:ascii="Times New Roman" w:hAnsi="Times New Roman" w:cs="Times New Roman"/>
        </w:rPr>
        <w:t xml:space="preserve">w formie spotkań konsultacyjnych oraz </w:t>
      </w:r>
      <w:r w:rsidRPr="008A23A2">
        <w:rPr>
          <w:rFonts w:ascii="Times New Roman" w:hAnsi="Times New Roman" w:cs="Times New Roman"/>
        </w:rPr>
        <w:t xml:space="preserve">poprzez ogłoszenie informacji o konsultacjach, terminie i sposobie przekazywania uwag do projektu na stronie internetowej </w:t>
      </w:r>
      <w:r>
        <w:rPr>
          <w:rFonts w:ascii="Times New Roman" w:hAnsi="Times New Roman" w:cs="Times New Roman"/>
        </w:rPr>
        <w:t>U</w:t>
      </w:r>
      <w:r w:rsidRPr="008A23A2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M</w:t>
      </w:r>
      <w:r w:rsidRPr="008A23A2">
        <w:rPr>
          <w:rFonts w:ascii="Times New Roman" w:hAnsi="Times New Roman" w:cs="Times New Roman"/>
        </w:rPr>
        <w:t>iejskiego</w:t>
      </w:r>
      <w:r>
        <w:rPr>
          <w:rFonts w:ascii="Times New Roman" w:hAnsi="Times New Roman" w:cs="Times New Roman"/>
        </w:rPr>
        <w:t xml:space="preserve"> w Gołdapi</w:t>
      </w:r>
      <w:r w:rsidRPr="008A23A2">
        <w:rPr>
          <w:rFonts w:ascii="Times New Roman" w:hAnsi="Times New Roman" w:cs="Times New Roman"/>
        </w:rPr>
        <w:t xml:space="preserve"> i w Biuletynie Informacji Publicznej wraz z zamieszczeniem projektu strategii</w:t>
      </w:r>
      <w:r>
        <w:rPr>
          <w:rFonts w:ascii="Times New Roman" w:hAnsi="Times New Roman" w:cs="Times New Roman"/>
        </w:rPr>
        <w:t xml:space="preserve"> i</w:t>
      </w:r>
      <w:r w:rsidRPr="008A23A2">
        <w:rPr>
          <w:rFonts w:ascii="Times New Roman" w:hAnsi="Times New Roman" w:cs="Times New Roman"/>
        </w:rPr>
        <w:t xml:space="preserve"> formularza zgłaszania uwag przez okres minimum 35 dni;</w:t>
      </w:r>
    </w:p>
    <w:p w14:paraId="1D819EA7" w14:textId="3B4B3ED1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2) konsultacje z sąsiednimi gminami oraz z właściwym </w:t>
      </w:r>
      <w:r>
        <w:rPr>
          <w:rFonts w:ascii="Times New Roman" w:hAnsi="Times New Roman" w:cs="Times New Roman"/>
        </w:rPr>
        <w:t>D</w:t>
      </w:r>
      <w:r w:rsidRPr="008A23A2">
        <w:rPr>
          <w:rFonts w:ascii="Times New Roman" w:hAnsi="Times New Roman" w:cs="Times New Roman"/>
        </w:rPr>
        <w:t xml:space="preserve">yrektorem </w:t>
      </w:r>
      <w:r>
        <w:rPr>
          <w:rFonts w:ascii="Times New Roman" w:hAnsi="Times New Roman" w:cs="Times New Roman"/>
        </w:rPr>
        <w:t>R</w:t>
      </w:r>
      <w:r w:rsidRPr="008A23A2">
        <w:rPr>
          <w:rFonts w:ascii="Times New Roman" w:hAnsi="Times New Roman" w:cs="Times New Roman"/>
        </w:rPr>
        <w:t xml:space="preserve">egionalnego </w:t>
      </w:r>
      <w:r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arządu </w:t>
      </w:r>
      <w:r>
        <w:rPr>
          <w:rFonts w:ascii="Times New Roman" w:hAnsi="Times New Roman" w:cs="Times New Roman"/>
        </w:rPr>
        <w:t>G</w:t>
      </w:r>
      <w:r w:rsidRPr="008A23A2">
        <w:rPr>
          <w:rFonts w:ascii="Times New Roman" w:hAnsi="Times New Roman" w:cs="Times New Roman"/>
        </w:rPr>
        <w:t xml:space="preserve">ospodarki </w:t>
      </w:r>
      <w:r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odnej Państwowego Gospodarstwa Wodnego Wody Polskie odbywać się będą poprzez przesłanie przedmiotowym podmiotom projektu strategii celem zaopiniowania w terminie nie krótszym niż 35 dni od dnia dostarczenia projektu. Nieprzekazanie opinii w wyznaczonym terminie oznacza rezygnację z jej przedstawienia.</w:t>
      </w:r>
    </w:p>
    <w:p w14:paraId="10B03607" w14:textId="77777777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3. Przygotowanie sprawozdania z przebiegu i wyników konsultacji.</w:t>
      </w:r>
    </w:p>
    <w:p w14:paraId="53155759" w14:textId="7606AEAB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4. Przedłożenie projektu strategii rozwoju gminy </w:t>
      </w:r>
      <w:r w:rsidR="00FC5BDE">
        <w:rPr>
          <w:rFonts w:ascii="Times New Roman" w:hAnsi="Times New Roman" w:cs="Times New Roman"/>
        </w:rPr>
        <w:t>Z</w:t>
      </w:r>
      <w:r w:rsidRPr="008A23A2">
        <w:rPr>
          <w:rFonts w:ascii="Times New Roman" w:hAnsi="Times New Roman" w:cs="Times New Roman"/>
        </w:rPr>
        <w:t xml:space="preserve">arządowi </w:t>
      </w:r>
      <w:r w:rsidR="00FC5BDE">
        <w:rPr>
          <w:rFonts w:ascii="Times New Roman" w:hAnsi="Times New Roman" w:cs="Times New Roman"/>
        </w:rPr>
        <w:t>W</w:t>
      </w:r>
      <w:r w:rsidRPr="008A23A2">
        <w:rPr>
          <w:rFonts w:ascii="Times New Roman" w:hAnsi="Times New Roman" w:cs="Times New Roman"/>
        </w:rPr>
        <w:t>ojewództwa</w:t>
      </w:r>
      <w:r w:rsidR="00FC5BDE">
        <w:rPr>
          <w:rFonts w:ascii="Times New Roman" w:hAnsi="Times New Roman" w:cs="Times New Roman"/>
        </w:rPr>
        <w:t xml:space="preserve"> Warmińsko-Mazurskiego</w:t>
      </w:r>
      <w:r w:rsidRPr="008A23A2">
        <w:rPr>
          <w:rFonts w:ascii="Times New Roman" w:hAnsi="Times New Roman" w:cs="Times New Roman"/>
        </w:rPr>
        <w:t xml:space="preserve"> </w:t>
      </w:r>
      <w:r w:rsidR="00FC5BDE">
        <w:rPr>
          <w:rFonts w:ascii="Times New Roman" w:hAnsi="Times New Roman" w:cs="Times New Roman"/>
        </w:rPr>
        <w:t>w celu</w:t>
      </w:r>
      <w:r w:rsidRPr="008A23A2">
        <w:rPr>
          <w:rFonts w:ascii="Times New Roman" w:hAnsi="Times New Roman" w:cs="Times New Roman"/>
        </w:rPr>
        <w:t xml:space="preserve"> uzyskani</w:t>
      </w:r>
      <w:r w:rsidR="00FC5BDE">
        <w:rPr>
          <w:rFonts w:ascii="Times New Roman" w:hAnsi="Times New Roman" w:cs="Times New Roman"/>
        </w:rPr>
        <w:t>a</w:t>
      </w:r>
      <w:r w:rsidRPr="008A23A2">
        <w:rPr>
          <w:rFonts w:ascii="Times New Roman" w:hAnsi="Times New Roman" w:cs="Times New Roman"/>
        </w:rPr>
        <w:t xml:space="preserve"> opinii dotyczącej sposobu uwzględnienia ustaleń i rekomendacji w zakresie kształtowania </w:t>
      </w:r>
      <w:r w:rsidR="003F51AC">
        <w:rPr>
          <w:rFonts w:ascii="Times New Roman" w:hAnsi="Times New Roman" w:cs="Times New Roman"/>
        </w:rPr>
        <w:br/>
      </w:r>
      <w:r w:rsidRPr="008A23A2">
        <w:rPr>
          <w:rFonts w:ascii="Times New Roman" w:hAnsi="Times New Roman" w:cs="Times New Roman"/>
        </w:rPr>
        <w:t>i prowadzenia polityki przestrzennej w województwie określonych w strategii rozwoju województwa.</w:t>
      </w:r>
    </w:p>
    <w:p w14:paraId="74C4E2FF" w14:textId="1CCD1FF9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>5. Uzyskanie opinii Regionalnego Dyrektora Ochrony Środowiska w Olsztynie</w:t>
      </w:r>
      <w:r w:rsidR="00753CA1">
        <w:rPr>
          <w:rFonts w:ascii="Times New Roman" w:hAnsi="Times New Roman" w:cs="Times New Roman"/>
        </w:rPr>
        <w:t xml:space="preserve"> oraz </w:t>
      </w:r>
      <w:r w:rsidR="00753CA1" w:rsidRPr="00753CA1">
        <w:rPr>
          <w:rFonts w:ascii="Times New Roman" w:hAnsi="Times New Roman" w:cs="Times New Roman"/>
        </w:rPr>
        <w:t xml:space="preserve">Państwowemu Wojewódzkiemu Inspektorowi Sanitarnemu w Olsztynie </w:t>
      </w:r>
      <w:r w:rsidRPr="008A23A2">
        <w:rPr>
          <w:rFonts w:ascii="Times New Roman" w:hAnsi="Times New Roman" w:cs="Times New Roman"/>
        </w:rPr>
        <w:t xml:space="preserve"> w trybie przepisów ustawy z dnia 3 października </w:t>
      </w:r>
      <w:r w:rsidR="003F51AC">
        <w:rPr>
          <w:rFonts w:ascii="Times New Roman" w:hAnsi="Times New Roman" w:cs="Times New Roman"/>
        </w:rPr>
        <w:br/>
      </w:r>
      <w:r w:rsidRPr="008A23A2">
        <w:rPr>
          <w:rFonts w:ascii="Times New Roman" w:hAnsi="Times New Roman" w:cs="Times New Roman"/>
        </w:rPr>
        <w:t>2008</w:t>
      </w:r>
      <w:r w:rsidR="003F51AC">
        <w:rPr>
          <w:rFonts w:ascii="Times New Roman" w:hAnsi="Times New Roman" w:cs="Times New Roman"/>
        </w:rPr>
        <w:t xml:space="preserve"> </w:t>
      </w:r>
      <w:r w:rsidRPr="008A23A2">
        <w:rPr>
          <w:rFonts w:ascii="Times New Roman" w:hAnsi="Times New Roman" w:cs="Times New Roman"/>
        </w:rPr>
        <w:t>r. o udostępnieniu informacji o środowisku i jego ochronie, udziale społeczeństwa w ochronie środowiska oraz ocenach oddziaływania na środowisko (Dz.U. z 2018 r. poz. 2081 ze zm.) w sprawie konieczności lub jej braku sporządzenia prognozy oddziaływania na środowisko.</w:t>
      </w:r>
    </w:p>
    <w:p w14:paraId="40453F88" w14:textId="0450661B" w:rsidR="008A23A2" w:rsidRPr="008A23A2" w:rsidRDefault="008A23A2" w:rsidP="008A23A2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6. W przypadku konieczności przeprowadzenia strategicznej oceny oddziaływania na środowisko oraz </w:t>
      </w:r>
      <w:r w:rsidR="003F51AC">
        <w:rPr>
          <w:rFonts w:ascii="Times New Roman" w:hAnsi="Times New Roman" w:cs="Times New Roman"/>
        </w:rPr>
        <w:br/>
      </w:r>
      <w:r w:rsidRPr="008A23A2">
        <w:rPr>
          <w:rFonts w:ascii="Times New Roman" w:hAnsi="Times New Roman" w:cs="Times New Roman"/>
        </w:rPr>
        <w:t xml:space="preserve">jej zakresu, sporządza się prognozę oddziaływania na środowisko projektu Strategii, zawierającą informacje,  </w:t>
      </w:r>
      <w:r w:rsidR="00CF631B">
        <w:rPr>
          <w:rFonts w:ascii="Times New Roman" w:hAnsi="Times New Roman" w:cs="Times New Roman"/>
        </w:rPr>
        <w:t xml:space="preserve">     </w:t>
      </w:r>
      <w:r w:rsidR="00334A82">
        <w:rPr>
          <w:rFonts w:ascii="Times New Roman" w:hAnsi="Times New Roman" w:cs="Times New Roman"/>
        </w:rPr>
        <w:t xml:space="preserve">       </w:t>
      </w:r>
      <w:r w:rsidR="00CF631B">
        <w:rPr>
          <w:rFonts w:ascii="Times New Roman" w:hAnsi="Times New Roman" w:cs="Times New Roman"/>
        </w:rPr>
        <w:t xml:space="preserve">  </w:t>
      </w:r>
      <w:r w:rsidRPr="008A23A2">
        <w:rPr>
          <w:rFonts w:ascii="Times New Roman" w:hAnsi="Times New Roman" w:cs="Times New Roman"/>
        </w:rPr>
        <w:t>o których mowa w art.51 ust.2 ustawy oraz uzyskuje się uzgodnienie RDOŚ</w:t>
      </w:r>
      <w:r w:rsidR="00753CA1">
        <w:rPr>
          <w:rFonts w:ascii="Times New Roman" w:hAnsi="Times New Roman" w:cs="Times New Roman"/>
        </w:rPr>
        <w:t xml:space="preserve"> oraz PWIS</w:t>
      </w:r>
      <w:r w:rsidRPr="008A23A2">
        <w:rPr>
          <w:rFonts w:ascii="Times New Roman" w:hAnsi="Times New Roman" w:cs="Times New Roman"/>
        </w:rPr>
        <w:t>.</w:t>
      </w:r>
    </w:p>
    <w:p w14:paraId="0556BB9E" w14:textId="7E41F512" w:rsidR="008A23A2" w:rsidRPr="008A23A2" w:rsidRDefault="008A23A2" w:rsidP="00795621">
      <w:pPr>
        <w:pStyle w:val="Standard"/>
        <w:jc w:val="both"/>
        <w:rPr>
          <w:rFonts w:ascii="Times New Roman" w:hAnsi="Times New Roman" w:cs="Times New Roman"/>
        </w:rPr>
      </w:pPr>
      <w:r w:rsidRPr="008A23A2">
        <w:rPr>
          <w:rFonts w:ascii="Times New Roman" w:hAnsi="Times New Roman" w:cs="Times New Roman"/>
        </w:rPr>
        <w:t xml:space="preserve">7. </w:t>
      </w:r>
      <w:r w:rsidR="00795621" w:rsidRPr="00795621">
        <w:rPr>
          <w:rFonts w:ascii="Times New Roman" w:hAnsi="Times New Roman" w:cs="Times New Roman"/>
        </w:rPr>
        <w:t>Przygotowanie ostatecznego projektu Strategii z uwzględnieniem treści opinii Zarządu Województwa Warmińsko-Mazurskiego i przedstawienie Radzie Miejskiej</w:t>
      </w:r>
      <w:r w:rsidR="00795621">
        <w:rPr>
          <w:rFonts w:ascii="Times New Roman" w:hAnsi="Times New Roman" w:cs="Times New Roman"/>
        </w:rPr>
        <w:t xml:space="preserve"> w Gołdapi.</w:t>
      </w:r>
    </w:p>
    <w:p w14:paraId="6A35F3D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1D0427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CFCF9C4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9CE7F00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B663EA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E23B9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87D55B0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7AA3A3C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4C8E2CB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87B4352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8BA75A1" w14:textId="77777777" w:rsidR="008A23A2" w:rsidRPr="008A23A2" w:rsidRDefault="008A23A2" w:rsidP="008A23A2">
      <w:pPr>
        <w:pStyle w:val="Standard"/>
        <w:jc w:val="center"/>
        <w:rPr>
          <w:rFonts w:ascii="Times New Roman" w:hAnsi="Times New Roman" w:cs="Times New Roman"/>
          <w:lang w:bidi="pl-PL"/>
        </w:rPr>
      </w:pPr>
      <w:r w:rsidRPr="008A23A2">
        <w:rPr>
          <w:rFonts w:ascii="Times New Roman" w:hAnsi="Times New Roman" w:cs="Times New Roman"/>
          <w:lang w:bidi="pl-PL"/>
        </w:rPr>
        <w:t>II. HARMONOGRAM PRAC NAD PROJEKTEM STRATEGII OBEJMUJE: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712"/>
        <w:gridCol w:w="2488"/>
      </w:tblGrid>
      <w:tr w:rsidR="008A23A2" w:rsidRPr="008A23A2" w14:paraId="29984FA3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3F73AF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Lp.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45E460" w14:textId="77777777" w:rsidR="008A23A2" w:rsidRPr="008A23A2" w:rsidRDefault="008A23A2" w:rsidP="008A23A2">
            <w:pPr>
              <w:pStyle w:val="Standard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Wyszczególnienie zadań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734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Termin</w:t>
            </w:r>
          </w:p>
        </w:tc>
      </w:tr>
      <w:tr w:rsidR="008A23A2" w:rsidRPr="008A23A2" w14:paraId="66962882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33DA82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29335" w14:textId="1B69DAB3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Przygotowanie diagnozy sytuacji społecznej, gospodarczej i przestrzennej Gminy Gołdap oraz opracowanie wniosków z tej diagnozy wraz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Pr="008A23A2">
              <w:rPr>
                <w:rFonts w:ascii="Times New Roman" w:hAnsi="Times New Roman" w:cs="Times New Roman"/>
                <w:lang w:bidi="pl-PL"/>
              </w:rPr>
              <w:t>z przeprowadzeniem konsultacji społecznych dokumentu „Diagnozy społeczno-gospodarczej Gminy Gołdap”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E613E7" w14:textId="3FA5AB7E" w:rsidR="008A23A2" w:rsidRPr="008A23A2" w:rsidRDefault="00CF631B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maj-czerwiec 2021 r.</w:t>
            </w:r>
          </w:p>
        </w:tc>
      </w:tr>
      <w:tr w:rsidR="008A23A2" w:rsidRPr="008A23A2" w14:paraId="0B96A1EE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9CE7C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2.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74B45C" w14:textId="46F7C40B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Opracowanie „Strategii rozwoju społeczno-gospodarczego Gminy Gołdap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>
              <w:rPr>
                <w:rFonts w:ascii="Times New Roman" w:hAnsi="Times New Roman" w:cs="Times New Roman"/>
                <w:lang w:bidi="pl-PL"/>
              </w:rPr>
              <w:t>do roku 2030”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37D296" w14:textId="68DB49A8" w:rsidR="008A23A2" w:rsidRPr="008A23A2" w:rsidRDefault="00CF631B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czerwiec – sierpień 2021 r.</w:t>
            </w:r>
          </w:p>
        </w:tc>
      </w:tr>
      <w:tr w:rsidR="008A23A2" w:rsidRPr="008A23A2" w14:paraId="5B4826CE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CEEE5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3.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A795E" w14:textId="5357337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Umieszczenie projektu Strategii na stronie na stronie internetowej Urzędu Miejskiego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w Gołdapi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 i w Biuletynie Informacji Publicznej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2EC4FE" w14:textId="26C82FB7" w:rsidR="008A23A2" w:rsidRPr="008A23A2" w:rsidRDefault="00CF631B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sierpień 2021 r.</w:t>
            </w:r>
          </w:p>
        </w:tc>
      </w:tr>
      <w:tr w:rsidR="008A23A2" w:rsidRPr="008A23A2" w14:paraId="3557060C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058134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4.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A95F6" w14:textId="10C1C2AE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Konsultacja projektu Strategii z mieszkańcami, lokalnymi partnerami społecznymi i gospodarczymi, z sąsiednimi gminami oraz z właściwym </w:t>
            </w:r>
            <w:r w:rsidR="00CF631B">
              <w:rPr>
                <w:rFonts w:ascii="Times New Roman" w:hAnsi="Times New Roman" w:cs="Times New Roman"/>
                <w:lang w:bidi="pl-PL"/>
              </w:rPr>
              <w:t>D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yrektorem </w:t>
            </w:r>
            <w:r w:rsidR="00CF631B">
              <w:rPr>
                <w:rFonts w:ascii="Times New Roman" w:hAnsi="Times New Roman" w:cs="Times New Roman"/>
                <w:lang w:bidi="pl-PL"/>
              </w:rPr>
              <w:t>R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egionalnego </w:t>
            </w:r>
            <w:r w:rsidR="00CF631B">
              <w:rPr>
                <w:rFonts w:ascii="Times New Roman" w:hAnsi="Times New Roman" w:cs="Times New Roman"/>
                <w:lang w:bidi="pl-PL"/>
              </w:rPr>
              <w:t>Z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arządu </w:t>
            </w:r>
            <w:r w:rsidR="00CF631B">
              <w:rPr>
                <w:rFonts w:ascii="Times New Roman" w:hAnsi="Times New Roman" w:cs="Times New Roman"/>
                <w:lang w:bidi="pl-PL"/>
              </w:rPr>
              <w:t>G</w:t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ospodarki </w:t>
            </w:r>
            <w:r w:rsidR="00CF631B">
              <w:rPr>
                <w:rFonts w:ascii="Times New Roman" w:hAnsi="Times New Roman" w:cs="Times New Roman"/>
                <w:lang w:bidi="pl-PL"/>
              </w:rPr>
              <w:t>W</w:t>
            </w:r>
            <w:r w:rsidRPr="008A23A2">
              <w:rPr>
                <w:rFonts w:ascii="Times New Roman" w:hAnsi="Times New Roman" w:cs="Times New Roman"/>
                <w:lang w:bidi="pl-PL"/>
              </w:rPr>
              <w:t>odnej Państwowego Gospodarstwa Wodnego Wody Polskie (nie krócej niż 35 dni)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97D1C4" w14:textId="50E97206" w:rsidR="008A23A2" w:rsidRPr="008A23A2" w:rsidRDefault="00CF631B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="008A23A2" w:rsidRPr="008A23A2">
              <w:rPr>
                <w:rFonts w:ascii="Times New Roman" w:hAnsi="Times New Roman" w:cs="Times New Roman"/>
                <w:lang w:bidi="pl-PL"/>
              </w:rPr>
              <w:t>sierpień - wrzesień 2021 r.</w:t>
            </w:r>
          </w:p>
        </w:tc>
      </w:tr>
      <w:tr w:rsidR="008A23A2" w:rsidRPr="008A23A2" w14:paraId="7D61901D" w14:textId="77777777" w:rsidTr="003F51AC">
        <w:trPr>
          <w:trHeight w:val="167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8FDCE3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5.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9EB33" w14:textId="35B8C58D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Zebranie uwag do projektu Strategii, które wpłynęły w toku Konsultacji,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Pr="008A23A2">
              <w:rPr>
                <w:rFonts w:ascii="Times New Roman" w:hAnsi="Times New Roman" w:cs="Times New Roman"/>
                <w:lang w:bidi="pl-PL"/>
              </w:rPr>
              <w:t>ich analiza oraz przygotowanie sprawozdania z przebiegu i wyników Konsultacji, zgodnie z art.6 ust.6 ustawy z 6 grudnia 2006r. o zasadach prowadzenia polityki rozwoju (Dz.U. z 2019 r. poz. 1295 ze zm.) oraz zamieszczenie raportu na stronie internetowej</w:t>
            </w:r>
            <w:r w:rsidR="00FC5BDE">
              <w:rPr>
                <w:rFonts w:ascii="Times New Roman" w:hAnsi="Times New Roman" w:cs="Times New Roman"/>
                <w:lang w:bidi="pl-PL"/>
              </w:rPr>
              <w:t xml:space="preserve"> urzędu</w:t>
            </w:r>
            <w:r w:rsidRPr="008A23A2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60CB3C" w14:textId="480CE082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wrzesień 2021 r.</w:t>
            </w:r>
          </w:p>
        </w:tc>
      </w:tr>
      <w:tr w:rsidR="008A23A2" w:rsidRPr="008A23A2" w14:paraId="5C1917B5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E2A824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6.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592D70" w14:textId="74564FF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Przygotowanie projektu Strategii do przedłożenia Zarządowi Województwa Warmińsko-Mazurskiego oraz jego przedłożenie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312304" w14:textId="5B7C3BBE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wrzesień 2021 r.</w:t>
            </w:r>
          </w:p>
        </w:tc>
      </w:tr>
      <w:tr w:rsidR="008A23A2" w:rsidRPr="008A23A2" w14:paraId="7BF35F6A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AF70FE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7.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8E8BE0" w14:textId="2E46D73A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Zaopiniowanie projektu Strategii przez Zarząd Województwa Warmińsko-Mazurskiego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98F4C7" w14:textId="371C2C02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październik 2021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3634C1D3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A05FB7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8.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84D336" w14:textId="6EBBA8E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Przeprowadzenie uprzedniej ewaluacji trafności, przewidywanej skuteczności i efektywności realizacji Strategii Rozwoju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A78F65" w14:textId="41A9A2F5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październik 2021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7AA65A4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0FC94F8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9.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EBB55A" w14:textId="14F08AB1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Wysłanie wniosku o wydanie opinii w trybie przepisów ustawy z dnia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Pr="008A23A2">
              <w:rPr>
                <w:rFonts w:ascii="Times New Roman" w:hAnsi="Times New Roman" w:cs="Times New Roman"/>
                <w:lang w:bidi="pl-PL"/>
              </w:rPr>
              <w:t xml:space="preserve">3 października 2008 r. o udostępnianiu informacji  o  środowisku  i  jego  ochronie,  udziale  społeczeństwa  w  ochronie  środowiska  oraz  o  ocenach oddziaływania  na  środowisko  (tekst  jednolity  Dz.U. 2020  poz.  283) 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Pr="008A23A2">
              <w:rPr>
                <w:rFonts w:ascii="Times New Roman" w:hAnsi="Times New Roman" w:cs="Times New Roman"/>
                <w:lang w:bidi="pl-PL"/>
              </w:rPr>
              <w:t>do Regionalnego Dyrektora Ochrony Środowiska  oraz Państwowego Wojewódzkiego Inspektora Sanitarnego w sprawie konieczności lub jej braku sporządzenia prognozy oddziaływania na środowisko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990D92" w14:textId="34B54597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październik 2021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605C9847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0A28FB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10.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D30E50" w14:textId="6B057600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W przypadku uzgodnienia konieczności przeprowadzenia strategicznej oceny oddziaływania na środowisko oraz jej zakresu, sporządza się prognozę oddziaływania na środowisko projektu Strategii, zawierającą informacje,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Pr="008A23A2">
              <w:rPr>
                <w:rFonts w:ascii="Times New Roman" w:hAnsi="Times New Roman" w:cs="Times New Roman"/>
                <w:lang w:bidi="pl-PL"/>
              </w:rPr>
              <w:t>o których mowa w art. 51 ust. 2 ustawy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2D8C078" w14:textId="20F58C18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listopad-grudzień 2021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r.</w:t>
            </w:r>
          </w:p>
        </w:tc>
      </w:tr>
      <w:tr w:rsidR="008A23A2" w:rsidRPr="008A23A2" w14:paraId="5549EF57" w14:textId="77777777" w:rsidTr="003F51A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4AD015" w14:textId="77777777" w:rsidR="008A23A2" w:rsidRPr="008A23A2" w:rsidRDefault="008A23A2" w:rsidP="008A23A2">
            <w:pPr>
              <w:pStyle w:val="Standard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>11.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1D8BDF" w14:textId="4B8CC5B3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 w:rsidRPr="008A23A2">
              <w:rPr>
                <w:rFonts w:ascii="Times New Roman" w:hAnsi="Times New Roman" w:cs="Times New Roman"/>
                <w:lang w:bidi="pl-PL"/>
              </w:rPr>
              <w:t xml:space="preserve">Przyjęcie „Strategii rozwoju społeczno-gospodarczego Gminy Gołdap </w:t>
            </w:r>
            <w:r w:rsidR="003F51AC">
              <w:rPr>
                <w:rFonts w:ascii="Times New Roman" w:hAnsi="Times New Roman" w:cs="Times New Roman"/>
                <w:lang w:bidi="pl-PL"/>
              </w:rPr>
              <w:br/>
            </w:r>
            <w:r w:rsidR="00CF631B">
              <w:rPr>
                <w:rFonts w:ascii="Times New Roman" w:hAnsi="Times New Roman" w:cs="Times New Roman"/>
                <w:lang w:bidi="pl-PL"/>
              </w:rPr>
              <w:t>do roku 2030</w:t>
            </w:r>
            <w:r w:rsidRPr="008A23A2">
              <w:rPr>
                <w:rFonts w:ascii="Times New Roman" w:hAnsi="Times New Roman" w:cs="Times New Roman"/>
                <w:lang w:bidi="pl-PL"/>
              </w:rPr>
              <w:t>” przez Radę Miejską w Gołdapi w drodze uchwały</w:t>
            </w:r>
            <w:r w:rsidR="00CF631B">
              <w:rPr>
                <w:rFonts w:ascii="Times New Roman" w:hAnsi="Times New Roman" w:cs="Times New Roman"/>
                <w:lang w:bidi="pl-PL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8BC679" w14:textId="701BD090" w:rsidR="008A23A2" w:rsidRPr="008A23A2" w:rsidRDefault="008A23A2" w:rsidP="008A23A2">
            <w:pPr>
              <w:pStyle w:val="Standard"/>
              <w:jc w:val="both"/>
              <w:rPr>
                <w:rFonts w:ascii="Times New Roman" w:hAnsi="Times New Roman" w:cs="Times New Roman"/>
                <w:lang w:bidi="pl-PL"/>
              </w:rPr>
            </w:pPr>
            <w:r>
              <w:rPr>
                <w:rFonts w:ascii="Times New Roman" w:hAnsi="Times New Roman" w:cs="Times New Roman"/>
                <w:lang w:bidi="pl-PL"/>
              </w:rPr>
              <w:t xml:space="preserve"> </w:t>
            </w:r>
            <w:r w:rsidRPr="008A23A2">
              <w:rPr>
                <w:rFonts w:ascii="Times New Roman" w:hAnsi="Times New Roman" w:cs="Times New Roman"/>
                <w:lang w:bidi="pl-PL"/>
              </w:rPr>
              <w:t>grudzień 2021</w:t>
            </w:r>
            <w:r w:rsidR="00CF631B">
              <w:rPr>
                <w:rFonts w:ascii="Times New Roman" w:hAnsi="Times New Roman" w:cs="Times New Roman"/>
                <w:lang w:bidi="pl-PL"/>
              </w:rPr>
              <w:t xml:space="preserve"> r.- styczeń 2022 r.</w:t>
            </w:r>
          </w:p>
        </w:tc>
      </w:tr>
    </w:tbl>
    <w:p w14:paraId="38017E4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8BE4BA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87CD615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EFD496" w14:textId="77777777" w:rsidR="002F2C6C" w:rsidRDefault="002F2C6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F310239" w14:textId="482DBE71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UZASADANIENIE</w:t>
      </w:r>
    </w:p>
    <w:p w14:paraId="69B946C3" w14:textId="58A45384" w:rsidR="0038140F" w:rsidRDefault="003F51AC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projektu</w:t>
      </w:r>
      <w:r w:rsidR="002F2C6C">
        <w:rPr>
          <w:rFonts w:ascii="Times New Roman" w:hAnsi="Times New Roman" w:cs="Times New Roman"/>
          <w:b/>
          <w:bCs/>
        </w:rPr>
        <w:t xml:space="preserve"> uchwały </w:t>
      </w:r>
      <w:r w:rsidR="002F2C6C" w:rsidRPr="002F2C6C">
        <w:rPr>
          <w:rFonts w:ascii="Times New Roman" w:hAnsi="Times New Roman" w:cs="Times New Roman"/>
          <w:b/>
          <w:bCs/>
        </w:rPr>
        <w:t>w sprawie określenia szczegółowego trybu i harmonogramu opracowania projektu „Strategii rozwoju społeczno-gospodarczego Gminy Gołdap do roku 2030”, w tym trybu konsultacji.</w:t>
      </w:r>
    </w:p>
    <w:p w14:paraId="3CA30DF5" w14:textId="77777777" w:rsidR="002F2C6C" w:rsidRDefault="002F2C6C">
      <w:pPr>
        <w:pStyle w:val="Standard"/>
        <w:jc w:val="both"/>
      </w:pPr>
    </w:p>
    <w:p w14:paraId="69D75C6A" w14:textId="5046833D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W dniu 13</w:t>
      </w:r>
      <w:r>
        <w:rPr>
          <w:rFonts w:ascii="Times New Roman" w:hAnsi="Times New Roman" w:cs="Times New Roman"/>
        </w:rPr>
        <w:t xml:space="preserve"> </w:t>
      </w:r>
      <w:r w:rsidRPr="002F2C6C">
        <w:rPr>
          <w:rFonts w:ascii="Times New Roman" w:hAnsi="Times New Roman" w:cs="Times New Roman"/>
        </w:rPr>
        <w:t xml:space="preserve">listopada 2020 r. w życie weszły nowe przepisy prawne </w:t>
      </w:r>
      <w:r>
        <w:rPr>
          <w:rFonts w:ascii="Times New Roman" w:hAnsi="Times New Roman" w:cs="Times New Roman"/>
        </w:rPr>
        <w:t>wprowadzone</w:t>
      </w:r>
      <w:r w:rsidRPr="002F2C6C">
        <w:rPr>
          <w:rFonts w:ascii="Times New Roman" w:hAnsi="Times New Roman" w:cs="Times New Roman"/>
        </w:rPr>
        <w:t xml:space="preserve"> Ustawą z dnia 15 lipca 2020 r. o zmianie ustawy o zasadach prowadzenia polityki rozwoju oraz niektórych innych ustaw (Dz.U. 2020 poz. 1378). Ustawa po raz pierwszy w ustawodawstwie krajowym wprowadziła podstawę prawną wprost dla „strategii rozwoju gminy”. Nowelizacją wprowadza się również nowe uregulowania, co do procedury jej opracowania, m.in.:</w:t>
      </w:r>
    </w:p>
    <w:p w14:paraId="06012B0C" w14:textId="37A04510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wymagana jest uchwała rady gminy, określająca szczegółowy tryb i harmonogram opracowania projektu strategii rozwoju gminy, w tym tryb jej konsultacji,</w:t>
      </w:r>
    </w:p>
    <w:p w14:paraId="75DD2B58" w14:textId="7261640F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 xml:space="preserve">wymagane jest konsultowanie projektu strategii z sąsiednimi gminami i ich związkami oraz z właściwym dyrektorem regionalnego zarządu gospodarki wodnej Państwowego Gospodarstwa Wodnego Wody Polskie, </w:t>
      </w:r>
    </w:p>
    <w:p w14:paraId="40D4D3D1" w14:textId="337002ED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wymagane jest opiniowanie przez zarząd województwa w zakresie zgodności z zasadami regionalnej polityki przestrzennej określonej w strategii rozwoju województwa,</w:t>
      </w:r>
    </w:p>
    <w:p w14:paraId="3FCED4B7" w14:textId="77F15542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wymagana konieczność przeprowadzenia ewaluacji ex-</w:t>
      </w:r>
      <w:proofErr w:type="spellStart"/>
      <w:r w:rsidRPr="002F2C6C">
        <w:rPr>
          <w:rFonts w:ascii="Times New Roman" w:hAnsi="Times New Roman" w:cs="Times New Roman"/>
        </w:rPr>
        <w:t>ante</w:t>
      </w:r>
      <w:proofErr w:type="spellEnd"/>
      <w:r w:rsidRPr="002F2C6C">
        <w:rPr>
          <w:rFonts w:ascii="Times New Roman" w:hAnsi="Times New Roman" w:cs="Times New Roman"/>
        </w:rPr>
        <w:t>.</w:t>
      </w:r>
    </w:p>
    <w:p w14:paraId="68357DEB" w14:textId="77777777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 xml:space="preserve">Nowelizacja zdefiniowała ponadto nowe obligatoryjne rozdziały dla strategii, m.in.: </w:t>
      </w:r>
    </w:p>
    <w:p w14:paraId="672C9EC6" w14:textId="392439A1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model struktury funkcjonalno-przestrzennej gminy,</w:t>
      </w:r>
    </w:p>
    <w:p w14:paraId="35D3FC2E" w14:textId="0207BB3B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ustalenia i rekomendacje w zakresie kształtowania i prowadzenia polityki przestrzennej w gminie,</w:t>
      </w:r>
    </w:p>
    <w:p w14:paraId="207E39EB" w14:textId="57F5DE9C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obszary strategicznej interwencji określone w strategii rozwoju województwa, obszary strategicznej interwencji kluczowe dla gminy,</w:t>
      </w:r>
    </w:p>
    <w:p w14:paraId="552A5ADA" w14:textId="79C6B497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2C6C">
        <w:rPr>
          <w:rFonts w:ascii="Times New Roman" w:hAnsi="Times New Roman" w:cs="Times New Roman"/>
        </w:rPr>
        <w:t>ramy finansowe strategii.</w:t>
      </w:r>
    </w:p>
    <w:p w14:paraId="081322E6" w14:textId="283A42C3" w:rsidR="002F2C6C" w:rsidRPr="002F2C6C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 xml:space="preserve">Obecnie funkcjonujący dokument strategiczny określający długofalowy rozwój gminy </w:t>
      </w:r>
      <w:r>
        <w:rPr>
          <w:rFonts w:ascii="Times New Roman" w:hAnsi="Times New Roman" w:cs="Times New Roman"/>
        </w:rPr>
        <w:t>obowiązuje</w:t>
      </w:r>
      <w:r w:rsidRPr="002F2C6C">
        <w:rPr>
          <w:rFonts w:ascii="Times New Roman" w:hAnsi="Times New Roman" w:cs="Times New Roman"/>
        </w:rPr>
        <w:t xml:space="preserve"> do roku 2025, jednakże należy dostosować go do aktualnych przepisów prawa, czyli ustawy z dnia 15 lipca 2020 r. </w:t>
      </w:r>
      <w:r>
        <w:rPr>
          <w:rFonts w:ascii="Times New Roman" w:hAnsi="Times New Roman" w:cs="Times New Roman"/>
        </w:rPr>
        <w:t xml:space="preserve">       </w:t>
      </w:r>
      <w:r w:rsidR="00334A82">
        <w:rPr>
          <w:rFonts w:ascii="Times New Roman" w:hAnsi="Times New Roman" w:cs="Times New Roman"/>
        </w:rPr>
        <w:t xml:space="preserve">                    </w:t>
      </w:r>
      <w:r w:rsidRPr="002F2C6C">
        <w:rPr>
          <w:rFonts w:ascii="Times New Roman" w:hAnsi="Times New Roman" w:cs="Times New Roman"/>
        </w:rPr>
        <w:t xml:space="preserve">o zmianie ustawy o zasadach prowadzenia polityki rozwoju oraz niektórych innych ustaw (Dz.U. 2020 poz. 1378). Opracowanie nowego dokumentu strategii z perspektywą do </w:t>
      </w:r>
      <w:r>
        <w:rPr>
          <w:rFonts w:ascii="Times New Roman" w:hAnsi="Times New Roman" w:cs="Times New Roman"/>
        </w:rPr>
        <w:t>2030</w:t>
      </w:r>
      <w:r w:rsidRPr="002F2C6C">
        <w:rPr>
          <w:rFonts w:ascii="Times New Roman" w:hAnsi="Times New Roman" w:cs="Times New Roman"/>
        </w:rPr>
        <w:t xml:space="preserve"> r., zgodnie z nowymi wytycznymi, </w:t>
      </w:r>
      <w:r>
        <w:rPr>
          <w:rFonts w:ascii="Times New Roman" w:hAnsi="Times New Roman" w:cs="Times New Roman"/>
        </w:rPr>
        <w:t xml:space="preserve">    </w:t>
      </w:r>
      <w:r w:rsidR="003F51AC">
        <w:rPr>
          <w:rFonts w:ascii="Times New Roman" w:hAnsi="Times New Roman" w:cs="Times New Roman"/>
        </w:rPr>
        <w:br/>
      </w:r>
      <w:r w:rsidRPr="002F2C6C">
        <w:rPr>
          <w:rFonts w:ascii="Times New Roman" w:hAnsi="Times New Roman" w:cs="Times New Roman"/>
        </w:rPr>
        <w:t xml:space="preserve">o których mowa w projekcie uchwały - nie tylko pomoże w realizacji szansy, jaką dla gminy stanowią możliwości uzyskania wsparcia z funduszy zewnętrznych oraz skorzystania z nowych instrumentów polityki regionalnej, </w:t>
      </w:r>
      <w:r w:rsidR="003F51AC">
        <w:rPr>
          <w:rFonts w:ascii="Times New Roman" w:hAnsi="Times New Roman" w:cs="Times New Roman"/>
        </w:rPr>
        <w:br/>
      </w:r>
      <w:r w:rsidRPr="002F2C6C">
        <w:rPr>
          <w:rFonts w:ascii="Times New Roman" w:hAnsi="Times New Roman" w:cs="Times New Roman"/>
        </w:rPr>
        <w:t xml:space="preserve">w szczególności w ramach nowej perspektywy budżetowej Unii Europejskiej na lata 2021-2027. Strategia taka, w odróżnieniu od dotychczasowego dokumentu określającego długofalowy rozwój gminy, będzie ściśle wiązać planowanie społeczno-gospodarcze z przestrzennym. Dzięki temu będzie wspierała trwały i zrównoważony rozwój gminy. </w:t>
      </w:r>
    </w:p>
    <w:p w14:paraId="1F24CA13" w14:textId="612E804F" w:rsidR="0038140F" w:rsidRDefault="002F2C6C" w:rsidP="002F2C6C">
      <w:pPr>
        <w:pStyle w:val="Standard"/>
        <w:jc w:val="both"/>
        <w:rPr>
          <w:rFonts w:ascii="Times New Roman" w:hAnsi="Times New Roman" w:cs="Times New Roman"/>
        </w:rPr>
      </w:pPr>
      <w:r w:rsidRPr="002F2C6C">
        <w:rPr>
          <w:rFonts w:ascii="Times New Roman" w:hAnsi="Times New Roman" w:cs="Times New Roman"/>
        </w:rPr>
        <w:t>Mając powyższe na względzie, podjęcie przedmiotowej uchwały jest celowe i uzasadnione.</w:t>
      </w:r>
      <w:r w:rsidRPr="002F2C6C">
        <w:rPr>
          <w:rFonts w:ascii="Times New Roman" w:hAnsi="Times New Roman" w:cs="Times New Roman"/>
        </w:rPr>
        <w:tab/>
      </w:r>
    </w:p>
    <w:sectPr w:rsidR="0038140F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FB8F" w14:textId="77777777" w:rsidR="00BE62D3" w:rsidRDefault="00BE62D3">
      <w:pPr>
        <w:spacing w:after="0" w:line="240" w:lineRule="auto"/>
      </w:pPr>
      <w:r>
        <w:separator/>
      </w:r>
    </w:p>
  </w:endnote>
  <w:endnote w:type="continuationSeparator" w:id="0">
    <w:p w14:paraId="6D3D9BDA" w14:textId="77777777" w:rsidR="00BE62D3" w:rsidRDefault="00BE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E5EA" w14:textId="77777777" w:rsidR="00BE62D3" w:rsidRDefault="00BE62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9B84BF" w14:textId="77777777" w:rsidR="00BE62D3" w:rsidRDefault="00BE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C"/>
    <w:rsid w:val="00071A92"/>
    <w:rsid w:val="00145A2D"/>
    <w:rsid w:val="002F2C6C"/>
    <w:rsid w:val="00334A82"/>
    <w:rsid w:val="0038140F"/>
    <w:rsid w:val="003F51AC"/>
    <w:rsid w:val="004476F7"/>
    <w:rsid w:val="004C34AF"/>
    <w:rsid w:val="005D5990"/>
    <w:rsid w:val="00645AAD"/>
    <w:rsid w:val="00753CA1"/>
    <w:rsid w:val="00795621"/>
    <w:rsid w:val="008A23A2"/>
    <w:rsid w:val="00BE62D3"/>
    <w:rsid w:val="00CF631B"/>
    <w:rsid w:val="00D32074"/>
    <w:rsid w:val="00EC25F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62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8</cp:revision>
  <cp:lastPrinted>2021-04-19T06:53:00Z</cp:lastPrinted>
  <dcterms:created xsi:type="dcterms:W3CDTF">2021-05-10T07:30:00Z</dcterms:created>
  <dcterms:modified xsi:type="dcterms:W3CDTF">2021-05-13T05:56:00Z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