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617B6E27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54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8379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0035">
        <w:rPr>
          <w:rFonts w:ascii="Times New Roman" w:hAnsi="Times New Roman" w:cs="Times New Roman"/>
          <w:b/>
          <w:bCs/>
          <w:sz w:val="24"/>
          <w:szCs w:val="24"/>
        </w:rPr>
        <w:t>0.1</w:t>
      </w:r>
      <w:r w:rsidR="003254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537B064B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3254A8">
        <w:rPr>
          <w:rFonts w:ascii="Times New Roman" w:hAnsi="Times New Roman" w:cs="Times New Roman"/>
          <w:sz w:val="24"/>
          <w:szCs w:val="24"/>
        </w:rPr>
        <w:t xml:space="preserve">dostawy paliw płynnych w przedmiocie dostawy </w:t>
      </w:r>
      <w:r w:rsidR="0083793D">
        <w:rPr>
          <w:rFonts w:ascii="Times New Roman" w:hAnsi="Times New Roman" w:cs="Times New Roman"/>
          <w:sz w:val="24"/>
          <w:szCs w:val="24"/>
        </w:rPr>
        <w:t>paliw w systemie sprzedaży bezgotówkowej do pojazdów służbowych Gminy Gołdap</w:t>
      </w:r>
      <w:r w:rsidR="00D80638">
        <w:rPr>
          <w:rFonts w:ascii="Times New Roman" w:hAnsi="Times New Roman" w:cs="Times New Roman"/>
          <w:sz w:val="24"/>
          <w:szCs w:val="24"/>
        </w:rPr>
        <w:t>,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83793D">
        <w:rPr>
          <w:rFonts w:ascii="Times New Roman" w:hAnsi="Times New Roman" w:cs="Times New Roman"/>
          <w:sz w:val="24"/>
          <w:szCs w:val="24"/>
        </w:rPr>
        <w:t>43 400,00</w:t>
      </w:r>
      <w:r w:rsidR="00C3651A">
        <w:rPr>
          <w:rFonts w:ascii="Times New Roman" w:hAnsi="Times New Roman" w:cs="Times New Roman"/>
          <w:sz w:val="24"/>
          <w:szCs w:val="24"/>
        </w:rPr>
        <w:t xml:space="preserve"> </w:t>
      </w:r>
      <w:r w:rsidR="004929D0">
        <w:rPr>
          <w:rFonts w:ascii="Times New Roman" w:hAnsi="Times New Roman" w:cs="Times New Roman"/>
          <w:sz w:val="24"/>
          <w:szCs w:val="24"/>
        </w:rPr>
        <w:t>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273D7A"/>
    <w:rsid w:val="00324499"/>
    <w:rsid w:val="003254A8"/>
    <w:rsid w:val="00330035"/>
    <w:rsid w:val="00396606"/>
    <w:rsid w:val="003C2DFC"/>
    <w:rsid w:val="004929D0"/>
    <w:rsid w:val="0058329F"/>
    <w:rsid w:val="00642E14"/>
    <w:rsid w:val="0073052B"/>
    <w:rsid w:val="00734B95"/>
    <w:rsid w:val="007431B7"/>
    <w:rsid w:val="00765124"/>
    <w:rsid w:val="007757C4"/>
    <w:rsid w:val="0083793D"/>
    <w:rsid w:val="008F5523"/>
    <w:rsid w:val="00A127EC"/>
    <w:rsid w:val="00BF2A87"/>
    <w:rsid w:val="00C3651A"/>
    <w:rsid w:val="00CB4CC1"/>
    <w:rsid w:val="00D80638"/>
    <w:rsid w:val="00D87020"/>
    <w:rsid w:val="00EA0B17"/>
    <w:rsid w:val="00EF392C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2021-12-20T08:24:00Z</dcterms:created>
  <dcterms:modified xsi:type="dcterms:W3CDTF">2021-12-20T08:26:00Z</dcterms:modified>
</cp:coreProperties>
</file>