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14:paraId="2D1718CC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Default="002F637F">
      <w:pPr>
        <w:rPr>
          <w:rFonts w:eastAsia="Tahoma"/>
        </w:rPr>
      </w:pPr>
    </w:p>
    <w:p w14:paraId="316A817A" w14:textId="77777777"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14:paraId="5DF5F172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Default="002F637F">
      <w:pPr>
        <w:rPr>
          <w:rFonts w:eastAsia="Tahoma"/>
        </w:rPr>
      </w:pPr>
    </w:p>
    <w:p w14:paraId="119C7714" w14:textId="77777777"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Default="002F637F">
      <w:pPr>
        <w:spacing w:line="360" w:lineRule="auto"/>
        <w:rPr>
          <w:rFonts w:eastAsia="Times New Roman"/>
        </w:rPr>
      </w:pPr>
    </w:p>
    <w:p w14:paraId="7322F8A3" w14:textId="7C4A386D" w:rsidR="002F637F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>
        <w:rPr>
          <w:rFonts w:eastAsia="Tahoma" w:cs="Tahoma"/>
        </w:rPr>
        <w:t xml:space="preserve">Ubiegając się o udzielenie zamówienia publicznego </w:t>
      </w:r>
      <w:r w:rsidR="00053661">
        <w:rPr>
          <w:rFonts w:eastAsia="Tahoma" w:cs="Tahoma"/>
        </w:rPr>
        <w:t>w przedmiocie</w:t>
      </w:r>
      <w:r w:rsidR="00885B83">
        <w:rPr>
          <w:rFonts w:eastAsia="Tahoma" w:cs="Tahoma"/>
        </w:rPr>
        <w:t xml:space="preserve"> opracowania </w:t>
      </w:r>
      <w:bookmarkEnd w:id="0"/>
      <w:r w:rsidR="00053661">
        <w:rPr>
          <w:rFonts w:eastAsia="Tahoma" w:cs="Tahoma"/>
        </w:rPr>
        <w:t>do</w:t>
      </w:r>
      <w:r w:rsidR="00885B83" w:rsidRPr="00885B83">
        <w:rPr>
          <w:rFonts w:eastAsia="Tahoma" w:cs="Tahoma"/>
        </w:rPr>
        <w:t>kumentacj</w:t>
      </w:r>
      <w:r w:rsidR="00885B83">
        <w:rPr>
          <w:rFonts w:eastAsia="Tahoma" w:cs="Tahoma"/>
        </w:rPr>
        <w:t>i</w:t>
      </w:r>
      <w:r w:rsidR="00885B83" w:rsidRPr="00885B83">
        <w:rPr>
          <w:rFonts w:eastAsia="Tahoma" w:cs="Tahoma"/>
        </w:rPr>
        <w:t xml:space="preserve"> </w:t>
      </w:r>
      <w:r w:rsidR="00053661">
        <w:rPr>
          <w:rFonts w:eastAsia="Tahoma" w:cs="Tahoma"/>
        </w:rPr>
        <w:t>projektowej</w:t>
      </w:r>
      <w:r w:rsidR="00885B83" w:rsidRPr="00885B83">
        <w:rPr>
          <w:rFonts w:eastAsia="Tahoma" w:cs="Tahoma"/>
        </w:rPr>
        <w:t xml:space="preserve"> przebudowy drogi wewnętrznej w Kośmidrach, gm. Gołdap</w:t>
      </w:r>
      <w:r w:rsidR="00EF4C80">
        <w:rPr>
          <w:rFonts w:eastAsia="Tahoma" w:cs="Tahoma"/>
        </w:rPr>
        <w:t>, s</w:t>
      </w:r>
      <w:r>
        <w:rPr>
          <w:rFonts w:eastAsia="Tahoma" w:cs="Tahoma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</w:pPr>
    </w:p>
    <w:p w14:paraId="79F8C3D7" w14:textId="77777777" w:rsidR="0015553D" w:rsidRDefault="00244D1E" w:rsidP="0015553D">
      <w:pPr>
        <w:rPr>
          <w:rFonts w:eastAsia="Times New Roman"/>
        </w:rPr>
      </w:pPr>
      <w:r>
        <w:rPr>
          <w:rFonts w:eastAsia="Times New Roman"/>
        </w:rPr>
        <w:t xml:space="preserve">1.1. </w:t>
      </w:r>
      <w:r w:rsidR="0015553D">
        <w:rPr>
          <w:rFonts w:eastAsia="Times New Roman"/>
        </w:rPr>
        <w:t xml:space="preserve">Oferujemy wykonanie przedmiotu zamówienia za cenę ofertową w wysokości </w:t>
      </w:r>
      <w:r>
        <w:rPr>
          <w:rFonts w:eastAsia="Times New Roman"/>
        </w:rPr>
        <w:t xml:space="preserve">……………… zł brutto, w tym </w:t>
      </w:r>
      <w:r w:rsidR="0070631A">
        <w:rPr>
          <w:rFonts w:eastAsia="Times New Roman"/>
        </w:rPr>
        <w:t xml:space="preserve">należny </w:t>
      </w:r>
      <w:r>
        <w:rPr>
          <w:rFonts w:eastAsia="Times New Roman"/>
        </w:rPr>
        <w:t>podatek od towarów i usług (VAT</w:t>
      </w:r>
      <w:r w:rsidR="0070631A">
        <w:rPr>
          <w:rFonts w:eastAsia="Times New Roman"/>
        </w:rPr>
        <w:t>)</w:t>
      </w:r>
    </w:p>
    <w:p w14:paraId="799818A5" w14:textId="77777777" w:rsidR="00D86550" w:rsidRDefault="00D86550" w:rsidP="0015553D">
      <w:pPr>
        <w:rPr>
          <w:rFonts w:eastAsia="Times New Roman"/>
          <w:sz w:val="22"/>
          <w:szCs w:val="22"/>
        </w:rPr>
      </w:pPr>
    </w:p>
    <w:p w14:paraId="45C4117E" w14:textId="65369251" w:rsidR="0015553D" w:rsidRPr="0015553D" w:rsidRDefault="0015553D" w:rsidP="0015553D">
      <w:pPr>
        <w:rPr>
          <w:rFonts w:eastAsia="Times New Roman"/>
          <w:sz w:val="22"/>
          <w:szCs w:val="22"/>
        </w:rPr>
      </w:pPr>
      <w:r w:rsidRPr="0015553D">
        <w:rPr>
          <w:rFonts w:eastAsia="Times New Roman"/>
          <w:sz w:val="22"/>
          <w:szCs w:val="22"/>
        </w:rPr>
        <w:t>(</w:t>
      </w:r>
      <w:proofErr w:type="gramStart"/>
      <w:r w:rsidRPr="0015553D">
        <w:rPr>
          <w:rFonts w:eastAsia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15553D">
        <w:rPr>
          <w:rFonts w:eastAsia="Times New Roman"/>
          <w:sz w:val="22"/>
          <w:szCs w:val="22"/>
        </w:rPr>
        <w:t xml:space="preserve"> zł)</w:t>
      </w:r>
    </w:p>
    <w:p w14:paraId="45B8084F" w14:textId="0DDFE877" w:rsidR="002F637F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</w:rPr>
      </w:pPr>
    </w:p>
    <w:p w14:paraId="3FA96A20" w14:textId="38FB9E91" w:rsidR="0015553D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>1.2</w:t>
      </w:r>
      <w:r w:rsidRPr="0015553D">
        <w:rPr>
          <w:rFonts w:eastAsia="Times New Roman" w:cs="Tahoma"/>
          <w:shd w:val="clear" w:color="auto" w:fill="FFFFFF"/>
        </w:rPr>
        <w:t xml:space="preserve">. </w:t>
      </w:r>
      <w:r w:rsidR="0015553D" w:rsidRPr="0015553D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="0015553D" w:rsidRPr="0015553D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="0015553D" w:rsidRPr="0015553D">
        <w:rPr>
          <w:rStyle w:val="FontStyle33"/>
          <w:rFonts w:eastAsia="Times New Roman"/>
          <w:color w:val="000000"/>
          <w:shd w:val="clear" w:color="auto" w:fill="FFFFFF"/>
        </w:rPr>
        <w:t xml:space="preserve">. </w:t>
      </w:r>
      <w:r w:rsidR="00885B83">
        <w:rPr>
          <w:rStyle w:val="FontStyle33"/>
          <w:rFonts w:eastAsia="Times New Roman"/>
          <w:color w:val="000000"/>
          <w:shd w:val="clear" w:color="auto" w:fill="FFFFFF"/>
        </w:rPr>
        <w:t>terminu płatności.</w:t>
      </w:r>
    </w:p>
    <w:p w14:paraId="6A6BF9CE" w14:textId="77777777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3F248A1D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 Oświadczamy, że uzyskaliśmy wszelkie informacje niezbędne do prawidłowego przygotowania </w:t>
      </w:r>
      <w:r w:rsidR="009A3A37">
        <w:rPr>
          <w:rFonts w:eastAsia="Times New Roman"/>
        </w:rPr>
        <w:t xml:space="preserve">           </w:t>
      </w:r>
      <w:r>
        <w:rPr>
          <w:rFonts w:eastAsia="Times New Roman"/>
        </w:rPr>
        <w:t>i złożenia oferty. </w:t>
      </w:r>
    </w:p>
    <w:p w14:paraId="07948DC0" w14:textId="44E8ADCA" w:rsidR="002F637F" w:rsidRDefault="00244D1E">
      <w:pPr>
        <w:spacing w:line="360" w:lineRule="auto"/>
        <w:jc w:val="both"/>
      </w:pPr>
      <w:r>
        <w:t xml:space="preserve">4. Oświadczamy, że </w:t>
      </w:r>
      <w:r w:rsidR="00D86550">
        <w:t>uważamy się za związanych niniejsza ofertą w terminie określonym w SWZ.</w:t>
      </w:r>
      <w:r>
        <w:t xml:space="preserve"> </w:t>
      </w:r>
    </w:p>
    <w:p w14:paraId="690EBD63" w14:textId="17D9077F" w:rsidR="002F637F" w:rsidRDefault="00244D1E">
      <w:pPr>
        <w:spacing w:line="360" w:lineRule="auto"/>
        <w:jc w:val="both"/>
        <w:rPr>
          <w:lang w:eastAsia="hi-IN"/>
        </w:rPr>
      </w:pPr>
      <w:r>
        <w:rPr>
          <w:lang w:eastAsia="hi-IN"/>
        </w:rPr>
        <w:t>5. Oświadczamy, że zapoznaliśmy się z Projektowanymi Postanowieniami Umowy i zobowiązujemy się, w przypadku wyboru naszej oferty, do zawarcia umowy na warunkach w nich określonych oraz zgodnie z niniejszą ofertą.</w:t>
      </w:r>
    </w:p>
    <w:p w14:paraId="75847978" w14:textId="77777777" w:rsidR="002F637F" w:rsidRDefault="00244D1E">
      <w:pPr>
        <w:spacing w:line="360" w:lineRule="auto"/>
      </w:pPr>
      <w:r>
        <w:rPr>
          <w:rFonts w:eastAsia="Times New Roman"/>
        </w:rPr>
        <w:t xml:space="preserve">6. </w:t>
      </w:r>
      <w:r>
        <w:rPr>
          <w:rFonts w:eastAsia="Times New Roman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/>
          <w:shd w:val="clear" w:color="auto" w:fill="FFFFFF"/>
        </w:rPr>
        <w:t>- we własnym zakresie bez udziału podwykonawców*</w:t>
      </w:r>
    </w:p>
    <w:p w14:paraId="67ECB518" w14:textId="77777777" w:rsidR="002F637F" w:rsidRDefault="00244D1E">
      <w:pPr>
        <w:spacing w:line="36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7EEC3FD8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7. Informujemy, że:</w:t>
      </w:r>
    </w:p>
    <w:p w14:paraId="485A3169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>
        <w:rPr>
          <w:lang w:eastAsia="hi-IN"/>
        </w:rPr>
        <w:t>… ,</w:t>
      </w:r>
      <w:proofErr w:type="gramEnd"/>
    </w:p>
    <w:p w14:paraId="28D81664" w14:textId="77777777" w:rsidR="002F637F" w:rsidRDefault="00244D1E">
      <w:pPr>
        <w:spacing w:line="200" w:lineRule="atLeast"/>
        <w:jc w:val="both"/>
      </w:pPr>
      <w:r>
        <w:rPr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lang w:eastAsia="hi-IN"/>
        </w:rPr>
        <w:t>bez kwoty podatku</w:t>
      </w:r>
      <w:r>
        <w:rPr>
          <w:lang w:eastAsia="hi-IN"/>
        </w:rPr>
        <w:t>).</w:t>
      </w:r>
    </w:p>
    <w:p w14:paraId="04DFBBB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>
        <w:rPr>
          <w:lang w:eastAsia="hi-IN"/>
        </w:rPr>
        <w:t>…….</w:t>
      </w:r>
      <w:proofErr w:type="gramEnd"/>
      <w:r>
        <w:rPr>
          <w:lang w:eastAsia="hi-IN"/>
        </w:rPr>
        <w:t>. %</w:t>
      </w:r>
    </w:p>
    <w:p w14:paraId="16323175" w14:textId="2D5FEB43" w:rsidR="002F637F" w:rsidRDefault="002F637F">
      <w:pPr>
        <w:jc w:val="both"/>
        <w:rPr>
          <w:rFonts w:eastAsia="Times New Roman"/>
        </w:rPr>
      </w:pPr>
    </w:p>
    <w:p w14:paraId="1EA0094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8. Korespondencję związaną z niniejszym postępowaniem o udzielenie zamówienia publicznego </w:t>
      </w:r>
      <w:r>
        <w:rPr>
          <w:rFonts w:eastAsia="Times New Roman"/>
          <w:shd w:val="clear" w:color="auto" w:fill="FFFFFF"/>
        </w:rPr>
        <w:lastRenderedPageBreak/>
        <w:t xml:space="preserve">należy kierować na: </w:t>
      </w:r>
    </w:p>
    <w:p w14:paraId="7C90D656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</w:p>
    <w:p w14:paraId="5B7B9082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Adres: ………………………………………………………………………………………………….</w:t>
      </w:r>
    </w:p>
    <w:p w14:paraId="2E63C16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………………………………………………………..………………………………………………..</w:t>
      </w:r>
    </w:p>
    <w:p w14:paraId="43FEDDF6" w14:textId="09244A66" w:rsidR="002F637F" w:rsidRDefault="00380284">
      <w:pPr>
        <w:spacing w:line="360" w:lineRule="auto"/>
        <w:rPr>
          <w:rFonts w:eastAsia="Times New Roman"/>
        </w:rPr>
      </w:pPr>
      <w:r>
        <w:rPr>
          <w:rFonts w:eastAsia="Times New Roman"/>
        </w:rPr>
        <w:t>województwo………………………….</w:t>
      </w:r>
    </w:p>
    <w:p w14:paraId="5046D10B" w14:textId="47CE705B" w:rsidR="00380284" w:rsidRDefault="00380284">
      <w:pPr>
        <w:spacing w:line="360" w:lineRule="auto"/>
        <w:rPr>
          <w:rFonts w:eastAsia="Times New Roman"/>
        </w:rPr>
      </w:pPr>
      <w:r>
        <w:rPr>
          <w:rFonts w:eastAsia="Times New Roman"/>
        </w:rPr>
        <w:t>REGON: ……………………, NIP …………………………,</w:t>
      </w:r>
    </w:p>
    <w:p w14:paraId="23960EE5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tel.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4EC6299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adres skrzynki 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 xml:space="preserve">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2335EA0F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 e-mail: …………………………………………………………….</w:t>
      </w:r>
    </w:p>
    <w:p w14:paraId="3424B14B" w14:textId="77777777" w:rsidR="002F637F" w:rsidRDefault="00244D1E">
      <w:pPr>
        <w:jc w:val="both"/>
      </w:pPr>
      <w:r>
        <w:rPr>
          <w:color w:val="000000"/>
        </w:rPr>
        <w:t>9.  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</w:t>
      </w:r>
    </w:p>
    <w:p w14:paraId="7EB24BBB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10.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486B1666" w14:textId="63A2CF74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2DCF" w14:textId="77777777" w:rsidR="00245794" w:rsidRDefault="00245794">
      <w:r>
        <w:separator/>
      </w:r>
    </w:p>
  </w:endnote>
  <w:endnote w:type="continuationSeparator" w:id="0">
    <w:p w14:paraId="4288704A" w14:textId="77777777" w:rsidR="00245794" w:rsidRDefault="0024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2457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67FA" w14:textId="77777777" w:rsidR="00245794" w:rsidRDefault="00245794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10A3A727" w14:textId="77777777" w:rsidR="00245794" w:rsidRDefault="0024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245794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53661"/>
    <w:rsid w:val="00127BFC"/>
    <w:rsid w:val="0015553D"/>
    <w:rsid w:val="00202193"/>
    <w:rsid w:val="002154A1"/>
    <w:rsid w:val="00241EB0"/>
    <w:rsid w:val="00244D1E"/>
    <w:rsid w:val="00245794"/>
    <w:rsid w:val="002C01E6"/>
    <w:rsid w:val="002D5645"/>
    <w:rsid w:val="002F637F"/>
    <w:rsid w:val="00371E8B"/>
    <w:rsid w:val="00380284"/>
    <w:rsid w:val="003B5ECF"/>
    <w:rsid w:val="00432C27"/>
    <w:rsid w:val="004A577A"/>
    <w:rsid w:val="004E7BC3"/>
    <w:rsid w:val="00541199"/>
    <w:rsid w:val="00622EC1"/>
    <w:rsid w:val="00691E63"/>
    <w:rsid w:val="006E0D6C"/>
    <w:rsid w:val="0070631A"/>
    <w:rsid w:val="0076719E"/>
    <w:rsid w:val="00773450"/>
    <w:rsid w:val="00782460"/>
    <w:rsid w:val="007C3046"/>
    <w:rsid w:val="00885B83"/>
    <w:rsid w:val="008D244E"/>
    <w:rsid w:val="008E11B4"/>
    <w:rsid w:val="009A3A37"/>
    <w:rsid w:val="00A82D93"/>
    <w:rsid w:val="00B03D62"/>
    <w:rsid w:val="00B432E1"/>
    <w:rsid w:val="00B5447B"/>
    <w:rsid w:val="00B65A33"/>
    <w:rsid w:val="00C65D3C"/>
    <w:rsid w:val="00C92DC2"/>
    <w:rsid w:val="00D03FD4"/>
    <w:rsid w:val="00D05784"/>
    <w:rsid w:val="00D86550"/>
    <w:rsid w:val="00EA456E"/>
    <w:rsid w:val="00EF4C80"/>
    <w:rsid w:val="00F430ED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4</cp:revision>
  <cp:lastPrinted>2021-08-09T10:02:00Z</cp:lastPrinted>
  <dcterms:created xsi:type="dcterms:W3CDTF">2022-02-04T12:02:00Z</dcterms:created>
  <dcterms:modified xsi:type="dcterms:W3CDTF">2022-02-04T12:52:00Z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