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F94D" w14:textId="09B8FE67" w:rsidR="000C2BDD" w:rsidRPr="000C2BDD" w:rsidRDefault="000C2BDD" w:rsidP="000C2B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2BDD">
        <w:rPr>
          <w:rFonts w:ascii="Times New Roman" w:hAnsi="Times New Roman" w:cs="Times New Roman"/>
          <w:b/>
          <w:bCs/>
          <w:sz w:val="24"/>
          <w:szCs w:val="24"/>
        </w:rPr>
        <w:t>ZP-</w:t>
      </w:r>
      <w:r w:rsidR="0033016B">
        <w:rPr>
          <w:rFonts w:ascii="Times New Roman" w:hAnsi="Times New Roman" w:cs="Times New Roman"/>
          <w:b/>
          <w:bCs/>
          <w:sz w:val="24"/>
          <w:szCs w:val="24"/>
        </w:rPr>
        <w:t>GPO.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>271.</w:t>
      </w:r>
      <w:r w:rsidR="00046F7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3016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016B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3300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Gołdap, dn. </w:t>
      </w:r>
      <w:r w:rsidR="00046F7E">
        <w:rPr>
          <w:rFonts w:ascii="Times New Roman" w:hAnsi="Times New Roman" w:cs="Times New Roman"/>
          <w:b/>
          <w:bCs/>
          <w:sz w:val="24"/>
          <w:szCs w:val="24"/>
        </w:rPr>
        <w:t>15.03</w:t>
      </w:r>
      <w:r w:rsidR="00D8063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3016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C2BD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F3F89DE" w14:textId="77777777" w:rsidR="000C2BDD" w:rsidRPr="000C2BDD" w:rsidRDefault="000C2BDD">
      <w:pPr>
        <w:rPr>
          <w:rFonts w:ascii="Times New Roman" w:hAnsi="Times New Roman" w:cs="Times New Roman"/>
          <w:sz w:val="24"/>
          <w:szCs w:val="24"/>
        </w:rPr>
      </w:pPr>
    </w:p>
    <w:p w14:paraId="72BAA4B1" w14:textId="3270E4F7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Informacja</w:t>
      </w:r>
    </w:p>
    <w:p w14:paraId="0EFF1B12" w14:textId="300CAA61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o kwocie, jaką Zamawiający zamierza przeznaczyć</w:t>
      </w:r>
    </w:p>
    <w:p w14:paraId="378F9B71" w14:textId="6A6B0D00" w:rsidR="000C2BDD" w:rsidRDefault="000C2BDD" w:rsidP="000C2B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BDD">
        <w:rPr>
          <w:rFonts w:ascii="Times New Roman" w:hAnsi="Times New Roman" w:cs="Times New Roman"/>
          <w:b/>
          <w:bCs/>
          <w:sz w:val="28"/>
          <w:szCs w:val="28"/>
        </w:rPr>
        <w:t>na sfinansowanie zamówienia</w:t>
      </w:r>
    </w:p>
    <w:p w14:paraId="36ACE40B" w14:textId="21B540E1" w:rsidR="000C2BDD" w:rsidRDefault="000C2BDD" w:rsidP="00F16EA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F0E8229" w14:textId="2536CA11" w:rsidR="004929D0" w:rsidRDefault="000C2BDD" w:rsidP="000C2B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Gołda</w:t>
      </w:r>
      <w:r w:rsidR="00EF392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w oparciu o art. 222 ust. 4 ustawy z dnia 11 września 2019 r. </w:t>
      </w:r>
      <w:r w:rsidR="00EF392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Prawo zamówień publicznych (t.j.: Dz. U. z 20</w:t>
      </w:r>
      <w:r w:rsidR="0039660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396606">
        <w:rPr>
          <w:rFonts w:ascii="Times New Roman" w:hAnsi="Times New Roman" w:cs="Times New Roman"/>
          <w:sz w:val="24"/>
          <w:szCs w:val="24"/>
        </w:rPr>
        <w:t>1129</w:t>
      </w:r>
      <w:r>
        <w:rPr>
          <w:rFonts w:ascii="Times New Roman" w:hAnsi="Times New Roman" w:cs="Times New Roman"/>
          <w:sz w:val="24"/>
          <w:szCs w:val="24"/>
        </w:rPr>
        <w:t xml:space="preserve"> ze zm.), informuje, że na sfinansowanie zamówienia </w:t>
      </w:r>
      <w:r w:rsidR="00EF392C">
        <w:rPr>
          <w:rFonts w:ascii="Times New Roman" w:hAnsi="Times New Roman" w:cs="Times New Roman"/>
          <w:sz w:val="24"/>
          <w:szCs w:val="24"/>
        </w:rPr>
        <w:t xml:space="preserve">dotyczącego </w:t>
      </w:r>
      <w:r w:rsidR="0033016B">
        <w:rPr>
          <w:rFonts w:ascii="Times New Roman" w:hAnsi="Times New Roman" w:cs="Times New Roman"/>
          <w:sz w:val="24"/>
          <w:szCs w:val="24"/>
        </w:rPr>
        <w:t>opracowania zmiany miejscowego planu zagospodarowania przestrzennego kwartału miasta Gołdap położonego nad jeziorem Gołdap</w:t>
      </w:r>
      <w:r w:rsidR="00D80638">
        <w:rPr>
          <w:rFonts w:ascii="Times New Roman" w:hAnsi="Times New Roman" w:cs="Times New Roman"/>
          <w:sz w:val="24"/>
          <w:szCs w:val="24"/>
        </w:rPr>
        <w:t>, zamierza</w:t>
      </w:r>
      <w:r w:rsidR="00EF392C">
        <w:rPr>
          <w:rFonts w:ascii="Times New Roman" w:hAnsi="Times New Roman" w:cs="Times New Roman"/>
          <w:sz w:val="24"/>
          <w:szCs w:val="24"/>
        </w:rPr>
        <w:t xml:space="preserve"> przeznaczyć kwotę w wysokości </w:t>
      </w:r>
      <w:r w:rsidR="00046F7E">
        <w:rPr>
          <w:rFonts w:ascii="Times New Roman" w:hAnsi="Times New Roman" w:cs="Times New Roman"/>
          <w:sz w:val="24"/>
          <w:szCs w:val="24"/>
        </w:rPr>
        <w:t>90</w:t>
      </w:r>
      <w:r w:rsidR="0033016B">
        <w:rPr>
          <w:rFonts w:ascii="Times New Roman" w:hAnsi="Times New Roman" w:cs="Times New Roman"/>
          <w:sz w:val="24"/>
          <w:szCs w:val="24"/>
        </w:rPr>
        <w:t xml:space="preserve"> 000</w:t>
      </w:r>
      <w:r w:rsidR="00330035">
        <w:rPr>
          <w:rFonts w:ascii="Times New Roman" w:hAnsi="Times New Roman" w:cs="Times New Roman"/>
          <w:sz w:val="24"/>
          <w:szCs w:val="24"/>
        </w:rPr>
        <w:t>,</w:t>
      </w:r>
      <w:r w:rsidR="0033016B">
        <w:rPr>
          <w:rFonts w:ascii="Times New Roman" w:hAnsi="Times New Roman" w:cs="Times New Roman"/>
          <w:sz w:val="24"/>
          <w:szCs w:val="24"/>
        </w:rPr>
        <w:t>00</w:t>
      </w:r>
      <w:r w:rsidR="004929D0">
        <w:rPr>
          <w:rFonts w:ascii="Times New Roman" w:hAnsi="Times New Roman" w:cs="Times New Roman"/>
          <w:sz w:val="24"/>
          <w:szCs w:val="24"/>
        </w:rPr>
        <w:t xml:space="preserve"> zł brutto</w:t>
      </w:r>
      <w:r w:rsidR="0073052B">
        <w:rPr>
          <w:rFonts w:ascii="Times New Roman" w:hAnsi="Times New Roman" w:cs="Times New Roman"/>
          <w:sz w:val="24"/>
          <w:szCs w:val="24"/>
        </w:rPr>
        <w:t>.</w:t>
      </w:r>
    </w:p>
    <w:p w14:paraId="69A2539D" w14:textId="77777777" w:rsidR="000C2BDD" w:rsidRPr="000C2BDD" w:rsidRDefault="000C2BDD" w:rsidP="000C2B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2BDD" w:rsidRPr="000C2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D4157"/>
    <w:multiLevelType w:val="hybridMultilevel"/>
    <w:tmpl w:val="57B2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DD"/>
    <w:rsid w:val="00046F7E"/>
    <w:rsid w:val="00051488"/>
    <w:rsid w:val="000C2BDD"/>
    <w:rsid w:val="00273D7A"/>
    <w:rsid w:val="00324499"/>
    <w:rsid w:val="003254A8"/>
    <w:rsid w:val="00330035"/>
    <w:rsid w:val="0033016B"/>
    <w:rsid w:val="00396606"/>
    <w:rsid w:val="003C2DFC"/>
    <w:rsid w:val="00461E89"/>
    <w:rsid w:val="004929D0"/>
    <w:rsid w:val="0058329F"/>
    <w:rsid w:val="00642E14"/>
    <w:rsid w:val="0073052B"/>
    <w:rsid w:val="00734B95"/>
    <w:rsid w:val="007431B7"/>
    <w:rsid w:val="00765124"/>
    <w:rsid w:val="007757C4"/>
    <w:rsid w:val="008F5523"/>
    <w:rsid w:val="00930B90"/>
    <w:rsid w:val="00BF2A87"/>
    <w:rsid w:val="00C7509B"/>
    <w:rsid w:val="00CB4CC1"/>
    <w:rsid w:val="00D80638"/>
    <w:rsid w:val="00D87020"/>
    <w:rsid w:val="00EA0B17"/>
    <w:rsid w:val="00EF392C"/>
    <w:rsid w:val="00F1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5058"/>
  <w15:chartTrackingRefBased/>
  <w15:docId w15:val="{B56FA7C0-9B12-4A31-B8C0-2A26EE6C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3</cp:revision>
  <cp:lastPrinted>2021-05-05T07:56:00Z</cp:lastPrinted>
  <dcterms:created xsi:type="dcterms:W3CDTF">2022-03-15T07:25:00Z</dcterms:created>
  <dcterms:modified xsi:type="dcterms:W3CDTF">2022-03-15T07:27:00Z</dcterms:modified>
</cp:coreProperties>
</file>