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6CD24689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B935B8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4109C7">
        <w:rPr>
          <w:rFonts w:asciiTheme="majorHAnsi" w:hAnsiTheme="majorHAnsi" w:cstheme="majorHAnsi"/>
          <w:sz w:val="22"/>
          <w:szCs w:val="22"/>
        </w:rPr>
        <w:t>1</w:t>
      </w:r>
      <w:r w:rsidR="00B935B8">
        <w:rPr>
          <w:rFonts w:asciiTheme="majorHAnsi" w:hAnsiTheme="majorHAnsi" w:cstheme="majorHAnsi"/>
          <w:sz w:val="22"/>
          <w:szCs w:val="22"/>
        </w:rPr>
        <w:t>5</w:t>
      </w:r>
      <w:r w:rsidR="004109C7">
        <w:rPr>
          <w:rFonts w:asciiTheme="majorHAnsi" w:hAnsiTheme="majorHAnsi" w:cstheme="majorHAnsi"/>
          <w:sz w:val="22"/>
          <w:szCs w:val="22"/>
        </w:rPr>
        <w:t>.1</w:t>
      </w:r>
      <w:r w:rsidR="00B935B8">
        <w:rPr>
          <w:rFonts w:asciiTheme="majorHAnsi" w:hAnsiTheme="majorHAnsi" w:cstheme="majorHAnsi"/>
          <w:sz w:val="22"/>
          <w:szCs w:val="22"/>
        </w:rPr>
        <w:t>2</w:t>
      </w:r>
      <w:r w:rsidR="004109C7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FC293CA" w14:textId="090ED657" w:rsidR="00385C6C" w:rsidRPr="00B935B8" w:rsidRDefault="00FF0B7C" w:rsidP="00CF6B6F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B935B8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B935B8">
        <w:rPr>
          <w:rFonts w:asciiTheme="majorHAnsi" w:hAnsiTheme="majorHAnsi" w:cstheme="majorHAnsi"/>
          <w:sz w:val="22"/>
          <w:szCs w:val="22"/>
        </w:rPr>
        <w:tab/>
      </w:r>
      <w:r w:rsidRPr="00B935B8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Pr="00B935B8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B935B8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B935B8">
        <w:rPr>
          <w:rFonts w:asciiTheme="majorHAnsi" w:hAnsiTheme="majorHAnsi" w:cstheme="majorHAnsi"/>
          <w:sz w:val="22"/>
          <w:szCs w:val="22"/>
        </w:rPr>
        <w:t>j.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B935B8">
        <w:rPr>
          <w:rFonts w:asciiTheme="majorHAnsi" w:hAnsiTheme="majorHAnsi" w:cstheme="majorHAnsi"/>
          <w:sz w:val="22"/>
          <w:szCs w:val="22"/>
        </w:rPr>
        <w:t>Dz.U.202</w:t>
      </w:r>
      <w:r w:rsidR="004B75BA" w:rsidRPr="00B935B8">
        <w:rPr>
          <w:rFonts w:asciiTheme="majorHAnsi" w:hAnsiTheme="majorHAnsi" w:cstheme="majorHAnsi"/>
          <w:sz w:val="22"/>
          <w:szCs w:val="22"/>
        </w:rPr>
        <w:t>2</w:t>
      </w:r>
      <w:r w:rsidR="00ED7625" w:rsidRPr="00B935B8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503/, </w:t>
      </w:r>
      <w:r w:rsidRPr="00B935B8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4109C7" w:rsidRPr="00B935B8">
        <w:rPr>
          <w:rFonts w:asciiTheme="majorHAnsi" w:hAnsiTheme="majorHAnsi" w:cstheme="majorHAnsi"/>
          <w:sz w:val="22"/>
          <w:szCs w:val="22"/>
        </w:rPr>
        <w:t>1</w:t>
      </w:r>
      <w:r w:rsidR="00B935B8" w:rsidRPr="00B935B8">
        <w:rPr>
          <w:rFonts w:asciiTheme="majorHAnsi" w:hAnsiTheme="majorHAnsi" w:cstheme="majorHAnsi"/>
          <w:sz w:val="22"/>
          <w:szCs w:val="22"/>
        </w:rPr>
        <w:t>5</w:t>
      </w:r>
      <w:r w:rsidR="00FD1AF7" w:rsidRPr="00B935B8">
        <w:rPr>
          <w:rFonts w:asciiTheme="majorHAnsi" w:hAnsiTheme="majorHAnsi" w:cstheme="majorHAnsi"/>
          <w:sz w:val="22"/>
          <w:szCs w:val="22"/>
        </w:rPr>
        <w:t>.</w:t>
      </w:r>
      <w:r w:rsidR="004109C7" w:rsidRPr="00B935B8">
        <w:rPr>
          <w:rFonts w:asciiTheme="majorHAnsi" w:hAnsiTheme="majorHAnsi" w:cstheme="majorHAnsi"/>
          <w:sz w:val="22"/>
          <w:szCs w:val="22"/>
        </w:rPr>
        <w:t>1</w:t>
      </w:r>
      <w:r w:rsidR="00B935B8" w:rsidRPr="00B935B8">
        <w:rPr>
          <w:rFonts w:asciiTheme="majorHAnsi" w:hAnsiTheme="majorHAnsi" w:cstheme="majorHAnsi"/>
          <w:sz w:val="22"/>
          <w:szCs w:val="22"/>
        </w:rPr>
        <w:t>2</w:t>
      </w:r>
      <w:r w:rsidR="00FD1AF7" w:rsidRPr="00B935B8">
        <w:rPr>
          <w:rFonts w:asciiTheme="majorHAnsi" w:hAnsiTheme="majorHAnsi" w:cstheme="majorHAnsi"/>
          <w:sz w:val="22"/>
          <w:szCs w:val="22"/>
        </w:rPr>
        <w:t>.</w:t>
      </w:r>
      <w:r w:rsidRPr="00B935B8">
        <w:rPr>
          <w:rFonts w:asciiTheme="majorHAnsi" w:hAnsiTheme="majorHAnsi" w:cstheme="majorHAnsi"/>
          <w:sz w:val="22"/>
          <w:szCs w:val="22"/>
        </w:rPr>
        <w:t>202</w:t>
      </w:r>
      <w:r w:rsidR="00ED7625" w:rsidRPr="00B935B8">
        <w:rPr>
          <w:rFonts w:asciiTheme="majorHAnsi" w:hAnsiTheme="majorHAnsi" w:cstheme="majorHAnsi"/>
          <w:sz w:val="22"/>
          <w:szCs w:val="22"/>
        </w:rPr>
        <w:t>2</w:t>
      </w:r>
      <w:r w:rsidRPr="00B935B8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B935B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B935B8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B935B8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B935B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Pr="00B935B8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B935B8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Start w:id="3" w:name="_Hlk117672983"/>
      <w:bookmarkEnd w:id="0"/>
      <w:bookmarkEnd w:id="1"/>
      <w:bookmarkEnd w:id="2"/>
      <w:r w:rsidR="00B935B8" w:rsidRP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>przebudowie,</w:t>
      </w:r>
      <w:r w:rsid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</w:t>
      </w:r>
      <w:r w:rsidR="00B935B8" w:rsidRP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rozbudowie </w:t>
      </w:r>
      <w:bookmarkEnd w:id="3"/>
      <w:r w:rsidR="00B935B8" w:rsidRP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>schodów zewnętrznych przy budynku szkoły podstawowej, przewidzianej do realizacji w obrębie ewidencyjnym Gołdap 1 , na działkach ewidencyjnych oznaczonych numerami 232/2, w gminie Gołdap</w:t>
      </w:r>
    </w:p>
    <w:p w14:paraId="0D2D8C99" w14:textId="26AC7BE2" w:rsidR="009E258E" w:rsidRPr="00385C6C" w:rsidRDefault="009E258E" w:rsidP="00B5762D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43376016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DF978" w14:textId="77777777" w:rsidR="00385C6C" w:rsidRDefault="00385C6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23A7FB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B935B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B935B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FDC9" w14:textId="77777777" w:rsidR="009F24E1" w:rsidRDefault="009F24E1">
      <w:r>
        <w:separator/>
      </w:r>
    </w:p>
  </w:endnote>
  <w:endnote w:type="continuationSeparator" w:id="0">
    <w:p w14:paraId="278F72E2" w14:textId="77777777" w:rsidR="009F24E1" w:rsidRDefault="009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D9A" w14:textId="77777777" w:rsidR="009F24E1" w:rsidRDefault="009F24E1">
      <w:r>
        <w:rPr>
          <w:color w:val="000000"/>
        </w:rPr>
        <w:separator/>
      </w:r>
    </w:p>
  </w:footnote>
  <w:footnote w:type="continuationSeparator" w:id="0">
    <w:p w14:paraId="6EB460E7" w14:textId="77777777" w:rsidR="009F24E1" w:rsidRDefault="009F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4109C7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901CD1"/>
    <w:rsid w:val="00980143"/>
    <w:rsid w:val="009D5D5A"/>
    <w:rsid w:val="009E258E"/>
    <w:rsid w:val="009E5D4E"/>
    <w:rsid w:val="009F24E1"/>
    <w:rsid w:val="00A56A34"/>
    <w:rsid w:val="00A67CA4"/>
    <w:rsid w:val="00AA7C7F"/>
    <w:rsid w:val="00AB5484"/>
    <w:rsid w:val="00B01181"/>
    <w:rsid w:val="00B011A8"/>
    <w:rsid w:val="00B935B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12</cp:revision>
  <cp:lastPrinted>2022-10-14T07:51:00Z</cp:lastPrinted>
  <dcterms:created xsi:type="dcterms:W3CDTF">2022-03-14T11:45:00Z</dcterms:created>
  <dcterms:modified xsi:type="dcterms:W3CDTF">2022-12-15T09:12:00Z</dcterms:modified>
</cp:coreProperties>
</file>