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FD0ADA" w:rsidRDefault="00347520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OPS.023.6</w:t>
      </w:r>
      <w:r w:rsidR="00892191" w:rsidRPr="00FD0ADA">
        <w:rPr>
          <w:rFonts w:ascii="Cambria" w:eastAsia="Times New Roman" w:hAnsi="Cambria"/>
          <w:sz w:val="18"/>
          <w:szCs w:val="18"/>
        </w:rPr>
        <w:t>.2019</w:t>
      </w:r>
    </w:p>
    <w:p w:rsidR="006C5EC9" w:rsidRPr="00FD0ADA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E01BED" w:rsidRDefault="00E01BED" w:rsidP="00E01BED">
      <w:pPr>
        <w:pStyle w:val="spsize"/>
        <w:rPr>
          <w:rFonts w:ascii="Cambria" w:hAnsi="Cambria"/>
          <w:sz w:val="18"/>
          <w:szCs w:val="18"/>
          <w:lang w:val="en-US"/>
        </w:rPr>
      </w:pPr>
      <w:r w:rsidRPr="00E01BED">
        <w:rPr>
          <w:rFonts w:ascii="Cambria" w:hAnsi="Cambria"/>
          <w:color w:val="000000"/>
          <w:sz w:val="18"/>
          <w:szCs w:val="18"/>
        </w:rPr>
        <w:t xml:space="preserve">Ośrodek Pomocy Społecznej w Gołdapi </w:t>
      </w:r>
      <w:r w:rsidRPr="00E01BED">
        <w:rPr>
          <w:rFonts w:ascii="Cambria" w:hAnsi="Cambria"/>
          <w:color w:val="000000"/>
          <w:sz w:val="18"/>
          <w:szCs w:val="18"/>
        </w:rPr>
        <w:br/>
        <w:t>z siedzibą w Gołdapi ul. Jaćwieska 9, 19 – 500 Gołdap,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bCs/>
          <w:color w:val="000000"/>
          <w:sz w:val="18"/>
          <w:szCs w:val="18"/>
        </w:rPr>
        <w:t xml:space="preserve">NIP </w:t>
      </w:r>
      <w:r w:rsidR="00892191" w:rsidRPr="00FD0ADA">
        <w:rPr>
          <w:rFonts w:ascii="Cambria" w:hAnsi="Cambria"/>
          <w:bCs/>
          <w:sz w:val="18"/>
          <w:szCs w:val="18"/>
        </w:rPr>
        <w:t>847-150-27-80</w:t>
      </w:r>
      <w:r w:rsidRPr="00FD0ADA">
        <w:rPr>
          <w:rFonts w:ascii="Cambria" w:hAnsi="Cambria"/>
          <w:bCs/>
          <w:sz w:val="18"/>
          <w:szCs w:val="18"/>
        </w:rPr>
        <w:t xml:space="preserve"> REGON 0006</w:t>
      </w:r>
      <w:r w:rsidR="00892191" w:rsidRPr="00FD0ADA">
        <w:rPr>
          <w:rFonts w:ascii="Cambria" w:hAnsi="Cambria"/>
          <w:bCs/>
          <w:sz w:val="18"/>
          <w:szCs w:val="18"/>
        </w:rPr>
        <w:t>06301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sz w:val="18"/>
          <w:szCs w:val="18"/>
        </w:rPr>
        <w:t xml:space="preserve">tel. </w:t>
      </w:r>
      <w:r w:rsidRPr="00E01BED">
        <w:rPr>
          <w:rFonts w:ascii="Cambria" w:hAnsi="Cambria"/>
          <w:sz w:val="18"/>
          <w:szCs w:val="18"/>
          <w:lang w:val="en-US"/>
        </w:rPr>
        <w:t xml:space="preserve">+48 87 615 04 81; 601 522 723; fax: +48 87 615 38 35, e-mail: </w:t>
      </w:r>
      <w:hyperlink r:id="rId8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sekretariat@opsgoldap.com.pl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r w:rsidRPr="00E01BED">
        <w:rPr>
          <w:rFonts w:ascii="Cambria" w:hAnsi="Cambria"/>
          <w:sz w:val="18"/>
          <w:szCs w:val="18"/>
          <w:lang w:val="en-US"/>
        </w:rPr>
        <w:br/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www: </w:t>
      </w:r>
      <w:hyperlink r:id="rId9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www.opsgoldap.com.pl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bip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>: bip.goldap.pl</w:t>
      </w: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347520">
        <w:rPr>
          <w:rFonts w:ascii="Cambria" w:hAnsi="Cambria"/>
          <w:b/>
          <w:sz w:val="18"/>
          <w:szCs w:val="18"/>
        </w:rPr>
        <w:t>OPS.023.6</w:t>
      </w:r>
      <w:r w:rsidR="00892191" w:rsidRPr="00FD0ADA">
        <w:rPr>
          <w:rFonts w:ascii="Cambria" w:hAnsi="Cambria"/>
          <w:b/>
          <w:sz w:val="18"/>
          <w:szCs w:val="18"/>
        </w:rPr>
        <w:t>.2019</w:t>
      </w:r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bookmarkStart w:id="0" w:name="_GoBack"/>
      <w:bookmarkEnd w:id="0"/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 xml:space="preserve">. </w:t>
      </w:r>
      <w:r w:rsidR="005C2E1C">
        <w:rPr>
          <w:rFonts w:asciiTheme="majorHAnsi" w:eastAsia="Times New Roman" w:hAnsiTheme="majorHAnsi"/>
          <w:sz w:val="18"/>
          <w:szCs w:val="18"/>
        </w:rPr>
        <w:t xml:space="preserve"> </w:t>
      </w:r>
      <w:r w:rsidRPr="00212C7D">
        <w:rPr>
          <w:rFonts w:asciiTheme="majorHAnsi" w:eastAsia="Times New Roman" w:hAnsiTheme="majorHAnsi"/>
          <w:sz w:val="18"/>
          <w:szCs w:val="18"/>
        </w:rPr>
        <w:t>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 xml:space="preserve">. </w:t>
      </w:r>
      <w:r w:rsidR="005C2E1C">
        <w:rPr>
          <w:rFonts w:asciiTheme="majorHAnsi" w:eastAsia="Times New Roman" w:hAnsiTheme="majorHAnsi"/>
          <w:sz w:val="18"/>
          <w:szCs w:val="18"/>
        </w:rPr>
        <w:t xml:space="preserve"> </w:t>
      </w:r>
      <w:r w:rsidRPr="00212C7D">
        <w:rPr>
          <w:rFonts w:asciiTheme="majorHAnsi" w:eastAsia="Times New Roman" w:hAnsiTheme="majorHAnsi"/>
          <w:sz w:val="18"/>
          <w:szCs w:val="18"/>
        </w:rPr>
        <w:t>Zapoznałem się z treścią Zapytania ofertowego i nie wnoszę do niego zastrzeżeń oraz przyjmuję warunki w nim zawarte.</w:t>
      </w:r>
    </w:p>
    <w:p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472F9A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65" w:rsidRDefault="007C3F65" w:rsidP="00A63189">
      <w:r>
        <w:separator/>
      </w:r>
    </w:p>
  </w:endnote>
  <w:endnote w:type="continuationSeparator" w:id="0">
    <w:p w:rsidR="007C3F65" w:rsidRDefault="007C3F65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65" w:rsidRDefault="007C3F65" w:rsidP="00A63189">
      <w:r>
        <w:separator/>
      </w:r>
    </w:p>
  </w:footnote>
  <w:footnote w:type="continuationSeparator" w:id="0">
    <w:p w:rsidR="007C3F65" w:rsidRDefault="007C3F65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C4496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66132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47520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2F9A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86287"/>
    <w:rsid w:val="005965CB"/>
    <w:rsid w:val="005B2032"/>
    <w:rsid w:val="005B36B2"/>
    <w:rsid w:val="005B5900"/>
    <w:rsid w:val="005C2E1C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3F65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2191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73F45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44A1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A1675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1BED"/>
    <w:rsid w:val="00E03FDF"/>
    <w:rsid w:val="00E10F27"/>
    <w:rsid w:val="00E11DB9"/>
    <w:rsid w:val="00E266CE"/>
    <w:rsid w:val="00E27FB3"/>
    <w:rsid w:val="00E40A02"/>
    <w:rsid w:val="00E42531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0ADA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E01B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97B-42B5-4ADE-8077-C76F8DD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6</cp:revision>
  <cp:lastPrinted>2019-03-04T08:15:00Z</cp:lastPrinted>
  <dcterms:created xsi:type="dcterms:W3CDTF">2019-05-02T07:23:00Z</dcterms:created>
  <dcterms:modified xsi:type="dcterms:W3CDTF">2019-05-17T11:34:00Z</dcterms:modified>
</cp:coreProperties>
</file>