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37D" w14:textId="23790837" w:rsidR="000F53B8" w:rsidRPr="000F53B8" w:rsidRDefault="000F53B8" w:rsidP="000F53B8">
      <w:pPr>
        <w:ind w:left="4248" w:firstLine="708"/>
        <w:rPr>
          <w:rFonts w:cs="Calibri"/>
          <w:b/>
        </w:rPr>
      </w:pPr>
      <w:r w:rsidRPr="000F53B8">
        <w:rPr>
          <w:rFonts w:cs="Calibri"/>
          <w:b/>
        </w:rPr>
        <w:t>Załącznik do zarządzenia nr</w:t>
      </w:r>
      <w:r w:rsidR="00F27E17">
        <w:rPr>
          <w:rFonts w:cs="Calibri"/>
          <w:b/>
        </w:rPr>
        <w:t xml:space="preserve"> 556</w:t>
      </w:r>
      <w:r w:rsidRPr="000F53B8">
        <w:rPr>
          <w:rFonts w:cs="Calibri"/>
          <w:b/>
        </w:rPr>
        <w:t>/X/2025</w:t>
      </w:r>
    </w:p>
    <w:p w14:paraId="2E18FFF6" w14:textId="77777777" w:rsidR="000F53B8" w:rsidRPr="000F53B8" w:rsidRDefault="000F53B8" w:rsidP="000F53B8">
      <w:pPr>
        <w:ind w:left="4248" w:firstLine="708"/>
        <w:rPr>
          <w:rFonts w:cs="Calibri"/>
          <w:b/>
        </w:rPr>
      </w:pPr>
      <w:r w:rsidRPr="000F53B8">
        <w:rPr>
          <w:rFonts w:cs="Calibri"/>
          <w:b/>
        </w:rPr>
        <w:t>Burmistrza Gołdapi</w:t>
      </w:r>
    </w:p>
    <w:p w14:paraId="10205A22" w14:textId="75A3AC8B" w:rsidR="000F53B8" w:rsidRPr="000F53B8" w:rsidRDefault="000F53B8" w:rsidP="000F53B8">
      <w:pPr>
        <w:ind w:left="4253" w:firstLine="708"/>
        <w:rPr>
          <w:rFonts w:cs="Calibri"/>
          <w:b/>
          <w:bCs/>
        </w:rPr>
      </w:pPr>
      <w:r w:rsidRPr="000F53B8">
        <w:rPr>
          <w:rFonts w:cs="Calibri"/>
          <w:b/>
          <w:bCs/>
        </w:rPr>
        <w:t>z dnia</w:t>
      </w:r>
      <w:r w:rsidR="00F27E17">
        <w:rPr>
          <w:rFonts w:cs="Calibri"/>
          <w:b/>
          <w:bCs/>
        </w:rPr>
        <w:t xml:space="preserve"> 16 </w:t>
      </w:r>
      <w:r w:rsidRPr="000F53B8">
        <w:rPr>
          <w:rFonts w:cs="Calibri"/>
          <w:b/>
          <w:bCs/>
        </w:rPr>
        <w:t>października 2025 r.</w:t>
      </w:r>
    </w:p>
    <w:p w14:paraId="23A3FBA1" w14:textId="77777777" w:rsidR="000F53B8" w:rsidRDefault="000F53B8" w:rsidP="000F53B8">
      <w:pPr>
        <w:spacing w:after="240"/>
        <w:rPr>
          <w:b/>
          <w:bCs/>
          <w:sz w:val="28"/>
          <w:szCs w:val="28"/>
        </w:rPr>
      </w:pPr>
    </w:p>
    <w:p w14:paraId="50B01CD1" w14:textId="10989ABA" w:rsidR="00EE122B" w:rsidRPr="00EE122B" w:rsidRDefault="00EE122B" w:rsidP="008810FF">
      <w:pPr>
        <w:spacing w:after="240"/>
        <w:jc w:val="center"/>
      </w:pPr>
      <w:r w:rsidRPr="00EE122B">
        <w:rPr>
          <w:b/>
          <w:bCs/>
          <w:sz w:val="28"/>
          <w:szCs w:val="28"/>
        </w:rPr>
        <w:t>Klauzula informacyjna o przetwarzaniu danych osobowych</w:t>
      </w:r>
      <w:r w:rsidR="001F1DB3">
        <w:rPr>
          <w:b/>
          <w:bCs/>
        </w:rPr>
        <w:br/>
      </w:r>
      <w:r w:rsidR="001F1DB3" w:rsidRPr="008810FF">
        <w:rPr>
          <w:b/>
          <w:bCs/>
        </w:rPr>
        <w:t>(</w:t>
      </w:r>
      <w:r w:rsidR="008810FF" w:rsidRPr="008810FF">
        <w:rPr>
          <w:b/>
          <w:bCs/>
        </w:rPr>
        <w:t>Lokalny Program Wspierania Edukacji Uzdolnionych Dzieci i Młodzieży pobierających naukę</w:t>
      </w:r>
      <w:r w:rsidR="00F27E17">
        <w:rPr>
          <w:b/>
          <w:bCs/>
        </w:rPr>
        <w:br/>
      </w:r>
      <w:r w:rsidR="008810FF" w:rsidRPr="008810FF">
        <w:rPr>
          <w:b/>
          <w:bCs/>
        </w:rPr>
        <w:t xml:space="preserve"> w szkołach na terenie Gminy Gołdap pod nazwą ,,Młodzi z Pasją – Gołdap”)</w:t>
      </w:r>
    </w:p>
    <w:p w14:paraId="641B707E" w14:textId="0475E89F" w:rsidR="00EE122B" w:rsidRPr="00EE122B" w:rsidRDefault="00EE122B" w:rsidP="001F1DB3">
      <w:pPr>
        <w:jc w:val="both"/>
      </w:pPr>
      <w:r w:rsidRPr="00EE122B">
        <w:t>W związku z realizacją wymogów Rozporządzenia Parlamentu Europejskiego i Rady (UE) 2016/679</w:t>
      </w:r>
      <w:r>
        <w:t xml:space="preserve"> </w:t>
      </w:r>
      <w:r w:rsidRPr="00EE122B">
        <w:t>z dnia 27 kwietnia 2016 r. w sprawie ochrony osób fizycznych w związku</w:t>
      </w:r>
      <w:r>
        <w:t xml:space="preserve"> </w:t>
      </w:r>
      <w:r w:rsidRPr="00EE122B">
        <w:t>z przetwarzaniem danych osobowych</w:t>
      </w:r>
      <w:r w:rsidR="00F27E17">
        <w:br/>
      </w:r>
      <w:r w:rsidRPr="00EE122B">
        <w:t xml:space="preserve"> i w sprawie swobodnego przepływu takich danych oraz uchylenia dyrektywy 95/46/WE (ogólne</w:t>
      </w:r>
      <w:r w:rsidR="0097133E">
        <w:t xml:space="preserve"> </w:t>
      </w:r>
      <w:r w:rsidRPr="00EE122B">
        <w:t>rozporządzenie o ochronie danych „RODO”), informujemy o zasadach przetwarzania Pani/Pana danych osobowych oraz o przysługujących Pani/Panu prawach z tym związanych.</w:t>
      </w:r>
    </w:p>
    <w:p w14:paraId="1AEF6670" w14:textId="7939C23C" w:rsidR="00EE122B" w:rsidRPr="00EE122B" w:rsidRDefault="0097133E" w:rsidP="001F1DB3">
      <w:pPr>
        <w:pStyle w:val="Akapitzlist"/>
        <w:numPr>
          <w:ilvl w:val="0"/>
          <w:numId w:val="2"/>
        </w:numPr>
        <w:jc w:val="both"/>
      </w:pPr>
      <w:r w:rsidRPr="0097133E">
        <w:t>Administratorem Pani/Pana danych osobowych jest Burmistrz Gołdapi, z siedzibą przy Placu Zwycięstwa 14, 19-500 Gołdap, e-mail: pom@goldap.pl, tel. 87 615-60-00, zwany dalej w skrócie Administratorem</w:t>
      </w:r>
      <w:r w:rsidR="00EE122B" w:rsidRPr="00EE122B">
        <w:t>.</w:t>
      </w:r>
    </w:p>
    <w:p w14:paraId="6D398C7C" w14:textId="37DD7AC6" w:rsidR="00EE122B" w:rsidRPr="00EE122B" w:rsidRDefault="00EE122B" w:rsidP="001F1DB3">
      <w:pPr>
        <w:pStyle w:val="Akapitzlist"/>
        <w:numPr>
          <w:ilvl w:val="0"/>
          <w:numId w:val="2"/>
        </w:numPr>
        <w:jc w:val="both"/>
      </w:pPr>
      <w:r w:rsidRPr="00EE122B">
        <w:t xml:space="preserve">Jeśli ma Pani/Pan pytania dotyczące sposobu i zakresu przetwarzania Pani/Pana danych osobowych a także przysługujących Pani/Panu uprawnień, może się Pani/Pan skontaktować z Inspektorem Ochrony Danych pisemnie na adres Administratora lub poprzez e-mail: </w:t>
      </w:r>
      <w:hyperlink r:id="rId5" w:history="1">
        <w:r w:rsidRPr="00EE122B">
          <w:rPr>
            <w:rStyle w:val="Hipercze"/>
          </w:rPr>
          <w:t>iod@goldap.pl</w:t>
        </w:r>
      </w:hyperlink>
    </w:p>
    <w:p w14:paraId="53CF5AEB" w14:textId="231F57BE" w:rsidR="00EE122B" w:rsidRPr="00EE122B" w:rsidRDefault="00EE122B" w:rsidP="001F1DB3">
      <w:pPr>
        <w:pStyle w:val="Akapitzlist"/>
        <w:numPr>
          <w:ilvl w:val="0"/>
          <w:numId w:val="2"/>
        </w:numPr>
        <w:jc w:val="both"/>
      </w:pPr>
      <w:r w:rsidRPr="00EE122B">
        <w:t xml:space="preserve">Pani/Pana dane osobowe przetwarzane są </w:t>
      </w:r>
      <w:r w:rsidR="00F0469E">
        <w:t xml:space="preserve">w związku z Pani/Pana udziałem w </w:t>
      </w:r>
      <w:r w:rsidRPr="00EE122B">
        <w:t>Lokaln</w:t>
      </w:r>
      <w:r w:rsidR="000425EB">
        <w:t>ym</w:t>
      </w:r>
      <w:r w:rsidRPr="00EE122B">
        <w:t xml:space="preserve"> Program</w:t>
      </w:r>
      <w:r w:rsidR="000425EB">
        <w:t>ie</w:t>
      </w:r>
      <w:r w:rsidRPr="00EE122B">
        <w:t xml:space="preserve"> Wspierania Edukacji Uzdolnionych Dzieci i Młodzieży pobierających naukę w szkołach na terenie Gminy Gołdap </w:t>
      </w:r>
      <w:r w:rsidR="00367EA7" w:rsidRPr="00367EA7">
        <w:t>pod nazwą ,,Młodzi z Pasją – Gołdap”</w:t>
      </w:r>
      <w:r w:rsidR="002B0D09">
        <w:t xml:space="preserve">, w szczególności w celu rozpatrzenia </w:t>
      </w:r>
      <w:r w:rsidR="00D2517B">
        <w:t>W</w:t>
      </w:r>
      <w:r w:rsidR="002B0D09">
        <w:t>niosku</w:t>
      </w:r>
      <w:r w:rsidR="00F27E17">
        <w:br/>
      </w:r>
      <w:r w:rsidR="002B0D09">
        <w:t xml:space="preserve"> o</w:t>
      </w:r>
      <w:r w:rsidR="00D2517B">
        <w:t xml:space="preserve"> </w:t>
      </w:r>
      <w:r w:rsidR="00D2517B" w:rsidRPr="00D2517B">
        <w:t>przyznanie nagrody za osiągnięcia naukowe</w:t>
      </w:r>
      <w:r w:rsidR="00D2517B">
        <w:t xml:space="preserve"> </w:t>
      </w:r>
      <w:r w:rsidR="00D2517B" w:rsidRPr="00D2517B">
        <w:t>/ artystyczne</w:t>
      </w:r>
      <w:r w:rsidR="00D2517B">
        <w:t xml:space="preserve"> </w:t>
      </w:r>
      <w:r w:rsidR="00D2517B" w:rsidRPr="00D2517B">
        <w:t>/ sportowe</w:t>
      </w:r>
      <w:r w:rsidRPr="00EE122B">
        <w:t>.</w:t>
      </w:r>
    </w:p>
    <w:p w14:paraId="54DFDC89" w14:textId="7CD8B0E2" w:rsidR="00EE122B" w:rsidRDefault="00EE122B" w:rsidP="001F1DB3">
      <w:pPr>
        <w:pStyle w:val="Akapitzlist"/>
        <w:numPr>
          <w:ilvl w:val="0"/>
          <w:numId w:val="2"/>
        </w:numPr>
        <w:jc w:val="both"/>
      </w:pPr>
      <w:r w:rsidRPr="00EE122B">
        <w:t xml:space="preserve">Administrator przetwarza Pani/Pana dane osobowe w związku z wykonywaniem zadania realizowanego w interesie publicznym lub w ramach sprawowania władzy publicznej powierzonej administratorowi (art. 6 ust. 1 lit e RODO) </w:t>
      </w:r>
      <w:r w:rsidR="00E37E96">
        <w:t xml:space="preserve">w związku z </w:t>
      </w:r>
      <w:r w:rsidR="008A0B4E" w:rsidRPr="008A0B4E">
        <w:t>art. 18 ust. 2 pkt 15</w:t>
      </w:r>
      <w:r w:rsidR="008A0B4E">
        <w:t xml:space="preserve"> </w:t>
      </w:r>
      <w:r w:rsidRPr="00EE122B">
        <w:t>ustaw</w:t>
      </w:r>
      <w:r w:rsidR="008A0B4E">
        <w:t>y</w:t>
      </w:r>
      <w:r w:rsidRPr="00EE122B">
        <w:t xml:space="preserve"> z dnia 8 marca 1990 r. o samorządzie gminnym</w:t>
      </w:r>
      <w:r w:rsidR="00870D4E">
        <w:t xml:space="preserve">, </w:t>
      </w:r>
      <w:r w:rsidR="00870D4E" w:rsidRPr="00870D4E">
        <w:t>art. 90 t ust. 4 ustawy z dnia 7 września 1991 r. o systemie oświaty</w:t>
      </w:r>
      <w:r w:rsidRPr="00EE122B">
        <w:t xml:space="preserve"> oraz uchwały nr </w:t>
      </w:r>
      <w:r w:rsidR="00E25428" w:rsidRPr="00E25428">
        <w:t>XXXI/179/2025</w:t>
      </w:r>
      <w:r w:rsidR="00E25428">
        <w:t xml:space="preserve"> </w:t>
      </w:r>
      <w:r w:rsidRPr="00EE122B">
        <w:t xml:space="preserve">Rady Miejskiej w Gołdapi z dnia </w:t>
      </w:r>
      <w:r w:rsidR="00E25428" w:rsidRPr="00E25428">
        <w:t>26 sierpnia 2025</w:t>
      </w:r>
      <w:r w:rsidR="00E25428">
        <w:t xml:space="preserve"> </w:t>
      </w:r>
      <w:r w:rsidRPr="00EE122B">
        <w:t xml:space="preserve">r. </w:t>
      </w:r>
      <w:r w:rsidR="007D3944" w:rsidRPr="007D3944">
        <w:t>w sprawie uchwalenia Regulaminu przyznawania nagród szczególnie uzdolnionym uczniom w ramach Lokalnego Programu Wspierania Edukacji Uzdolnionych Dzieci i Młodzieży pobierających naukę w szkołach na terenie Gminy Gołdap pod nazwą ,,Młodzi z Pasją – Gołdap”</w:t>
      </w:r>
      <w:r w:rsidRPr="00EE122B">
        <w:t xml:space="preserve">. </w:t>
      </w:r>
    </w:p>
    <w:p w14:paraId="1CFD5C29" w14:textId="44008BB8" w:rsidR="005F4B6D" w:rsidRPr="00EE122B" w:rsidRDefault="005F4B6D" w:rsidP="005F4B6D">
      <w:pPr>
        <w:pStyle w:val="Akapitzlist"/>
        <w:numPr>
          <w:ilvl w:val="0"/>
          <w:numId w:val="2"/>
        </w:numPr>
      </w:pPr>
      <w:r w:rsidRPr="005F4B6D">
        <w:t xml:space="preserve">Podanie danych </w:t>
      </w:r>
      <w:r w:rsidR="007E439E">
        <w:t>osobowych</w:t>
      </w:r>
      <w:r w:rsidRPr="005F4B6D">
        <w:t xml:space="preserve"> jest dobrowolne. Niepodanie tych danych skutkuje jedna</w:t>
      </w:r>
      <w:r w:rsidR="00774967">
        <w:t>k</w:t>
      </w:r>
      <w:r w:rsidRPr="005F4B6D">
        <w:t xml:space="preserve"> brakiem możliwości </w:t>
      </w:r>
      <w:r w:rsidR="00774967">
        <w:t>realizacji celu określonego w punkcie 3</w:t>
      </w:r>
      <w:r w:rsidRPr="005F4B6D">
        <w:t>.</w:t>
      </w:r>
      <w:r>
        <w:t xml:space="preserve"> </w:t>
      </w:r>
    </w:p>
    <w:p w14:paraId="2B1C5494" w14:textId="3A69D203" w:rsidR="00EE122B" w:rsidRPr="00EE122B" w:rsidRDefault="00EE122B" w:rsidP="001F1DB3">
      <w:pPr>
        <w:pStyle w:val="Akapitzlist"/>
        <w:numPr>
          <w:ilvl w:val="0"/>
          <w:numId w:val="2"/>
        </w:numPr>
        <w:jc w:val="both"/>
      </w:pPr>
      <w:r w:rsidRPr="00EE122B">
        <w:t>W związku z przetwarzaniem danych w celach o których mowa w punkcie 3 odbiorcami Pani/Pana danych osobowych mogą być organy władzy publicznej oraz podmioty wykonujące zadania publiczne lub działające na zlecenie organów władzy publicznej, w zakresie i w celach, które wynikają</w:t>
      </w:r>
      <w:r w:rsidR="00F27E17">
        <w:br/>
      </w:r>
      <w:r w:rsidRPr="00EE122B">
        <w:t xml:space="preserve"> z przepisów powszechnie obowiązującego prawa</w:t>
      </w:r>
      <w:r w:rsidR="006944AC">
        <w:t xml:space="preserve"> </w:t>
      </w:r>
      <w:r w:rsidR="006944AC" w:rsidRPr="006944AC">
        <w:t>oraz inne podmioty, które przetwarzają dane osobowe na podstawie stosownych umów podpisanych z Administratorem</w:t>
      </w:r>
      <w:r w:rsidRPr="00EE122B">
        <w:t>.</w:t>
      </w:r>
    </w:p>
    <w:p w14:paraId="78E57F50" w14:textId="69E41D0A" w:rsidR="00EE122B" w:rsidRPr="00EE122B" w:rsidRDefault="00EE122B" w:rsidP="001F1DB3">
      <w:pPr>
        <w:pStyle w:val="Akapitzlist"/>
        <w:numPr>
          <w:ilvl w:val="0"/>
          <w:numId w:val="2"/>
        </w:numPr>
        <w:jc w:val="both"/>
      </w:pPr>
      <w:r w:rsidRPr="00EE122B">
        <w:t xml:space="preserve">Pani/Pana dane osobowe będą przechowywane przez okres niezbędny do realizacji celów określonych w pkt </w:t>
      </w:r>
      <w:r w:rsidR="006944AC">
        <w:t>3</w:t>
      </w:r>
      <w:r w:rsidRPr="00EE122B">
        <w:t>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17522031" w14:textId="77777777" w:rsidR="00EE122B" w:rsidRPr="00EE122B" w:rsidRDefault="00EE122B" w:rsidP="001F1DB3">
      <w:pPr>
        <w:pStyle w:val="Akapitzlist"/>
        <w:numPr>
          <w:ilvl w:val="0"/>
          <w:numId w:val="2"/>
        </w:numPr>
        <w:jc w:val="both"/>
      </w:pPr>
      <w:r w:rsidRPr="00EE122B">
        <w:t>W związku z przetwarzaniem Pani/Pana danych osobowych przysługują Pani/Panu następujące uprawnienia: prawo do żądania od Administratora dostępu do swoich danych osobowych, ich sprostowania, ograniczenia przetwarzania oraz prawo do sprzeciwu wobec przetwarzania danych.</w:t>
      </w:r>
    </w:p>
    <w:p w14:paraId="44A9C2A7" w14:textId="08AA840D" w:rsidR="00EE122B" w:rsidRPr="00EE122B" w:rsidRDefault="00EE122B" w:rsidP="001F1DB3">
      <w:pPr>
        <w:pStyle w:val="Akapitzlist"/>
        <w:numPr>
          <w:ilvl w:val="0"/>
          <w:numId w:val="2"/>
        </w:numPr>
        <w:jc w:val="both"/>
      </w:pPr>
      <w:r w:rsidRPr="00EE122B">
        <w:lastRenderedPageBreak/>
        <w:t>W przypadku powzięcia informacji o niezgodnym z prawem przetwarzaniu Pani/Pana danych osobowych, przysługuje Pani/Panu prawo wniesienia skargi do organu nadzorczego właściwego</w:t>
      </w:r>
      <w:r w:rsidR="00F27E17">
        <w:br/>
      </w:r>
      <w:r w:rsidRPr="00EE122B">
        <w:t xml:space="preserve"> w sprawach ochrony danych osobowych tj. Prezesa Urzędu Ochrony Danych Osobowych.</w:t>
      </w:r>
    </w:p>
    <w:p w14:paraId="3F9D6C1E" w14:textId="77777777" w:rsidR="00EE122B" w:rsidRPr="00EE122B" w:rsidRDefault="00EE122B" w:rsidP="001F1DB3">
      <w:pPr>
        <w:pStyle w:val="Akapitzlist"/>
        <w:numPr>
          <w:ilvl w:val="0"/>
          <w:numId w:val="2"/>
        </w:numPr>
        <w:jc w:val="both"/>
      </w:pPr>
      <w:r w:rsidRPr="00EE122B">
        <w:t xml:space="preserve">Pani/Pana dane nie będą poddawane zautomatyzowanemu podejmowaniu decyzji, w tym również profilowaniu. </w:t>
      </w:r>
    </w:p>
    <w:p w14:paraId="67EEF128" w14:textId="77777777" w:rsidR="00E862F9" w:rsidRDefault="00E862F9" w:rsidP="001F1DB3">
      <w:pPr>
        <w:jc w:val="both"/>
      </w:pPr>
    </w:p>
    <w:sectPr w:rsidR="00E862F9" w:rsidSect="0097133E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0399"/>
    <w:multiLevelType w:val="multilevel"/>
    <w:tmpl w:val="44B6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10C4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</w:rPr>
    </w:lvl>
  </w:abstractNum>
  <w:num w:numId="1" w16cid:durableId="1215316893">
    <w:abstractNumId w:val="0"/>
  </w:num>
  <w:num w:numId="2" w16cid:durableId="5165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3A"/>
    <w:rsid w:val="000425EB"/>
    <w:rsid w:val="00044296"/>
    <w:rsid w:val="000F53B8"/>
    <w:rsid w:val="001F1DB3"/>
    <w:rsid w:val="00293CA1"/>
    <w:rsid w:val="002B0D09"/>
    <w:rsid w:val="002E5443"/>
    <w:rsid w:val="00367EA7"/>
    <w:rsid w:val="004D5F9D"/>
    <w:rsid w:val="005F4B6D"/>
    <w:rsid w:val="006944AC"/>
    <w:rsid w:val="006A2011"/>
    <w:rsid w:val="00703391"/>
    <w:rsid w:val="00774967"/>
    <w:rsid w:val="007D3944"/>
    <w:rsid w:val="007E439E"/>
    <w:rsid w:val="00870D4E"/>
    <w:rsid w:val="008810FF"/>
    <w:rsid w:val="00882D16"/>
    <w:rsid w:val="008A0B4E"/>
    <w:rsid w:val="0097133E"/>
    <w:rsid w:val="00A5113A"/>
    <w:rsid w:val="00BD63EF"/>
    <w:rsid w:val="00CB6E05"/>
    <w:rsid w:val="00D2517B"/>
    <w:rsid w:val="00E25428"/>
    <w:rsid w:val="00E37E96"/>
    <w:rsid w:val="00E862F9"/>
    <w:rsid w:val="00EE122B"/>
    <w:rsid w:val="00F0469E"/>
    <w:rsid w:val="00F27E17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5B73"/>
  <w15:chartTrackingRefBased/>
  <w15:docId w15:val="{4A061E9F-12D6-425F-BE98-6DF45DFD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1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1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1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1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1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1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1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1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1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1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1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13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12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Liwak</dc:creator>
  <cp:keywords/>
  <dc:description/>
  <cp:lastModifiedBy>Marcin Misiewicz</cp:lastModifiedBy>
  <cp:revision>2</cp:revision>
  <cp:lastPrinted>2025-10-16T06:30:00Z</cp:lastPrinted>
  <dcterms:created xsi:type="dcterms:W3CDTF">2025-10-16T08:03:00Z</dcterms:created>
  <dcterms:modified xsi:type="dcterms:W3CDTF">2025-10-16T08:03:00Z</dcterms:modified>
</cp:coreProperties>
</file>