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AFBE" w14:textId="77777777" w:rsidR="00B146EF" w:rsidRPr="00AB3EE3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B3EE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14:paraId="233ED621" w14:textId="72189E3A" w:rsidR="00B146EF" w:rsidRPr="00AB3EE3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  <w:r w:rsidRPr="00AB3EE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PRZY NABORZE</w:t>
      </w:r>
      <w:r w:rsidR="00C54AD3" w:rsidRPr="00AB3EE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NA WOLNE</w:t>
      </w:r>
      <w:r w:rsidRPr="00AB3EE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STANOWISKO URZĘDNICZE</w:t>
      </w:r>
    </w:p>
    <w:p w14:paraId="15EC5312" w14:textId="77777777" w:rsidR="00075AD4" w:rsidRPr="00AB3EE3" w:rsidRDefault="00075AD4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CA97C1E" w14:textId="7D555507" w:rsidR="00B146EF" w:rsidRPr="00AB3EE3" w:rsidRDefault="00B146EF" w:rsidP="00B146EF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 xml:space="preserve">Zgodnie z art. 13 ust. 1 ogólnego rozporządzenia o ochronie danych osobowych z dnia 27 kwietnia 2016 r. </w:t>
      </w:r>
      <w:r w:rsidR="008C6F6C" w:rsidRPr="00AB3EE3">
        <w:rPr>
          <w:rFonts w:asciiTheme="minorHAnsi" w:hAnsiTheme="minorHAnsi" w:cstheme="minorHAnsi"/>
          <w:sz w:val="20"/>
          <w:szCs w:val="20"/>
        </w:rPr>
        <w:br/>
      </w:r>
      <w:r w:rsidRPr="00AB3EE3">
        <w:rPr>
          <w:rFonts w:asciiTheme="minorHAnsi" w:hAnsiTheme="minorHAnsi" w:cstheme="minorHAnsi"/>
          <w:sz w:val="20"/>
          <w:szCs w:val="20"/>
        </w:rPr>
        <w:t>obowiązującego od dnia 25 maja 2018 (RODO) informujemy, że:</w:t>
      </w:r>
    </w:p>
    <w:p w14:paraId="4D0B535B" w14:textId="2A7E32C8" w:rsidR="00B146EF" w:rsidRPr="00AB3EE3" w:rsidRDefault="00B146EF" w:rsidP="006221CC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 xml:space="preserve">Administratorem Pani/Pana danych osobowych jest Burmistrz Gołdapi, z siedzibą przy Pl. Zwycięstwa 14, 19-500 Gołdap, e-mail: </w:t>
      </w:r>
      <w:hyperlink r:id="rId7" w:history="1">
        <w:r w:rsidRPr="00AB3EE3">
          <w:rPr>
            <w:rStyle w:val="Hipercze"/>
            <w:rFonts w:asciiTheme="minorHAnsi" w:hAnsiTheme="minorHAnsi" w:cstheme="minorHAnsi"/>
            <w:sz w:val="20"/>
            <w:szCs w:val="20"/>
          </w:rPr>
          <w:t>pom@goldap.pl</w:t>
        </w:r>
      </w:hyperlink>
      <w:r w:rsidRPr="00AB3EE3">
        <w:rPr>
          <w:rFonts w:asciiTheme="minorHAnsi" w:hAnsiTheme="minorHAnsi" w:cstheme="minorHAnsi"/>
          <w:sz w:val="20"/>
          <w:szCs w:val="20"/>
        </w:rPr>
        <w:t>.</w:t>
      </w:r>
    </w:p>
    <w:p w14:paraId="46899656" w14:textId="466EE57E" w:rsidR="00B146EF" w:rsidRPr="00AB3EE3" w:rsidRDefault="00B146EF" w:rsidP="006221CC">
      <w:pPr>
        <w:pStyle w:val="NormalnyWeb"/>
        <w:numPr>
          <w:ilvl w:val="0"/>
          <w:numId w:val="8"/>
        </w:numPr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Administrator wyznaczył Inspektora Ochrony Danych nadzorującego prawidłowość przetwarzania danych </w:t>
      </w:r>
      <w:r w:rsidR="008C6F6C" w:rsidRPr="00AB3EE3">
        <w:rPr>
          <w:rStyle w:val="Domylnaczcionkaakapitu1"/>
          <w:rFonts w:asciiTheme="minorHAnsi" w:hAnsiTheme="minorHAnsi" w:cstheme="minorHAnsi"/>
          <w:sz w:val="20"/>
          <w:szCs w:val="20"/>
        </w:rPr>
        <w:br/>
      </w:r>
      <w:r w:rsidRPr="00AB3EE3"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osobowych, z którym można skontaktować się za pośrednictwem adresu e-mail: </w:t>
      </w:r>
      <w:hyperlink r:id="rId8" w:history="1">
        <w:r w:rsidRPr="00AB3EE3">
          <w:rPr>
            <w:rStyle w:val="Hipercze"/>
            <w:rFonts w:asciiTheme="minorHAnsi" w:hAnsiTheme="minorHAnsi" w:cstheme="minorHAnsi"/>
            <w:sz w:val="20"/>
            <w:szCs w:val="20"/>
          </w:rPr>
          <w:t>iod@goldap.pl</w:t>
        </w:r>
      </w:hyperlink>
      <w:r w:rsidRPr="00AB3EE3">
        <w:rPr>
          <w:rStyle w:val="Domylnaczcionkaakapitu1"/>
          <w:rFonts w:asciiTheme="minorHAnsi" w:hAnsiTheme="minorHAnsi" w:cstheme="minorHAnsi"/>
          <w:sz w:val="20"/>
          <w:szCs w:val="20"/>
        </w:rPr>
        <w:t>.</w:t>
      </w:r>
    </w:p>
    <w:p w14:paraId="31F3699A" w14:textId="62270C1D" w:rsidR="00FB5277" w:rsidRPr="00AB3EE3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>Pani/Pana dane osobowe będą przetwarzane w celu przeprowadzenia procesu rekrutacji (naboru na stanowisko urzędnicze).</w:t>
      </w:r>
    </w:p>
    <w:p w14:paraId="2FF5C6D4" w14:textId="476CBF4B" w:rsidR="006221CC" w:rsidRPr="00AB3EE3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>Podane dane będą przetwarzane na podstawie:</w:t>
      </w:r>
    </w:p>
    <w:p w14:paraId="31991D27" w14:textId="77777777" w:rsidR="006221CC" w:rsidRPr="00AB3EE3" w:rsidRDefault="006221CC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>1. art. 6 ust. 1 lit c RODO - w celu wypełnienia obowiązków prawnych ciążących na Administratorze,</w:t>
      </w:r>
      <w:r w:rsidRPr="00AB3EE3">
        <w:rPr>
          <w:rFonts w:asciiTheme="minorHAnsi" w:hAnsiTheme="minorHAnsi" w:cstheme="minorHAnsi"/>
          <w:sz w:val="20"/>
          <w:szCs w:val="20"/>
        </w:rPr>
        <w:br/>
        <w:t xml:space="preserve">tj. Ustawa z 26 czerwca 1974 r. Kodeks pracy, Rozporządzenie Ministra Rodziny, Pracy i Polityki Społecznej z dnia </w:t>
      </w:r>
      <w:r w:rsidRPr="00AB3EE3">
        <w:rPr>
          <w:rFonts w:asciiTheme="minorHAnsi" w:hAnsiTheme="minorHAnsi" w:cstheme="minorHAnsi"/>
          <w:sz w:val="20"/>
          <w:szCs w:val="20"/>
        </w:rPr>
        <w:br/>
        <w:t>10 grudnia 2018 r. w sprawie dokumentacji pracowniczej, Ustawa z dnia 21 listopada 2008 r. o pracownikach samorządowych, Ustawa z dnia 27 sierpnia 1997 r. o rehabilitacji zawodowej, społecznej oraz zatrudnianiu osób niepełnosprawnych.</w:t>
      </w:r>
    </w:p>
    <w:p w14:paraId="498F5A53" w14:textId="1B88FC98" w:rsidR="006132C1" w:rsidRPr="00AB3EE3" w:rsidRDefault="006221CC" w:rsidP="006132C1">
      <w:pPr>
        <w:pStyle w:val="NormalnyWeb"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>2. art. 9 ust. 2 lit. a RODO - Pani/Pana zgody na przetwarzanie danych osobowych, jeżeli w dokumentach zawarte są dane, o których mowa w art. 9 ust. 1 RODO.</w:t>
      </w:r>
    </w:p>
    <w:p w14:paraId="10C0D472" w14:textId="77777777" w:rsidR="00075AD4" w:rsidRPr="00AB3EE3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>Podanie danych jest dobrowolne, jednak niezbędne w celu wzięcia udziału w procesie rekrutacji.</w:t>
      </w:r>
    </w:p>
    <w:p w14:paraId="1B9C0B10" w14:textId="1455C322" w:rsidR="00075AD4" w:rsidRPr="00AB3EE3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>W związku z przetwarzaniem danych w celach o których mowa w pkt 3 odbiorcami Pani/Pana danych osobowych mogą być:</w:t>
      </w:r>
    </w:p>
    <w:p w14:paraId="48F7FF5B" w14:textId="0F08A634" w:rsidR="00075AD4" w:rsidRPr="00AB3EE3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>1. organy władzy publicznej oraz podmioty wykonujące zadania publiczne lub działające na zlecenie organów władzy publicznej, w zakresie i w celach, które wynikają z przepisów powszechnie obowiązującego prawa,</w:t>
      </w:r>
    </w:p>
    <w:p w14:paraId="6D0C1C73" w14:textId="53FC13AC" w:rsidR="00075AD4" w:rsidRPr="00AB3EE3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>2.</w:t>
      </w:r>
      <w:r w:rsidR="00F30979" w:rsidRPr="00AB3EE3">
        <w:rPr>
          <w:rFonts w:asciiTheme="minorHAnsi" w:hAnsiTheme="minorHAnsi" w:cstheme="minorHAnsi"/>
          <w:sz w:val="20"/>
          <w:szCs w:val="20"/>
        </w:rPr>
        <w:t xml:space="preserve"> </w:t>
      </w:r>
      <w:r w:rsidRPr="00AB3EE3">
        <w:rPr>
          <w:rFonts w:asciiTheme="minorHAnsi" w:hAnsiTheme="minorHAnsi" w:cstheme="minorHAnsi"/>
          <w:sz w:val="20"/>
          <w:szCs w:val="20"/>
        </w:rPr>
        <w:t>w przypadku spełnienia wymagań formalnych naboru, Pani/Pana dane osobowe w zakresie imienia</w:t>
      </w:r>
      <w:r w:rsidRPr="00AB3EE3">
        <w:rPr>
          <w:rFonts w:asciiTheme="minorHAnsi" w:hAnsiTheme="minorHAnsi" w:cstheme="minorHAnsi"/>
          <w:sz w:val="20"/>
          <w:szCs w:val="20"/>
        </w:rPr>
        <w:br/>
        <w:t>i nazwiska będą umieszczone w Biuletynie Informacji Publicznej Urzędu Miejskiego oraz na tablicy ogłoszeń w siedzibie Urzędu,</w:t>
      </w:r>
    </w:p>
    <w:p w14:paraId="5DC42623" w14:textId="42D91D4A" w:rsidR="00075AD4" w:rsidRPr="00AB3EE3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 xml:space="preserve">3. jeśli Pani/Pana kandydatura zostanie uznana za najlepszą w procesie naboru, Pani/Pana dane osobowe w zakresie imienia, nazwiska oraz miejsca zamieszkania w rozumieniu przepisów Kodeksu cywilnego będą umieszczone </w:t>
      </w:r>
      <w:r w:rsidRPr="00AB3EE3">
        <w:rPr>
          <w:rFonts w:asciiTheme="minorHAnsi" w:hAnsiTheme="minorHAnsi" w:cstheme="minorHAnsi"/>
          <w:sz w:val="20"/>
          <w:szCs w:val="20"/>
        </w:rPr>
        <w:br/>
        <w:t>w Biuletynie Informacji Publicznej Urzędu Miejskiego oraz na tablicy ogłoszeń w siedzibie Urzędu.</w:t>
      </w:r>
    </w:p>
    <w:p w14:paraId="5FA00D47" w14:textId="77777777" w:rsidR="00075AD4" w:rsidRPr="00AB3EE3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 niezbędny do realizacji celów określonych w pkt 3, </w:t>
      </w:r>
      <w:r w:rsidRPr="00AB3EE3">
        <w:rPr>
          <w:rFonts w:asciiTheme="minorHAnsi" w:hAnsiTheme="minorHAnsi" w:cstheme="minorHAnsi"/>
          <w:sz w:val="20"/>
          <w:szCs w:val="20"/>
        </w:rPr>
        <w:br/>
        <w:t xml:space="preserve">a po tym czasie przez okres oraz w zakresie wymaganym przez przepisy powszechnie obowiązującego prawa, </w:t>
      </w:r>
      <w:r w:rsidRPr="00AB3EE3">
        <w:rPr>
          <w:rFonts w:asciiTheme="minorHAnsi" w:hAnsiTheme="minorHAnsi" w:cstheme="minorHAnsi"/>
          <w:sz w:val="20"/>
          <w:szCs w:val="20"/>
        </w:rPr>
        <w:br/>
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</w:r>
    </w:p>
    <w:p w14:paraId="4EE80443" w14:textId="357B036B" w:rsidR="00075AD4" w:rsidRPr="00AB3EE3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>Przysługuje Pani/Panu prawo: dostępu do danych, sprostowania i usunięcia danych, ograniczenia przetwarzania, wniesienia skargi do Prezesa UODO oraz do cofnięcia zgody na przetwarzanie danych w dowolnym momencie.</w:t>
      </w:r>
    </w:p>
    <w:p w14:paraId="7DDB7FDD" w14:textId="0D674C55" w:rsidR="00B146EF" w:rsidRPr="00AB3EE3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>Pani/Pana dane nie będą poddawane zautomatyzowanemu podejmowaniu decyzji, w tym również profilowaniu.</w:t>
      </w:r>
    </w:p>
    <w:p w14:paraId="4804A38D" w14:textId="77777777" w:rsidR="00C54AD3" w:rsidRPr="00AB3EE3" w:rsidRDefault="00C54AD3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</w:p>
    <w:p w14:paraId="1C6D01BA" w14:textId="4B3EEC86" w:rsidR="00B146EF" w:rsidRPr="00AB3EE3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B3EE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lastRenderedPageBreak/>
        <w:t>OŚWIADCZENIE O ZAPOZNANIU SIĘ Z KLAUZULĄ INFORMACYJNĄ</w:t>
      </w:r>
    </w:p>
    <w:p w14:paraId="1CE803AE" w14:textId="77777777" w:rsidR="00B146EF" w:rsidRPr="00AB3EE3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BE1EC27" w14:textId="579E3CE8" w:rsidR="00B146EF" w:rsidRPr="00AB3EE3" w:rsidRDefault="00B146EF" w:rsidP="00B146EF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>Oświadczam, że zapoznałem</w:t>
      </w:r>
      <w:r w:rsidR="00A34161" w:rsidRPr="00AB3EE3">
        <w:rPr>
          <w:rFonts w:asciiTheme="minorHAnsi" w:hAnsiTheme="minorHAnsi" w:cstheme="minorHAnsi"/>
          <w:sz w:val="20"/>
          <w:szCs w:val="20"/>
        </w:rPr>
        <w:t>/łam</w:t>
      </w:r>
      <w:r w:rsidRPr="00AB3EE3">
        <w:rPr>
          <w:rFonts w:asciiTheme="minorHAnsi" w:hAnsiTheme="minorHAnsi" w:cstheme="minorHAnsi"/>
          <w:sz w:val="20"/>
          <w:szCs w:val="20"/>
        </w:rPr>
        <w:t xml:space="preserve"> się z klauzulą informacyjną przy naborze na wolne stanowisko urzędnicze </w:t>
      </w:r>
      <w:r w:rsidRPr="00AB3EE3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C54AD3" w:rsidRPr="00AB3EE3">
        <w:rPr>
          <w:rFonts w:asciiTheme="minorHAnsi" w:eastAsia="Arial" w:hAnsiTheme="minorHAnsi" w:cstheme="minorHAnsi"/>
          <w:sz w:val="20"/>
          <w:szCs w:val="20"/>
        </w:rPr>
        <w:br/>
      </w:r>
      <w:r w:rsidR="00E22E46" w:rsidRPr="00AB3EE3">
        <w:rPr>
          <w:rFonts w:asciiTheme="minorHAnsi" w:eastAsia="Arial" w:hAnsiTheme="minorHAnsi" w:cstheme="minorHAnsi"/>
          <w:sz w:val="20"/>
          <w:szCs w:val="20"/>
        </w:rPr>
        <w:t>obrony cywilnej, ochrony ludności i dostępności</w:t>
      </w:r>
      <w:r w:rsidRPr="00AB3EE3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Pr="00AB3EE3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Wydziale </w:t>
      </w:r>
      <w:r w:rsidR="00E22E46" w:rsidRPr="00AB3EE3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ds. Administracyjnych </w:t>
      </w:r>
      <w:r w:rsidRPr="00AB3EE3">
        <w:rPr>
          <w:rFonts w:asciiTheme="minorHAnsi" w:hAnsiTheme="minorHAnsi" w:cstheme="minorHAnsi"/>
          <w:sz w:val="20"/>
          <w:szCs w:val="20"/>
        </w:rPr>
        <w:t>Urzędu Miejskiego w Gołdapi.</w:t>
      </w:r>
    </w:p>
    <w:p w14:paraId="752D41A6" w14:textId="77777777" w:rsidR="00B146EF" w:rsidRPr="00AB3EE3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643C60F5" w14:textId="77777777" w:rsidR="00B146EF" w:rsidRPr="00AB3EE3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7B608751" w14:textId="77777777" w:rsidR="00B146EF" w:rsidRPr="00AB3EE3" w:rsidRDefault="00B146EF" w:rsidP="00B146EF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 xml:space="preserve">................................................… </w:t>
      </w:r>
      <w:r w:rsidRPr="00AB3EE3">
        <w:rPr>
          <w:rFonts w:asciiTheme="minorHAnsi" w:hAnsiTheme="minorHAnsi" w:cstheme="minorHAnsi"/>
          <w:sz w:val="20"/>
          <w:szCs w:val="20"/>
        </w:rPr>
        <w:tab/>
      </w:r>
      <w:r w:rsidRPr="00AB3EE3">
        <w:rPr>
          <w:rFonts w:asciiTheme="minorHAnsi" w:hAnsiTheme="minorHAnsi" w:cstheme="minorHAnsi"/>
          <w:sz w:val="20"/>
          <w:szCs w:val="20"/>
        </w:rPr>
        <w:tab/>
      </w:r>
      <w:r w:rsidRPr="00AB3EE3">
        <w:rPr>
          <w:rFonts w:asciiTheme="minorHAnsi" w:hAnsiTheme="minorHAnsi" w:cstheme="minorHAnsi"/>
          <w:sz w:val="20"/>
          <w:szCs w:val="20"/>
        </w:rPr>
        <w:tab/>
      </w:r>
      <w:r w:rsidRPr="00AB3EE3">
        <w:rPr>
          <w:rFonts w:asciiTheme="minorHAnsi" w:hAnsiTheme="minorHAnsi" w:cstheme="minorHAnsi"/>
          <w:sz w:val="20"/>
          <w:szCs w:val="20"/>
        </w:rPr>
        <w:tab/>
        <w:t>..............….............................................…</w:t>
      </w:r>
      <w:r w:rsidRPr="00AB3EE3">
        <w:rPr>
          <w:rFonts w:asciiTheme="minorHAnsi" w:hAnsiTheme="minorHAnsi" w:cstheme="minorHAnsi"/>
          <w:sz w:val="20"/>
          <w:szCs w:val="20"/>
        </w:rPr>
        <w:br/>
        <w:t xml:space="preserve">         (miejscowość i data) </w:t>
      </w:r>
      <w:r w:rsidRPr="00AB3EE3">
        <w:rPr>
          <w:rFonts w:asciiTheme="minorHAnsi" w:hAnsiTheme="minorHAnsi" w:cstheme="minorHAnsi"/>
          <w:sz w:val="20"/>
          <w:szCs w:val="20"/>
        </w:rPr>
        <w:tab/>
      </w:r>
      <w:r w:rsidRPr="00AB3EE3">
        <w:rPr>
          <w:rFonts w:asciiTheme="minorHAnsi" w:hAnsiTheme="minorHAnsi" w:cstheme="minorHAnsi"/>
          <w:sz w:val="20"/>
          <w:szCs w:val="20"/>
        </w:rPr>
        <w:tab/>
      </w:r>
      <w:r w:rsidRPr="00AB3EE3">
        <w:rPr>
          <w:rFonts w:asciiTheme="minorHAnsi" w:hAnsiTheme="minorHAnsi" w:cstheme="minorHAnsi"/>
          <w:sz w:val="20"/>
          <w:szCs w:val="20"/>
        </w:rPr>
        <w:tab/>
      </w:r>
      <w:r w:rsidRPr="00AB3EE3">
        <w:rPr>
          <w:rFonts w:asciiTheme="minorHAnsi" w:hAnsiTheme="minorHAnsi" w:cstheme="minorHAnsi"/>
          <w:sz w:val="20"/>
          <w:szCs w:val="20"/>
        </w:rPr>
        <w:tab/>
        <w:t xml:space="preserve">          (podpis osoby ubiegającej się o zatrudnienie)</w:t>
      </w:r>
    </w:p>
    <w:p w14:paraId="41343958" w14:textId="77777777" w:rsidR="00B146EF" w:rsidRPr="00AB3EE3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B88B5D2" w14:textId="77777777" w:rsidR="00B146EF" w:rsidRPr="00AB3EE3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6B3EC65" w14:textId="77777777" w:rsidR="00B146EF" w:rsidRPr="00AB3EE3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F808D86" w14:textId="77777777" w:rsidR="00B146EF" w:rsidRPr="00AB3EE3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1C2154F" w14:textId="77777777" w:rsidR="00B146EF" w:rsidRPr="00AB3EE3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DB86A6B" w14:textId="77777777" w:rsidR="00B146EF" w:rsidRPr="00AB3EE3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494C3DB" w14:textId="77777777" w:rsidR="003578F8" w:rsidRPr="00AB3EE3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  <w:r w:rsidRPr="00AB3EE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ZGODA NA PRZETWARZANIE DANYCH OSOBOWYCH</w:t>
      </w:r>
    </w:p>
    <w:p w14:paraId="73027F42" w14:textId="77777777" w:rsidR="003578F8" w:rsidRPr="00AB3EE3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</w:pPr>
      <w:r w:rsidRPr="00AB3EE3"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  <w:t xml:space="preserve">(jeśli w zakresie podawanych danych zawarte są szczególne kategorie danych, </w:t>
      </w:r>
    </w:p>
    <w:p w14:paraId="46D741DE" w14:textId="7D0CE6E3" w:rsidR="00B146EF" w:rsidRPr="00AB3EE3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B3EE3"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  <w:t>o których mowa w art. 9 ust. 1 RODO)</w:t>
      </w:r>
    </w:p>
    <w:p w14:paraId="4B06C7ED" w14:textId="77777777" w:rsidR="00B146EF" w:rsidRPr="00AB3EE3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11D2A0D" w14:textId="6D00C883" w:rsidR="0084642B" w:rsidRPr="00AB3EE3" w:rsidRDefault="00B146EF" w:rsidP="0084642B">
      <w:pPr>
        <w:pStyle w:val="NormalnyWeb"/>
        <w:spacing w:before="0" w:after="0" w:line="360" w:lineRule="auto"/>
        <w:jc w:val="both"/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</w:pPr>
      <w:r w:rsidRPr="00AB3EE3">
        <w:rPr>
          <w:rFonts w:asciiTheme="minorHAnsi" w:hAnsiTheme="minorHAnsi" w:cstheme="minorHAnsi"/>
          <w:sz w:val="20"/>
          <w:szCs w:val="20"/>
        </w:rPr>
        <w:t xml:space="preserve">Wyrażam zgodę na przetwarzanie moich danych osobowych, o których mowa w art. 9 ust. 1 RODO, na potrzeby wzięcia udziału w naborze na wolne stanowisko urzędnicze </w:t>
      </w:r>
      <w:r w:rsidRPr="00AB3EE3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E22E46" w:rsidRPr="00AB3EE3">
        <w:rPr>
          <w:rFonts w:asciiTheme="minorHAnsi" w:eastAsia="Arial" w:hAnsiTheme="minorHAnsi" w:cstheme="minorHAnsi"/>
          <w:sz w:val="20"/>
          <w:szCs w:val="20"/>
        </w:rPr>
        <w:t xml:space="preserve">obrony cywilnej, ochrony ludności i dostępności </w:t>
      </w:r>
      <w:r w:rsidR="00390C62" w:rsidRPr="00AB3EE3">
        <w:rPr>
          <w:rFonts w:asciiTheme="minorHAnsi" w:eastAsia="Arial" w:hAnsiTheme="minorHAnsi" w:cstheme="minorHAnsi"/>
          <w:sz w:val="20"/>
          <w:szCs w:val="20"/>
        </w:rPr>
        <w:br/>
      </w:r>
      <w:r w:rsidR="00E22E46" w:rsidRPr="00AB3EE3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w</w:t>
      </w:r>
      <w:r w:rsidR="00390C62" w:rsidRPr="00AB3EE3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 </w:t>
      </w:r>
      <w:r w:rsidR="00E22E46" w:rsidRPr="00AB3EE3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Wydz</w:t>
      </w:r>
      <w:r w:rsidR="00390C62" w:rsidRPr="00AB3EE3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iale ds. Administracyjnych </w:t>
      </w:r>
      <w:r w:rsidR="0084642B" w:rsidRPr="00AB3EE3">
        <w:rPr>
          <w:rFonts w:asciiTheme="minorHAnsi" w:hAnsiTheme="minorHAnsi" w:cstheme="minorHAnsi"/>
          <w:sz w:val="20"/>
          <w:szCs w:val="20"/>
        </w:rPr>
        <w:t>Urzędu Miejskiego w Gołdapi.</w:t>
      </w:r>
    </w:p>
    <w:p w14:paraId="5E30A69D" w14:textId="76E3009F" w:rsidR="00B146EF" w:rsidRPr="00AB3EE3" w:rsidRDefault="00B146EF" w:rsidP="00B146EF">
      <w:pPr>
        <w:pStyle w:val="NormalnyWeb"/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74B4DF" w14:textId="77777777" w:rsidR="00B146EF" w:rsidRPr="00AB3EE3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74B8EB4" w14:textId="77777777" w:rsidR="00B146EF" w:rsidRPr="00AB3EE3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8AE5200" w14:textId="744F81A8" w:rsidR="00B146EF" w:rsidRPr="00AB3EE3" w:rsidRDefault="00B146EF" w:rsidP="00FB5277">
      <w:pPr>
        <w:pStyle w:val="NormalnyWeb"/>
        <w:spacing w:before="0" w:after="0" w:line="360" w:lineRule="auto"/>
        <w:ind w:left="709" w:hanging="312"/>
        <w:rPr>
          <w:rFonts w:asciiTheme="minorHAnsi" w:hAnsiTheme="minorHAnsi" w:cstheme="minorHAnsi"/>
          <w:sz w:val="20"/>
          <w:szCs w:val="20"/>
        </w:rPr>
      </w:pPr>
      <w:r w:rsidRPr="00AB3EE3">
        <w:rPr>
          <w:rFonts w:asciiTheme="minorHAnsi" w:hAnsiTheme="minorHAnsi" w:cstheme="minorHAnsi"/>
          <w:sz w:val="20"/>
          <w:szCs w:val="20"/>
        </w:rPr>
        <w:t xml:space="preserve">................................................… </w:t>
      </w:r>
      <w:r w:rsidRPr="00AB3EE3">
        <w:rPr>
          <w:rFonts w:asciiTheme="minorHAnsi" w:hAnsiTheme="minorHAnsi" w:cstheme="minorHAnsi"/>
          <w:sz w:val="20"/>
          <w:szCs w:val="20"/>
        </w:rPr>
        <w:tab/>
      </w:r>
      <w:r w:rsidRPr="00AB3EE3">
        <w:rPr>
          <w:rFonts w:asciiTheme="minorHAnsi" w:hAnsiTheme="minorHAnsi" w:cstheme="minorHAnsi"/>
          <w:sz w:val="20"/>
          <w:szCs w:val="20"/>
        </w:rPr>
        <w:tab/>
      </w:r>
      <w:r w:rsidRPr="00AB3EE3">
        <w:rPr>
          <w:rFonts w:asciiTheme="minorHAnsi" w:hAnsiTheme="minorHAnsi" w:cstheme="minorHAnsi"/>
          <w:sz w:val="20"/>
          <w:szCs w:val="20"/>
        </w:rPr>
        <w:tab/>
      </w:r>
      <w:r w:rsidRPr="00AB3EE3">
        <w:rPr>
          <w:rFonts w:asciiTheme="minorHAnsi" w:hAnsiTheme="minorHAnsi" w:cstheme="minorHAnsi"/>
          <w:sz w:val="20"/>
          <w:szCs w:val="20"/>
        </w:rPr>
        <w:tab/>
        <w:t>..............….............................................…</w:t>
      </w:r>
      <w:r w:rsidR="00FB5277" w:rsidRPr="00AB3EE3">
        <w:rPr>
          <w:rFonts w:asciiTheme="minorHAnsi" w:hAnsiTheme="minorHAnsi" w:cstheme="minorHAnsi"/>
          <w:sz w:val="20"/>
          <w:szCs w:val="20"/>
        </w:rPr>
        <w:t>………</w:t>
      </w:r>
      <w:r w:rsidRPr="00AB3EE3">
        <w:rPr>
          <w:rFonts w:asciiTheme="minorHAnsi" w:hAnsiTheme="minorHAnsi" w:cstheme="minorHAnsi"/>
          <w:sz w:val="20"/>
          <w:szCs w:val="20"/>
        </w:rPr>
        <w:br/>
        <w:t>(miejscowość i data)</w:t>
      </w:r>
      <w:r w:rsidRPr="00AB3EE3">
        <w:rPr>
          <w:rFonts w:asciiTheme="minorHAnsi" w:hAnsiTheme="minorHAnsi" w:cstheme="minorHAnsi"/>
          <w:sz w:val="20"/>
          <w:szCs w:val="20"/>
        </w:rPr>
        <w:tab/>
      </w:r>
      <w:r w:rsidRPr="00AB3EE3">
        <w:rPr>
          <w:rFonts w:asciiTheme="minorHAnsi" w:hAnsiTheme="minorHAnsi" w:cstheme="minorHAnsi"/>
          <w:sz w:val="20"/>
          <w:szCs w:val="20"/>
        </w:rPr>
        <w:tab/>
      </w:r>
      <w:r w:rsidRPr="00AB3EE3">
        <w:rPr>
          <w:rFonts w:asciiTheme="minorHAnsi" w:hAnsiTheme="minorHAnsi" w:cstheme="minorHAnsi"/>
          <w:sz w:val="20"/>
          <w:szCs w:val="20"/>
        </w:rPr>
        <w:tab/>
      </w:r>
      <w:r w:rsidRPr="00AB3EE3">
        <w:rPr>
          <w:rFonts w:asciiTheme="minorHAnsi" w:hAnsiTheme="minorHAnsi" w:cstheme="minorHAnsi"/>
          <w:sz w:val="20"/>
          <w:szCs w:val="20"/>
        </w:rPr>
        <w:tab/>
      </w:r>
      <w:r w:rsidR="00FB5277" w:rsidRPr="00AB3EE3">
        <w:rPr>
          <w:rFonts w:asciiTheme="minorHAnsi" w:hAnsiTheme="minorHAnsi" w:cstheme="minorHAnsi"/>
          <w:sz w:val="20"/>
          <w:szCs w:val="20"/>
        </w:rPr>
        <w:tab/>
      </w:r>
      <w:r w:rsidRPr="00AB3EE3">
        <w:rPr>
          <w:rFonts w:asciiTheme="minorHAnsi" w:hAnsiTheme="minorHAnsi" w:cstheme="minorHAnsi"/>
          <w:sz w:val="20"/>
          <w:szCs w:val="20"/>
        </w:rPr>
        <w:t>(podpis osoby ubiegającej się o zatrudnienie)</w:t>
      </w:r>
    </w:p>
    <w:p w14:paraId="3A64ECFD" w14:textId="77777777" w:rsidR="00B146EF" w:rsidRPr="00AB3EE3" w:rsidRDefault="00B146EF" w:rsidP="00B146EF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B146EF" w:rsidRPr="00AB3EE3" w:rsidSect="003578F8">
      <w:pgSz w:w="11905" w:h="16837"/>
      <w:pgMar w:top="1135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BF07" w14:textId="77777777" w:rsidR="00961DCE" w:rsidRDefault="00961DCE">
      <w:r>
        <w:separator/>
      </w:r>
    </w:p>
  </w:endnote>
  <w:endnote w:type="continuationSeparator" w:id="0">
    <w:p w14:paraId="34B5A092" w14:textId="77777777" w:rsidR="00961DCE" w:rsidRDefault="009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Arial, sans-serif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CE10" w14:textId="77777777" w:rsidR="00961DCE" w:rsidRDefault="00961DCE">
      <w:r>
        <w:rPr>
          <w:color w:val="000000"/>
        </w:rPr>
        <w:separator/>
      </w:r>
    </w:p>
  </w:footnote>
  <w:footnote w:type="continuationSeparator" w:id="0">
    <w:p w14:paraId="0CF75930" w14:textId="77777777" w:rsidR="00961DCE" w:rsidRDefault="00961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5640A0"/>
    <w:multiLevelType w:val="hybridMultilevel"/>
    <w:tmpl w:val="00A897EA"/>
    <w:lvl w:ilvl="0" w:tplc="6598DF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9D0"/>
    <w:multiLevelType w:val="hybridMultilevel"/>
    <w:tmpl w:val="ACF813F6"/>
    <w:lvl w:ilvl="0" w:tplc="4AF40A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A3A5BBF"/>
    <w:multiLevelType w:val="multilevel"/>
    <w:tmpl w:val="7090E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213544976">
    <w:abstractNumId w:val="5"/>
  </w:num>
  <w:num w:numId="2" w16cid:durableId="1159227987">
    <w:abstractNumId w:val="8"/>
  </w:num>
  <w:num w:numId="3" w16cid:durableId="883757574">
    <w:abstractNumId w:val="6"/>
  </w:num>
  <w:num w:numId="4" w16cid:durableId="1663699711">
    <w:abstractNumId w:val="7"/>
  </w:num>
  <w:num w:numId="5" w16cid:durableId="1343706095">
    <w:abstractNumId w:val="0"/>
  </w:num>
  <w:num w:numId="6" w16cid:durableId="1123038263">
    <w:abstractNumId w:val="4"/>
  </w:num>
  <w:num w:numId="7" w16cid:durableId="1226910256">
    <w:abstractNumId w:val="3"/>
  </w:num>
  <w:num w:numId="8" w16cid:durableId="762266111">
    <w:abstractNumId w:val="2"/>
  </w:num>
  <w:num w:numId="9" w16cid:durableId="141743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40AF5"/>
    <w:rsid w:val="00066C7E"/>
    <w:rsid w:val="00075AD4"/>
    <w:rsid w:val="00090695"/>
    <w:rsid w:val="000B4DEB"/>
    <w:rsid w:val="000C76A6"/>
    <w:rsid w:val="00181242"/>
    <w:rsid w:val="0018264C"/>
    <w:rsid w:val="00190310"/>
    <w:rsid w:val="001F1462"/>
    <w:rsid w:val="001F3448"/>
    <w:rsid w:val="002949CB"/>
    <w:rsid w:val="003521CD"/>
    <w:rsid w:val="003578F8"/>
    <w:rsid w:val="00357F60"/>
    <w:rsid w:val="00390C62"/>
    <w:rsid w:val="003B20EC"/>
    <w:rsid w:val="003F207F"/>
    <w:rsid w:val="0040034E"/>
    <w:rsid w:val="00405555"/>
    <w:rsid w:val="00414B54"/>
    <w:rsid w:val="004663A2"/>
    <w:rsid w:val="00495007"/>
    <w:rsid w:val="004B1C15"/>
    <w:rsid w:val="004B5F33"/>
    <w:rsid w:val="00560638"/>
    <w:rsid w:val="005D1370"/>
    <w:rsid w:val="006132C1"/>
    <w:rsid w:val="00615BEC"/>
    <w:rsid w:val="006221CC"/>
    <w:rsid w:val="00672EF1"/>
    <w:rsid w:val="00691FB6"/>
    <w:rsid w:val="006F4B3B"/>
    <w:rsid w:val="00733A53"/>
    <w:rsid w:val="0075618E"/>
    <w:rsid w:val="007603FE"/>
    <w:rsid w:val="00760D25"/>
    <w:rsid w:val="0078701E"/>
    <w:rsid w:val="00794E26"/>
    <w:rsid w:val="007E2E48"/>
    <w:rsid w:val="007F65E8"/>
    <w:rsid w:val="00844725"/>
    <w:rsid w:val="0084642B"/>
    <w:rsid w:val="008C1D01"/>
    <w:rsid w:val="008C6F6C"/>
    <w:rsid w:val="00901C82"/>
    <w:rsid w:val="00961DCE"/>
    <w:rsid w:val="00973510"/>
    <w:rsid w:val="009A1166"/>
    <w:rsid w:val="009A7351"/>
    <w:rsid w:val="009E44AE"/>
    <w:rsid w:val="009F24AB"/>
    <w:rsid w:val="009F63CA"/>
    <w:rsid w:val="00A01391"/>
    <w:rsid w:val="00A12685"/>
    <w:rsid w:val="00A339F3"/>
    <w:rsid w:val="00A34161"/>
    <w:rsid w:val="00A353C4"/>
    <w:rsid w:val="00A5793A"/>
    <w:rsid w:val="00A63158"/>
    <w:rsid w:val="00A67908"/>
    <w:rsid w:val="00AB3EE3"/>
    <w:rsid w:val="00AF117E"/>
    <w:rsid w:val="00B146EF"/>
    <w:rsid w:val="00B26AA3"/>
    <w:rsid w:val="00B502BB"/>
    <w:rsid w:val="00B93761"/>
    <w:rsid w:val="00BA22A5"/>
    <w:rsid w:val="00BB65FB"/>
    <w:rsid w:val="00BE6443"/>
    <w:rsid w:val="00C03924"/>
    <w:rsid w:val="00C25BF7"/>
    <w:rsid w:val="00C525DF"/>
    <w:rsid w:val="00C54AD3"/>
    <w:rsid w:val="00C62D5B"/>
    <w:rsid w:val="00CA19C1"/>
    <w:rsid w:val="00D14759"/>
    <w:rsid w:val="00D333EF"/>
    <w:rsid w:val="00D61364"/>
    <w:rsid w:val="00DB2152"/>
    <w:rsid w:val="00E22E46"/>
    <w:rsid w:val="00F2108C"/>
    <w:rsid w:val="00F30979"/>
    <w:rsid w:val="00F3242A"/>
    <w:rsid w:val="00F4732B"/>
    <w:rsid w:val="00FB5277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edyta.bialek</dc:creator>
  <cp:lastModifiedBy>Marta Janko</cp:lastModifiedBy>
  <cp:revision>3</cp:revision>
  <cp:lastPrinted>2026-02-24T13:56:00Z</cp:lastPrinted>
  <dcterms:created xsi:type="dcterms:W3CDTF">2026-02-24T14:14:00Z</dcterms:created>
  <dcterms:modified xsi:type="dcterms:W3CDTF">2026-02-24T14:15:00Z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