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9F1F1" w14:textId="5A871788" w:rsidR="007617BF" w:rsidRPr="000037F3" w:rsidRDefault="007617BF" w:rsidP="007617BF">
      <w:pPr>
        <w:jc w:val="both"/>
        <w:rPr>
          <w:b/>
          <w:bCs/>
          <w:sz w:val="24"/>
          <w:szCs w:val="24"/>
        </w:rPr>
      </w:pPr>
      <w:r w:rsidRPr="000037F3">
        <w:rPr>
          <w:b/>
          <w:bCs/>
          <w:sz w:val="24"/>
          <w:szCs w:val="24"/>
        </w:rPr>
        <w:t>ZP-W</w:t>
      </w:r>
      <w:r w:rsidR="00FA12D4">
        <w:rPr>
          <w:b/>
          <w:bCs/>
          <w:sz w:val="24"/>
          <w:szCs w:val="24"/>
        </w:rPr>
        <w:t>GK</w:t>
      </w:r>
      <w:r w:rsidRPr="000037F3">
        <w:rPr>
          <w:b/>
          <w:bCs/>
          <w:sz w:val="24"/>
          <w:szCs w:val="24"/>
        </w:rPr>
        <w:t>.271.</w:t>
      </w:r>
      <w:r w:rsidR="00B90840">
        <w:rPr>
          <w:b/>
          <w:bCs/>
          <w:sz w:val="24"/>
          <w:szCs w:val="24"/>
        </w:rPr>
        <w:t>33</w:t>
      </w:r>
      <w:r w:rsidRPr="000037F3">
        <w:rPr>
          <w:b/>
          <w:bCs/>
          <w:sz w:val="24"/>
          <w:szCs w:val="24"/>
        </w:rPr>
        <w:t>.202</w:t>
      </w:r>
      <w:r w:rsidR="00FA12D4">
        <w:rPr>
          <w:b/>
          <w:bCs/>
          <w:sz w:val="24"/>
          <w:szCs w:val="24"/>
        </w:rPr>
        <w:t>6</w:t>
      </w:r>
      <w:r w:rsidRPr="000037F3">
        <w:rPr>
          <w:b/>
          <w:bCs/>
          <w:sz w:val="24"/>
          <w:szCs w:val="24"/>
        </w:rPr>
        <w:t xml:space="preserve">                                                </w:t>
      </w:r>
      <w:r w:rsidRPr="000037F3">
        <w:rPr>
          <w:b/>
          <w:bCs/>
          <w:sz w:val="24"/>
          <w:szCs w:val="24"/>
        </w:rPr>
        <w:tab/>
        <w:t xml:space="preserve">            </w:t>
      </w:r>
      <w:r w:rsidRPr="000037F3">
        <w:rPr>
          <w:b/>
          <w:bCs/>
          <w:sz w:val="24"/>
          <w:szCs w:val="24"/>
        </w:rPr>
        <w:tab/>
      </w:r>
      <w:r w:rsidRPr="000037F3">
        <w:rPr>
          <w:b/>
          <w:bCs/>
          <w:sz w:val="24"/>
          <w:szCs w:val="24"/>
        </w:rPr>
        <w:tab/>
        <w:t xml:space="preserve">     Gołdap, dn. </w:t>
      </w:r>
      <w:r w:rsidR="00B90840">
        <w:rPr>
          <w:b/>
          <w:bCs/>
          <w:sz w:val="24"/>
          <w:szCs w:val="24"/>
        </w:rPr>
        <w:t>08.09</w:t>
      </w:r>
      <w:r w:rsidRPr="000037F3">
        <w:rPr>
          <w:b/>
          <w:bCs/>
          <w:sz w:val="24"/>
          <w:szCs w:val="24"/>
        </w:rPr>
        <w:t>.202</w:t>
      </w:r>
      <w:r w:rsidR="00FA12D4">
        <w:rPr>
          <w:b/>
          <w:bCs/>
          <w:sz w:val="24"/>
          <w:szCs w:val="24"/>
        </w:rPr>
        <w:t>6</w:t>
      </w:r>
      <w:r w:rsidRPr="000037F3">
        <w:rPr>
          <w:b/>
          <w:bCs/>
          <w:sz w:val="24"/>
          <w:szCs w:val="24"/>
        </w:rPr>
        <w:t>r.</w:t>
      </w:r>
    </w:p>
    <w:p w14:paraId="413386AF" w14:textId="77777777" w:rsidR="000037F3" w:rsidRDefault="000037F3" w:rsidP="000037F3">
      <w:pPr>
        <w:pStyle w:val="Standard"/>
        <w:tabs>
          <w:tab w:val="center" w:pos="4896"/>
          <w:tab w:val="right" w:pos="9432"/>
        </w:tabs>
        <w:spacing w:line="100" w:lineRule="atLeast"/>
        <w:jc w:val="center"/>
        <w:rPr>
          <w:rFonts w:ascii="Calibri" w:hAnsi="Calibri" w:cs="Calibri"/>
          <w:b/>
          <w:bCs/>
          <w:lang w:bidi="ar-SA"/>
        </w:rPr>
      </w:pPr>
    </w:p>
    <w:p w14:paraId="07376212" w14:textId="77777777" w:rsidR="00863FFF" w:rsidRDefault="00863FFF" w:rsidP="000037F3">
      <w:pPr>
        <w:pStyle w:val="Standard"/>
        <w:tabs>
          <w:tab w:val="center" w:pos="4896"/>
          <w:tab w:val="right" w:pos="9432"/>
        </w:tabs>
        <w:spacing w:line="100" w:lineRule="atLeast"/>
        <w:jc w:val="center"/>
        <w:rPr>
          <w:rFonts w:ascii="Calibri" w:hAnsi="Calibri" w:cs="Calibri"/>
          <w:b/>
          <w:bCs/>
          <w:lang w:bidi="ar-SA"/>
        </w:rPr>
      </w:pPr>
    </w:p>
    <w:p w14:paraId="3F23652E" w14:textId="17701071" w:rsidR="000037F3" w:rsidRPr="000037F3" w:rsidRDefault="000037F3" w:rsidP="008C0C00">
      <w:pPr>
        <w:pStyle w:val="Standard"/>
        <w:tabs>
          <w:tab w:val="center" w:pos="4896"/>
          <w:tab w:val="right" w:pos="9432"/>
        </w:tabs>
        <w:spacing w:line="276" w:lineRule="auto"/>
        <w:jc w:val="center"/>
        <w:rPr>
          <w:rFonts w:ascii="Calibri" w:hAnsi="Calibri" w:cs="Calibri"/>
          <w:b/>
          <w:bCs/>
          <w:lang w:bidi="ar-SA"/>
        </w:rPr>
      </w:pPr>
      <w:r w:rsidRPr="000037F3">
        <w:rPr>
          <w:rFonts w:ascii="Calibri" w:hAnsi="Calibri" w:cs="Calibri"/>
          <w:b/>
          <w:bCs/>
          <w:lang w:bidi="ar-SA"/>
        </w:rPr>
        <w:t>Z a w i a d o m i e n i e</w:t>
      </w:r>
    </w:p>
    <w:p w14:paraId="4BED595F" w14:textId="77777777" w:rsidR="000037F3" w:rsidRPr="000037F3" w:rsidRDefault="000037F3" w:rsidP="008C0C00">
      <w:pPr>
        <w:pStyle w:val="Standard"/>
        <w:tabs>
          <w:tab w:val="center" w:pos="4896"/>
          <w:tab w:val="right" w:pos="9432"/>
        </w:tabs>
        <w:spacing w:line="276" w:lineRule="auto"/>
        <w:jc w:val="center"/>
        <w:rPr>
          <w:rFonts w:ascii="Calibri" w:hAnsi="Calibri" w:cs="Calibri"/>
          <w:b/>
          <w:bCs/>
          <w:lang w:bidi="ar-SA"/>
        </w:rPr>
      </w:pPr>
      <w:r w:rsidRPr="000037F3">
        <w:rPr>
          <w:rFonts w:ascii="Calibri" w:hAnsi="Calibri" w:cs="Calibri"/>
          <w:b/>
          <w:bCs/>
          <w:lang w:bidi="ar-SA"/>
        </w:rPr>
        <w:t>o      u n i e w a ż n i e n i u    p o s t ę p o w a n i a</w:t>
      </w:r>
    </w:p>
    <w:p w14:paraId="6B8A6C2C" w14:textId="77777777" w:rsidR="000037F3" w:rsidRPr="000037F3" w:rsidRDefault="000037F3" w:rsidP="008C0C00">
      <w:pPr>
        <w:pStyle w:val="Standard"/>
        <w:tabs>
          <w:tab w:val="center" w:pos="4896"/>
          <w:tab w:val="right" w:pos="9432"/>
        </w:tabs>
        <w:spacing w:line="276" w:lineRule="auto"/>
        <w:jc w:val="center"/>
        <w:rPr>
          <w:rFonts w:ascii="Calibri" w:hAnsi="Calibri" w:cs="Calibri"/>
          <w:b/>
          <w:bCs/>
          <w:lang w:bidi="ar-SA"/>
        </w:rPr>
      </w:pPr>
    </w:p>
    <w:p w14:paraId="3864CBF2" w14:textId="77777777" w:rsidR="000037F3" w:rsidRPr="000037F3" w:rsidRDefault="000037F3" w:rsidP="008C0C00">
      <w:pPr>
        <w:pStyle w:val="Standard"/>
        <w:tabs>
          <w:tab w:val="center" w:pos="4896"/>
          <w:tab w:val="right" w:pos="9432"/>
        </w:tabs>
        <w:spacing w:line="276" w:lineRule="auto"/>
        <w:jc w:val="both"/>
        <w:rPr>
          <w:rFonts w:ascii="Calibri" w:hAnsi="Calibri" w:cs="Calibri"/>
          <w:lang w:bidi="ar-SA"/>
        </w:rPr>
      </w:pPr>
    </w:p>
    <w:p w14:paraId="0DF0D56A" w14:textId="2BEF90E8" w:rsidR="000037F3" w:rsidRPr="000037F3" w:rsidRDefault="000037F3" w:rsidP="008C0C00">
      <w:pPr>
        <w:pStyle w:val="Standard"/>
        <w:numPr>
          <w:ilvl w:val="0"/>
          <w:numId w:val="5"/>
        </w:numPr>
        <w:tabs>
          <w:tab w:val="center" w:pos="4896"/>
          <w:tab w:val="right" w:pos="9432"/>
        </w:tabs>
        <w:spacing w:line="276" w:lineRule="auto"/>
        <w:ind w:firstLine="709"/>
        <w:jc w:val="both"/>
        <w:rPr>
          <w:rFonts w:ascii="Calibri" w:hAnsi="Calibri" w:cs="Calibri"/>
          <w:lang w:bidi="ar-SA"/>
        </w:rPr>
      </w:pPr>
      <w:r w:rsidRPr="000037F3">
        <w:rPr>
          <w:rFonts w:ascii="Calibri" w:hAnsi="Calibri" w:cs="Calibri"/>
          <w:iCs/>
          <w:lang w:bidi="ar-SA"/>
        </w:rPr>
        <w:tab/>
        <w:t xml:space="preserve">Gmina Gołdap w oparciu o art. 260 ust. </w:t>
      </w:r>
      <w:r w:rsidR="00D63F30">
        <w:rPr>
          <w:rFonts w:ascii="Calibri" w:hAnsi="Calibri" w:cs="Calibri"/>
          <w:iCs/>
          <w:lang w:bidi="ar-SA"/>
        </w:rPr>
        <w:t>2</w:t>
      </w:r>
      <w:r w:rsidRPr="000037F3">
        <w:rPr>
          <w:rFonts w:ascii="Calibri" w:hAnsi="Calibri" w:cs="Calibri"/>
          <w:iCs/>
          <w:lang w:bidi="ar-SA"/>
        </w:rPr>
        <w:t xml:space="preserve"> </w:t>
      </w:r>
      <w:r w:rsidRPr="000037F3">
        <w:rPr>
          <w:rFonts w:ascii="Calibri" w:hAnsi="Calibri" w:cs="Calibri"/>
          <w:lang w:bidi="ar-SA"/>
        </w:rPr>
        <w:t>Ustawy z dnia 11 września 2019 r. Prawo zamówień publicznych (</w:t>
      </w:r>
      <w:proofErr w:type="spellStart"/>
      <w:r w:rsidR="008B53A7" w:rsidRPr="008B53A7">
        <w:rPr>
          <w:rFonts w:ascii="Calibri" w:hAnsi="Calibri" w:cs="Calibri"/>
          <w:lang w:bidi="ar-SA"/>
        </w:rPr>
        <w:t>t.j</w:t>
      </w:r>
      <w:proofErr w:type="spellEnd"/>
      <w:r w:rsidR="008B53A7" w:rsidRPr="008B53A7">
        <w:rPr>
          <w:rFonts w:ascii="Calibri" w:hAnsi="Calibri" w:cs="Calibri"/>
          <w:lang w:bidi="ar-SA"/>
        </w:rPr>
        <w:t>.</w:t>
      </w:r>
      <w:r w:rsidR="007B27F3">
        <w:rPr>
          <w:rFonts w:ascii="Calibri" w:hAnsi="Calibri" w:cs="Calibri"/>
          <w:lang w:bidi="ar-SA"/>
        </w:rPr>
        <w:t>:</w:t>
      </w:r>
      <w:r w:rsidR="008B53A7" w:rsidRPr="008B53A7">
        <w:rPr>
          <w:rFonts w:ascii="Calibri" w:hAnsi="Calibri" w:cs="Calibri"/>
          <w:lang w:bidi="ar-SA"/>
        </w:rPr>
        <w:t xml:space="preserve"> Dz. U. z 2026 r. poz. 793</w:t>
      </w:r>
      <w:r w:rsidR="00B90840">
        <w:rPr>
          <w:rFonts w:ascii="Calibri" w:hAnsi="Calibri" w:cs="Calibri"/>
          <w:lang w:bidi="ar-SA"/>
        </w:rPr>
        <w:t xml:space="preserve"> ze zm.</w:t>
      </w:r>
      <w:r w:rsidRPr="000037F3">
        <w:rPr>
          <w:rFonts w:ascii="Calibri" w:hAnsi="Calibri" w:cs="Calibri"/>
          <w:lang w:bidi="ar-SA"/>
        </w:rPr>
        <w:t xml:space="preserve">), </w:t>
      </w:r>
      <w:r w:rsidRPr="000037F3">
        <w:rPr>
          <w:rFonts w:ascii="Calibri" w:hAnsi="Calibri" w:cs="Calibri"/>
          <w:u w:val="single"/>
          <w:lang w:bidi="ar-SA"/>
        </w:rPr>
        <w:t>zawiadamia o unieważnianiu postępowania</w:t>
      </w:r>
      <w:r w:rsidRPr="000037F3">
        <w:rPr>
          <w:rFonts w:ascii="Calibri" w:hAnsi="Calibri" w:cs="Calibri"/>
          <w:lang w:bidi="ar-SA"/>
        </w:rPr>
        <w:t xml:space="preserve"> o udzielenie zamówienia publicznego</w:t>
      </w:r>
      <w:r w:rsidR="00FA12D4">
        <w:rPr>
          <w:rFonts w:ascii="Calibri" w:hAnsi="Calibri" w:cs="Calibri"/>
          <w:lang w:bidi="ar-SA"/>
        </w:rPr>
        <w:t xml:space="preserve"> w przedmiocie opracowania</w:t>
      </w:r>
      <w:r w:rsidR="008C0C00">
        <w:rPr>
          <w:rFonts w:ascii="Calibri" w:hAnsi="Calibri" w:cs="Calibri"/>
          <w:lang w:bidi="ar-SA"/>
        </w:rPr>
        <w:t xml:space="preserve"> </w:t>
      </w:r>
      <w:r w:rsidR="00FA12D4">
        <w:rPr>
          <w:rFonts w:ascii="Calibri" w:hAnsi="Calibri" w:cs="Calibri"/>
          <w:lang w:bidi="ar-SA"/>
        </w:rPr>
        <w:t>dokumentacji projektowej</w:t>
      </w:r>
      <w:r w:rsidR="00B90840">
        <w:rPr>
          <w:rFonts w:ascii="Calibri" w:hAnsi="Calibri" w:cs="Calibri"/>
          <w:lang w:bidi="ar-SA"/>
        </w:rPr>
        <w:t xml:space="preserve"> przebudowy ulicy Bocznej w Gołdapi – kolejny etap</w:t>
      </w:r>
      <w:r w:rsidRPr="000037F3">
        <w:rPr>
          <w:rFonts w:ascii="Calibri" w:hAnsi="Calibri" w:cs="Calibri"/>
          <w:lang w:bidi="ar-SA"/>
        </w:rPr>
        <w:t xml:space="preserve">, </w:t>
      </w:r>
      <w:r w:rsidR="008B53A7" w:rsidRPr="008B53A7">
        <w:rPr>
          <w:rFonts w:ascii="Calibri" w:hAnsi="Calibri" w:cs="Calibri"/>
          <w:lang w:bidi="ar-SA"/>
        </w:rPr>
        <w:t>na podstawie art. 255 pkt 1) ww. Ustawy, ponieważ nie złożono żadnej oferty.</w:t>
      </w:r>
    </w:p>
    <w:p w14:paraId="6B37F675" w14:textId="77777777" w:rsidR="000037F3" w:rsidRPr="000037F3" w:rsidRDefault="000037F3" w:rsidP="008C0C00">
      <w:pPr>
        <w:pStyle w:val="Standard"/>
        <w:numPr>
          <w:ilvl w:val="0"/>
          <w:numId w:val="5"/>
        </w:numPr>
        <w:tabs>
          <w:tab w:val="center" w:pos="4896"/>
          <w:tab w:val="right" w:pos="9432"/>
        </w:tabs>
        <w:spacing w:line="276" w:lineRule="auto"/>
        <w:rPr>
          <w:rFonts w:ascii="Calibri" w:hAnsi="Calibri" w:cs="Calibri"/>
          <w:b/>
          <w:bCs/>
          <w:lang w:bidi="ar-SA"/>
        </w:rPr>
      </w:pPr>
    </w:p>
    <w:p w14:paraId="5CF6D41F" w14:textId="77777777" w:rsidR="000037F3" w:rsidRPr="000037F3" w:rsidRDefault="000037F3" w:rsidP="008C0C00">
      <w:pPr>
        <w:pStyle w:val="Standard"/>
        <w:tabs>
          <w:tab w:val="center" w:pos="4896"/>
          <w:tab w:val="right" w:pos="9432"/>
        </w:tabs>
        <w:spacing w:line="276" w:lineRule="auto"/>
        <w:jc w:val="both"/>
        <w:rPr>
          <w:rFonts w:ascii="Calibri" w:hAnsi="Calibri" w:cs="Calibri"/>
          <w:b/>
          <w:bCs/>
          <w:lang w:bidi="ar-SA"/>
        </w:rPr>
      </w:pPr>
    </w:p>
    <w:p w14:paraId="04349F94" w14:textId="77777777" w:rsidR="000037F3" w:rsidRPr="000037F3" w:rsidRDefault="000037F3" w:rsidP="008C0C00">
      <w:pPr>
        <w:pStyle w:val="Standard"/>
        <w:tabs>
          <w:tab w:val="center" w:pos="4896"/>
          <w:tab w:val="right" w:pos="9432"/>
        </w:tabs>
        <w:spacing w:line="276" w:lineRule="auto"/>
        <w:ind w:firstLine="5387"/>
        <w:jc w:val="both"/>
        <w:rPr>
          <w:rFonts w:ascii="Calibri" w:hAnsi="Calibri" w:cs="Calibri"/>
          <w:b/>
          <w:bCs/>
          <w:lang w:bidi="ar-SA"/>
        </w:rPr>
      </w:pPr>
      <w:r w:rsidRPr="000037F3">
        <w:rPr>
          <w:rFonts w:ascii="Calibri" w:hAnsi="Calibri" w:cs="Calibri"/>
          <w:b/>
          <w:bCs/>
          <w:lang w:bidi="ar-SA"/>
        </w:rPr>
        <w:t>Z poważaniem</w:t>
      </w:r>
    </w:p>
    <w:p w14:paraId="71DA9CF8" w14:textId="77777777" w:rsidR="000037F3" w:rsidRPr="000037F3" w:rsidRDefault="000037F3" w:rsidP="008C0C00">
      <w:pPr>
        <w:pStyle w:val="Standard"/>
        <w:tabs>
          <w:tab w:val="center" w:pos="4896"/>
          <w:tab w:val="right" w:pos="9432"/>
        </w:tabs>
        <w:spacing w:line="276" w:lineRule="auto"/>
        <w:rPr>
          <w:rFonts w:ascii="Calibri" w:hAnsi="Calibri" w:cs="Calibri"/>
          <w:b/>
          <w:bCs/>
          <w:lang w:bidi="ar-SA"/>
        </w:rPr>
      </w:pPr>
    </w:p>
    <w:p w14:paraId="645E6DAF" w14:textId="77777777" w:rsidR="00A06E94" w:rsidRPr="000037F3" w:rsidRDefault="00A06E94" w:rsidP="008C0C00">
      <w:pPr>
        <w:pStyle w:val="Standard"/>
        <w:tabs>
          <w:tab w:val="center" w:pos="4896"/>
          <w:tab w:val="right" w:pos="9432"/>
        </w:tabs>
        <w:spacing w:line="276" w:lineRule="auto"/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</w:p>
    <w:sectPr w:rsidR="00A06E94" w:rsidRPr="000037F3" w:rsidSect="005103C8">
      <w:headerReference w:type="default" r:id="rId8"/>
      <w:pgSz w:w="11906" w:h="16838"/>
      <w:pgMar w:top="709" w:right="1417" w:bottom="2269" w:left="1417" w:header="708" w:footer="69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71562E" w14:textId="77777777" w:rsidR="003200BB" w:rsidRDefault="003200BB">
      <w:pPr>
        <w:spacing w:after="0" w:line="240" w:lineRule="auto"/>
      </w:pPr>
      <w:r>
        <w:separator/>
      </w:r>
    </w:p>
  </w:endnote>
  <w:endnote w:type="continuationSeparator" w:id="0">
    <w:p w14:paraId="72EA91A1" w14:textId="77777777" w:rsidR="003200BB" w:rsidRDefault="003200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B520E" w14:textId="77777777" w:rsidR="003200BB" w:rsidRDefault="003200BB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DFD1C1B" w14:textId="77777777" w:rsidR="003200BB" w:rsidRDefault="003200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AA8C5" w14:textId="73554223" w:rsidR="005103C8" w:rsidRDefault="00F82348" w:rsidP="00F82348">
    <w:pPr>
      <w:pStyle w:val="Nagwek"/>
      <w:jc w:val="center"/>
    </w:pPr>
    <w:bookmarkStart w:id="0" w:name="_Hlk92278118"/>
    <w:r>
      <w:tab/>
    </w:r>
    <w:bookmarkEnd w:id="0"/>
  </w:p>
  <w:p w14:paraId="125F2C32" w14:textId="07423899" w:rsidR="007617BF" w:rsidRDefault="007617BF" w:rsidP="00F82348">
    <w:pPr>
      <w:pStyle w:val="Nagwek"/>
      <w:jc w:val="center"/>
    </w:pPr>
  </w:p>
  <w:p w14:paraId="6156C852" w14:textId="7C270F5D" w:rsidR="005103C8" w:rsidRDefault="005103C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81E1F"/>
    <w:multiLevelType w:val="hybridMultilevel"/>
    <w:tmpl w:val="B00400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24395D"/>
    <w:multiLevelType w:val="multilevel"/>
    <w:tmpl w:val="B216A3E2"/>
    <w:styleLink w:val="WW8Num2"/>
    <w:lvl w:ilvl="0">
      <w:start w:val="1"/>
      <w:numFmt w:val="none"/>
      <w:suff w:val="nothing"/>
      <w:lvlText w:val="%1"/>
      <w:lvlJc w:val="left"/>
      <w:pPr>
        <w:ind w:left="0" w:firstLine="0"/>
      </w:pPr>
    </w:lvl>
    <w:lvl w:ilvl="1">
      <w:start w:val="1"/>
      <w:numFmt w:val="none"/>
      <w:suff w:val="nothing"/>
      <w:lvlText w:val="%2"/>
      <w:lvlJc w:val="left"/>
      <w:pPr>
        <w:ind w:left="0" w:firstLine="0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none"/>
      <w:suff w:val="nothing"/>
      <w:lvlText w:val="%4"/>
      <w:lvlJc w:val="left"/>
      <w:pPr>
        <w:ind w:left="0" w:firstLine="0"/>
      </w:pPr>
    </w:lvl>
    <w:lvl w:ilvl="4">
      <w:start w:val="1"/>
      <w:numFmt w:val="none"/>
      <w:suff w:val="nothing"/>
      <w:lvlText w:val="%5"/>
      <w:lvlJc w:val="left"/>
      <w:pPr>
        <w:ind w:left="0" w:firstLine="0"/>
      </w:pPr>
    </w:lvl>
    <w:lvl w:ilvl="5">
      <w:start w:val="1"/>
      <w:numFmt w:val="none"/>
      <w:suff w:val="nothing"/>
      <w:lvlText w:val="%6"/>
      <w:lvlJc w:val="left"/>
      <w:pPr>
        <w:ind w:left="0" w:firstLine="0"/>
      </w:pPr>
    </w:lvl>
    <w:lvl w:ilvl="6">
      <w:start w:val="1"/>
      <w:numFmt w:val="none"/>
      <w:suff w:val="nothing"/>
      <w:lvlText w:val="%7"/>
      <w:lvlJc w:val="left"/>
      <w:pPr>
        <w:ind w:left="0" w:firstLine="0"/>
      </w:pPr>
    </w:lvl>
    <w:lvl w:ilvl="7">
      <w:start w:val="1"/>
      <w:numFmt w:val="none"/>
      <w:suff w:val="nothing"/>
      <w:lvlText w:val="%8"/>
      <w:lvlJc w:val="left"/>
      <w:pPr>
        <w:ind w:left="0" w:firstLine="0"/>
      </w:pPr>
    </w:lvl>
    <w:lvl w:ilvl="8">
      <w:start w:val="1"/>
      <w:numFmt w:val="none"/>
      <w:suff w:val="nothing"/>
      <w:lvlText w:val="%9"/>
      <w:lvlJc w:val="left"/>
      <w:pPr>
        <w:ind w:left="0" w:firstLine="0"/>
      </w:pPr>
    </w:lvl>
  </w:abstractNum>
  <w:abstractNum w:abstractNumId="2" w15:restartNumberingAfterBreak="0">
    <w:nsid w:val="4DA21629"/>
    <w:multiLevelType w:val="hybridMultilevel"/>
    <w:tmpl w:val="E9201072"/>
    <w:lvl w:ilvl="0" w:tplc="0415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3F17FF"/>
    <w:multiLevelType w:val="hybridMultilevel"/>
    <w:tmpl w:val="6BE487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3112967">
    <w:abstractNumId w:val="0"/>
  </w:num>
  <w:num w:numId="2" w16cid:durableId="1667897317">
    <w:abstractNumId w:val="3"/>
  </w:num>
  <w:num w:numId="3" w16cid:durableId="1373308867">
    <w:abstractNumId w:val="2"/>
  </w:num>
  <w:num w:numId="4" w16cid:durableId="1993295134">
    <w:abstractNumId w:val="1"/>
  </w:num>
  <w:num w:numId="5" w16cid:durableId="152909780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F2B"/>
    <w:rsid w:val="000037F3"/>
    <w:rsid w:val="00005CFB"/>
    <w:rsid w:val="00005EA5"/>
    <w:rsid w:val="0000685E"/>
    <w:rsid w:val="000177A7"/>
    <w:rsid w:val="00033B1A"/>
    <w:rsid w:val="00044016"/>
    <w:rsid w:val="00053FD0"/>
    <w:rsid w:val="00072B0A"/>
    <w:rsid w:val="000748A9"/>
    <w:rsid w:val="00081314"/>
    <w:rsid w:val="00092879"/>
    <w:rsid w:val="000A51A9"/>
    <w:rsid w:val="000B2ACC"/>
    <w:rsid w:val="000E0CCF"/>
    <w:rsid w:val="000F6B13"/>
    <w:rsid w:val="0010246A"/>
    <w:rsid w:val="00103495"/>
    <w:rsid w:val="00143C3C"/>
    <w:rsid w:val="0017480F"/>
    <w:rsid w:val="00187F88"/>
    <w:rsid w:val="001A362E"/>
    <w:rsid w:val="001A5A9B"/>
    <w:rsid w:val="001C2170"/>
    <w:rsid w:val="001C2222"/>
    <w:rsid w:val="001D6283"/>
    <w:rsid w:val="001E7859"/>
    <w:rsid w:val="001E7A49"/>
    <w:rsid w:val="002325BE"/>
    <w:rsid w:val="002330F7"/>
    <w:rsid w:val="00254A2F"/>
    <w:rsid w:val="00265E24"/>
    <w:rsid w:val="002704A8"/>
    <w:rsid w:val="00271472"/>
    <w:rsid w:val="00276343"/>
    <w:rsid w:val="00280728"/>
    <w:rsid w:val="002A2449"/>
    <w:rsid w:val="002B0DFF"/>
    <w:rsid w:val="002B0F78"/>
    <w:rsid w:val="002B5964"/>
    <w:rsid w:val="002D1FEA"/>
    <w:rsid w:val="002E6FE2"/>
    <w:rsid w:val="002F2138"/>
    <w:rsid w:val="002F528C"/>
    <w:rsid w:val="00301E3D"/>
    <w:rsid w:val="00304551"/>
    <w:rsid w:val="00312127"/>
    <w:rsid w:val="003141C0"/>
    <w:rsid w:val="00315655"/>
    <w:rsid w:val="00317BF9"/>
    <w:rsid w:val="00317BFC"/>
    <w:rsid w:val="003200BB"/>
    <w:rsid w:val="003208D0"/>
    <w:rsid w:val="00332B46"/>
    <w:rsid w:val="00360991"/>
    <w:rsid w:val="00362E17"/>
    <w:rsid w:val="00363AC1"/>
    <w:rsid w:val="00366207"/>
    <w:rsid w:val="00374FCB"/>
    <w:rsid w:val="00386A3E"/>
    <w:rsid w:val="00392992"/>
    <w:rsid w:val="003A5934"/>
    <w:rsid w:val="003B1F62"/>
    <w:rsid w:val="003B77DB"/>
    <w:rsid w:val="003C01AF"/>
    <w:rsid w:val="003D199C"/>
    <w:rsid w:val="003E4C1C"/>
    <w:rsid w:val="00404FE3"/>
    <w:rsid w:val="00430562"/>
    <w:rsid w:val="004325A4"/>
    <w:rsid w:val="00434072"/>
    <w:rsid w:val="00445B04"/>
    <w:rsid w:val="00462DCB"/>
    <w:rsid w:val="00465A54"/>
    <w:rsid w:val="00473024"/>
    <w:rsid w:val="00475959"/>
    <w:rsid w:val="004850B1"/>
    <w:rsid w:val="00491ADC"/>
    <w:rsid w:val="004A391F"/>
    <w:rsid w:val="004B5C10"/>
    <w:rsid w:val="004C32A9"/>
    <w:rsid w:val="004E3BF6"/>
    <w:rsid w:val="004E7329"/>
    <w:rsid w:val="005103C8"/>
    <w:rsid w:val="00516644"/>
    <w:rsid w:val="005330A2"/>
    <w:rsid w:val="00542F8A"/>
    <w:rsid w:val="0056705E"/>
    <w:rsid w:val="00574F2B"/>
    <w:rsid w:val="005763B6"/>
    <w:rsid w:val="0058482D"/>
    <w:rsid w:val="00595E41"/>
    <w:rsid w:val="005A054B"/>
    <w:rsid w:val="005A4E76"/>
    <w:rsid w:val="005B52F0"/>
    <w:rsid w:val="005B7A7D"/>
    <w:rsid w:val="005B7D4E"/>
    <w:rsid w:val="005B7DA9"/>
    <w:rsid w:val="005D120A"/>
    <w:rsid w:val="005F4D2F"/>
    <w:rsid w:val="005F5DB4"/>
    <w:rsid w:val="005F655F"/>
    <w:rsid w:val="00600F39"/>
    <w:rsid w:val="00605D33"/>
    <w:rsid w:val="006073AF"/>
    <w:rsid w:val="00607CC1"/>
    <w:rsid w:val="00613F68"/>
    <w:rsid w:val="00620721"/>
    <w:rsid w:val="0064074C"/>
    <w:rsid w:val="00640F95"/>
    <w:rsid w:val="00647195"/>
    <w:rsid w:val="00647368"/>
    <w:rsid w:val="00654E67"/>
    <w:rsid w:val="0066158E"/>
    <w:rsid w:val="00665213"/>
    <w:rsid w:val="00682085"/>
    <w:rsid w:val="0068322C"/>
    <w:rsid w:val="00683CAF"/>
    <w:rsid w:val="006A7440"/>
    <w:rsid w:val="006D28C1"/>
    <w:rsid w:val="006E7474"/>
    <w:rsid w:val="006F2E30"/>
    <w:rsid w:val="006F4038"/>
    <w:rsid w:val="00711430"/>
    <w:rsid w:val="00711E77"/>
    <w:rsid w:val="0072700F"/>
    <w:rsid w:val="0073461A"/>
    <w:rsid w:val="007362FF"/>
    <w:rsid w:val="00750599"/>
    <w:rsid w:val="007617BF"/>
    <w:rsid w:val="0078096F"/>
    <w:rsid w:val="007A78B2"/>
    <w:rsid w:val="007B27F3"/>
    <w:rsid w:val="007B784D"/>
    <w:rsid w:val="007C3B90"/>
    <w:rsid w:val="007C5734"/>
    <w:rsid w:val="007E07D9"/>
    <w:rsid w:val="007E1A0B"/>
    <w:rsid w:val="007F1B8E"/>
    <w:rsid w:val="0080780D"/>
    <w:rsid w:val="00827EFF"/>
    <w:rsid w:val="00863FFF"/>
    <w:rsid w:val="00864743"/>
    <w:rsid w:val="0087543A"/>
    <w:rsid w:val="00890A1D"/>
    <w:rsid w:val="008A1121"/>
    <w:rsid w:val="008A197A"/>
    <w:rsid w:val="008A38A6"/>
    <w:rsid w:val="008A6F81"/>
    <w:rsid w:val="008B53A7"/>
    <w:rsid w:val="008C0C00"/>
    <w:rsid w:val="008C7764"/>
    <w:rsid w:val="008D0FE9"/>
    <w:rsid w:val="008D71FF"/>
    <w:rsid w:val="008E25EF"/>
    <w:rsid w:val="008F00F9"/>
    <w:rsid w:val="0090116D"/>
    <w:rsid w:val="00911FD3"/>
    <w:rsid w:val="00912C2F"/>
    <w:rsid w:val="00920EC0"/>
    <w:rsid w:val="009221C1"/>
    <w:rsid w:val="00924CC2"/>
    <w:rsid w:val="00945C2B"/>
    <w:rsid w:val="00957F55"/>
    <w:rsid w:val="00961139"/>
    <w:rsid w:val="00981D30"/>
    <w:rsid w:val="00981F40"/>
    <w:rsid w:val="00983E7C"/>
    <w:rsid w:val="009947A2"/>
    <w:rsid w:val="009C0A27"/>
    <w:rsid w:val="009C2A9E"/>
    <w:rsid w:val="009E365D"/>
    <w:rsid w:val="009F292A"/>
    <w:rsid w:val="00A03C20"/>
    <w:rsid w:val="00A06E94"/>
    <w:rsid w:val="00A11C35"/>
    <w:rsid w:val="00A123B2"/>
    <w:rsid w:val="00A621D5"/>
    <w:rsid w:val="00A65C93"/>
    <w:rsid w:val="00A716B1"/>
    <w:rsid w:val="00AA5A0E"/>
    <w:rsid w:val="00AA648F"/>
    <w:rsid w:val="00AC0C54"/>
    <w:rsid w:val="00AC4A5B"/>
    <w:rsid w:val="00AC7642"/>
    <w:rsid w:val="00AD08BC"/>
    <w:rsid w:val="00AE1109"/>
    <w:rsid w:val="00AF16A4"/>
    <w:rsid w:val="00B123A3"/>
    <w:rsid w:val="00B14B17"/>
    <w:rsid w:val="00B157E9"/>
    <w:rsid w:val="00B30D85"/>
    <w:rsid w:val="00B346F0"/>
    <w:rsid w:val="00B51A75"/>
    <w:rsid w:val="00B576B0"/>
    <w:rsid w:val="00B60B8D"/>
    <w:rsid w:val="00B64282"/>
    <w:rsid w:val="00B64D62"/>
    <w:rsid w:val="00B90840"/>
    <w:rsid w:val="00B93B9D"/>
    <w:rsid w:val="00BB3C1B"/>
    <w:rsid w:val="00BC3F3F"/>
    <w:rsid w:val="00BC4037"/>
    <w:rsid w:val="00BC7713"/>
    <w:rsid w:val="00BD07A0"/>
    <w:rsid w:val="00BF1960"/>
    <w:rsid w:val="00C13220"/>
    <w:rsid w:val="00C1441A"/>
    <w:rsid w:val="00C33758"/>
    <w:rsid w:val="00C55285"/>
    <w:rsid w:val="00C561C2"/>
    <w:rsid w:val="00C74364"/>
    <w:rsid w:val="00C848F8"/>
    <w:rsid w:val="00C97061"/>
    <w:rsid w:val="00CA1513"/>
    <w:rsid w:val="00CA23CE"/>
    <w:rsid w:val="00CD1C8D"/>
    <w:rsid w:val="00CE69CF"/>
    <w:rsid w:val="00CF4125"/>
    <w:rsid w:val="00CF754E"/>
    <w:rsid w:val="00D02CA3"/>
    <w:rsid w:val="00D1123F"/>
    <w:rsid w:val="00D16A37"/>
    <w:rsid w:val="00D17E1E"/>
    <w:rsid w:val="00D32073"/>
    <w:rsid w:val="00D35D10"/>
    <w:rsid w:val="00D37BC3"/>
    <w:rsid w:val="00D423F9"/>
    <w:rsid w:val="00D43396"/>
    <w:rsid w:val="00D62534"/>
    <w:rsid w:val="00D63F30"/>
    <w:rsid w:val="00D82421"/>
    <w:rsid w:val="00D82B26"/>
    <w:rsid w:val="00D957CC"/>
    <w:rsid w:val="00D96A3C"/>
    <w:rsid w:val="00D9790A"/>
    <w:rsid w:val="00DA3BB9"/>
    <w:rsid w:val="00DC670A"/>
    <w:rsid w:val="00DC789D"/>
    <w:rsid w:val="00DF14D0"/>
    <w:rsid w:val="00DF3760"/>
    <w:rsid w:val="00DF468E"/>
    <w:rsid w:val="00DF4BB9"/>
    <w:rsid w:val="00E0435E"/>
    <w:rsid w:val="00E0603C"/>
    <w:rsid w:val="00E10FE9"/>
    <w:rsid w:val="00E114B6"/>
    <w:rsid w:val="00E341B2"/>
    <w:rsid w:val="00E563F9"/>
    <w:rsid w:val="00E57FD7"/>
    <w:rsid w:val="00E61144"/>
    <w:rsid w:val="00E8233C"/>
    <w:rsid w:val="00E83DFE"/>
    <w:rsid w:val="00E91693"/>
    <w:rsid w:val="00E95AAA"/>
    <w:rsid w:val="00EA4D70"/>
    <w:rsid w:val="00EB1A0F"/>
    <w:rsid w:val="00EB7861"/>
    <w:rsid w:val="00EC670C"/>
    <w:rsid w:val="00EC6F07"/>
    <w:rsid w:val="00ED6D98"/>
    <w:rsid w:val="00EE5C92"/>
    <w:rsid w:val="00EE7BA6"/>
    <w:rsid w:val="00EF3B6A"/>
    <w:rsid w:val="00EF65F2"/>
    <w:rsid w:val="00F14486"/>
    <w:rsid w:val="00F14A58"/>
    <w:rsid w:val="00F16B6B"/>
    <w:rsid w:val="00F26B7D"/>
    <w:rsid w:val="00F32714"/>
    <w:rsid w:val="00F32E54"/>
    <w:rsid w:val="00F37ABF"/>
    <w:rsid w:val="00F81C89"/>
    <w:rsid w:val="00F82348"/>
    <w:rsid w:val="00F86029"/>
    <w:rsid w:val="00F917EB"/>
    <w:rsid w:val="00FA12D4"/>
    <w:rsid w:val="00FA1A86"/>
    <w:rsid w:val="00FB399D"/>
    <w:rsid w:val="00FD08AB"/>
    <w:rsid w:val="00FD5678"/>
    <w:rsid w:val="00FD6E06"/>
    <w:rsid w:val="00FE4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74FDB5"/>
  <w15:docId w15:val="{53E5D426-F78B-4561-B44C-A1BE6830C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alibri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  <w:spacing w:after="0" w:line="240" w:lineRule="auto"/>
    </w:pPr>
    <w:rPr>
      <w:rFonts w:ascii="Times New Roman" w:hAnsi="Times New Roman" w:cs="Mangal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Textbodyindent">
    <w:name w:val="Text body indent"/>
    <w:basedOn w:val="Standard"/>
    <w:pPr>
      <w:ind w:left="426"/>
    </w:pPr>
    <w:rPr>
      <w:szCs w:val="20"/>
    </w:rPr>
  </w:style>
  <w:style w:type="paragraph" w:styleId="Nagwek">
    <w:name w:val="header"/>
    <w:basedOn w:val="Normalny"/>
    <w:link w:val="NagwekZnak"/>
    <w:uiPriority w:val="99"/>
    <w:unhideWhenUsed/>
    <w:rsid w:val="009E36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E365D"/>
  </w:style>
  <w:style w:type="paragraph" w:styleId="Stopka">
    <w:name w:val="footer"/>
    <w:basedOn w:val="Normalny"/>
    <w:link w:val="StopkaZnak"/>
    <w:uiPriority w:val="99"/>
    <w:unhideWhenUsed/>
    <w:rsid w:val="009E36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E365D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123A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123A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123A3"/>
    <w:rPr>
      <w:vertAlign w:val="superscript"/>
    </w:rPr>
  </w:style>
  <w:style w:type="paragraph" w:customStyle="1" w:styleId="TableContents">
    <w:name w:val="Table Contents"/>
    <w:basedOn w:val="Normalny"/>
    <w:rsid w:val="00D423F9"/>
    <w:pPr>
      <w:suppressLineNumbers/>
      <w:spacing w:after="0" w:line="240" w:lineRule="auto"/>
    </w:pPr>
    <w:rPr>
      <w:rFonts w:ascii="Times New Roman" w:eastAsia="Lucida Sans Unicode" w:hAnsi="Times New Roman" w:cs="Mangal"/>
      <w:sz w:val="24"/>
      <w:szCs w:val="24"/>
      <w:lang w:eastAsia="zh-CN" w:bidi="hi-IN"/>
    </w:rPr>
  </w:style>
  <w:style w:type="paragraph" w:styleId="NormalnyWeb">
    <w:name w:val="Normal (Web)"/>
    <w:basedOn w:val="Normalny"/>
    <w:uiPriority w:val="99"/>
    <w:semiHidden/>
    <w:unhideWhenUsed/>
    <w:rsid w:val="005A054B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31212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12127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1A36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C0A27"/>
    <w:pPr>
      <w:widowControl/>
      <w:suppressAutoHyphens w:val="0"/>
      <w:autoSpaceDN/>
      <w:spacing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</w:rPr>
  </w:style>
  <w:style w:type="numbering" w:customStyle="1" w:styleId="WW8Num2">
    <w:name w:val="WW8Num2"/>
    <w:rsid w:val="000037F3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2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6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03762B-EC5F-4B7D-B141-B959AF4CE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1</Pages>
  <Words>88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jolanta.sztabinska</dc:creator>
  <cp:keywords/>
  <dc:description/>
  <cp:lastModifiedBy>Jolanta Sztabińska</cp:lastModifiedBy>
  <cp:revision>53</cp:revision>
  <cp:lastPrinted>2026-09-08T09:04:00Z</cp:lastPrinted>
  <dcterms:created xsi:type="dcterms:W3CDTF">2025-02-19T07:41:00Z</dcterms:created>
  <dcterms:modified xsi:type="dcterms:W3CDTF">2026-09-08T09:04:00Z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