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842B" w14:textId="77777777" w:rsidR="00F81B38" w:rsidRDefault="00F81B38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="Calibri" w:hAnsi="Calibri" w:cs="Calibri"/>
          <w:b/>
        </w:rPr>
      </w:pPr>
    </w:p>
    <w:p w14:paraId="7F92BEDA" w14:textId="4EFDBAEB" w:rsidR="002F637F" w:rsidRPr="006B5C9B" w:rsidRDefault="00C0419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="Calibri" w:eastAsia="Tahoma" w:hAnsi="Calibri" w:cs="Calibri"/>
          <w:b/>
        </w:rPr>
      </w:pPr>
      <w:r w:rsidRPr="006B5C9B">
        <w:rPr>
          <w:rFonts w:ascii="Calibri" w:hAnsi="Calibri" w:cs="Calibri"/>
          <w:b/>
        </w:rPr>
        <w:t>ZP-W</w:t>
      </w:r>
      <w:r w:rsidR="00DE5033" w:rsidRPr="006B5C9B">
        <w:rPr>
          <w:rFonts w:ascii="Calibri" w:hAnsi="Calibri" w:cs="Calibri"/>
          <w:b/>
        </w:rPr>
        <w:t>GK</w:t>
      </w:r>
      <w:r w:rsidRPr="006B5C9B">
        <w:rPr>
          <w:rFonts w:ascii="Calibri" w:hAnsi="Calibri" w:cs="Calibri"/>
          <w:b/>
        </w:rPr>
        <w:t>.271</w:t>
      </w:r>
      <w:r w:rsidR="009477BC" w:rsidRPr="006B5C9B">
        <w:rPr>
          <w:rFonts w:ascii="Calibri" w:hAnsi="Calibri" w:cs="Calibri"/>
          <w:b/>
        </w:rPr>
        <w:t>.</w:t>
      </w:r>
      <w:r w:rsidR="00F734F9" w:rsidRPr="006B5C9B">
        <w:rPr>
          <w:rFonts w:ascii="Calibri" w:hAnsi="Calibri" w:cs="Calibri"/>
          <w:b/>
        </w:rPr>
        <w:t>3</w:t>
      </w:r>
      <w:r w:rsidR="00374F84" w:rsidRPr="006B5C9B">
        <w:rPr>
          <w:rFonts w:ascii="Calibri" w:hAnsi="Calibri" w:cs="Calibri"/>
          <w:b/>
        </w:rPr>
        <w:t>2</w:t>
      </w:r>
      <w:r w:rsidRPr="006B5C9B">
        <w:rPr>
          <w:rFonts w:ascii="Calibri" w:hAnsi="Calibri" w:cs="Calibri"/>
          <w:b/>
        </w:rPr>
        <w:t>.202</w:t>
      </w:r>
      <w:r w:rsidR="001D6AF0" w:rsidRPr="006B5C9B">
        <w:rPr>
          <w:rFonts w:ascii="Calibri" w:hAnsi="Calibri" w:cs="Calibri"/>
          <w:b/>
        </w:rPr>
        <w:t>6</w:t>
      </w:r>
      <w:r w:rsidRPr="006B5C9B">
        <w:rPr>
          <w:rFonts w:ascii="Calibri" w:hAnsi="Calibri" w:cs="Calibri"/>
          <w:b/>
        </w:rPr>
        <w:t xml:space="preserve">  </w:t>
      </w:r>
      <w:r w:rsidRPr="006B5C9B">
        <w:rPr>
          <w:rFonts w:ascii="Calibri" w:hAnsi="Calibri" w:cs="Calibri"/>
          <w:b/>
        </w:rPr>
        <w:tab/>
      </w:r>
      <w:r w:rsidR="006B5C9B" w:rsidRPr="006B5C9B">
        <w:rPr>
          <w:rFonts w:ascii="Calibri" w:eastAsia="Tahoma" w:hAnsi="Calibri" w:cs="Calibri"/>
          <w:b/>
        </w:rPr>
        <w:t xml:space="preserve">Gołdap, dn. </w:t>
      </w:r>
      <w:r w:rsidR="000B1FD6">
        <w:rPr>
          <w:rFonts w:ascii="Calibri" w:eastAsia="Tahoma" w:hAnsi="Calibri" w:cs="Calibri"/>
          <w:b/>
        </w:rPr>
        <w:t>30</w:t>
      </w:r>
      <w:r w:rsidR="006B5C9B" w:rsidRPr="006B5C9B">
        <w:rPr>
          <w:rFonts w:ascii="Calibri" w:eastAsia="Tahoma" w:hAnsi="Calibri" w:cs="Calibri"/>
          <w:b/>
        </w:rPr>
        <w:t>.09.2026 r.</w:t>
      </w:r>
    </w:p>
    <w:p w14:paraId="67D7F960" w14:textId="77777777" w:rsidR="00494E14" w:rsidRPr="006B5C9B" w:rsidRDefault="00494E14">
      <w:pPr>
        <w:pStyle w:val="Podtytu"/>
        <w:rPr>
          <w:rFonts w:ascii="Calibri" w:eastAsia="Tahoma" w:hAnsi="Calibri" w:cs="Calibri"/>
          <w:sz w:val="24"/>
        </w:rPr>
      </w:pPr>
    </w:p>
    <w:p w14:paraId="342BE3EB" w14:textId="3B8CC379" w:rsidR="00D857F4" w:rsidRPr="006E18F3" w:rsidRDefault="00D857F4" w:rsidP="006E18F3">
      <w:pPr>
        <w:pStyle w:val="Textbody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ZAWIADOMIENIE</w:t>
      </w:r>
      <w:r>
        <w:rPr>
          <w:rFonts w:ascii="Calibri" w:hAnsi="Calibri" w:cs="Calibri"/>
          <w:b/>
        </w:rPr>
        <w:br/>
        <w:t>o wyborze najkorzystniejszej oferty</w:t>
      </w:r>
    </w:p>
    <w:p w14:paraId="00020762" w14:textId="28D9D0B2" w:rsidR="006E18F3" w:rsidRPr="00CE124E" w:rsidRDefault="00D857F4" w:rsidP="00285915">
      <w:pPr>
        <w:pStyle w:val="Textbody"/>
        <w:spacing w:before="240" w:line="276" w:lineRule="auto"/>
        <w:jc w:val="both"/>
        <w:rPr>
          <w:rFonts w:ascii="Calibri" w:hAnsi="Calibri" w:cs="Calibri"/>
        </w:rPr>
      </w:pPr>
      <w:r w:rsidRPr="00D857F4">
        <w:rPr>
          <w:rFonts w:ascii="Calibri" w:hAnsi="Calibri" w:cs="Calibri"/>
          <w:b/>
          <w:bCs/>
        </w:rPr>
        <w:t xml:space="preserve">Gmina Gołdap </w:t>
      </w:r>
      <w:r w:rsidRPr="00CE124E">
        <w:rPr>
          <w:rFonts w:ascii="Calibri" w:hAnsi="Calibri" w:cs="Calibri"/>
        </w:rPr>
        <w:t xml:space="preserve">reprezentowana przez Burmistrza Gołdapi, na podstawie art. 253 ust. 1 w związku </w:t>
      </w:r>
      <w:r w:rsidR="00CE124E">
        <w:rPr>
          <w:rFonts w:ascii="Calibri" w:hAnsi="Calibri" w:cs="Calibri"/>
        </w:rPr>
        <w:br/>
      </w:r>
      <w:r w:rsidRPr="00CE124E">
        <w:rPr>
          <w:rFonts w:ascii="Calibri" w:hAnsi="Calibri" w:cs="Calibri"/>
        </w:rPr>
        <w:t>z art. 266 Ustawy z dnia 11 września 2019 r. Prawo Zamówień Publicznych (</w:t>
      </w:r>
      <w:proofErr w:type="spellStart"/>
      <w:r w:rsidRPr="00CE124E">
        <w:rPr>
          <w:rFonts w:ascii="Calibri" w:hAnsi="Calibri" w:cs="Calibri"/>
        </w:rPr>
        <w:t>t.j</w:t>
      </w:r>
      <w:proofErr w:type="spellEnd"/>
      <w:r w:rsidRPr="00CE124E">
        <w:rPr>
          <w:rFonts w:ascii="Calibri" w:hAnsi="Calibri" w:cs="Calibri"/>
        </w:rPr>
        <w:t xml:space="preserve">. Dz. U. z 2026 r. poz. 793 z </w:t>
      </w:r>
      <w:proofErr w:type="spellStart"/>
      <w:r w:rsidRPr="00CE124E">
        <w:rPr>
          <w:rFonts w:ascii="Calibri" w:hAnsi="Calibri" w:cs="Calibri"/>
        </w:rPr>
        <w:t>późn</w:t>
      </w:r>
      <w:proofErr w:type="spellEnd"/>
      <w:r w:rsidRPr="00CE124E">
        <w:rPr>
          <w:rFonts w:ascii="Calibri" w:hAnsi="Calibri" w:cs="Calibri"/>
        </w:rPr>
        <w:t xml:space="preserve">. zm.), </w:t>
      </w:r>
      <w:r w:rsidRPr="00D857F4">
        <w:rPr>
          <w:rFonts w:ascii="Calibri" w:hAnsi="Calibri" w:cs="Calibri"/>
          <w:b/>
          <w:bCs/>
        </w:rPr>
        <w:t>informuje, że w wyniku prowadzonego postępowania o udzielenie zamówienia publicznego</w:t>
      </w:r>
      <w:r w:rsidR="006E18F3" w:rsidRPr="006E18F3">
        <w:rPr>
          <w:rFonts w:ascii="Calibri" w:hAnsi="Calibri" w:cs="Calibri"/>
          <w:b/>
          <w:bCs/>
        </w:rPr>
        <w:t xml:space="preserve"> </w:t>
      </w:r>
      <w:r w:rsidR="006E18F3" w:rsidRPr="006B5C9B">
        <w:rPr>
          <w:rFonts w:ascii="Calibri" w:hAnsi="Calibri" w:cs="Calibri"/>
          <w:b/>
        </w:rPr>
        <w:t xml:space="preserve">w przedmiocie </w:t>
      </w:r>
      <w:r w:rsidR="006E18F3" w:rsidRPr="006B5C9B">
        <w:rPr>
          <w:rFonts w:ascii="Calibri" w:hAnsi="Calibri" w:cs="Calibri"/>
          <w:b/>
          <w:bCs/>
        </w:rPr>
        <w:t xml:space="preserve">przeprowadzenia prac remontowych ogrodzenia cmentarza z czasów </w:t>
      </w:r>
      <w:r w:rsidR="00CE124E">
        <w:rPr>
          <w:rFonts w:ascii="Calibri" w:hAnsi="Calibri" w:cs="Calibri"/>
          <w:b/>
          <w:bCs/>
        </w:rPr>
        <w:br/>
      </w:r>
      <w:r w:rsidR="006E18F3" w:rsidRPr="006B5C9B">
        <w:rPr>
          <w:rFonts w:ascii="Calibri" w:hAnsi="Calibri" w:cs="Calibri"/>
          <w:b/>
          <w:bCs/>
        </w:rPr>
        <w:t>I wojny światowej przy ul. Suwalskiej w Gołdapi</w:t>
      </w:r>
      <w:r>
        <w:rPr>
          <w:rFonts w:ascii="Calibri" w:hAnsi="Calibri" w:cs="Calibri"/>
          <w:b/>
          <w:bCs/>
        </w:rPr>
        <w:t xml:space="preserve">, </w:t>
      </w:r>
      <w:r w:rsidRPr="00CE124E">
        <w:rPr>
          <w:rFonts w:ascii="Calibri" w:hAnsi="Calibri" w:cs="Calibri"/>
        </w:rPr>
        <w:t>oferta złożona przez:</w:t>
      </w:r>
    </w:p>
    <w:p w14:paraId="32FDC1C9" w14:textId="37AC9B44" w:rsidR="00D857F4" w:rsidRPr="006E18F3" w:rsidRDefault="00CE124E" w:rsidP="00CE124E">
      <w:pPr>
        <w:pStyle w:val="Textbody"/>
        <w:spacing w:before="24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BUDOWLANA Krzysztof Luto</w:t>
      </w:r>
      <w:r>
        <w:rPr>
          <w:rFonts w:ascii="Calibri" w:hAnsi="Calibri" w:cs="Calibri"/>
          <w:b/>
          <w:bCs/>
        </w:rPr>
        <w:br/>
        <w:t>z siedzibą w Olecku (19-400) przy ul. Orzeszkowej 3b lok. 1, NIP 8471002304</w:t>
      </w:r>
    </w:p>
    <w:p w14:paraId="4DF6C89F" w14:textId="77777777" w:rsidR="00CE124E" w:rsidRPr="00CE124E" w:rsidRDefault="00CE124E" w:rsidP="00CE124E">
      <w:pPr>
        <w:pStyle w:val="Textbody"/>
        <w:spacing w:before="240" w:after="0" w:line="276" w:lineRule="auto"/>
        <w:jc w:val="both"/>
        <w:rPr>
          <w:rFonts w:ascii="Calibri" w:hAnsi="Calibri" w:cs="Calibri"/>
        </w:rPr>
      </w:pPr>
      <w:r w:rsidRPr="00CE124E">
        <w:rPr>
          <w:rFonts w:ascii="Calibri" w:hAnsi="Calibri" w:cs="Calibri"/>
          <w:b/>
        </w:rPr>
        <w:t>została uznana za najkorzystniejszą</w:t>
      </w:r>
      <w:r w:rsidRPr="00CE124E">
        <w:rPr>
          <w:rFonts w:ascii="Calibri" w:hAnsi="Calibri" w:cs="Calibri"/>
        </w:rPr>
        <w:t xml:space="preserve"> w rozumieniu art. 239 ust. 2 Ustawy </w:t>
      </w:r>
      <w:proofErr w:type="spellStart"/>
      <w:r w:rsidRPr="00CE124E">
        <w:rPr>
          <w:rFonts w:ascii="Calibri" w:hAnsi="Calibri" w:cs="Calibri"/>
        </w:rPr>
        <w:t>Pzp</w:t>
      </w:r>
      <w:proofErr w:type="spellEnd"/>
      <w:r w:rsidRPr="00CE124E">
        <w:rPr>
          <w:rFonts w:ascii="Calibri" w:hAnsi="Calibri" w:cs="Calibri"/>
        </w:rPr>
        <w:t xml:space="preserve"> w oparciu o cenę oraz okres gwarancji, określonych w dokumentach zamówienia, jako kryteria oceny ofert:</w:t>
      </w:r>
    </w:p>
    <w:p w14:paraId="0F7B69FC" w14:textId="1265CA1D" w:rsidR="00CE124E" w:rsidRPr="00CE124E" w:rsidRDefault="00CE124E" w:rsidP="00CE124E">
      <w:pPr>
        <w:pStyle w:val="Textbody"/>
        <w:numPr>
          <w:ilvl w:val="0"/>
          <w:numId w:val="35"/>
        </w:numPr>
        <w:spacing w:after="0" w:line="276" w:lineRule="auto"/>
        <w:jc w:val="both"/>
        <w:rPr>
          <w:rFonts w:ascii="Calibri" w:hAnsi="Calibri" w:cs="Calibri"/>
        </w:rPr>
      </w:pPr>
      <w:r w:rsidRPr="00CE124E">
        <w:rPr>
          <w:rFonts w:ascii="Calibri" w:hAnsi="Calibri" w:cs="Calibri"/>
          <w:b/>
          <w:bCs/>
        </w:rPr>
        <w:t xml:space="preserve">cena ofertowa – </w:t>
      </w:r>
      <w:r>
        <w:rPr>
          <w:rFonts w:ascii="Calibri" w:hAnsi="Calibri" w:cs="Calibri"/>
          <w:b/>
          <w:bCs/>
        </w:rPr>
        <w:t>371 659,10</w:t>
      </w:r>
      <w:r w:rsidRPr="00CE124E">
        <w:rPr>
          <w:rFonts w:ascii="Calibri" w:hAnsi="Calibri" w:cs="Calibri"/>
          <w:b/>
          <w:bCs/>
        </w:rPr>
        <w:t xml:space="preserve"> zł brutto</w:t>
      </w:r>
    </w:p>
    <w:p w14:paraId="0C9DA372" w14:textId="77777777" w:rsidR="00CE124E" w:rsidRPr="00CE124E" w:rsidRDefault="00CE124E" w:rsidP="00CE124E">
      <w:pPr>
        <w:pStyle w:val="Textbody"/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b/>
          <w:bCs/>
        </w:rPr>
      </w:pPr>
      <w:r w:rsidRPr="00CE124E">
        <w:rPr>
          <w:rFonts w:ascii="Calibri" w:hAnsi="Calibri" w:cs="Calibri"/>
          <w:b/>
          <w:bCs/>
        </w:rPr>
        <w:t>okres gwarancji – 60 miesięcy</w:t>
      </w:r>
    </w:p>
    <w:p w14:paraId="45796EC3" w14:textId="229A11E7" w:rsidR="00CE124E" w:rsidRDefault="00CE124E" w:rsidP="003C6A42">
      <w:pPr>
        <w:pStyle w:val="Textbody"/>
        <w:spacing w:line="276" w:lineRule="auto"/>
        <w:jc w:val="both"/>
        <w:rPr>
          <w:rFonts w:ascii="Calibri" w:hAnsi="Calibri" w:cs="Calibri"/>
        </w:rPr>
      </w:pPr>
      <w:r w:rsidRPr="00CE124E">
        <w:rPr>
          <w:rFonts w:ascii="Calibri" w:hAnsi="Calibri" w:cs="Calibri"/>
        </w:rPr>
        <w:t xml:space="preserve">Streszczenie oceny złożonych ofert niepodlegających odrzuceniu zawierające przyznaną punktację </w:t>
      </w:r>
      <w:r w:rsidR="003C6A42">
        <w:rPr>
          <w:rFonts w:ascii="Calibri" w:hAnsi="Calibri" w:cs="Calibri"/>
        </w:rPr>
        <w:br/>
      </w:r>
      <w:r w:rsidRPr="00CE124E">
        <w:rPr>
          <w:rFonts w:ascii="Calibri" w:hAnsi="Calibri" w:cs="Calibri"/>
        </w:rPr>
        <w:t>w każdym kryterium oceny ofert i łączną punktację:</w:t>
      </w:r>
    </w:p>
    <w:tbl>
      <w:tblPr>
        <w:tblW w:w="504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"/>
        <w:gridCol w:w="624"/>
        <w:gridCol w:w="2770"/>
        <w:gridCol w:w="1345"/>
        <w:gridCol w:w="1047"/>
        <w:gridCol w:w="1607"/>
        <w:gridCol w:w="978"/>
        <w:gridCol w:w="1090"/>
      </w:tblGrid>
      <w:tr w:rsidR="00CE124E" w:rsidRPr="00CE124E" w14:paraId="6C395B1B" w14:textId="77777777" w:rsidTr="003C6A42">
        <w:trPr>
          <w:trHeight w:val="3"/>
        </w:trPr>
        <w:tc>
          <w:tcPr>
            <w:tcW w:w="204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2DF26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  <w:p w14:paraId="7D0795E9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314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EF512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  <w:p w14:paraId="03DC7CE6" w14:textId="0EFD1268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Nr</w:t>
            </w:r>
          </w:p>
          <w:p w14:paraId="3CB0305D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oferty</w:t>
            </w:r>
          </w:p>
        </w:tc>
        <w:tc>
          <w:tcPr>
            <w:tcW w:w="140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C2B16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  <w:p w14:paraId="754DD9E2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Firma (nazwa) Wykonawcy</w:t>
            </w:r>
          </w:p>
        </w:tc>
        <w:tc>
          <w:tcPr>
            <w:tcW w:w="121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ACACB6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Kryterium cena - 60%</w:t>
            </w:r>
          </w:p>
        </w:tc>
        <w:tc>
          <w:tcPr>
            <w:tcW w:w="131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6A9476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Kryterium – okres gwarancji - 40%</w:t>
            </w:r>
          </w:p>
          <w:p w14:paraId="38CE649C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(w miesiącach)</w:t>
            </w:r>
          </w:p>
        </w:tc>
        <w:tc>
          <w:tcPr>
            <w:tcW w:w="54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6842B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Łączna punktacja</w:t>
            </w:r>
          </w:p>
        </w:tc>
      </w:tr>
      <w:tr w:rsidR="00CE124E" w:rsidRPr="00CE124E" w14:paraId="03DB323A" w14:textId="77777777" w:rsidTr="003C6A42"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6913D1" w14:textId="77777777" w:rsidR="00CE124E" w:rsidRPr="00CE124E" w:rsidRDefault="00CE124E" w:rsidP="00CE124E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2A2041" w14:textId="77777777" w:rsidR="00CE124E" w:rsidRPr="00CE124E" w:rsidRDefault="00CE124E" w:rsidP="00CE124E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42423AC" w14:textId="77777777" w:rsidR="00CE124E" w:rsidRPr="00CE124E" w:rsidRDefault="00CE124E" w:rsidP="00CE124E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950F5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Cena ofertowa brutto (PLN)</w:t>
            </w:r>
          </w:p>
          <w:p w14:paraId="7E2387D0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8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1E3B56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Uzyskana ilość punktów</w:t>
            </w:r>
          </w:p>
        </w:tc>
        <w:tc>
          <w:tcPr>
            <w:tcW w:w="81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D726FD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 xml:space="preserve">Okres gwarancji zadeklarowany </w:t>
            </w:r>
            <w:r w:rsidRPr="00CE124E">
              <w:rPr>
                <w:rFonts w:ascii="Calibri" w:hAnsi="Calibri" w:cs="Calibri"/>
                <w:b/>
                <w:bCs/>
              </w:rPr>
              <w:br/>
              <w:t>w ofercie</w:t>
            </w:r>
          </w:p>
        </w:tc>
        <w:tc>
          <w:tcPr>
            <w:tcW w:w="500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FF7C19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Uzyskana ilość punktów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4889CD" w14:textId="77777777" w:rsidR="00CE124E" w:rsidRPr="00CE124E" w:rsidRDefault="00CE124E" w:rsidP="00CE124E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CE124E" w:rsidRPr="00CE124E" w14:paraId="1A652D1A" w14:textId="77777777" w:rsidTr="003C6A42">
        <w:trPr>
          <w:trHeight w:val="8"/>
        </w:trPr>
        <w:tc>
          <w:tcPr>
            <w:tcW w:w="20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2289C1" w14:textId="77777777" w:rsidR="00CE124E" w:rsidRPr="00CE124E" w:rsidRDefault="00CE124E" w:rsidP="00CE124E">
            <w:pPr>
              <w:pStyle w:val="Textbody"/>
              <w:spacing w:line="276" w:lineRule="auto"/>
              <w:rPr>
                <w:rFonts w:ascii="Calibri" w:hAnsi="Calibri" w:cs="Calibri"/>
              </w:rPr>
            </w:pPr>
            <w:r w:rsidRPr="00CE124E">
              <w:rPr>
                <w:rFonts w:ascii="Calibri" w:hAnsi="Calibri" w:cs="Calibri"/>
              </w:rPr>
              <w:t>1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470B6ACF" w14:textId="6B7B4D5D" w:rsidR="00CE124E" w:rsidRPr="00CE124E" w:rsidRDefault="003C6A42" w:rsidP="00CE124E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C09787E" w14:textId="77777777" w:rsidR="003C6A42" w:rsidRDefault="003C6A42" w:rsidP="003C6A42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FIRMA BUDOWLANA Krzysztof Luto</w:t>
            </w:r>
          </w:p>
          <w:p w14:paraId="72606E95" w14:textId="77777777" w:rsidR="003C6A42" w:rsidRPr="009A22D2" w:rsidRDefault="003C6A42" w:rsidP="003C6A4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ul. Orzeszkowej 3b lok. 1</w:t>
            </w:r>
          </w:p>
          <w:p w14:paraId="787F5126" w14:textId="77777777" w:rsidR="003C6A42" w:rsidRPr="009A22D2" w:rsidRDefault="003C6A42" w:rsidP="003C6A4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19-400 Olecko</w:t>
            </w:r>
          </w:p>
          <w:p w14:paraId="62A0029A" w14:textId="475904EF" w:rsidR="00CE124E" w:rsidRPr="00CE124E" w:rsidRDefault="003C6A42" w:rsidP="003C6A42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8471002304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F90AA09" w14:textId="273D065C" w:rsidR="00CE124E" w:rsidRPr="00CE124E" w:rsidRDefault="003C6A42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371 659,10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7D7CF" w14:textId="77777777" w:rsidR="00CE124E" w:rsidRPr="003C6A42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60B1F09B" w14:textId="77777777" w:rsidR="00CE124E" w:rsidRPr="00CE124E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60,00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8D449" w14:textId="77777777" w:rsidR="00CE124E" w:rsidRPr="003C6A42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14:paraId="2094B7CF" w14:textId="77777777" w:rsidR="00CE124E" w:rsidRPr="003C6A42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C6A42">
              <w:rPr>
                <w:rFonts w:ascii="Calibri" w:hAnsi="Calibri" w:cs="Calibri"/>
                <w:b/>
                <w:bCs/>
              </w:rPr>
              <w:t>60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60DDFE04" w14:textId="77777777" w:rsidR="00CE124E" w:rsidRPr="003C6A42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3F66D65D" w14:textId="77777777" w:rsidR="00CE124E" w:rsidRPr="00CE124E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40,00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5E556" w14:textId="77777777" w:rsidR="00CE124E" w:rsidRPr="003C6A42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106C00BE" w14:textId="77777777" w:rsidR="00CE124E" w:rsidRPr="00CE124E" w:rsidRDefault="00CE124E" w:rsidP="003C6A42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E124E">
              <w:rPr>
                <w:rFonts w:ascii="Calibri" w:hAnsi="Calibri" w:cs="Calibri"/>
                <w:b/>
                <w:bCs/>
              </w:rPr>
              <w:t>100,00</w:t>
            </w:r>
          </w:p>
        </w:tc>
      </w:tr>
      <w:tr w:rsidR="00CE124E" w:rsidRPr="00CE124E" w14:paraId="58BDD51C" w14:textId="77777777" w:rsidTr="003C6A42">
        <w:trPr>
          <w:trHeight w:val="8"/>
        </w:trPr>
        <w:tc>
          <w:tcPr>
            <w:tcW w:w="20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7FFB23" w14:textId="77777777" w:rsidR="00CE124E" w:rsidRPr="00CE124E" w:rsidRDefault="00CE124E" w:rsidP="00CE124E">
            <w:pPr>
              <w:pStyle w:val="Textbody"/>
              <w:spacing w:line="276" w:lineRule="auto"/>
              <w:rPr>
                <w:rFonts w:ascii="Calibri" w:hAnsi="Calibri" w:cs="Calibri"/>
              </w:rPr>
            </w:pPr>
            <w:r w:rsidRPr="00CE124E">
              <w:rPr>
                <w:rFonts w:ascii="Calibri" w:hAnsi="Calibri" w:cs="Calibri"/>
              </w:rPr>
              <w:t>2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66D24C7F" w14:textId="5953E944" w:rsidR="00CE124E" w:rsidRPr="00CE124E" w:rsidRDefault="003C6A42" w:rsidP="00CE124E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23CA54" w14:textId="77777777" w:rsidR="003C6A42" w:rsidRDefault="003C6A42" w:rsidP="003C6A4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BUDORIA Sp. z o.o. </w:t>
            </w:r>
          </w:p>
          <w:p w14:paraId="0E159F8F" w14:textId="77777777" w:rsidR="003C6A42" w:rsidRPr="009A22D2" w:rsidRDefault="003C6A42" w:rsidP="003C6A42">
            <w:pPr>
              <w:pStyle w:val="Textbody"/>
              <w:numPr>
                <w:ilvl w:val="1"/>
                <w:numId w:val="34"/>
              </w:numPr>
              <w:spacing w:after="0"/>
              <w:ind w:left="55" w:right="206" w:hanging="55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ul. Kazimierza Morawskiego 5/127</w:t>
            </w:r>
          </w:p>
          <w:p w14:paraId="6E96D669" w14:textId="77777777" w:rsidR="003C6A42" w:rsidRPr="009A22D2" w:rsidRDefault="003C6A42" w:rsidP="003C6A4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30-102 Kraków</w:t>
            </w:r>
          </w:p>
          <w:p w14:paraId="6B0261FB" w14:textId="2BAC7374" w:rsidR="00CE124E" w:rsidRPr="00CE124E" w:rsidRDefault="003C6A42" w:rsidP="003C6A42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6772544648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575BB4A" w14:textId="1E7CEA9E" w:rsidR="00CE124E" w:rsidRPr="00CE124E" w:rsidRDefault="003C6A42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379 011,08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EEF4F" w14:textId="77777777" w:rsidR="00CE124E" w:rsidRPr="009403D4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4"/>
                <w:szCs w:val="34"/>
              </w:rPr>
            </w:pPr>
          </w:p>
          <w:p w14:paraId="0C4F72FC" w14:textId="4D57258C" w:rsidR="00CE124E" w:rsidRPr="00CE124E" w:rsidRDefault="00384612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58,84</w:t>
            </w:r>
          </w:p>
          <w:p w14:paraId="5EFAD362" w14:textId="17F8006C" w:rsidR="00CE124E" w:rsidRPr="00CE124E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1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C4C63" w14:textId="77777777" w:rsidR="00CE124E" w:rsidRPr="009403D4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sz w:val="34"/>
                <w:szCs w:val="34"/>
              </w:rPr>
            </w:pPr>
          </w:p>
          <w:p w14:paraId="3C5B607C" w14:textId="29D710F9" w:rsidR="00CE124E" w:rsidRPr="00CB2CB4" w:rsidRDefault="00384612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CB2CB4">
              <w:rPr>
                <w:rFonts w:ascii="Calibri" w:hAnsi="Calibri" w:cs="Calibri"/>
                <w:b/>
                <w:bCs/>
              </w:rPr>
              <w:t>60</w:t>
            </w:r>
          </w:p>
          <w:p w14:paraId="18914BD1" w14:textId="2034F931" w:rsidR="00CE124E" w:rsidRPr="00CE124E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19165171" w14:textId="77777777" w:rsidR="00CE124E" w:rsidRPr="009403D4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4"/>
                <w:szCs w:val="34"/>
              </w:rPr>
            </w:pPr>
          </w:p>
          <w:p w14:paraId="083F1E97" w14:textId="0BE3E0CA" w:rsidR="00CE124E" w:rsidRPr="00CE124E" w:rsidRDefault="00384612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40,00</w:t>
            </w:r>
          </w:p>
          <w:p w14:paraId="788545B8" w14:textId="2A59E76E" w:rsidR="00CE124E" w:rsidRPr="00CE124E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08CE5" w14:textId="77777777" w:rsidR="00CE124E" w:rsidRPr="009403D4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4"/>
                <w:szCs w:val="34"/>
              </w:rPr>
            </w:pPr>
          </w:p>
          <w:p w14:paraId="7AB9FA24" w14:textId="6FE95A7D" w:rsidR="00CE124E" w:rsidRPr="00CE124E" w:rsidRDefault="00BF58C0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98,84</w:t>
            </w:r>
          </w:p>
          <w:p w14:paraId="4BBE25D2" w14:textId="6BC35753" w:rsidR="00CE124E" w:rsidRPr="00CE124E" w:rsidRDefault="00CE124E" w:rsidP="00CB2CB4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CE124E" w:rsidRPr="00CE124E" w14:paraId="4AA31470" w14:textId="77777777" w:rsidTr="003C6A42">
        <w:tc>
          <w:tcPr>
            <w:tcW w:w="20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A57BA0" w14:textId="77777777" w:rsidR="00CE124E" w:rsidRPr="00CE124E" w:rsidRDefault="00CE124E" w:rsidP="00CE124E">
            <w:pPr>
              <w:pStyle w:val="Textbody"/>
              <w:spacing w:line="276" w:lineRule="auto"/>
              <w:rPr>
                <w:rFonts w:ascii="Calibri" w:hAnsi="Calibri" w:cs="Calibri"/>
              </w:rPr>
            </w:pPr>
            <w:r w:rsidRPr="00CE124E">
              <w:rPr>
                <w:rFonts w:ascii="Calibri" w:hAnsi="Calibri" w:cs="Calibri"/>
              </w:rPr>
              <w:lastRenderedPageBreak/>
              <w:t>3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14:paraId="3884648B" w14:textId="4E8F2EE1" w:rsidR="00CE124E" w:rsidRPr="00CE124E" w:rsidRDefault="003C6A42" w:rsidP="00CE124E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4CAD2F" w14:textId="77777777" w:rsidR="003C6A42" w:rsidRDefault="003C6A42" w:rsidP="003C6A42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EKOPOLBUD Sp. z o.o.</w:t>
            </w:r>
          </w:p>
          <w:p w14:paraId="2C9CA710" w14:textId="77777777" w:rsidR="003C6A42" w:rsidRPr="009A22D2" w:rsidRDefault="003C6A42" w:rsidP="003C6A4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ul. Bartoszycka 28F</w:t>
            </w:r>
          </w:p>
          <w:p w14:paraId="10C1D321" w14:textId="77777777" w:rsidR="003C6A42" w:rsidRPr="009A22D2" w:rsidRDefault="003C6A42" w:rsidP="003C6A4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11-100 Markajmy</w:t>
            </w:r>
          </w:p>
          <w:p w14:paraId="147F0B8A" w14:textId="76CD42F2" w:rsidR="00CE124E" w:rsidRPr="00CE124E" w:rsidRDefault="003C6A42" w:rsidP="003C6A42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7432048767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8EA7BA8" w14:textId="7F7AFF86" w:rsidR="00CE124E" w:rsidRPr="00CE124E" w:rsidRDefault="003C6A42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448 864,86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6C3A9" w14:textId="77777777" w:rsidR="00CE124E" w:rsidRPr="00CE124E" w:rsidRDefault="00CE124E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  <w:p w14:paraId="156C17D9" w14:textId="7BC528EA" w:rsidR="00CE124E" w:rsidRPr="00CE124E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49,68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BA643" w14:textId="77777777" w:rsidR="00CE124E" w:rsidRPr="00CE124E" w:rsidRDefault="00CE124E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7B864EA6" w14:textId="4E9B2C3A" w:rsidR="00CE124E" w:rsidRPr="00A83577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83577">
              <w:rPr>
                <w:rFonts w:ascii="Calibri" w:hAnsi="Calibri" w:cs="Calibri"/>
                <w:b/>
                <w:bCs/>
              </w:rPr>
              <w:t>60</w:t>
            </w:r>
          </w:p>
          <w:p w14:paraId="6A842F50" w14:textId="14C4C4F1" w:rsidR="00CE124E" w:rsidRPr="00CE124E" w:rsidRDefault="00CE124E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6C17F763" w14:textId="77777777" w:rsidR="00CE124E" w:rsidRPr="00CE124E" w:rsidRDefault="00CE124E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  <w:p w14:paraId="6E7A7D4F" w14:textId="431F86DB" w:rsidR="00CE124E" w:rsidRPr="00CE124E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40,00</w:t>
            </w:r>
          </w:p>
          <w:p w14:paraId="6C2632B6" w14:textId="5BC402B4" w:rsidR="00CE124E" w:rsidRPr="00CE124E" w:rsidRDefault="00CE124E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4696E" w14:textId="77777777" w:rsidR="00CE124E" w:rsidRPr="00CE124E" w:rsidRDefault="00CE124E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</w:p>
          <w:p w14:paraId="7E10192F" w14:textId="1FD6241E" w:rsidR="00CE124E" w:rsidRPr="00CE124E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89,68</w:t>
            </w:r>
          </w:p>
        </w:tc>
      </w:tr>
      <w:tr w:rsidR="003C6A42" w:rsidRPr="00CE124E" w14:paraId="253F1B99" w14:textId="77777777" w:rsidTr="003C6A42">
        <w:tc>
          <w:tcPr>
            <w:tcW w:w="20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88F94" w14:textId="2CA9BD94" w:rsidR="003C6A42" w:rsidRPr="00CE124E" w:rsidRDefault="003C6A42" w:rsidP="00CE124E">
            <w:pPr>
              <w:pStyle w:val="Textbody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869240A" w14:textId="06DAA106" w:rsidR="003C6A42" w:rsidRPr="00CE124E" w:rsidRDefault="003C6A42" w:rsidP="00CE124E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59F720" w14:textId="77777777" w:rsidR="003C6A42" w:rsidRDefault="003C6A42" w:rsidP="00A83577">
            <w:pPr>
              <w:pStyle w:val="Textbody"/>
              <w:numPr>
                <w:ilvl w:val="1"/>
                <w:numId w:val="34"/>
              </w:numPr>
              <w:spacing w:after="0"/>
              <w:ind w:left="0" w:firstLine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ZAKŁAD USŁUG LEŚNYCH Robert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Buraczewski</w:t>
            </w:r>
            <w:proofErr w:type="spellEnd"/>
          </w:p>
          <w:p w14:paraId="786A6901" w14:textId="77777777" w:rsidR="003C6A42" w:rsidRPr="009A22D2" w:rsidRDefault="003C6A42" w:rsidP="003C6A4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ZATYKI 34</w:t>
            </w:r>
          </w:p>
          <w:p w14:paraId="254B3829" w14:textId="77777777" w:rsidR="003C6A42" w:rsidRPr="009A22D2" w:rsidRDefault="003C6A42" w:rsidP="003C6A4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19-400 Olecko</w:t>
            </w:r>
          </w:p>
          <w:p w14:paraId="34987677" w14:textId="51B64CD8" w:rsidR="003C6A42" w:rsidRPr="00CE124E" w:rsidRDefault="003C6A42" w:rsidP="003C6A42">
            <w:pPr>
              <w:pStyle w:val="Textbody"/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8471614450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57D1C" w14:textId="7C1A7281" w:rsidR="003C6A42" w:rsidRPr="00CE124E" w:rsidRDefault="003C6A42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870 000,00</w:t>
            </w:r>
          </w:p>
        </w:tc>
        <w:tc>
          <w:tcPr>
            <w:tcW w:w="52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640C9" w14:textId="77777777" w:rsidR="003C6A42" w:rsidRPr="00A83577" w:rsidRDefault="003C6A42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659D78C1" w14:textId="152F454D" w:rsidR="00A83577" w:rsidRPr="00CE124E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25,63</w:t>
            </w:r>
          </w:p>
        </w:tc>
        <w:tc>
          <w:tcPr>
            <w:tcW w:w="81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CC7C9" w14:textId="77777777" w:rsidR="003C6A42" w:rsidRPr="00A83577" w:rsidRDefault="003C6A42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sz w:val="32"/>
                <w:szCs w:val="32"/>
              </w:rPr>
            </w:pPr>
          </w:p>
          <w:p w14:paraId="652E7F4B" w14:textId="60BCEAAE" w:rsidR="00A83577" w:rsidRPr="00A83577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A83577">
              <w:rPr>
                <w:rFonts w:ascii="Calibri" w:hAnsi="Calibri" w:cs="Calibri"/>
                <w:b/>
                <w:bCs/>
              </w:rPr>
              <w:t>60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</w:tcPr>
          <w:p w14:paraId="4492FF15" w14:textId="77777777" w:rsidR="003C6A42" w:rsidRPr="00A83577" w:rsidRDefault="003C6A42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43D651C3" w14:textId="15F0ED6D" w:rsidR="00A83577" w:rsidRPr="00CE124E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40,00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B17D0" w14:textId="77777777" w:rsidR="003C6A42" w:rsidRPr="00A83577" w:rsidRDefault="003C6A42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  <w:p w14:paraId="100B86CD" w14:textId="4EB79D29" w:rsidR="00A83577" w:rsidRPr="00CE124E" w:rsidRDefault="00A83577" w:rsidP="00A83577">
            <w:pPr>
              <w:pStyle w:val="Textbody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65,63</w:t>
            </w:r>
          </w:p>
        </w:tc>
      </w:tr>
    </w:tbl>
    <w:p w14:paraId="45FA8B0C" w14:textId="77777777" w:rsidR="00CE124E" w:rsidRPr="00CE124E" w:rsidRDefault="00CE124E" w:rsidP="00CE124E">
      <w:pPr>
        <w:pStyle w:val="Textbody"/>
        <w:spacing w:line="276" w:lineRule="auto"/>
        <w:rPr>
          <w:rFonts w:ascii="Calibri" w:hAnsi="Calibri" w:cs="Calibri"/>
        </w:rPr>
      </w:pPr>
    </w:p>
    <w:p w14:paraId="14406436" w14:textId="18335435" w:rsidR="006E18F3" w:rsidRPr="003C6A42" w:rsidRDefault="003C6A42" w:rsidP="00BF58C0">
      <w:pPr>
        <w:pStyle w:val="Textbody"/>
        <w:ind w:firstLine="6096"/>
        <w:rPr>
          <w:rFonts w:ascii="Calibri" w:hAnsi="Calibri" w:cs="Calibri"/>
          <w:b/>
          <w:bCs/>
        </w:rPr>
      </w:pPr>
      <w:r w:rsidRPr="003C6A42">
        <w:rPr>
          <w:rFonts w:ascii="Calibri" w:hAnsi="Calibri" w:cs="Calibri"/>
          <w:b/>
          <w:bCs/>
        </w:rPr>
        <w:t>Z poważaniem</w:t>
      </w:r>
    </w:p>
    <w:sectPr w:rsidR="006E18F3" w:rsidRPr="003C6A42" w:rsidSect="008B0EFF">
      <w:headerReference w:type="default" r:id="rId8"/>
      <w:footerReference w:type="default" r:id="rId9"/>
      <w:pgSz w:w="11906" w:h="16838"/>
      <w:pgMar w:top="1276" w:right="1133" w:bottom="1135" w:left="993" w:header="285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BCCCD" w14:textId="77777777" w:rsidR="004E241B" w:rsidRDefault="004E241B">
      <w:r>
        <w:separator/>
      </w:r>
    </w:p>
  </w:endnote>
  <w:endnote w:type="continuationSeparator" w:id="0">
    <w:p w14:paraId="5AC31E8B" w14:textId="77777777" w:rsidR="004E241B" w:rsidRDefault="004E2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tarSymbol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Calibri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6EFE" w14:textId="77777777" w:rsidR="00EB49FC" w:rsidRDefault="00EB49F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EAA6D" w14:textId="77777777" w:rsidR="004E241B" w:rsidRDefault="004E241B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34E05828" w14:textId="77777777" w:rsidR="004E241B" w:rsidRDefault="004E2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47C3DF5D" w:rsidR="00EB49FC" w:rsidRDefault="00AB6322" w:rsidP="00AB6322">
    <w:pPr>
      <w:pStyle w:val="Standard"/>
      <w:tabs>
        <w:tab w:val="center" w:pos="4896"/>
        <w:tab w:val="right" w:pos="9432"/>
      </w:tabs>
      <w:spacing w:line="360" w:lineRule="auto"/>
    </w:pPr>
    <w:r w:rsidRPr="00F02926">
      <w:rPr>
        <w:noProof/>
        <w:szCs w:val="21"/>
      </w:rPr>
      <w:drawing>
        <wp:inline distT="0" distB="0" distL="0" distR="0" wp14:anchorId="2618E5FE" wp14:editId="237073D0">
          <wp:extent cx="3171825" cy="895350"/>
          <wp:effectExtent l="0" t="0" r="0" b="0"/>
          <wp:docPr id="572988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8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C278E3">
      <w:rPr>
        <w:noProof/>
      </w:rPr>
      <w:drawing>
        <wp:inline distT="0" distB="0" distL="0" distR="0" wp14:anchorId="3E5B626D" wp14:editId="53FDB98B">
          <wp:extent cx="2667000" cy="638175"/>
          <wp:effectExtent l="0" t="0" r="0" b="9525"/>
          <wp:docPr id="11100842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E82D5A0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7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AE864B6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2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3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4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18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0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23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24" w15:restartNumberingAfterBreak="0">
    <w:nsid w:val="56397FB2"/>
    <w:multiLevelType w:val="multilevel"/>
    <w:tmpl w:val="5CFE1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6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663978AC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9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30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31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num w:numId="1" w16cid:durableId="2061974630">
    <w:abstractNumId w:val="1"/>
  </w:num>
  <w:num w:numId="2" w16cid:durableId="637611912">
    <w:abstractNumId w:val="2"/>
  </w:num>
  <w:num w:numId="3" w16cid:durableId="861895868">
    <w:abstractNumId w:val="22"/>
  </w:num>
  <w:num w:numId="4" w16cid:durableId="1129084605">
    <w:abstractNumId w:val="10"/>
  </w:num>
  <w:num w:numId="5" w16cid:durableId="704478039">
    <w:abstractNumId w:val="16"/>
  </w:num>
  <w:num w:numId="6" w16cid:durableId="1831948676">
    <w:abstractNumId w:val="23"/>
  </w:num>
  <w:num w:numId="7" w16cid:durableId="154496383">
    <w:abstractNumId w:val="13"/>
  </w:num>
  <w:num w:numId="8" w16cid:durableId="211580159">
    <w:abstractNumId w:val="30"/>
  </w:num>
  <w:num w:numId="9" w16cid:durableId="1244605230">
    <w:abstractNumId w:val="15"/>
  </w:num>
  <w:num w:numId="10" w16cid:durableId="1371761319">
    <w:abstractNumId w:val="33"/>
  </w:num>
  <w:num w:numId="11" w16cid:durableId="1627616514">
    <w:abstractNumId w:val="14"/>
  </w:num>
  <w:num w:numId="12" w16cid:durableId="1798639427">
    <w:abstractNumId w:val="6"/>
  </w:num>
  <w:num w:numId="13" w16cid:durableId="1134060795">
    <w:abstractNumId w:val="3"/>
  </w:num>
  <w:num w:numId="14" w16cid:durableId="1738244012">
    <w:abstractNumId w:val="12"/>
  </w:num>
  <w:num w:numId="15" w16cid:durableId="1670981325">
    <w:abstractNumId w:val="26"/>
  </w:num>
  <w:num w:numId="16" w16cid:durableId="290281792">
    <w:abstractNumId w:val="7"/>
  </w:num>
  <w:num w:numId="17" w16cid:durableId="1728188999">
    <w:abstractNumId w:val="20"/>
  </w:num>
  <w:num w:numId="18" w16cid:durableId="61296100">
    <w:abstractNumId w:val="17"/>
  </w:num>
  <w:num w:numId="19" w16cid:durableId="1695231481">
    <w:abstractNumId w:val="27"/>
  </w:num>
  <w:num w:numId="20" w16cid:durableId="28186975">
    <w:abstractNumId w:val="19"/>
  </w:num>
  <w:num w:numId="21" w16cid:durableId="813377380">
    <w:abstractNumId w:val="21"/>
  </w:num>
  <w:num w:numId="22" w16cid:durableId="1832062242">
    <w:abstractNumId w:val="18"/>
  </w:num>
  <w:num w:numId="23" w16cid:durableId="1669019454">
    <w:abstractNumId w:val="5"/>
  </w:num>
  <w:num w:numId="24" w16cid:durableId="1984694913">
    <w:abstractNumId w:val="32"/>
  </w:num>
  <w:num w:numId="25" w16cid:durableId="819003738">
    <w:abstractNumId w:val="25"/>
  </w:num>
  <w:num w:numId="26" w16cid:durableId="60755874">
    <w:abstractNumId w:val="11"/>
  </w:num>
  <w:num w:numId="27" w16cid:durableId="345907339">
    <w:abstractNumId w:val="9"/>
  </w:num>
  <w:num w:numId="28" w16cid:durableId="235824444">
    <w:abstractNumId w:val="29"/>
  </w:num>
  <w:num w:numId="29" w16cid:durableId="501511710">
    <w:abstractNumId w:val="4"/>
  </w:num>
  <w:num w:numId="30" w16cid:durableId="140389466">
    <w:abstractNumId w:val="31"/>
  </w:num>
  <w:num w:numId="31" w16cid:durableId="562376401">
    <w:abstractNumId w:val="28"/>
  </w:num>
  <w:num w:numId="32" w16cid:durableId="1656107263">
    <w:abstractNumId w:val="8"/>
  </w:num>
  <w:num w:numId="33" w16cid:durableId="1805849961">
    <w:abstractNumId w:val="24"/>
  </w:num>
  <w:num w:numId="34" w16cid:durableId="1518038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48068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11C7"/>
    <w:rsid w:val="00005846"/>
    <w:rsid w:val="00006742"/>
    <w:rsid w:val="00014DF1"/>
    <w:rsid w:val="00022AB1"/>
    <w:rsid w:val="00025FCC"/>
    <w:rsid w:val="000321D4"/>
    <w:rsid w:val="00042699"/>
    <w:rsid w:val="0004650F"/>
    <w:rsid w:val="00065FE2"/>
    <w:rsid w:val="000705A5"/>
    <w:rsid w:val="000B1FD6"/>
    <w:rsid w:val="000B27E2"/>
    <w:rsid w:val="000B643D"/>
    <w:rsid w:val="000E0FEE"/>
    <w:rsid w:val="000E3172"/>
    <w:rsid w:val="000F6EF1"/>
    <w:rsid w:val="0011026C"/>
    <w:rsid w:val="00121D40"/>
    <w:rsid w:val="00124B27"/>
    <w:rsid w:val="00127BFC"/>
    <w:rsid w:val="001519D1"/>
    <w:rsid w:val="0015553D"/>
    <w:rsid w:val="00162F99"/>
    <w:rsid w:val="001661E3"/>
    <w:rsid w:val="00191A94"/>
    <w:rsid w:val="001A2C79"/>
    <w:rsid w:val="001C0C04"/>
    <w:rsid w:val="001D0EEA"/>
    <w:rsid w:val="001D6AF0"/>
    <w:rsid w:val="001D70E6"/>
    <w:rsid w:val="001E210B"/>
    <w:rsid w:val="001E60D3"/>
    <w:rsid w:val="001F6CE8"/>
    <w:rsid w:val="00202193"/>
    <w:rsid w:val="00205566"/>
    <w:rsid w:val="0021417A"/>
    <w:rsid w:val="002154A1"/>
    <w:rsid w:val="00231EFF"/>
    <w:rsid w:val="00241EB0"/>
    <w:rsid w:val="00242F72"/>
    <w:rsid w:val="00244D1E"/>
    <w:rsid w:val="0026624F"/>
    <w:rsid w:val="00285915"/>
    <w:rsid w:val="0029753E"/>
    <w:rsid w:val="002C01E6"/>
    <w:rsid w:val="002D13AF"/>
    <w:rsid w:val="002D3F57"/>
    <w:rsid w:val="002D5645"/>
    <w:rsid w:val="002E0FB3"/>
    <w:rsid w:val="002F637F"/>
    <w:rsid w:val="00340BF6"/>
    <w:rsid w:val="00343B92"/>
    <w:rsid w:val="00371E8B"/>
    <w:rsid w:val="00373464"/>
    <w:rsid w:val="00374F84"/>
    <w:rsid w:val="0038055C"/>
    <w:rsid w:val="00384612"/>
    <w:rsid w:val="003A0079"/>
    <w:rsid w:val="003B5ECF"/>
    <w:rsid w:val="003C6A42"/>
    <w:rsid w:val="0043043D"/>
    <w:rsid w:val="00432C27"/>
    <w:rsid w:val="00450D26"/>
    <w:rsid w:val="00451AD6"/>
    <w:rsid w:val="00454F3B"/>
    <w:rsid w:val="00461B19"/>
    <w:rsid w:val="00474AA1"/>
    <w:rsid w:val="00493489"/>
    <w:rsid w:val="00494E14"/>
    <w:rsid w:val="004A577A"/>
    <w:rsid w:val="004A5F96"/>
    <w:rsid w:val="004B58EE"/>
    <w:rsid w:val="004C799F"/>
    <w:rsid w:val="004E241B"/>
    <w:rsid w:val="004E6FA1"/>
    <w:rsid w:val="004E7BC3"/>
    <w:rsid w:val="00502115"/>
    <w:rsid w:val="005059C9"/>
    <w:rsid w:val="00514B5B"/>
    <w:rsid w:val="00537D31"/>
    <w:rsid w:val="00541199"/>
    <w:rsid w:val="005427B6"/>
    <w:rsid w:val="00564D96"/>
    <w:rsid w:val="00573316"/>
    <w:rsid w:val="00574A8E"/>
    <w:rsid w:val="0057799C"/>
    <w:rsid w:val="00582DF0"/>
    <w:rsid w:val="00590886"/>
    <w:rsid w:val="005A0BCE"/>
    <w:rsid w:val="005B093F"/>
    <w:rsid w:val="005C0BFE"/>
    <w:rsid w:val="005E2511"/>
    <w:rsid w:val="005E3166"/>
    <w:rsid w:val="00622EC1"/>
    <w:rsid w:val="006339EE"/>
    <w:rsid w:val="00691E63"/>
    <w:rsid w:val="006A6172"/>
    <w:rsid w:val="006B5C9B"/>
    <w:rsid w:val="006E0D6C"/>
    <w:rsid w:val="006E18F3"/>
    <w:rsid w:val="006E5E4B"/>
    <w:rsid w:val="006E7A7F"/>
    <w:rsid w:val="0070631A"/>
    <w:rsid w:val="00723269"/>
    <w:rsid w:val="007312B2"/>
    <w:rsid w:val="00732558"/>
    <w:rsid w:val="0073393C"/>
    <w:rsid w:val="007433CE"/>
    <w:rsid w:val="0076719E"/>
    <w:rsid w:val="00773450"/>
    <w:rsid w:val="00782460"/>
    <w:rsid w:val="00793906"/>
    <w:rsid w:val="007A4335"/>
    <w:rsid w:val="007C3046"/>
    <w:rsid w:val="007C4C1B"/>
    <w:rsid w:val="007C7AF2"/>
    <w:rsid w:val="00803E14"/>
    <w:rsid w:val="008154C9"/>
    <w:rsid w:val="008302A2"/>
    <w:rsid w:val="00831711"/>
    <w:rsid w:val="0083260A"/>
    <w:rsid w:val="00837CF4"/>
    <w:rsid w:val="008555AD"/>
    <w:rsid w:val="00856EEB"/>
    <w:rsid w:val="00856F11"/>
    <w:rsid w:val="0087681F"/>
    <w:rsid w:val="008A1CE0"/>
    <w:rsid w:val="008A571B"/>
    <w:rsid w:val="008B0EFF"/>
    <w:rsid w:val="008B3801"/>
    <w:rsid w:val="008D244E"/>
    <w:rsid w:val="008F02C0"/>
    <w:rsid w:val="008F513A"/>
    <w:rsid w:val="00904D9A"/>
    <w:rsid w:val="009075BC"/>
    <w:rsid w:val="00912722"/>
    <w:rsid w:val="00927666"/>
    <w:rsid w:val="009403D4"/>
    <w:rsid w:val="00942A92"/>
    <w:rsid w:val="009477BC"/>
    <w:rsid w:val="009509A4"/>
    <w:rsid w:val="00961CFD"/>
    <w:rsid w:val="0097680F"/>
    <w:rsid w:val="00985780"/>
    <w:rsid w:val="0099430F"/>
    <w:rsid w:val="009943D8"/>
    <w:rsid w:val="009A22D2"/>
    <w:rsid w:val="009A3A37"/>
    <w:rsid w:val="009A3AE6"/>
    <w:rsid w:val="009B0365"/>
    <w:rsid w:val="009C18EF"/>
    <w:rsid w:val="00A82D93"/>
    <w:rsid w:val="00A83577"/>
    <w:rsid w:val="00A91759"/>
    <w:rsid w:val="00AA21ED"/>
    <w:rsid w:val="00AB6322"/>
    <w:rsid w:val="00AB6391"/>
    <w:rsid w:val="00AF5175"/>
    <w:rsid w:val="00B03D62"/>
    <w:rsid w:val="00B432E1"/>
    <w:rsid w:val="00B45570"/>
    <w:rsid w:val="00B5447B"/>
    <w:rsid w:val="00B65A33"/>
    <w:rsid w:val="00B86475"/>
    <w:rsid w:val="00BC0D0B"/>
    <w:rsid w:val="00BE3705"/>
    <w:rsid w:val="00BF51B9"/>
    <w:rsid w:val="00BF58C0"/>
    <w:rsid w:val="00C02F3C"/>
    <w:rsid w:val="00C0419E"/>
    <w:rsid w:val="00C24F84"/>
    <w:rsid w:val="00C2665A"/>
    <w:rsid w:val="00C35D71"/>
    <w:rsid w:val="00C50354"/>
    <w:rsid w:val="00C55F90"/>
    <w:rsid w:val="00C60F7C"/>
    <w:rsid w:val="00C65D3C"/>
    <w:rsid w:val="00C75DCB"/>
    <w:rsid w:val="00C822AB"/>
    <w:rsid w:val="00C85B2B"/>
    <w:rsid w:val="00C92DC2"/>
    <w:rsid w:val="00C96B3E"/>
    <w:rsid w:val="00CB1DF1"/>
    <w:rsid w:val="00CB2CB4"/>
    <w:rsid w:val="00CE124E"/>
    <w:rsid w:val="00D03FD4"/>
    <w:rsid w:val="00D05784"/>
    <w:rsid w:val="00D43876"/>
    <w:rsid w:val="00D566F3"/>
    <w:rsid w:val="00D71F6A"/>
    <w:rsid w:val="00D84660"/>
    <w:rsid w:val="00D857F4"/>
    <w:rsid w:val="00D86550"/>
    <w:rsid w:val="00D9724F"/>
    <w:rsid w:val="00DB0F75"/>
    <w:rsid w:val="00DB1C9C"/>
    <w:rsid w:val="00DE5033"/>
    <w:rsid w:val="00DF6BCD"/>
    <w:rsid w:val="00E10814"/>
    <w:rsid w:val="00E138C4"/>
    <w:rsid w:val="00E26832"/>
    <w:rsid w:val="00E35BBE"/>
    <w:rsid w:val="00E67FF9"/>
    <w:rsid w:val="00E74D42"/>
    <w:rsid w:val="00E93B3B"/>
    <w:rsid w:val="00EA456E"/>
    <w:rsid w:val="00EB49FC"/>
    <w:rsid w:val="00EB5B2B"/>
    <w:rsid w:val="00EC6483"/>
    <w:rsid w:val="00EF10B7"/>
    <w:rsid w:val="00EF4C80"/>
    <w:rsid w:val="00EF4E7F"/>
    <w:rsid w:val="00EF704C"/>
    <w:rsid w:val="00F25078"/>
    <w:rsid w:val="00F260A8"/>
    <w:rsid w:val="00F41B95"/>
    <w:rsid w:val="00F46108"/>
    <w:rsid w:val="00F53559"/>
    <w:rsid w:val="00F66857"/>
    <w:rsid w:val="00F67653"/>
    <w:rsid w:val="00F729F9"/>
    <w:rsid w:val="00F734F9"/>
    <w:rsid w:val="00F81B38"/>
    <w:rsid w:val="00F93EC2"/>
    <w:rsid w:val="00FA5977"/>
    <w:rsid w:val="00FC6490"/>
    <w:rsid w:val="00FD0FC3"/>
    <w:rsid w:val="00FD2EAE"/>
    <w:rsid w:val="00FD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qFormat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customStyle="1" w:styleId="Domylny">
    <w:name w:val="Domyślny"/>
    <w:rsid w:val="00BF51B9"/>
    <w:pPr>
      <w:widowControl/>
      <w:suppressAutoHyphens/>
      <w:autoSpaceDN/>
      <w:spacing w:after="160" w:line="259" w:lineRule="auto"/>
    </w:pPr>
    <w:rPr>
      <w:rFonts w:eastAsia="Arial" w:cs="Times New Roman"/>
      <w:color w:val="000000"/>
      <w:kern w:val="2"/>
      <w:lang w:bidi="ar-SA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021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2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5B16-1640-4D01-8A57-68F73331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66</cp:revision>
  <cp:lastPrinted>2022-12-02T12:50:00Z</cp:lastPrinted>
  <dcterms:created xsi:type="dcterms:W3CDTF">2024-07-18T13:08:00Z</dcterms:created>
  <dcterms:modified xsi:type="dcterms:W3CDTF">2026-09-29T14:08:00Z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