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3C8D" w14:textId="484F4F15" w:rsidR="00C02F3C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eastAsia="Tahoma" w:cs="Tahoma"/>
          <w:b/>
        </w:rPr>
      </w:pPr>
      <w:r>
        <w:rPr>
          <w:rFonts w:asciiTheme="minorHAnsi" w:eastAsia="Tahoma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F8A3193" wp14:editId="15AB0865">
            <wp:simplePos x="0" y="0"/>
            <wp:positionH relativeFrom="page">
              <wp:posOffset>171450</wp:posOffset>
            </wp:positionH>
            <wp:positionV relativeFrom="margin">
              <wp:posOffset>-363220</wp:posOffset>
            </wp:positionV>
            <wp:extent cx="7153275" cy="10153650"/>
            <wp:effectExtent l="0" t="0" r="9525" b="0"/>
            <wp:wrapNone/>
            <wp:docPr id="15774330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9E430" w14:textId="77777777" w:rsidR="00D6692D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3D0CE74" w14:textId="77777777" w:rsidR="00D6692D" w:rsidRPr="009253A0" w:rsidRDefault="00D6692D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530BB986" w14:textId="77777777" w:rsidR="00D6692D" w:rsidRDefault="00D6692D" w:rsidP="00C271A2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215CDFAB" w14:textId="77777777" w:rsidR="00DF0323" w:rsidRDefault="00DF0323" w:rsidP="00B769C3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76" w:lineRule="auto"/>
        <w:ind w:firstLine="5103"/>
        <w:jc w:val="center"/>
        <w:rPr>
          <w:rFonts w:asciiTheme="minorHAnsi" w:eastAsia="Tahoma" w:hAnsiTheme="minorHAnsi" w:cstheme="minorHAnsi"/>
          <w:b/>
          <w:sz w:val="22"/>
          <w:szCs w:val="22"/>
        </w:rPr>
      </w:pPr>
    </w:p>
    <w:p w14:paraId="24EC3BCB" w14:textId="77777777" w:rsidR="00831550" w:rsidRDefault="00831550" w:rsidP="00603C4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eastAsia="Tahoma" w:hAnsiTheme="minorHAnsi" w:cstheme="minorHAnsi"/>
          <w:b/>
          <w:sz w:val="22"/>
          <w:szCs w:val="22"/>
          <w:u w:val="single"/>
        </w:rPr>
      </w:pPr>
    </w:p>
    <w:p w14:paraId="4D626FD9" w14:textId="77777777" w:rsidR="00831550" w:rsidRDefault="00831550" w:rsidP="00603C4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eastAsia="Tahoma" w:hAnsiTheme="minorHAnsi" w:cstheme="minorHAnsi"/>
          <w:b/>
          <w:sz w:val="22"/>
          <w:szCs w:val="22"/>
          <w:u w:val="single"/>
        </w:rPr>
      </w:pPr>
    </w:p>
    <w:p w14:paraId="705B2F70" w14:textId="15BEA23B" w:rsidR="007B66A7" w:rsidRDefault="00C0419E" w:rsidP="00603C4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eastAsia="Tahoma" w:hAnsiTheme="minorHAnsi" w:cstheme="minorHAnsi"/>
          <w:b/>
          <w:sz w:val="22"/>
          <w:szCs w:val="22"/>
        </w:rPr>
      </w:pPr>
      <w:r w:rsidRPr="00723269">
        <w:rPr>
          <w:rFonts w:asciiTheme="minorHAnsi" w:hAnsiTheme="minorHAnsi" w:cstheme="minorHAnsi"/>
          <w:b/>
          <w:sz w:val="22"/>
          <w:szCs w:val="22"/>
        </w:rPr>
        <w:t>ZP-</w:t>
      </w:r>
      <w:r w:rsidR="00A9772A">
        <w:rPr>
          <w:rFonts w:asciiTheme="minorHAnsi" w:hAnsiTheme="minorHAnsi" w:cstheme="minorHAnsi"/>
          <w:b/>
          <w:sz w:val="22"/>
          <w:szCs w:val="22"/>
        </w:rPr>
        <w:t>KS</w:t>
      </w:r>
      <w:r w:rsidRPr="00723269">
        <w:rPr>
          <w:rFonts w:asciiTheme="minorHAnsi" w:hAnsiTheme="minorHAnsi" w:cstheme="minorHAnsi"/>
          <w:b/>
          <w:sz w:val="22"/>
          <w:szCs w:val="22"/>
        </w:rPr>
        <w:t>.271</w:t>
      </w:r>
      <w:r w:rsidR="009477BC" w:rsidRPr="0088367E">
        <w:rPr>
          <w:rFonts w:asciiTheme="minorHAnsi" w:hAnsiTheme="minorHAnsi" w:cstheme="minorHAnsi"/>
          <w:b/>
          <w:sz w:val="22"/>
          <w:szCs w:val="22"/>
        </w:rPr>
        <w:t>.</w:t>
      </w:r>
      <w:r w:rsidR="0088367E" w:rsidRPr="0088367E">
        <w:rPr>
          <w:rFonts w:asciiTheme="minorHAnsi" w:hAnsiTheme="minorHAnsi" w:cstheme="minorHAnsi"/>
          <w:b/>
          <w:sz w:val="22"/>
          <w:szCs w:val="22"/>
        </w:rPr>
        <w:t>36</w:t>
      </w:r>
      <w:r w:rsidRPr="0088367E">
        <w:rPr>
          <w:rFonts w:asciiTheme="minorHAnsi" w:hAnsiTheme="minorHAnsi" w:cstheme="minorHAnsi"/>
          <w:b/>
          <w:sz w:val="22"/>
          <w:szCs w:val="22"/>
        </w:rPr>
        <w:t>.202</w:t>
      </w:r>
      <w:r w:rsidR="00A9772A" w:rsidRPr="0088367E">
        <w:rPr>
          <w:rFonts w:asciiTheme="minorHAnsi" w:hAnsiTheme="minorHAnsi" w:cstheme="minorHAnsi"/>
          <w:b/>
          <w:sz w:val="22"/>
          <w:szCs w:val="22"/>
        </w:rPr>
        <w:t>6</w:t>
      </w:r>
      <w:r w:rsidRPr="0072326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7B66A7">
        <w:rPr>
          <w:rFonts w:asciiTheme="minorHAnsi" w:hAnsiTheme="minorHAnsi" w:cstheme="minorHAnsi"/>
          <w:b/>
          <w:sz w:val="22"/>
          <w:szCs w:val="22"/>
        </w:rPr>
        <w:tab/>
      </w:r>
      <w:r w:rsidR="007B66A7">
        <w:rPr>
          <w:rFonts w:asciiTheme="minorHAnsi" w:eastAsia="Tahoma" w:hAnsiTheme="minorHAnsi" w:cstheme="minorHAnsi"/>
          <w:b/>
          <w:sz w:val="22"/>
          <w:szCs w:val="22"/>
        </w:rPr>
        <w:t xml:space="preserve">Gołdap, dn. </w:t>
      </w:r>
      <w:r w:rsidR="00DF0323">
        <w:rPr>
          <w:rFonts w:asciiTheme="minorHAnsi" w:eastAsia="Tahoma" w:hAnsiTheme="minorHAnsi" w:cstheme="minorHAnsi"/>
          <w:b/>
          <w:sz w:val="22"/>
          <w:szCs w:val="22"/>
        </w:rPr>
        <w:t>02</w:t>
      </w:r>
      <w:r w:rsidR="007B66A7">
        <w:rPr>
          <w:rFonts w:asciiTheme="minorHAnsi" w:eastAsia="Tahoma" w:hAnsiTheme="minorHAnsi" w:cstheme="minorHAnsi"/>
          <w:b/>
          <w:sz w:val="22"/>
          <w:szCs w:val="22"/>
        </w:rPr>
        <w:t>.</w:t>
      </w:r>
      <w:r w:rsidR="00DF0323">
        <w:rPr>
          <w:rFonts w:asciiTheme="minorHAnsi" w:eastAsia="Tahoma" w:hAnsiTheme="minorHAnsi" w:cstheme="minorHAnsi"/>
          <w:b/>
          <w:sz w:val="22"/>
          <w:szCs w:val="22"/>
        </w:rPr>
        <w:t>10</w:t>
      </w:r>
      <w:r w:rsidR="007B66A7">
        <w:rPr>
          <w:rFonts w:asciiTheme="minorHAnsi" w:eastAsia="Tahoma" w:hAnsiTheme="minorHAnsi" w:cstheme="minorHAnsi"/>
          <w:b/>
          <w:sz w:val="22"/>
          <w:szCs w:val="22"/>
        </w:rPr>
        <w:t>.2026 r.</w:t>
      </w:r>
    </w:p>
    <w:p w14:paraId="43763923" w14:textId="77777777" w:rsidR="00DF0323" w:rsidRDefault="00DF0323" w:rsidP="00603C4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rPr>
          <w:rFonts w:asciiTheme="minorHAnsi" w:eastAsia="Tahoma" w:hAnsiTheme="minorHAnsi" w:cstheme="minorHAnsi"/>
          <w:b/>
          <w:sz w:val="22"/>
          <w:szCs w:val="22"/>
        </w:rPr>
      </w:pPr>
    </w:p>
    <w:p w14:paraId="01AD5A88" w14:textId="77777777" w:rsidR="00505517" w:rsidRDefault="00DF0323" w:rsidP="00DF0323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center"/>
        <w:rPr>
          <w:rFonts w:asciiTheme="minorHAnsi" w:eastAsia="Tahoma" w:hAnsiTheme="minorHAnsi" w:cstheme="minorHAnsi"/>
          <w:b/>
          <w:sz w:val="22"/>
          <w:szCs w:val="22"/>
        </w:rPr>
      </w:pPr>
      <w:r>
        <w:rPr>
          <w:rFonts w:asciiTheme="minorHAnsi" w:eastAsia="Tahoma" w:hAnsiTheme="minorHAnsi" w:cstheme="minorHAnsi"/>
          <w:b/>
          <w:sz w:val="22"/>
          <w:szCs w:val="22"/>
        </w:rPr>
        <w:t xml:space="preserve">ZAWIADOMIENIE </w:t>
      </w:r>
    </w:p>
    <w:p w14:paraId="684085D7" w14:textId="59C98381" w:rsidR="00DF0323" w:rsidRPr="00723269" w:rsidRDefault="00505517" w:rsidP="00DF0323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center"/>
        <w:rPr>
          <w:rFonts w:asciiTheme="minorHAnsi" w:eastAsia="Tahoma" w:hAnsiTheme="minorHAnsi" w:cstheme="minorHAnsi"/>
          <w:b/>
          <w:sz w:val="22"/>
          <w:szCs w:val="22"/>
        </w:rPr>
      </w:pPr>
      <w:r>
        <w:rPr>
          <w:rFonts w:asciiTheme="minorHAnsi" w:eastAsia="Tahoma" w:hAnsiTheme="minorHAnsi" w:cstheme="minorHAnsi"/>
          <w:b/>
          <w:sz w:val="22"/>
          <w:szCs w:val="22"/>
        </w:rPr>
        <w:t xml:space="preserve">o wyborze najkorzystniejszej oferty </w:t>
      </w:r>
      <w:r w:rsidR="00DF0323">
        <w:rPr>
          <w:rFonts w:asciiTheme="minorHAnsi" w:eastAsia="Tahoma" w:hAnsiTheme="minorHAnsi" w:cstheme="minorHAnsi"/>
          <w:b/>
          <w:sz w:val="22"/>
          <w:szCs w:val="22"/>
        </w:rPr>
        <w:t xml:space="preserve"> </w:t>
      </w:r>
    </w:p>
    <w:p w14:paraId="67D7F960" w14:textId="77777777" w:rsidR="00494E14" w:rsidRPr="00723269" w:rsidRDefault="00494E14">
      <w:pPr>
        <w:pStyle w:val="Podtytu"/>
        <w:rPr>
          <w:rFonts w:asciiTheme="minorHAnsi" w:eastAsia="Tahoma" w:hAnsiTheme="minorHAnsi" w:cstheme="minorHAnsi"/>
          <w:sz w:val="22"/>
          <w:szCs w:val="22"/>
        </w:rPr>
      </w:pPr>
    </w:p>
    <w:p w14:paraId="43DCCEA2" w14:textId="53A1179E" w:rsidR="00A41061" w:rsidRDefault="00505517" w:rsidP="00A07C2C">
      <w:pPr>
        <w:spacing w:line="276" w:lineRule="auto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Hlk534617969"/>
      <w:r w:rsidRPr="00505517">
        <w:rPr>
          <w:rFonts w:asciiTheme="minorHAnsi" w:eastAsia="Tahoma" w:hAnsiTheme="minorHAnsi" w:cstheme="minorHAnsi"/>
          <w:iCs/>
          <w:sz w:val="22"/>
          <w:szCs w:val="22"/>
        </w:rPr>
        <w:t xml:space="preserve">Gmina Gołdap reprezentowana przez Burmistrza Gołdapi, na podstawie art. 253 ust. 1 w związku z art. 266 Ustawy z dnia 11 września 2019 r. Prawo Zamówień Publicznych </w:t>
      </w:r>
      <w:r w:rsidR="00832230" w:rsidRPr="00505517">
        <w:rPr>
          <w:rFonts w:asciiTheme="minorHAnsi" w:eastAsia="Tahoma" w:hAnsiTheme="minorHAnsi" w:cstheme="minorHAnsi"/>
          <w:sz w:val="22"/>
          <w:szCs w:val="22"/>
        </w:rPr>
        <w:t>(</w:t>
      </w:r>
      <w:proofErr w:type="spellStart"/>
      <w:r w:rsidR="00832230" w:rsidRPr="00505517">
        <w:rPr>
          <w:rFonts w:asciiTheme="minorHAnsi" w:eastAsia="Tahoma" w:hAnsiTheme="minorHAnsi" w:cstheme="minorHAnsi"/>
          <w:sz w:val="22"/>
          <w:szCs w:val="22"/>
        </w:rPr>
        <w:t>t.j</w:t>
      </w:r>
      <w:proofErr w:type="spellEnd"/>
      <w:r w:rsidR="00832230" w:rsidRPr="00505517">
        <w:rPr>
          <w:rFonts w:asciiTheme="minorHAnsi" w:eastAsia="Tahoma" w:hAnsiTheme="minorHAnsi" w:cstheme="minorHAnsi"/>
          <w:sz w:val="22"/>
          <w:szCs w:val="22"/>
        </w:rPr>
        <w:t xml:space="preserve">. Dz. U. z 2026 r. poz. 793 z </w:t>
      </w:r>
      <w:proofErr w:type="spellStart"/>
      <w:r w:rsidR="00832230" w:rsidRPr="00505517">
        <w:rPr>
          <w:rFonts w:asciiTheme="minorHAnsi" w:eastAsia="Tahoma" w:hAnsiTheme="minorHAnsi" w:cstheme="minorHAnsi"/>
          <w:sz w:val="22"/>
          <w:szCs w:val="22"/>
        </w:rPr>
        <w:t>późn</w:t>
      </w:r>
      <w:proofErr w:type="spellEnd"/>
      <w:r w:rsidR="00832230" w:rsidRPr="00505517">
        <w:rPr>
          <w:rFonts w:asciiTheme="minorHAnsi" w:eastAsia="Tahoma" w:hAnsiTheme="minorHAnsi" w:cstheme="minorHAnsi"/>
          <w:sz w:val="22"/>
          <w:szCs w:val="22"/>
        </w:rPr>
        <w:t>. zm.)</w:t>
      </w:r>
      <w:bookmarkStart w:id="1" w:name="_Hlk92881121"/>
      <w:bookmarkEnd w:id="0"/>
      <w:r w:rsidRPr="00505517">
        <w:rPr>
          <w:rFonts w:asciiTheme="minorHAnsi" w:eastAsia="Tahoma" w:hAnsiTheme="minorHAnsi" w:cstheme="minorHAnsi"/>
          <w:bCs/>
          <w:iCs/>
          <w:sz w:val="22"/>
          <w:szCs w:val="22"/>
        </w:rPr>
        <w:t>,</w:t>
      </w:r>
      <w:r w:rsidRPr="00505517">
        <w:rPr>
          <w:rFonts w:asciiTheme="minorHAnsi" w:eastAsia="Tahoma" w:hAnsiTheme="minorHAnsi" w:cstheme="minorHAnsi"/>
          <w:b/>
          <w:bCs/>
          <w:iCs/>
          <w:sz w:val="22"/>
          <w:szCs w:val="22"/>
        </w:rPr>
        <w:t xml:space="preserve"> informuje, że w wyniku prowadzonego postępowania o udzielenie zamówienia publicznego w przedmiocie </w:t>
      </w:r>
      <w:r w:rsidR="009111D4" w:rsidRPr="00B769C3">
        <w:rPr>
          <w:rFonts w:asciiTheme="minorHAnsi" w:hAnsiTheme="minorHAnsi" w:cstheme="minorHAnsi"/>
          <w:b/>
          <w:sz w:val="22"/>
          <w:szCs w:val="22"/>
        </w:rPr>
        <w:t>dostawy znakowanych gadżetów</w:t>
      </w:r>
      <w:r w:rsidR="009111D4" w:rsidRPr="00B769C3">
        <w:rPr>
          <w:rFonts w:asciiTheme="minorHAnsi" w:hAnsiTheme="minorHAnsi" w:cstheme="minorHAnsi"/>
          <w:b/>
          <w:bCs/>
          <w:sz w:val="22"/>
          <w:szCs w:val="22"/>
        </w:rPr>
        <w:t xml:space="preserve"> promocyjnych</w:t>
      </w:r>
      <w:r w:rsidR="0017446F" w:rsidRPr="00B769C3">
        <w:rPr>
          <w:rFonts w:asciiTheme="minorHAnsi" w:hAnsiTheme="minorHAnsi" w:cstheme="minorHAnsi"/>
          <w:bCs/>
          <w:sz w:val="22"/>
          <w:szCs w:val="22"/>
        </w:rPr>
        <w:t xml:space="preserve"> w ramach projektu </w:t>
      </w:r>
      <w:r w:rsidR="0017446F" w:rsidRPr="00B769C3">
        <w:rPr>
          <w:rFonts w:asciiTheme="minorHAnsi" w:hAnsiTheme="minorHAnsi" w:cstheme="minorHAnsi"/>
          <w:b/>
          <w:sz w:val="22"/>
          <w:szCs w:val="22"/>
        </w:rPr>
        <w:t xml:space="preserve">„Partnerstwo uzdrowisk dla rozwoju pogranicza” </w:t>
      </w:r>
      <w:bookmarkStart w:id="2" w:name="_Hlk160524163"/>
      <w:bookmarkEnd w:id="1"/>
      <w:r w:rsidR="00D83C84" w:rsidRPr="00B769C3">
        <w:rPr>
          <w:rFonts w:asciiTheme="minorHAnsi" w:hAnsiTheme="minorHAnsi" w:cstheme="minorHAnsi"/>
          <w:b/>
          <w:sz w:val="22"/>
          <w:szCs w:val="22"/>
        </w:rPr>
        <w:t xml:space="preserve">współfinansowanego ze środków Programu Współpracy Transgranicznej </w:t>
      </w:r>
      <w:proofErr w:type="spellStart"/>
      <w:r w:rsidR="00D83C84" w:rsidRPr="00B769C3">
        <w:rPr>
          <w:rFonts w:asciiTheme="minorHAnsi" w:hAnsiTheme="minorHAnsi" w:cstheme="minorHAnsi"/>
          <w:b/>
          <w:sz w:val="22"/>
          <w:szCs w:val="22"/>
        </w:rPr>
        <w:t>Interreg</w:t>
      </w:r>
      <w:proofErr w:type="spellEnd"/>
      <w:r w:rsidR="00D83C84" w:rsidRPr="00B769C3">
        <w:rPr>
          <w:rFonts w:asciiTheme="minorHAnsi" w:hAnsiTheme="minorHAnsi" w:cstheme="minorHAnsi"/>
          <w:b/>
          <w:sz w:val="22"/>
          <w:szCs w:val="22"/>
        </w:rPr>
        <w:t xml:space="preserve"> VI-A Litwa – Polska 2021-2027</w:t>
      </w:r>
      <w:bookmarkEnd w:id="2"/>
      <w:r w:rsidR="00A07C2C">
        <w:rPr>
          <w:rFonts w:asciiTheme="minorHAnsi" w:hAnsiTheme="minorHAnsi" w:cstheme="minorHAnsi"/>
          <w:b/>
          <w:sz w:val="22"/>
          <w:szCs w:val="22"/>
        </w:rPr>
        <w:t xml:space="preserve">, </w:t>
      </w:r>
      <w:r>
        <w:rPr>
          <w:rFonts w:asciiTheme="minorHAnsi" w:hAnsiTheme="minorHAnsi" w:cstheme="minorHAnsi"/>
          <w:bCs/>
          <w:sz w:val="22"/>
          <w:szCs w:val="22"/>
        </w:rPr>
        <w:t>oferta złożona przez:</w:t>
      </w:r>
    </w:p>
    <w:p w14:paraId="23F37EB3" w14:textId="77777777" w:rsidR="00505517" w:rsidRDefault="00505517" w:rsidP="00A07C2C">
      <w:pPr>
        <w:spacing w:line="276" w:lineRule="auto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67CC392" w14:textId="014FA437" w:rsidR="00505517" w:rsidRPr="00505517" w:rsidRDefault="00505517" w:rsidP="00505517">
      <w:pPr>
        <w:spacing w:line="276" w:lineRule="auto"/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05517">
        <w:rPr>
          <w:rFonts w:asciiTheme="minorHAnsi" w:hAnsiTheme="minorHAnsi" w:cstheme="minorHAnsi"/>
          <w:b/>
          <w:sz w:val="22"/>
          <w:szCs w:val="22"/>
        </w:rPr>
        <w:t xml:space="preserve">BODMAN </w:t>
      </w:r>
      <w:proofErr w:type="spellStart"/>
      <w:r w:rsidRPr="00505517">
        <w:rPr>
          <w:rFonts w:asciiTheme="minorHAnsi" w:hAnsiTheme="minorHAnsi" w:cstheme="minorHAnsi"/>
          <w:b/>
          <w:sz w:val="22"/>
          <w:szCs w:val="22"/>
        </w:rPr>
        <w:t>J.Maniak</w:t>
      </w:r>
      <w:proofErr w:type="spellEnd"/>
      <w:r w:rsidRPr="0050551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05517">
        <w:rPr>
          <w:rFonts w:asciiTheme="minorHAnsi" w:hAnsiTheme="minorHAnsi" w:cstheme="minorHAnsi"/>
          <w:b/>
          <w:sz w:val="22"/>
          <w:szCs w:val="22"/>
        </w:rPr>
        <w:t>P.Maniak</w:t>
      </w:r>
      <w:proofErr w:type="spellEnd"/>
      <w:r w:rsidRPr="0050551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505517">
        <w:rPr>
          <w:rFonts w:asciiTheme="minorHAnsi" w:hAnsiTheme="minorHAnsi" w:cstheme="minorHAnsi"/>
          <w:b/>
          <w:sz w:val="22"/>
          <w:szCs w:val="22"/>
        </w:rPr>
        <w:t>Sp.J</w:t>
      </w:r>
      <w:proofErr w:type="spellEnd"/>
    </w:p>
    <w:p w14:paraId="3F82CF80" w14:textId="5DB6B7FF" w:rsidR="00505517" w:rsidRPr="00505517" w:rsidRDefault="00505517" w:rsidP="00505517">
      <w:pPr>
        <w:spacing w:line="276" w:lineRule="auto"/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05517">
        <w:rPr>
          <w:rFonts w:asciiTheme="minorHAnsi" w:hAnsiTheme="minorHAnsi" w:cstheme="minorHAnsi"/>
          <w:b/>
          <w:sz w:val="22"/>
          <w:szCs w:val="22"/>
        </w:rPr>
        <w:t>ul. Ryglicka 21B, 33-170 Tuchów, NIP 9930667186</w:t>
      </w:r>
    </w:p>
    <w:p w14:paraId="136BBB32" w14:textId="77777777" w:rsidR="00505517" w:rsidRDefault="00505517" w:rsidP="00505517">
      <w:pPr>
        <w:spacing w:line="276" w:lineRule="auto"/>
        <w:ind w:firstLine="709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F58FA7C" w14:textId="77777777" w:rsidR="00505517" w:rsidRPr="00505517" w:rsidRDefault="00505517" w:rsidP="00505517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5517">
        <w:rPr>
          <w:rFonts w:asciiTheme="minorHAnsi" w:hAnsiTheme="minorHAnsi" w:cstheme="minorHAnsi"/>
          <w:bCs/>
          <w:sz w:val="22"/>
          <w:szCs w:val="22"/>
        </w:rPr>
        <w:t xml:space="preserve">została uznana za najkorzystniejszą w rozumieniu art. 239 ust. 2 Ustawy </w:t>
      </w:r>
      <w:proofErr w:type="spellStart"/>
      <w:r w:rsidRPr="00505517">
        <w:rPr>
          <w:rFonts w:asciiTheme="minorHAnsi" w:hAnsiTheme="minorHAnsi" w:cstheme="minorHAnsi"/>
          <w:bCs/>
          <w:sz w:val="22"/>
          <w:szCs w:val="22"/>
        </w:rPr>
        <w:t>Pzp</w:t>
      </w:r>
      <w:proofErr w:type="spellEnd"/>
      <w:r w:rsidRPr="00505517">
        <w:rPr>
          <w:rFonts w:asciiTheme="minorHAnsi" w:hAnsiTheme="minorHAnsi" w:cstheme="minorHAnsi"/>
          <w:bCs/>
          <w:sz w:val="22"/>
          <w:szCs w:val="22"/>
        </w:rPr>
        <w:t xml:space="preserve"> w oparciu o cenę oraz skrócenie terminu realizacji przedmiotu zamówienia, określonych w dokumentach zamówienia, jako kryteria oceny ofert:</w:t>
      </w:r>
    </w:p>
    <w:p w14:paraId="638E2862" w14:textId="4BFCF961" w:rsidR="00505517" w:rsidRPr="00505517" w:rsidRDefault="00505517" w:rsidP="00505517">
      <w:pPr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5517">
        <w:rPr>
          <w:rFonts w:asciiTheme="minorHAnsi" w:hAnsiTheme="minorHAnsi" w:cstheme="minorHAnsi"/>
          <w:b/>
          <w:bCs/>
          <w:sz w:val="22"/>
          <w:szCs w:val="22"/>
        </w:rPr>
        <w:t xml:space="preserve">cena ofertowa – </w:t>
      </w:r>
      <w:r>
        <w:rPr>
          <w:rFonts w:asciiTheme="minorHAnsi" w:hAnsiTheme="minorHAnsi" w:cstheme="minorHAnsi"/>
          <w:b/>
          <w:bCs/>
          <w:sz w:val="22"/>
          <w:szCs w:val="22"/>
        </w:rPr>
        <w:t>145 020,00</w:t>
      </w:r>
      <w:r w:rsidRPr="00505517">
        <w:rPr>
          <w:rFonts w:asciiTheme="minorHAnsi" w:hAnsiTheme="minorHAnsi" w:cstheme="minorHAnsi"/>
          <w:b/>
          <w:bCs/>
          <w:sz w:val="22"/>
          <w:szCs w:val="22"/>
        </w:rPr>
        <w:t xml:space="preserve"> zł brutto</w:t>
      </w:r>
    </w:p>
    <w:p w14:paraId="5FB0206D" w14:textId="399F23A3" w:rsidR="00505517" w:rsidRPr="00505517" w:rsidRDefault="00505517" w:rsidP="00505517">
      <w:pPr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5517">
        <w:rPr>
          <w:rFonts w:asciiTheme="minorHAnsi" w:hAnsiTheme="minorHAnsi" w:cstheme="minorHAnsi"/>
          <w:b/>
          <w:bCs/>
          <w:sz w:val="22"/>
          <w:szCs w:val="22"/>
        </w:rPr>
        <w:t>skrócenie terminu realizacji – 1</w:t>
      </w: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505517">
        <w:rPr>
          <w:rFonts w:asciiTheme="minorHAnsi" w:hAnsiTheme="minorHAnsi" w:cstheme="minorHAnsi"/>
          <w:b/>
          <w:bCs/>
          <w:sz w:val="22"/>
          <w:szCs w:val="22"/>
        </w:rPr>
        <w:t xml:space="preserve"> dni</w:t>
      </w:r>
    </w:p>
    <w:p w14:paraId="02D8D3DD" w14:textId="77777777" w:rsidR="00505517" w:rsidRPr="00505517" w:rsidRDefault="00505517" w:rsidP="00505517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588EC4E" w14:textId="7CB00189" w:rsidR="00505517" w:rsidRDefault="00505517" w:rsidP="00505517">
      <w:pPr>
        <w:spacing w:after="24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05517">
        <w:rPr>
          <w:rFonts w:asciiTheme="minorHAnsi" w:hAnsiTheme="minorHAnsi" w:cstheme="minorHAnsi"/>
          <w:bCs/>
          <w:sz w:val="22"/>
          <w:szCs w:val="22"/>
        </w:rPr>
        <w:t xml:space="preserve">Streszczenie oceny złożonych ofert niepodlegających odrzuceniu zawierające przyznaną punktację </w:t>
      </w:r>
      <w:r w:rsidRPr="00505517">
        <w:rPr>
          <w:rFonts w:asciiTheme="minorHAnsi" w:hAnsiTheme="minorHAnsi" w:cstheme="minorHAnsi"/>
          <w:bCs/>
          <w:sz w:val="22"/>
          <w:szCs w:val="22"/>
        </w:rPr>
        <w:br/>
        <w:t>w każdym kryterium oceny ofert i łączną punktację:</w:t>
      </w:r>
    </w:p>
    <w:tbl>
      <w:tblPr>
        <w:tblW w:w="503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"/>
        <w:gridCol w:w="599"/>
        <w:gridCol w:w="2870"/>
        <w:gridCol w:w="1382"/>
        <w:gridCol w:w="1028"/>
        <w:gridCol w:w="1212"/>
        <w:gridCol w:w="1060"/>
        <w:gridCol w:w="1312"/>
      </w:tblGrid>
      <w:tr w:rsidR="00505517" w:rsidRPr="00505517" w14:paraId="74259A2F" w14:textId="77777777" w:rsidTr="001E3069">
        <w:trPr>
          <w:trHeight w:val="551"/>
        </w:trPr>
        <w:tc>
          <w:tcPr>
            <w:tcW w:w="3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AA510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BCB3539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5A073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1A94654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</w:t>
            </w:r>
          </w:p>
          <w:p w14:paraId="45FBC33B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oferty</w:t>
            </w:r>
          </w:p>
        </w:tc>
        <w:tc>
          <w:tcPr>
            <w:tcW w:w="28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D898B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1294E6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Firma (nazwa) Wykonawcy</w:t>
            </w:r>
          </w:p>
        </w:tc>
        <w:tc>
          <w:tcPr>
            <w:tcW w:w="24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E741FA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 cena - 60%</w:t>
            </w:r>
          </w:p>
        </w:tc>
        <w:tc>
          <w:tcPr>
            <w:tcW w:w="2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DAE891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 – skrócenie terminu realizacji - 40%</w:t>
            </w:r>
          </w:p>
          <w:p w14:paraId="7B18C6DB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(w dniach)</w:t>
            </w:r>
          </w:p>
        </w:tc>
        <w:tc>
          <w:tcPr>
            <w:tcW w:w="12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91CB01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Łączna punktacja</w:t>
            </w:r>
          </w:p>
        </w:tc>
      </w:tr>
      <w:tr w:rsidR="00505517" w:rsidRPr="00505517" w14:paraId="7599045E" w14:textId="77777777" w:rsidTr="009F3D16">
        <w:trPr>
          <w:trHeight w:val="99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98FF73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8CC641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9E7F88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8F6F08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ofertowa brutto (PLN)</w:t>
            </w:r>
          </w:p>
        </w:tc>
        <w:tc>
          <w:tcPr>
            <w:tcW w:w="10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A34B98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Uzyskana ilość punktów</w:t>
            </w:r>
          </w:p>
        </w:tc>
        <w:tc>
          <w:tcPr>
            <w:tcW w:w="12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97B6D8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Skrócenie terminu realizacji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4E7840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Uzyskana ilość punktów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80BCA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05517" w:rsidRPr="00505517" w14:paraId="046013D0" w14:textId="77777777" w:rsidTr="001E3069">
        <w:trPr>
          <w:trHeight w:val="133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498F00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42FFA86D" w14:textId="1A018B72" w:rsidR="00505517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ED24A1" w14:textId="3C61562B" w:rsidR="009F3D16" w:rsidRDefault="009F3D16" w:rsidP="009F3D16">
            <w:pPr>
              <w:spacing w:line="276" w:lineRule="auto"/>
              <w:ind w:left="85" w:hanging="8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BODMAN J. Maniak P. Maniak Sp. J.</w:t>
            </w:r>
          </w:p>
          <w:p w14:paraId="27A82981" w14:textId="2CD41589" w:rsidR="009F3D16" w:rsidRDefault="009F3D16" w:rsidP="009F3D16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ul. Ryglicka 21B</w:t>
            </w:r>
          </w:p>
          <w:p w14:paraId="59AA839F" w14:textId="41778B5F" w:rsidR="009F3D16" w:rsidRDefault="009F3D16" w:rsidP="009F3D16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33-170 Tuchów</w:t>
            </w:r>
          </w:p>
          <w:p w14:paraId="54A826C6" w14:textId="04528D53" w:rsidR="009F3D16" w:rsidRPr="00505517" w:rsidRDefault="009F3D16" w:rsidP="009F3D16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NIP 990667186</w:t>
            </w:r>
          </w:p>
          <w:p w14:paraId="579C2E0B" w14:textId="5649EF91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D9F3743" w14:textId="2A9C5D1F" w:rsidR="00505517" w:rsidRPr="00505517" w:rsidRDefault="009F3D16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145 020,00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017C1F6" w14:textId="77777777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60,00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A78ABD2" w14:textId="4D755000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9F3D1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646CA2" w14:textId="77777777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1A8660F" w14:textId="77777777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100,00</w:t>
            </w:r>
          </w:p>
        </w:tc>
      </w:tr>
      <w:tr w:rsidR="00505517" w:rsidRPr="00505517" w14:paraId="46067476" w14:textId="77777777" w:rsidTr="001E3069">
        <w:trPr>
          <w:trHeight w:val="1372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E4B52D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05077C68" w14:textId="48FC5209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1E30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C76FF8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TARRAYA S.A.</w:t>
            </w:r>
          </w:p>
          <w:p w14:paraId="0E1F5224" w14:textId="77777777" w:rsidR="001E3069" w:rsidRPr="0044141E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Głogowska 108/6</w:t>
            </w:r>
          </w:p>
          <w:p w14:paraId="629EE8C5" w14:textId="77777777" w:rsidR="001E3069" w:rsidRPr="0044141E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60-263 Poznań</w:t>
            </w:r>
          </w:p>
          <w:p w14:paraId="1CCE2685" w14:textId="0554C887" w:rsidR="00505517" w:rsidRPr="00505517" w:rsidRDefault="001E3069" w:rsidP="001E3069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7792413660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BA873FD" w14:textId="786F9A61" w:rsidR="00505517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157 605,00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876892C" w14:textId="470AB0CB" w:rsidR="00505517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55,21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6795C22" w14:textId="63D7915B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1E30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08DFF" w14:textId="77777777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3E43D09" w14:textId="57B1B86D" w:rsidR="00505517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95,21</w:t>
            </w:r>
          </w:p>
        </w:tc>
      </w:tr>
      <w:tr w:rsidR="00505517" w:rsidRPr="00505517" w14:paraId="49813852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AEA5D1" w14:textId="77777777" w:rsidR="00505517" w:rsidRPr="00505517" w:rsidRDefault="00505517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471BF953" w14:textId="4AD967FD" w:rsidR="00505517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2C73F3" w14:textId="77777777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INTERMEDIA Paweł Kędzierski</w:t>
            </w:r>
          </w:p>
          <w:p w14:paraId="46691CE0" w14:textId="77777777" w:rsidR="001E3069" w:rsidRPr="006B51F3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Spółdzielcza 17</w:t>
            </w:r>
          </w:p>
          <w:p w14:paraId="498590EB" w14:textId="77777777" w:rsidR="001E3069" w:rsidRPr="006B51F3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09-407 Płock</w:t>
            </w:r>
          </w:p>
          <w:p w14:paraId="01420274" w14:textId="24157585" w:rsidR="00505517" w:rsidRPr="00505517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7741214560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C64D6CF" w14:textId="3B4FAD96" w:rsidR="00505517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160 410,00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391A5A9" w14:textId="03B7B7D5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54,</w:t>
            </w:r>
            <w:r w:rsidR="003823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58CF6E6" w14:textId="1C30D496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1E30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E8995E" w14:textId="77777777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5506D63" w14:textId="342DE6F5" w:rsidR="00505517" w:rsidRPr="00505517" w:rsidRDefault="00505517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5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94,</w:t>
            </w:r>
            <w:r w:rsidR="001E30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</w:t>
            </w:r>
          </w:p>
        </w:tc>
      </w:tr>
      <w:tr w:rsidR="001E3069" w:rsidRPr="00505517" w14:paraId="5EC48B3F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A16F3" w14:textId="1177278F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2F341C" w14:textId="4E22AB24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A8A2B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3line.pl Sp. z o.o.</w:t>
            </w:r>
          </w:p>
          <w:p w14:paraId="0A436A9E" w14:textId="77777777" w:rsidR="001E3069" w:rsidRPr="0044141E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Magazynowa 7</w:t>
            </w:r>
          </w:p>
          <w:p w14:paraId="575DDE74" w14:textId="77777777" w:rsidR="001E3069" w:rsidRPr="0044141E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30-858 Kraków</w:t>
            </w:r>
          </w:p>
          <w:p w14:paraId="08EEC2C2" w14:textId="472BE4AD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6792819350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242E0" w14:textId="2C931F6E" w:rsidR="001E3069" w:rsidRDefault="001E3069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161 760,00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C6045" w14:textId="57E72C44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53,79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60930" w14:textId="39D886A2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345B5346" w14:textId="18E5674D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6804B" w14:textId="48E0FDE8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93,79</w:t>
            </w:r>
          </w:p>
        </w:tc>
      </w:tr>
      <w:tr w:rsidR="001E3069" w:rsidRPr="00505517" w14:paraId="455867F3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6C6D2" w14:textId="7A799521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8D614BE" w14:textId="6EC5141C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E9E87" w14:textId="77777777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GoMa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Mariusz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Markut</w:t>
            </w:r>
            <w:proofErr w:type="spellEnd"/>
          </w:p>
          <w:p w14:paraId="09F4677B" w14:textId="77777777" w:rsidR="001E3069" w:rsidRPr="006B51F3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Kazimierza Mireckiego 13</w:t>
            </w:r>
          </w:p>
          <w:p w14:paraId="00328346" w14:textId="77777777" w:rsidR="001E3069" w:rsidRPr="006B51F3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37-450 Stalowa Wola </w:t>
            </w:r>
          </w:p>
          <w:p w14:paraId="47E6AE8A" w14:textId="2CE2C0A4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8650010415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2C529" w14:textId="1EBACE6E" w:rsidR="001E3069" w:rsidRDefault="001E3069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171 360,00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2BEB8" w14:textId="602ECB33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50,78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B4009" w14:textId="040D979B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4E444CAB" w14:textId="22409BEA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E2D30" w14:textId="60074947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90,78</w:t>
            </w:r>
          </w:p>
        </w:tc>
      </w:tr>
      <w:tr w:rsidR="001E3069" w:rsidRPr="00505517" w14:paraId="6ECC64DA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945E0" w14:textId="1293166B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AA692E" w14:textId="48AE9FB3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212D7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Agencja Reklamowa SOLDIES Dominik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Maślerz</w:t>
            </w:r>
            <w:proofErr w:type="spellEnd"/>
          </w:p>
          <w:p w14:paraId="68F9B664" w14:textId="77777777" w:rsidR="001E3069" w:rsidRPr="00931C21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Droginia 320</w:t>
            </w:r>
          </w:p>
          <w:p w14:paraId="4ED716EF" w14:textId="77777777" w:rsidR="001E3069" w:rsidRPr="00931C21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32-400 Myślenice</w:t>
            </w:r>
          </w:p>
          <w:p w14:paraId="0F91FC81" w14:textId="2C97AB4A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6812077390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09ED4" w14:textId="548E9782" w:rsidR="001E3069" w:rsidRDefault="001E3069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186 780,00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A0D2C" w14:textId="48594190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46,59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82907" w14:textId="45B1A090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185AB56E" w14:textId="5983D917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F062A" w14:textId="4F369679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86,59</w:t>
            </w:r>
          </w:p>
        </w:tc>
      </w:tr>
      <w:tr w:rsidR="001E3069" w:rsidRPr="00505517" w14:paraId="0C98B97B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5F91B" w14:textId="7C378B67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7248AA" w14:textId="31E97E1F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9390A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ARH RELEX Bogusław Bonecki</w:t>
            </w:r>
          </w:p>
          <w:p w14:paraId="717DF658" w14:textId="77777777" w:rsidR="001E3069" w:rsidRPr="00FB6DE8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ul. Zimowa 27B/34</w:t>
            </w:r>
          </w:p>
          <w:p w14:paraId="08607347" w14:textId="77777777" w:rsidR="001E3069" w:rsidRPr="00FB6DE8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05-500 Nowa Iwiczna</w:t>
            </w:r>
          </w:p>
          <w:p w14:paraId="585A8303" w14:textId="77330E15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NIP 5211308855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10174" w14:textId="4BFF42C7" w:rsidR="001E3069" w:rsidRDefault="00F1139A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188 460,00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1802D" w14:textId="5CA5F021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46,17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F31AA" w14:textId="31879FF7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51C10F23" w14:textId="0F86FB6D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E9D62" w14:textId="3761458E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86,17</w:t>
            </w:r>
          </w:p>
        </w:tc>
      </w:tr>
      <w:tr w:rsidR="001E3069" w:rsidRPr="00505517" w14:paraId="4DDA69E9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1F16A" w14:textId="29B61B33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172C46" w14:textId="56AEBB98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6D502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Top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Arts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Sp. z o.o. Oddział w Warszawie</w:t>
            </w:r>
          </w:p>
          <w:p w14:paraId="45F68D2F" w14:textId="77777777" w:rsidR="001E3069" w:rsidRPr="006B51F3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ul. Elektronowa 2 lok. 116</w:t>
            </w:r>
          </w:p>
          <w:p w14:paraId="1E932DA7" w14:textId="77777777" w:rsidR="001E3069" w:rsidRPr="006B51F3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03-219 Warszawa</w:t>
            </w:r>
          </w:p>
          <w:p w14:paraId="760A5F2E" w14:textId="0F4B1086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B51F3">
              <w:rPr>
                <w:rFonts w:asciiTheme="minorHAnsi" w:eastAsia="Times New Roman" w:hAnsiTheme="minorHAnsi" w:cstheme="minorHAnsi"/>
                <w:sz w:val="22"/>
                <w:szCs w:val="22"/>
              </w:rPr>
              <w:t>NIP 9662153552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25B2E" w14:textId="2052E57A" w:rsidR="001E3069" w:rsidRDefault="001E3069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201 900,00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0A3BE" w14:textId="2EE9DE58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43,10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67410" w14:textId="70AA934F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358F3A97" w14:textId="71A79842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79636" w14:textId="01387C05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83,10</w:t>
            </w:r>
          </w:p>
        </w:tc>
      </w:tr>
      <w:tr w:rsidR="001E3069" w:rsidRPr="00505517" w14:paraId="75321D9F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DF6BF" w14:textId="6EFA7433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B8FD4D4" w14:textId="708AB832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FDE89" w14:textId="77777777" w:rsidR="001E3069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Media Consulting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Agency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Irina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Chicherina</w:t>
            </w:r>
            <w:proofErr w:type="spellEnd"/>
          </w:p>
          <w:p w14:paraId="12B90A89" w14:textId="77777777" w:rsidR="001E3069" w:rsidRPr="00931C21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ul. Ks. Czesława Klimasa 41d/27 </w:t>
            </w:r>
          </w:p>
          <w:p w14:paraId="5FD5D84C" w14:textId="77777777" w:rsidR="001E3069" w:rsidRPr="00931C21" w:rsidRDefault="001E3069" w:rsidP="001E306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50-515 Wrocław</w:t>
            </w:r>
          </w:p>
          <w:p w14:paraId="67E4A1E1" w14:textId="29D7D419" w:rsidR="001E3069" w:rsidRDefault="001E3069" w:rsidP="001E3069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8992249852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31EE9" w14:textId="61F1FCA5" w:rsidR="001E3069" w:rsidRDefault="001E3069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202 950,00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5B93E" w14:textId="3EEED08B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42,87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06F3E" w14:textId="5F12FCB9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6A3870B1" w14:textId="47A25044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827F8" w14:textId="4B5BF6A4" w:rsidR="001E3069" w:rsidRPr="00505517" w:rsidRDefault="001E3069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82,87</w:t>
            </w:r>
          </w:p>
        </w:tc>
      </w:tr>
      <w:tr w:rsidR="001E3069" w:rsidRPr="00505517" w14:paraId="5D89C520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2BC60" w14:textId="207BF09F" w:rsidR="001E3069" w:rsidRPr="00505517" w:rsidRDefault="001E3069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014D73" w14:textId="0C7D48B1" w:rsidR="001E3069" w:rsidRPr="00505517" w:rsidRDefault="00AF0523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0998C" w14:textId="77777777" w:rsidR="00AF0523" w:rsidRDefault="00AF0523" w:rsidP="00AF0523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PROMOBAY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Brzoskowski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Kamaj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Sp. j.</w:t>
            </w:r>
          </w:p>
          <w:p w14:paraId="45DF322D" w14:textId="77777777" w:rsidR="00AF0523" w:rsidRPr="00931C21" w:rsidRDefault="00AF0523" w:rsidP="00AF0523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ul. Słowiańska 55c</w:t>
            </w:r>
          </w:p>
          <w:p w14:paraId="1E94C988" w14:textId="77777777" w:rsidR="00AF0523" w:rsidRPr="00931C21" w:rsidRDefault="00AF0523" w:rsidP="00AF0523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61-664 Poznań</w:t>
            </w:r>
          </w:p>
          <w:p w14:paraId="4104EC73" w14:textId="4D04306F" w:rsidR="001E3069" w:rsidRDefault="00AF0523" w:rsidP="00AF0523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931C21">
              <w:rPr>
                <w:rFonts w:asciiTheme="minorHAnsi" w:eastAsia="Times New Roman" w:hAnsiTheme="minorHAnsi" w:cstheme="minorHAnsi"/>
                <w:sz w:val="22"/>
                <w:szCs w:val="22"/>
              </w:rPr>
              <w:t>NIP 9721268329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FDDE0" w14:textId="2BE1FED8" w:rsidR="001E3069" w:rsidRDefault="00AF0523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205 500,00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FC2E7" w14:textId="28927984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42,34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4DA62" w14:textId="11284A9C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45BA9980" w14:textId="19C39177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F8A4F" w14:textId="74780022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82,34</w:t>
            </w:r>
          </w:p>
        </w:tc>
      </w:tr>
      <w:tr w:rsidR="001E3069" w:rsidRPr="00505517" w14:paraId="4A2A18F6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C40F5" w14:textId="2B9F2433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334B2CC" w14:textId="133C7153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BB619" w14:textId="77777777" w:rsidR="00F1139A" w:rsidRDefault="00F1139A" w:rsidP="00F1139A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EUREKA PLUS Agencja Reklamy Barbara Fedorowicz</w:t>
            </w:r>
          </w:p>
          <w:p w14:paraId="62F5CCCC" w14:textId="77777777" w:rsidR="00F1139A" w:rsidRPr="001C7EC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ul. 3-go Maja, nr 11, lok. 10</w:t>
            </w:r>
          </w:p>
          <w:p w14:paraId="0ABEA7B9" w14:textId="77777777" w:rsidR="00F1139A" w:rsidRPr="001C7EC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4F35101D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NIP 6881032752</w:t>
            </w:r>
          </w:p>
          <w:p w14:paraId="41B8134F" w14:textId="77777777" w:rsidR="00F1139A" w:rsidRDefault="00F1139A" w:rsidP="00F1139A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EUREKA PLUS Agencja </w:t>
            </w:r>
            <w:r w:rsidRPr="001C7EC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lastRenderedPageBreak/>
              <w:t>Reklamy RYSZARD FEDOROWICZ</w:t>
            </w:r>
          </w:p>
          <w:p w14:paraId="4DC99152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ul. 3-go Maja, nr 11, lok. 10</w:t>
            </w:r>
          </w:p>
          <w:p w14:paraId="48D8C58A" w14:textId="77777777" w:rsidR="00F1139A" w:rsidRPr="001C7EC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3F1F154D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NIP </w:t>
            </w:r>
            <w:r w:rsidRPr="001C7ECA">
              <w:rPr>
                <w:rFonts w:asciiTheme="minorHAnsi" w:eastAsia="Times New Roman" w:hAnsiTheme="minorHAnsi" w:cstheme="minorHAnsi"/>
                <w:sz w:val="22"/>
                <w:szCs w:val="22"/>
              </w:rPr>
              <w:t>6881083063</w:t>
            </w:r>
          </w:p>
          <w:p w14:paraId="26810078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działający wspólnie w imieniu i na rzecz:</w:t>
            </w:r>
          </w:p>
          <w:p w14:paraId="3DFBB8BC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Agencja Reklamy Eureka Plus Barbara Fedorowicz Ryszard Fedorowicz</w:t>
            </w:r>
          </w:p>
          <w:p w14:paraId="7CEAE686" w14:textId="77777777" w:rsidR="00F1139A" w:rsidRPr="00FB6DE8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ul. 3 Maja 11</w:t>
            </w:r>
          </w:p>
          <w:p w14:paraId="5A9AA7E7" w14:textId="77777777" w:rsidR="00F1139A" w:rsidRPr="00FB6DE8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35-030 Rzeszów</w:t>
            </w:r>
          </w:p>
          <w:p w14:paraId="07BC1401" w14:textId="7A282141" w:rsidR="001E3069" w:rsidRDefault="00F1139A" w:rsidP="00F1139A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B6DE8">
              <w:rPr>
                <w:rFonts w:asciiTheme="minorHAnsi" w:eastAsia="Times New Roman" w:hAnsiTheme="minorHAnsi" w:cstheme="minorHAnsi"/>
                <w:sz w:val="22"/>
                <w:szCs w:val="22"/>
              </w:rPr>
              <w:t>NIP 8131359042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82050" w14:textId="01996A4B" w:rsidR="001E3069" w:rsidRDefault="00F1139A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lastRenderedPageBreak/>
              <w:t>210 150,00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C6E83" w14:textId="3FC14775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41,40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85C14" w14:textId="2F712AF0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71411F7D" w14:textId="04F76262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1EF66" w14:textId="6A07BA76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81,40</w:t>
            </w:r>
          </w:p>
        </w:tc>
      </w:tr>
      <w:tr w:rsidR="001E3069" w:rsidRPr="00505517" w14:paraId="49235255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6BCCE" w14:textId="2BD1FCF0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0612C2" w14:textId="2E22228F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64937" w14:textId="77777777" w:rsidR="00F1139A" w:rsidRDefault="00F1139A" w:rsidP="00F1139A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Investstory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SP Jawna Arkuszewski Wiśniewski</w:t>
            </w:r>
          </w:p>
          <w:p w14:paraId="10C37E8D" w14:textId="77777777" w:rsidR="00F1139A" w:rsidRPr="006D21AC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ul. Matejki 8/17 </w:t>
            </w:r>
          </w:p>
          <w:p w14:paraId="36DAAA36" w14:textId="77777777" w:rsidR="00F1139A" w:rsidRPr="006D21AC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87-300 Brodnica</w:t>
            </w:r>
          </w:p>
          <w:p w14:paraId="050A9A36" w14:textId="7DC09BED" w:rsidR="001E3069" w:rsidRDefault="00F1139A" w:rsidP="00F1139A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NIP 9562369991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AB54E" w14:textId="396B6D26" w:rsidR="001E3069" w:rsidRDefault="00F1139A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212 400,00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A20D7" w14:textId="5B0CE871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40,97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AB817" w14:textId="06ED8872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6BA52EFB" w14:textId="1744F119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8514A" w14:textId="37A912FD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80,97</w:t>
            </w:r>
          </w:p>
        </w:tc>
      </w:tr>
      <w:tr w:rsidR="001E3069" w:rsidRPr="00505517" w14:paraId="5FB58ACE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A6789" w14:textId="788D1C51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F02D8BF" w14:textId="297E9730" w:rsidR="001E3069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B7371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Podarowane.pl Sp.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zo.o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.</w:t>
            </w:r>
          </w:p>
          <w:p w14:paraId="6578B98C" w14:textId="77777777" w:rsidR="00F1139A" w:rsidRPr="006D21AC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ul. Kasztanowa 26</w:t>
            </w:r>
          </w:p>
          <w:p w14:paraId="637327AB" w14:textId="77777777" w:rsidR="00F1139A" w:rsidRPr="006D21AC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32-040 Rzeszotary</w:t>
            </w:r>
          </w:p>
          <w:p w14:paraId="5B41F977" w14:textId="53C5B5F8" w:rsidR="001E3069" w:rsidRDefault="00F1139A" w:rsidP="00F1139A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6D21AC">
              <w:rPr>
                <w:rFonts w:asciiTheme="minorHAnsi" w:eastAsia="Times New Roman" w:hAnsiTheme="minorHAnsi" w:cstheme="minorHAnsi"/>
                <w:sz w:val="22"/>
                <w:szCs w:val="22"/>
              </w:rPr>
              <w:t>NIP 9442299791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C4198" w14:textId="4370E532" w:rsidR="001E3069" w:rsidRDefault="00F1139A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164 730,00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D2542" w14:textId="4E65022B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52,82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B21EF" w14:textId="141111FA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39E16FD8" w14:textId="580D307E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18,67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C76C8" w14:textId="65715A6A" w:rsidR="001E3069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71,49</w:t>
            </w:r>
          </w:p>
        </w:tc>
      </w:tr>
      <w:tr w:rsidR="00F1139A" w:rsidRPr="00505517" w14:paraId="72485DA8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28A21" w14:textId="35626CCE" w:rsidR="00F1139A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5A1206" w14:textId="1DA3964F" w:rsidR="00F1139A" w:rsidRPr="00505517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B495C" w14:textId="77777777" w:rsidR="00F1139A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XD GIFTS Sp. z o.o.</w:t>
            </w:r>
          </w:p>
          <w:p w14:paraId="252A4629" w14:textId="77777777" w:rsidR="00F1139A" w:rsidRPr="0044141E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ul. Kolejowa 6</w:t>
            </w:r>
          </w:p>
          <w:p w14:paraId="61D2508F" w14:textId="77777777" w:rsidR="00F1139A" w:rsidRPr="0044141E" w:rsidRDefault="00F1139A" w:rsidP="00F1139A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60-185 Skórzewo</w:t>
            </w:r>
          </w:p>
          <w:p w14:paraId="0E72113A" w14:textId="5C696A98" w:rsidR="00F1139A" w:rsidRDefault="00F1139A" w:rsidP="00F1139A">
            <w:pPr>
              <w:numPr>
                <w:ilvl w:val="1"/>
                <w:numId w:val="40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44141E">
              <w:rPr>
                <w:rFonts w:asciiTheme="minorHAnsi" w:eastAsia="Times New Roman" w:hAnsiTheme="minorHAnsi" w:cstheme="minorHAnsi"/>
                <w:sz w:val="22"/>
                <w:szCs w:val="22"/>
              </w:rPr>
              <w:t>NIP 7773233342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B9584" w14:textId="3740ACE3" w:rsidR="00F1139A" w:rsidRDefault="00F1139A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280 440,00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3D2AD" w14:textId="54D296C0" w:rsidR="00F1139A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31,03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61C00" w14:textId="2433ED0B" w:rsidR="00F1139A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024D0E16" w14:textId="2CA5AD71" w:rsidR="00F1139A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26,67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20C8D" w14:textId="4A3E626A" w:rsidR="00F1139A" w:rsidRPr="00505517" w:rsidRDefault="00F1139A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57,69</w:t>
            </w:r>
          </w:p>
        </w:tc>
      </w:tr>
      <w:tr w:rsidR="00F1139A" w:rsidRPr="00505517" w14:paraId="3218C474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80BA5" w14:textId="6954B656" w:rsidR="00F1139A" w:rsidRDefault="00F1139A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036539" w14:textId="04AAE426" w:rsidR="00F1139A" w:rsidRDefault="00AF16B0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36875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Jacek Mikołajczyk</w:t>
            </w:r>
          </w:p>
          <w:p w14:paraId="578B0FD1" w14:textId="77777777" w:rsidR="00AF16B0" w:rsidRPr="00B7117C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0CEAB16D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22A556AD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NIP 6180002617</w:t>
            </w:r>
          </w:p>
          <w:p w14:paraId="3BFAE78A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Sylwia Mikołajczyk</w:t>
            </w:r>
          </w:p>
          <w:p w14:paraId="239177EB" w14:textId="77777777" w:rsidR="00AF16B0" w:rsidRPr="00B7117C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1EB24399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37D7F42A" w14:textId="77777777" w:rsidR="00AF16B0" w:rsidRPr="00B7117C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NIP </w:t>
            </w:r>
            <w:r w:rsidRPr="00B7117C">
              <w:rPr>
                <w:rFonts w:asciiTheme="minorHAnsi" w:eastAsia="Times New Roman" w:hAnsiTheme="minorHAnsi" w:cstheme="minorHAnsi"/>
                <w:sz w:val="22"/>
                <w:szCs w:val="22"/>
              </w:rPr>
              <w:t>6181817882</w:t>
            </w:r>
          </w:p>
          <w:p w14:paraId="72BEAFD8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działający wspólnie w imieniu i na rzecz:</w:t>
            </w:r>
          </w:p>
          <w:p w14:paraId="186CE157" w14:textId="77777777" w:rsidR="00AF16B0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Mikodruk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Computer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 xml:space="preserve"> s.c. Jacek i Sylwia Mikołajczyk</w:t>
            </w:r>
          </w:p>
          <w:p w14:paraId="240D816D" w14:textId="77777777" w:rsidR="00AF16B0" w:rsidRPr="001A522B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ul. Ptolemeusza 23</w:t>
            </w:r>
          </w:p>
          <w:p w14:paraId="352AFCA1" w14:textId="77777777" w:rsidR="00AF16B0" w:rsidRPr="001A522B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62-800 Kalisz</w:t>
            </w:r>
          </w:p>
          <w:p w14:paraId="134F22F6" w14:textId="4D2A71A6" w:rsidR="00F1139A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NIP 6181852134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CF688" w14:textId="1F0A0031" w:rsidR="00F1139A" w:rsidRDefault="00AF16B0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192 987,00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A9DF7" w14:textId="5BFD437B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AEF68" w14:textId="1E12A585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761F7173" w14:textId="4C649F01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02E9B" w14:textId="76C788A9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 ODRZUCONA</w:t>
            </w:r>
          </w:p>
        </w:tc>
      </w:tr>
      <w:tr w:rsidR="00F1139A" w:rsidRPr="00505517" w14:paraId="15B852BE" w14:textId="77777777" w:rsidTr="001E3069">
        <w:trPr>
          <w:trHeight w:val="1343"/>
        </w:trPr>
        <w:tc>
          <w:tcPr>
            <w:tcW w:w="3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B3F37" w14:textId="2F998F2E" w:rsidR="00F1139A" w:rsidRDefault="00AF16B0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451857" w14:textId="31169CA5" w:rsidR="00F1139A" w:rsidRDefault="00AF16B0" w:rsidP="0050551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083EC" w14:textId="77777777" w:rsidR="00AF16B0" w:rsidRDefault="00AF16B0" w:rsidP="00AF16B0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Studio Siedem Żółtowski Grzegorz</w:t>
            </w:r>
          </w:p>
          <w:p w14:paraId="6F01CB6D" w14:textId="77777777" w:rsidR="00AF16B0" w:rsidRPr="001A522B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ul. Myślenicka 186</w:t>
            </w:r>
          </w:p>
          <w:p w14:paraId="32E5F482" w14:textId="77777777" w:rsidR="00AF16B0" w:rsidRPr="001A522B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30-698 Kraków</w:t>
            </w:r>
          </w:p>
          <w:p w14:paraId="12C3A902" w14:textId="3AE1E5E2" w:rsidR="00F1139A" w:rsidRDefault="00AF16B0" w:rsidP="00AF16B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1A522B">
              <w:rPr>
                <w:rFonts w:asciiTheme="minorHAnsi" w:eastAsia="Times New Roman" w:hAnsiTheme="minorHAnsi" w:cstheme="minorHAnsi"/>
                <w:sz w:val="22"/>
                <w:szCs w:val="22"/>
              </w:rPr>
              <w:t>NIP 6792556413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77EAD" w14:textId="702D67FE" w:rsidR="00F1139A" w:rsidRDefault="00AF16B0" w:rsidP="00704593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  <w:t>130 140,00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3A198" w14:textId="18FB5C15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B09AD" w14:textId="2238417A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vAlign w:val="center"/>
          </w:tcPr>
          <w:p w14:paraId="2C8F1A4D" w14:textId="6334B02C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0B765" w14:textId="6A4DB47C" w:rsidR="00F1139A" w:rsidRDefault="00AF16B0" w:rsidP="0070459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 ODRZUCONA</w:t>
            </w:r>
          </w:p>
        </w:tc>
      </w:tr>
    </w:tbl>
    <w:p w14:paraId="697666AF" w14:textId="77777777" w:rsidR="00505517" w:rsidRPr="00505517" w:rsidRDefault="00505517" w:rsidP="00505517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C6BFC08" w14:textId="77777777" w:rsidR="00F62BA9" w:rsidRDefault="00F62BA9" w:rsidP="00A07C2C">
      <w:pPr>
        <w:spacing w:line="276" w:lineRule="auto"/>
        <w:jc w:val="both"/>
        <w:rPr>
          <w:rFonts w:asciiTheme="minorHAnsi" w:eastAsia="Times New Roman" w:hAnsiTheme="minorHAnsi" w:cstheme="minorHAnsi"/>
          <w:iCs/>
          <w:sz w:val="22"/>
          <w:szCs w:val="22"/>
          <w:shd w:val="clear" w:color="auto" w:fill="FFFFFF"/>
        </w:rPr>
      </w:pPr>
    </w:p>
    <w:p w14:paraId="1FFDAC13" w14:textId="77777777" w:rsidR="00A07C2C" w:rsidRPr="00A07C2C" w:rsidRDefault="00A07C2C" w:rsidP="00A07C2C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iCs/>
          <w:sz w:val="22"/>
          <w:szCs w:val="22"/>
          <w:shd w:val="clear" w:color="auto" w:fill="FFFFFF"/>
        </w:rPr>
      </w:pPr>
      <w:r w:rsidRPr="00A07C2C">
        <w:rPr>
          <w:rFonts w:asciiTheme="minorHAnsi" w:eastAsia="Times New Roman" w:hAnsiTheme="minorHAnsi" w:cstheme="minorHAnsi"/>
          <w:b/>
          <w:bCs/>
          <w:iCs/>
          <w:sz w:val="22"/>
          <w:szCs w:val="22"/>
          <w:shd w:val="clear" w:color="auto" w:fill="FFFFFF"/>
        </w:rPr>
        <w:t xml:space="preserve">           </w:t>
      </w:r>
    </w:p>
    <w:p w14:paraId="61BF0D2C" w14:textId="77777777" w:rsidR="00A07C2C" w:rsidRPr="00A07C2C" w:rsidRDefault="00A07C2C" w:rsidP="00083974">
      <w:pPr>
        <w:spacing w:line="276" w:lineRule="auto"/>
        <w:ind w:firstLine="5954"/>
        <w:jc w:val="both"/>
        <w:rPr>
          <w:rFonts w:asciiTheme="minorHAnsi" w:eastAsia="Times New Roman" w:hAnsiTheme="minorHAnsi" w:cstheme="minorHAnsi"/>
          <w:b/>
          <w:bCs/>
          <w:iCs/>
          <w:sz w:val="22"/>
          <w:szCs w:val="22"/>
          <w:shd w:val="clear" w:color="auto" w:fill="FFFFFF"/>
        </w:rPr>
      </w:pPr>
      <w:r w:rsidRPr="00A07C2C">
        <w:rPr>
          <w:rFonts w:asciiTheme="minorHAnsi" w:eastAsia="Times New Roman" w:hAnsiTheme="minorHAnsi" w:cstheme="minorHAnsi"/>
          <w:b/>
          <w:bCs/>
          <w:iCs/>
          <w:sz w:val="22"/>
          <w:szCs w:val="22"/>
          <w:shd w:val="clear" w:color="auto" w:fill="FFFFFF"/>
        </w:rPr>
        <w:t xml:space="preserve"> Z poważaniem</w:t>
      </w:r>
    </w:p>
    <w:p w14:paraId="5AD2B90A" w14:textId="77777777" w:rsidR="00A07C2C" w:rsidRDefault="00A07C2C" w:rsidP="00A07C2C">
      <w:pPr>
        <w:spacing w:line="276" w:lineRule="auto"/>
        <w:jc w:val="both"/>
        <w:rPr>
          <w:rFonts w:asciiTheme="minorHAnsi" w:eastAsia="Times New Roman" w:hAnsiTheme="minorHAnsi" w:cstheme="minorHAnsi"/>
          <w:iCs/>
          <w:sz w:val="22"/>
          <w:szCs w:val="22"/>
          <w:shd w:val="clear" w:color="auto" w:fill="FFFFFF"/>
        </w:rPr>
      </w:pPr>
    </w:p>
    <w:p w14:paraId="6E542D72" w14:textId="0ABBDB05" w:rsidR="008B1190" w:rsidRPr="00603C4E" w:rsidRDefault="008B1190" w:rsidP="00083974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sectPr w:rsidR="008B1190" w:rsidRPr="00603C4E" w:rsidSect="004C799F">
      <w:headerReference w:type="default" r:id="rId9"/>
      <w:footerReference w:type="default" r:id="rId10"/>
      <w:pgSz w:w="11906" w:h="16838"/>
      <w:pgMar w:top="260" w:right="1133" w:bottom="426" w:left="993" w:header="285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1845" w14:textId="77777777" w:rsidR="00951366" w:rsidRDefault="00951366">
      <w:r>
        <w:separator/>
      </w:r>
    </w:p>
  </w:endnote>
  <w:endnote w:type="continuationSeparator" w:id="0">
    <w:p w14:paraId="4AE9A0CC" w14:textId="77777777" w:rsidR="00951366" w:rsidRDefault="0095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3554B" w14:textId="77777777" w:rsidR="00951366" w:rsidRDefault="00951366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28127D2B" w14:textId="77777777" w:rsidR="00951366" w:rsidRDefault="0095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77777777" w:rsidR="00EB49FC" w:rsidRDefault="00EB49FC">
    <w:pPr>
      <w:pStyle w:val="Standard"/>
      <w:tabs>
        <w:tab w:val="center" w:pos="4896"/>
        <w:tab w:val="right" w:pos="9432"/>
      </w:tabs>
      <w:spacing w:line="36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49C5F59"/>
    <w:multiLevelType w:val="multilevel"/>
    <w:tmpl w:val="6D7CAE7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5F0590C"/>
    <w:multiLevelType w:val="multilevel"/>
    <w:tmpl w:val="E30E0E4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25CB04FD"/>
    <w:multiLevelType w:val="multilevel"/>
    <w:tmpl w:val="23D2ACA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5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6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7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 w15:restartNumberingAfterBreak="0">
    <w:nsid w:val="2F004117"/>
    <w:multiLevelType w:val="multilevel"/>
    <w:tmpl w:val="A1FA937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Symbol" w:hAnsi="Symbol" w:cs="Symbol"/>
        <w:i w:val="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0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2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4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7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8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9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E3269B3"/>
    <w:multiLevelType w:val="hybridMultilevel"/>
    <w:tmpl w:val="684A7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96D2A"/>
    <w:multiLevelType w:val="hybridMultilevel"/>
    <w:tmpl w:val="692055BE"/>
    <w:lvl w:ilvl="0" w:tplc="9A1EE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4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5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6" w15:restartNumberingAfterBreak="0">
    <w:nsid w:val="6CDE3C70"/>
    <w:multiLevelType w:val="hybridMultilevel"/>
    <w:tmpl w:val="B8F64DEC"/>
    <w:lvl w:ilvl="0" w:tplc="C96E3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6"/>
  </w:num>
  <w:num w:numId="4" w16cid:durableId="1129084605">
    <w:abstractNumId w:val="12"/>
  </w:num>
  <w:num w:numId="5" w16cid:durableId="704478039">
    <w:abstractNumId w:val="20"/>
  </w:num>
  <w:num w:numId="6" w16cid:durableId="1831948676">
    <w:abstractNumId w:val="27"/>
  </w:num>
  <w:num w:numId="7" w16cid:durableId="154496383">
    <w:abstractNumId w:val="16"/>
  </w:num>
  <w:num w:numId="8" w16cid:durableId="211580159">
    <w:abstractNumId w:val="35"/>
  </w:num>
  <w:num w:numId="9" w16cid:durableId="1244605230">
    <w:abstractNumId w:val="18"/>
  </w:num>
  <w:num w:numId="10" w16cid:durableId="1371761319">
    <w:abstractNumId w:val="39"/>
  </w:num>
  <w:num w:numId="11" w16cid:durableId="1627616514">
    <w:abstractNumId w:val="17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5"/>
  </w:num>
  <w:num w:numId="15" w16cid:durableId="1670981325">
    <w:abstractNumId w:val="29"/>
  </w:num>
  <w:num w:numId="16" w16cid:durableId="290281792">
    <w:abstractNumId w:val="7"/>
  </w:num>
  <w:num w:numId="17" w16cid:durableId="1728188999">
    <w:abstractNumId w:val="24"/>
  </w:num>
  <w:num w:numId="18" w16cid:durableId="61296100">
    <w:abstractNumId w:val="21"/>
  </w:num>
  <w:num w:numId="19" w16cid:durableId="1695231481">
    <w:abstractNumId w:val="32"/>
  </w:num>
  <w:num w:numId="20" w16cid:durableId="28186975">
    <w:abstractNumId w:val="23"/>
  </w:num>
  <w:num w:numId="21" w16cid:durableId="813377380">
    <w:abstractNumId w:val="25"/>
  </w:num>
  <w:num w:numId="22" w16cid:durableId="1832062242">
    <w:abstractNumId w:val="22"/>
  </w:num>
  <w:num w:numId="23" w16cid:durableId="1669019454">
    <w:abstractNumId w:val="5"/>
  </w:num>
  <w:num w:numId="24" w16cid:durableId="1984694913">
    <w:abstractNumId w:val="38"/>
  </w:num>
  <w:num w:numId="25" w16cid:durableId="819003738">
    <w:abstractNumId w:val="28"/>
  </w:num>
  <w:num w:numId="26" w16cid:durableId="60755874">
    <w:abstractNumId w:val="14"/>
  </w:num>
  <w:num w:numId="27" w16cid:durableId="345907339">
    <w:abstractNumId w:val="11"/>
  </w:num>
  <w:num w:numId="28" w16cid:durableId="235824444">
    <w:abstractNumId w:val="34"/>
  </w:num>
  <w:num w:numId="29" w16cid:durableId="501511710">
    <w:abstractNumId w:val="4"/>
  </w:num>
  <w:num w:numId="30" w16cid:durableId="140389466">
    <w:abstractNumId w:val="37"/>
  </w:num>
  <w:num w:numId="31" w16cid:durableId="562376401">
    <w:abstractNumId w:val="33"/>
  </w:num>
  <w:num w:numId="32" w16cid:durableId="1656107263">
    <w:abstractNumId w:val="10"/>
  </w:num>
  <w:num w:numId="33" w16cid:durableId="674764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1129897">
    <w:abstractNumId w:val="31"/>
  </w:num>
  <w:num w:numId="35" w16cid:durableId="1340503390">
    <w:abstractNumId w:val="36"/>
  </w:num>
  <w:num w:numId="36" w16cid:durableId="1989556504">
    <w:abstractNumId w:val="13"/>
  </w:num>
  <w:num w:numId="37" w16cid:durableId="1156259823">
    <w:abstractNumId w:val="9"/>
  </w:num>
  <w:num w:numId="38" w16cid:durableId="358326">
    <w:abstractNumId w:val="30"/>
  </w:num>
  <w:num w:numId="39" w16cid:durableId="1384715053">
    <w:abstractNumId w:val="8"/>
  </w:num>
  <w:num w:numId="40" w16cid:durableId="9929480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1A41"/>
    <w:rsid w:val="00006742"/>
    <w:rsid w:val="00013FDE"/>
    <w:rsid w:val="00014DF1"/>
    <w:rsid w:val="00022AB1"/>
    <w:rsid w:val="0002656B"/>
    <w:rsid w:val="000321D4"/>
    <w:rsid w:val="00042699"/>
    <w:rsid w:val="0004650F"/>
    <w:rsid w:val="00065FE2"/>
    <w:rsid w:val="000660B6"/>
    <w:rsid w:val="000705A5"/>
    <w:rsid w:val="00083974"/>
    <w:rsid w:val="000B643D"/>
    <w:rsid w:val="000E0FEE"/>
    <w:rsid w:val="001019A6"/>
    <w:rsid w:val="00124B27"/>
    <w:rsid w:val="00126BEF"/>
    <w:rsid w:val="00127BFC"/>
    <w:rsid w:val="001309FF"/>
    <w:rsid w:val="0015098E"/>
    <w:rsid w:val="0015553D"/>
    <w:rsid w:val="00162F99"/>
    <w:rsid w:val="001661E3"/>
    <w:rsid w:val="0017446F"/>
    <w:rsid w:val="00191A94"/>
    <w:rsid w:val="001A2C79"/>
    <w:rsid w:val="001D70E6"/>
    <w:rsid w:val="001E210B"/>
    <w:rsid w:val="001E3069"/>
    <w:rsid w:val="001E3FD0"/>
    <w:rsid w:val="001F1ACA"/>
    <w:rsid w:val="001F56D2"/>
    <w:rsid w:val="001F6CE8"/>
    <w:rsid w:val="00202193"/>
    <w:rsid w:val="00205566"/>
    <w:rsid w:val="0021417A"/>
    <w:rsid w:val="002154A1"/>
    <w:rsid w:val="00222690"/>
    <w:rsid w:val="00241EB0"/>
    <w:rsid w:val="00242F72"/>
    <w:rsid w:val="00244D1E"/>
    <w:rsid w:val="0026624F"/>
    <w:rsid w:val="0029753E"/>
    <w:rsid w:val="002A0453"/>
    <w:rsid w:val="002C01E6"/>
    <w:rsid w:val="002D13AF"/>
    <w:rsid w:val="002D5645"/>
    <w:rsid w:val="002E0FB3"/>
    <w:rsid w:val="002E33E0"/>
    <w:rsid w:val="002F637F"/>
    <w:rsid w:val="00307FA0"/>
    <w:rsid w:val="003352E5"/>
    <w:rsid w:val="00343B92"/>
    <w:rsid w:val="00347E32"/>
    <w:rsid w:val="00371E8B"/>
    <w:rsid w:val="00373464"/>
    <w:rsid w:val="0038055C"/>
    <w:rsid w:val="0038235B"/>
    <w:rsid w:val="003979DB"/>
    <w:rsid w:val="003A0079"/>
    <w:rsid w:val="003A010C"/>
    <w:rsid w:val="003B5ECF"/>
    <w:rsid w:val="003B6BFB"/>
    <w:rsid w:val="003F3767"/>
    <w:rsid w:val="003F6BA3"/>
    <w:rsid w:val="004251B6"/>
    <w:rsid w:val="0043043D"/>
    <w:rsid w:val="00432C27"/>
    <w:rsid w:val="00450D26"/>
    <w:rsid w:val="00451AD6"/>
    <w:rsid w:val="00453FF5"/>
    <w:rsid w:val="00454F3B"/>
    <w:rsid w:val="00463402"/>
    <w:rsid w:val="00474AA1"/>
    <w:rsid w:val="00494E14"/>
    <w:rsid w:val="004A577A"/>
    <w:rsid w:val="004A5F96"/>
    <w:rsid w:val="004B58EE"/>
    <w:rsid w:val="004C799F"/>
    <w:rsid w:val="004E6FA1"/>
    <w:rsid w:val="004E7BC3"/>
    <w:rsid w:val="00505517"/>
    <w:rsid w:val="005059C9"/>
    <w:rsid w:val="00514B5B"/>
    <w:rsid w:val="00525E23"/>
    <w:rsid w:val="00541199"/>
    <w:rsid w:val="005427B6"/>
    <w:rsid w:val="00554A86"/>
    <w:rsid w:val="00560B79"/>
    <w:rsid w:val="005638F7"/>
    <w:rsid w:val="00564D96"/>
    <w:rsid w:val="00574A8E"/>
    <w:rsid w:val="0057799C"/>
    <w:rsid w:val="00582DF0"/>
    <w:rsid w:val="00590886"/>
    <w:rsid w:val="005A0BCE"/>
    <w:rsid w:val="005C0BFE"/>
    <w:rsid w:val="005D460D"/>
    <w:rsid w:val="005E3166"/>
    <w:rsid w:val="005F3FA1"/>
    <w:rsid w:val="00603C4E"/>
    <w:rsid w:val="00622EC1"/>
    <w:rsid w:val="00691E63"/>
    <w:rsid w:val="006A1AA1"/>
    <w:rsid w:val="006A29E2"/>
    <w:rsid w:val="006A6172"/>
    <w:rsid w:val="006D42AA"/>
    <w:rsid w:val="006E0D6C"/>
    <w:rsid w:val="006E5E4B"/>
    <w:rsid w:val="006E5F75"/>
    <w:rsid w:val="006E7A7F"/>
    <w:rsid w:val="006F3926"/>
    <w:rsid w:val="00704593"/>
    <w:rsid w:val="0070631A"/>
    <w:rsid w:val="00723269"/>
    <w:rsid w:val="007312B2"/>
    <w:rsid w:val="00742DDB"/>
    <w:rsid w:val="007433CE"/>
    <w:rsid w:val="007666EB"/>
    <w:rsid w:val="0076719E"/>
    <w:rsid w:val="00773450"/>
    <w:rsid w:val="00782460"/>
    <w:rsid w:val="007824C5"/>
    <w:rsid w:val="00793906"/>
    <w:rsid w:val="007A16C0"/>
    <w:rsid w:val="007A4335"/>
    <w:rsid w:val="007B66A7"/>
    <w:rsid w:val="007C3046"/>
    <w:rsid w:val="007C4C1B"/>
    <w:rsid w:val="007C7AF2"/>
    <w:rsid w:val="007E726F"/>
    <w:rsid w:val="007F1B59"/>
    <w:rsid w:val="008154C9"/>
    <w:rsid w:val="008302A2"/>
    <w:rsid w:val="00831497"/>
    <w:rsid w:val="00831550"/>
    <w:rsid w:val="00831711"/>
    <w:rsid w:val="00832230"/>
    <w:rsid w:val="008325AF"/>
    <w:rsid w:val="0083260A"/>
    <w:rsid w:val="00837CF4"/>
    <w:rsid w:val="008440E9"/>
    <w:rsid w:val="008532BB"/>
    <w:rsid w:val="008555AD"/>
    <w:rsid w:val="00856F11"/>
    <w:rsid w:val="00856F8B"/>
    <w:rsid w:val="00867246"/>
    <w:rsid w:val="0087681F"/>
    <w:rsid w:val="0088367E"/>
    <w:rsid w:val="008A571B"/>
    <w:rsid w:val="008B1190"/>
    <w:rsid w:val="008C1AA0"/>
    <w:rsid w:val="008D244E"/>
    <w:rsid w:val="008F02C0"/>
    <w:rsid w:val="008F513A"/>
    <w:rsid w:val="00903A75"/>
    <w:rsid w:val="009075BC"/>
    <w:rsid w:val="009111D4"/>
    <w:rsid w:val="009253A0"/>
    <w:rsid w:val="00927666"/>
    <w:rsid w:val="009477BC"/>
    <w:rsid w:val="00951366"/>
    <w:rsid w:val="00961CFD"/>
    <w:rsid w:val="0097680F"/>
    <w:rsid w:val="00985780"/>
    <w:rsid w:val="009943D8"/>
    <w:rsid w:val="009A3A37"/>
    <w:rsid w:val="009A3AE6"/>
    <w:rsid w:val="009B31A5"/>
    <w:rsid w:val="009C08C6"/>
    <w:rsid w:val="009C18EF"/>
    <w:rsid w:val="009C580D"/>
    <w:rsid w:val="009E008F"/>
    <w:rsid w:val="009F3D16"/>
    <w:rsid w:val="00A07C2C"/>
    <w:rsid w:val="00A41061"/>
    <w:rsid w:val="00A51D09"/>
    <w:rsid w:val="00A57E50"/>
    <w:rsid w:val="00A67490"/>
    <w:rsid w:val="00A82D93"/>
    <w:rsid w:val="00A9579C"/>
    <w:rsid w:val="00A9772A"/>
    <w:rsid w:val="00AA21ED"/>
    <w:rsid w:val="00AB6391"/>
    <w:rsid w:val="00AC1892"/>
    <w:rsid w:val="00AE1402"/>
    <w:rsid w:val="00AF0523"/>
    <w:rsid w:val="00AF16B0"/>
    <w:rsid w:val="00AF3F89"/>
    <w:rsid w:val="00AF5175"/>
    <w:rsid w:val="00B03D62"/>
    <w:rsid w:val="00B26B52"/>
    <w:rsid w:val="00B276B5"/>
    <w:rsid w:val="00B432E1"/>
    <w:rsid w:val="00B5447B"/>
    <w:rsid w:val="00B65A33"/>
    <w:rsid w:val="00B769C3"/>
    <w:rsid w:val="00B86475"/>
    <w:rsid w:val="00BB4EBF"/>
    <w:rsid w:val="00BC0D0B"/>
    <w:rsid w:val="00BE3705"/>
    <w:rsid w:val="00BF51B9"/>
    <w:rsid w:val="00C02F3C"/>
    <w:rsid w:val="00C0419E"/>
    <w:rsid w:val="00C106B8"/>
    <w:rsid w:val="00C24F84"/>
    <w:rsid w:val="00C2665A"/>
    <w:rsid w:val="00C271A2"/>
    <w:rsid w:val="00C35D71"/>
    <w:rsid w:val="00C35FFC"/>
    <w:rsid w:val="00C50354"/>
    <w:rsid w:val="00C65D3C"/>
    <w:rsid w:val="00C75DCB"/>
    <w:rsid w:val="00C85B2B"/>
    <w:rsid w:val="00C91F59"/>
    <w:rsid w:val="00C92DC2"/>
    <w:rsid w:val="00CB1DF1"/>
    <w:rsid w:val="00CF09EC"/>
    <w:rsid w:val="00D03FD4"/>
    <w:rsid w:val="00D05784"/>
    <w:rsid w:val="00D43876"/>
    <w:rsid w:val="00D566F3"/>
    <w:rsid w:val="00D6692D"/>
    <w:rsid w:val="00D71F6A"/>
    <w:rsid w:val="00D77584"/>
    <w:rsid w:val="00D83C84"/>
    <w:rsid w:val="00D84660"/>
    <w:rsid w:val="00D86550"/>
    <w:rsid w:val="00D90F91"/>
    <w:rsid w:val="00DA30EF"/>
    <w:rsid w:val="00DF0323"/>
    <w:rsid w:val="00DF5A3F"/>
    <w:rsid w:val="00DF6BCD"/>
    <w:rsid w:val="00DF7C2B"/>
    <w:rsid w:val="00E11B9E"/>
    <w:rsid w:val="00E138C4"/>
    <w:rsid w:val="00E23E60"/>
    <w:rsid w:val="00E26832"/>
    <w:rsid w:val="00E35868"/>
    <w:rsid w:val="00E67FF9"/>
    <w:rsid w:val="00E74D42"/>
    <w:rsid w:val="00E81BC2"/>
    <w:rsid w:val="00E87F35"/>
    <w:rsid w:val="00EA456E"/>
    <w:rsid w:val="00EB49FC"/>
    <w:rsid w:val="00EB5B2B"/>
    <w:rsid w:val="00EB7ED0"/>
    <w:rsid w:val="00EB7F2B"/>
    <w:rsid w:val="00EC6483"/>
    <w:rsid w:val="00EE6AED"/>
    <w:rsid w:val="00EF4C80"/>
    <w:rsid w:val="00EF4E7F"/>
    <w:rsid w:val="00F1139A"/>
    <w:rsid w:val="00F25078"/>
    <w:rsid w:val="00F41B95"/>
    <w:rsid w:val="00F46108"/>
    <w:rsid w:val="00F51243"/>
    <w:rsid w:val="00F53559"/>
    <w:rsid w:val="00F54D44"/>
    <w:rsid w:val="00F62BA9"/>
    <w:rsid w:val="00F66857"/>
    <w:rsid w:val="00F67653"/>
    <w:rsid w:val="00F729F9"/>
    <w:rsid w:val="00F72D24"/>
    <w:rsid w:val="00F90F5C"/>
    <w:rsid w:val="00FA5977"/>
    <w:rsid w:val="00FB3A0E"/>
    <w:rsid w:val="00FC6490"/>
    <w:rsid w:val="00FD0FC3"/>
    <w:rsid w:val="00FD2EAE"/>
    <w:rsid w:val="00FD4AE3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customStyle="1" w:styleId="Domylnaczcionkaakapitu3">
    <w:name w:val="Domyślna czcionka akapitu3"/>
    <w:rsid w:val="00D6692D"/>
  </w:style>
  <w:style w:type="character" w:styleId="Hipercze">
    <w:name w:val="Hyperlink"/>
    <w:basedOn w:val="Domylnaczcionkaakapitu"/>
    <w:uiPriority w:val="99"/>
    <w:unhideWhenUsed/>
    <w:rsid w:val="00603C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3C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2</cp:revision>
  <cp:lastPrinted>2026-10-01T10:09:00Z</cp:lastPrinted>
  <dcterms:created xsi:type="dcterms:W3CDTF">2026-10-02T07:11:00Z</dcterms:created>
  <dcterms:modified xsi:type="dcterms:W3CDTF">2026-10-02T07:11:00Z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