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3C8D" w14:textId="681C6DF6" w:rsidR="00C02F3C" w:rsidRDefault="00C02F3C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eastAsia="Tahoma" w:cs="Tahoma"/>
          <w:b/>
        </w:rPr>
      </w:pPr>
    </w:p>
    <w:p w14:paraId="6C8EE2BD" w14:textId="77777777" w:rsidR="00F47CD4" w:rsidRDefault="00F47CD4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F92BEDA" w14:textId="31F058E4" w:rsidR="002F637F" w:rsidRPr="00723269" w:rsidRDefault="00C0419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eastAsia="Tahoma" w:hAnsiTheme="minorHAnsi" w:cstheme="minorHAnsi"/>
          <w:b/>
          <w:sz w:val="22"/>
          <w:szCs w:val="22"/>
        </w:rPr>
      </w:pPr>
      <w:r w:rsidRPr="00723269">
        <w:rPr>
          <w:rFonts w:asciiTheme="minorHAnsi" w:hAnsiTheme="minorHAnsi" w:cstheme="minorHAnsi"/>
          <w:b/>
          <w:sz w:val="22"/>
          <w:szCs w:val="22"/>
        </w:rPr>
        <w:t>ZP-W</w:t>
      </w:r>
      <w:r w:rsidR="00904759">
        <w:rPr>
          <w:rFonts w:asciiTheme="minorHAnsi" w:hAnsiTheme="minorHAnsi" w:cstheme="minorHAnsi"/>
          <w:b/>
          <w:sz w:val="22"/>
          <w:szCs w:val="22"/>
        </w:rPr>
        <w:t>IR</w:t>
      </w:r>
      <w:r w:rsidRPr="00723269">
        <w:rPr>
          <w:rFonts w:asciiTheme="minorHAnsi" w:hAnsiTheme="minorHAnsi" w:cstheme="minorHAnsi"/>
          <w:b/>
          <w:sz w:val="22"/>
          <w:szCs w:val="22"/>
        </w:rPr>
        <w:t>.271</w:t>
      </w:r>
      <w:r w:rsidR="009477BC" w:rsidRPr="00723269">
        <w:rPr>
          <w:rFonts w:asciiTheme="minorHAnsi" w:hAnsiTheme="minorHAnsi" w:cstheme="minorHAnsi"/>
          <w:b/>
          <w:sz w:val="22"/>
          <w:szCs w:val="22"/>
        </w:rPr>
        <w:t>.</w:t>
      </w:r>
      <w:r w:rsidR="00F734F9">
        <w:rPr>
          <w:rFonts w:asciiTheme="minorHAnsi" w:hAnsiTheme="minorHAnsi" w:cstheme="minorHAnsi"/>
          <w:b/>
          <w:sz w:val="22"/>
          <w:szCs w:val="22"/>
        </w:rPr>
        <w:t>3</w:t>
      </w:r>
      <w:r w:rsidR="00904759">
        <w:rPr>
          <w:rFonts w:asciiTheme="minorHAnsi" w:hAnsiTheme="minorHAnsi" w:cstheme="minorHAnsi"/>
          <w:b/>
          <w:sz w:val="22"/>
          <w:szCs w:val="22"/>
        </w:rPr>
        <w:t>7</w:t>
      </w:r>
      <w:r w:rsidRPr="00723269">
        <w:rPr>
          <w:rFonts w:asciiTheme="minorHAnsi" w:hAnsiTheme="minorHAnsi" w:cstheme="minorHAnsi"/>
          <w:b/>
          <w:sz w:val="22"/>
          <w:szCs w:val="22"/>
        </w:rPr>
        <w:t>.202</w:t>
      </w:r>
      <w:r w:rsidR="001D6AF0">
        <w:rPr>
          <w:rFonts w:asciiTheme="minorHAnsi" w:hAnsiTheme="minorHAnsi" w:cstheme="minorHAnsi"/>
          <w:b/>
          <w:sz w:val="22"/>
          <w:szCs w:val="22"/>
        </w:rPr>
        <w:t>6</w:t>
      </w:r>
      <w:r w:rsidRPr="00723269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723269">
        <w:rPr>
          <w:rFonts w:asciiTheme="minorHAnsi" w:hAnsiTheme="minorHAnsi" w:cstheme="minorHAnsi"/>
          <w:b/>
          <w:sz w:val="22"/>
          <w:szCs w:val="22"/>
        </w:rPr>
        <w:tab/>
      </w:r>
      <w:r w:rsidR="008B5032">
        <w:rPr>
          <w:rFonts w:asciiTheme="minorHAnsi" w:hAnsiTheme="minorHAnsi" w:cstheme="minorHAnsi"/>
          <w:b/>
          <w:sz w:val="22"/>
          <w:szCs w:val="22"/>
        </w:rPr>
        <w:t>Gołdap, dn. 1</w:t>
      </w:r>
      <w:r w:rsidR="00795D1D">
        <w:rPr>
          <w:rFonts w:asciiTheme="minorHAnsi" w:hAnsiTheme="minorHAnsi" w:cstheme="minorHAnsi"/>
          <w:b/>
          <w:sz w:val="22"/>
          <w:szCs w:val="22"/>
        </w:rPr>
        <w:t>6</w:t>
      </w:r>
      <w:r w:rsidR="008B5032">
        <w:rPr>
          <w:rFonts w:asciiTheme="minorHAnsi" w:hAnsiTheme="minorHAnsi" w:cstheme="minorHAnsi"/>
          <w:b/>
          <w:sz w:val="22"/>
          <w:szCs w:val="22"/>
        </w:rPr>
        <w:t>.10.2026 r.</w:t>
      </w:r>
    </w:p>
    <w:p w14:paraId="67D7F960" w14:textId="77777777" w:rsidR="00494E14" w:rsidRPr="00723269" w:rsidRDefault="00494E14">
      <w:pPr>
        <w:pStyle w:val="Podtytu"/>
        <w:rPr>
          <w:rFonts w:asciiTheme="minorHAnsi" w:eastAsia="Tahoma" w:hAnsiTheme="minorHAnsi" w:cstheme="minorHAnsi"/>
          <w:sz w:val="22"/>
          <w:szCs w:val="22"/>
        </w:rPr>
      </w:pPr>
    </w:p>
    <w:p w14:paraId="11C0FC6F" w14:textId="77777777" w:rsidR="00D353F0" w:rsidRPr="00D353F0" w:rsidRDefault="00D353F0" w:rsidP="00D353F0">
      <w:pPr>
        <w:spacing w:before="240" w:line="276" w:lineRule="auto"/>
        <w:jc w:val="center"/>
        <w:rPr>
          <w:rFonts w:asciiTheme="minorHAnsi" w:eastAsia="Tahoma" w:hAnsiTheme="minorHAnsi" w:cstheme="minorHAnsi"/>
          <w:b/>
          <w:bCs/>
          <w:sz w:val="22"/>
          <w:szCs w:val="22"/>
        </w:rPr>
      </w:pPr>
      <w:bookmarkStart w:id="0" w:name="_Hlk534617969"/>
      <w:r w:rsidRPr="00D353F0">
        <w:rPr>
          <w:rFonts w:asciiTheme="minorHAnsi" w:eastAsia="Tahoma" w:hAnsiTheme="minorHAnsi" w:cstheme="minorHAnsi"/>
          <w:b/>
          <w:bCs/>
          <w:sz w:val="22"/>
          <w:szCs w:val="22"/>
        </w:rPr>
        <w:t>Informacja z otwarcia ofert</w:t>
      </w:r>
    </w:p>
    <w:p w14:paraId="1FBD1302" w14:textId="46161348" w:rsidR="00D353F0" w:rsidRDefault="00D353F0" w:rsidP="008B5032">
      <w:pPr>
        <w:spacing w:before="24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eastAsia="Tahoma" w:hAnsiTheme="minorHAnsi" w:cstheme="minorHAnsi"/>
          <w:sz w:val="22"/>
          <w:szCs w:val="22"/>
        </w:rPr>
        <w:t xml:space="preserve">złożonych w postępowaniu o udzielenie zamówienia publicznego </w:t>
      </w:r>
      <w:r w:rsidRPr="000B1D1D">
        <w:rPr>
          <w:rFonts w:ascii="Calibri" w:hAnsi="Calibri" w:cs="Calibri"/>
          <w:sz w:val="22"/>
          <w:szCs w:val="22"/>
        </w:rPr>
        <w:t>pn.: „Szkoła bez barier – poprawa dostępności architektonicznej i edukacyjnej Szkoły Podstawowej nr 1 im. Mikołaja Kopernika w Gołdap</w:t>
      </w:r>
      <w:r>
        <w:rPr>
          <w:rFonts w:ascii="Calibri" w:hAnsi="Calibri" w:cs="Calibri"/>
          <w:b/>
          <w:bCs/>
          <w:sz w:val="22"/>
          <w:szCs w:val="22"/>
        </w:rPr>
        <w:t xml:space="preserve">i </w:t>
      </w:r>
      <w:r w:rsidRPr="00CA71B2">
        <w:rPr>
          <w:rFonts w:ascii="Calibri" w:hAnsi="Calibri" w:cs="Calibri"/>
          <w:b/>
          <w:bCs/>
          <w:sz w:val="22"/>
          <w:szCs w:val="22"/>
        </w:rPr>
        <w:t xml:space="preserve">w przedmiocie </w:t>
      </w:r>
      <w:r>
        <w:rPr>
          <w:rFonts w:ascii="Calibri" w:hAnsi="Calibri" w:cs="Calibri"/>
          <w:b/>
          <w:bCs/>
          <w:sz w:val="22"/>
          <w:szCs w:val="22"/>
        </w:rPr>
        <w:t>p</w:t>
      </w:r>
      <w:r w:rsidRPr="00F02926">
        <w:rPr>
          <w:rFonts w:ascii="Calibri" w:hAnsi="Calibri" w:cs="Calibri"/>
          <w:b/>
          <w:bCs/>
          <w:sz w:val="22"/>
          <w:szCs w:val="22"/>
        </w:rPr>
        <w:t>rzeprowadzeni</w:t>
      </w:r>
      <w:r>
        <w:rPr>
          <w:rFonts w:ascii="Calibri" w:hAnsi="Calibri" w:cs="Calibri"/>
          <w:b/>
          <w:bCs/>
          <w:sz w:val="22"/>
          <w:szCs w:val="22"/>
        </w:rPr>
        <w:t xml:space="preserve">a robót budowlanych związanych z dostosowaniem budynku Szkoły do osób ze Specjalnymi Potrzebami Edukacyjnymi – infrastruktura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dostępnościowa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wraz z rozbudową poprzez dobudowę windy zewnętrznej</w:t>
      </w:r>
    </w:p>
    <w:p w14:paraId="3F17BC00" w14:textId="5E8B9F48" w:rsidR="00D353F0" w:rsidRPr="00D353F0" w:rsidRDefault="00D353F0" w:rsidP="00D353F0">
      <w:pPr>
        <w:spacing w:before="240" w:line="276" w:lineRule="auto"/>
        <w:ind w:firstLine="709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D353F0">
        <w:rPr>
          <w:rFonts w:asciiTheme="minorHAnsi" w:eastAsia="Tahoma" w:hAnsiTheme="minorHAnsi" w:cstheme="minorHAnsi"/>
          <w:sz w:val="22"/>
          <w:szCs w:val="22"/>
        </w:rPr>
        <w:t>Gmina Gołdap w trybie art. 222 ust. 5 Ustawy z dnia 11 września 2019 r. Prawo zamówień publicznych (</w:t>
      </w:r>
      <w:proofErr w:type="spellStart"/>
      <w:r w:rsidRPr="008B5032">
        <w:rPr>
          <w:rFonts w:asciiTheme="minorHAnsi" w:eastAsia="Tahoma" w:hAnsiTheme="minorHAnsi" w:cstheme="minorHAnsi"/>
          <w:sz w:val="22"/>
          <w:szCs w:val="22"/>
        </w:rPr>
        <w:t>t.j</w:t>
      </w:r>
      <w:proofErr w:type="spellEnd"/>
      <w:r w:rsidRPr="008B5032">
        <w:rPr>
          <w:rFonts w:asciiTheme="minorHAnsi" w:eastAsia="Tahoma" w:hAnsiTheme="minorHAnsi" w:cstheme="minorHAnsi"/>
          <w:sz w:val="22"/>
          <w:szCs w:val="22"/>
        </w:rPr>
        <w:t xml:space="preserve">. Dz. U. z 2026 r. poz. 793 z </w:t>
      </w:r>
      <w:proofErr w:type="spellStart"/>
      <w:r w:rsidRPr="008B5032">
        <w:rPr>
          <w:rFonts w:asciiTheme="minorHAnsi" w:eastAsia="Tahoma" w:hAnsiTheme="minorHAnsi" w:cstheme="minorHAnsi"/>
          <w:sz w:val="22"/>
          <w:szCs w:val="22"/>
        </w:rPr>
        <w:t>późn</w:t>
      </w:r>
      <w:proofErr w:type="spellEnd"/>
      <w:r w:rsidRPr="008B5032">
        <w:rPr>
          <w:rFonts w:asciiTheme="minorHAnsi" w:eastAsia="Tahoma" w:hAnsiTheme="minorHAnsi" w:cstheme="minorHAnsi"/>
          <w:sz w:val="22"/>
          <w:szCs w:val="22"/>
        </w:rPr>
        <w:t>. zm.</w:t>
      </w:r>
      <w:r w:rsidRPr="00D353F0">
        <w:rPr>
          <w:rFonts w:asciiTheme="minorHAnsi" w:eastAsia="Tahoma" w:hAnsiTheme="minorHAnsi" w:cstheme="minorHAnsi"/>
          <w:sz w:val="22"/>
          <w:szCs w:val="22"/>
        </w:rPr>
        <w:t xml:space="preserve">), informuje, że w wyznaczonym na </w:t>
      </w:r>
      <w:r>
        <w:rPr>
          <w:rFonts w:asciiTheme="minorHAnsi" w:eastAsia="Tahoma" w:hAnsiTheme="minorHAnsi" w:cstheme="minorHAnsi"/>
          <w:sz w:val="22"/>
          <w:szCs w:val="22"/>
        </w:rPr>
        <w:t>1</w:t>
      </w:r>
      <w:r w:rsidR="00795D1D">
        <w:rPr>
          <w:rFonts w:asciiTheme="minorHAnsi" w:eastAsia="Tahoma" w:hAnsiTheme="minorHAnsi" w:cstheme="minorHAnsi"/>
          <w:sz w:val="22"/>
          <w:szCs w:val="22"/>
        </w:rPr>
        <w:t>6</w:t>
      </w:r>
      <w:r>
        <w:rPr>
          <w:rFonts w:asciiTheme="minorHAnsi" w:eastAsia="Tahoma" w:hAnsiTheme="minorHAnsi" w:cstheme="minorHAnsi"/>
          <w:sz w:val="22"/>
          <w:szCs w:val="22"/>
        </w:rPr>
        <w:t xml:space="preserve"> października</w:t>
      </w:r>
      <w:r w:rsidRPr="00D353F0">
        <w:rPr>
          <w:rFonts w:asciiTheme="minorHAnsi" w:eastAsia="Tahoma" w:hAnsiTheme="minorHAnsi" w:cstheme="minorHAnsi"/>
          <w:sz w:val="22"/>
          <w:szCs w:val="22"/>
        </w:rPr>
        <w:t xml:space="preserve"> 2026 r. do godz. 10:00 - terminie do składania ofert, złożone zostały następujące oferty:</w:t>
      </w:r>
    </w:p>
    <w:tbl>
      <w:tblPr>
        <w:tblW w:w="99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4924"/>
        <w:gridCol w:w="2268"/>
        <w:gridCol w:w="2129"/>
      </w:tblGrid>
      <w:tr w:rsidR="00D353F0" w:rsidRPr="00D353F0" w14:paraId="42B7C4BB" w14:textId="77777777" w:rsidTr="00D353F0">
        <w:trPr>
          <w:trHeight w:val="856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FAB85" w14:textId="77777777" w:rsidR="00D353F0" w:rsidRPr="00D353F0" w:rsidRDefault="00D353F0" w:rsidP="00D353F0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</w:p>
          <w:p w14:paraId="58F3CCC8" w14:textId="77777777" w:rsidR="00D353F0" w:rsidRPr="00D353F0" w:rsidRDefault="00D353F0" w:rsidP="00D353F0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3E8BA" w14:textId="77777777" w:rsidR="00D353F0" w:rsidRPr="00D353F0" w:rsidRDefault="00D353F0" w:rsidP="00D353F0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</w:p>
          <w:p w14:paraId="5D03F9C4" w14:textId="77777777" w:rsidR="00D353F0" w:rsidRPr="00D353F0" w:rsidRDefault="00D353F0" w:rsidP="00D353F0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Firma (nazwa) i adres Wykonawcy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91B801" w14:textId="77777777" w:rsidR="00D353F0" w:rsidRPr="00D353F0" w:rsidRDefault="00D353F0" w:rsidP="00D353F0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Cena ofertowa za wykonanie zamówienia</w:t>
            </w:r>
          </w:p>
          <w:p w14:paraId="7D4CFC77" w14:textId="77777777" w:rsidR="00D353F0" w:rsidRPr="00D353F0" w:rsidRDefault="00D353F0" w:rsidP="00D353F0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(PLN brutto)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14:paraId="0D7E560C" w14:textId="61CA13BB" w:rsidR="00D353F0" w:rsidRPr="00D353F0" w:rsidRDefault="00D353F0" w:rsidP="00D353F0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Okres g</w:t>
            </w: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warancj</w:t>
            </w: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i</w:t>
            </w: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br/>
              <w:t>(w miesiącach)</w:t>
            </w:r>
          </w:p>
        </w:tc>
      </w:tr>
      <w:tr w:rsidR="00D353F0" w:rsidRPr="00D353F0" w14:paraId="16912D49" w14:textId="77777777" w:rsidTr="00D353F0">
        <w:trPr>
          <w:trHeight w:val="196"/>
        </w:trPr>
        <w:tc>
          <w:tcPr>
            <w:tcW w:w="5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030085" w14:textId="77777777" w:rsidR="00D353F0" w:rsidRPr="00D353F0" w:rsidRDefault="00D353F0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83B3E1" w14:textId="77777777" w:rsidR="00D353F0" w:rsidRDefault="00D7619F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DOMOLTO Sp. z o.o.</w:t>
            </w:r>
          </w:p>
          <w:p w14:paraId="32F4FD36" w14:textId="77777777" w:rsidR="00D7619F" w:rsidRPr="00D7619F" w:rsidRDefault="00D7619F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D7619F">
              <w:rPr>
                <w:rFonts w:asciiTheme="minorHAnsi" w:eastAsia="Tahoma" w:hAnsiTheme="minorHAnsi" w:cstheme="minorHAnsi"/>
                <w:sz w:val="22"/>
                <w:szCs w:val="22"/>
              </w:rPr>
              <w:t>ul. Kazimierza Morawskiego 5/127</w:t>
            </w:r>
          </w:p>
          <w:p w14:paraId="63320057" w14:textId="77777777" w:rsidR="00D7619F" w:rsidRPr="00D7619F" w:rsidRDefault="00D7619F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D7619F">
              <w:rPr>
                <w:rFonts w:asciiTheme="minorHAnsi" w:eastAsia="Tahoma" w:hAnsiTheme="minorHAnsi" w:cstheme="minorHAnsi"/>
                <w:sz w:val="22"/>
                <w:szCs w:val="22"/>
              </w:rPr>
              <w:t>30-102 Kraków</w:t>
            </w:r>
          </w:p>
          <w:p w14:paraId="7313E783" w14:textId="7C90F7DE" w:rsidR="00D7619F" w:rsidRPr="00D353F0" w:rsidRDefault="00D7619F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7619F">
              <w:rPr>
                <w:rFonts w:asciiTheme="minorHAnsi" w:eastAsia="Tahoma" w:hAnsiTheme="minorHAnsi" w:cstheme="minorHAnsi"/>
                <w:sz w:val="22"/>
                <w:szCs w:val="22"/>
              </w:rPr>
              <w:t>NIP 6772544625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DA5805A" w14:textId="3FAA3C70" w:rsidR="00D353F0" w:rsidRPr="00D353F0" w:rsidRDefault="00D7619F" w:rsidP="00D7619F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729 900,00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14:paraId="3139EEF6" w14:textId="4C0B0A03" w:rsidR="00D353F0" w:rsidRPr="00D353F0" w:rsidRDefault="00D7619F" w:rsidP="00D7619F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60</w:t>
            </w:r>
          </w:p>
        </w:tc>
      </w:tr>
      <w:tr w:rsidR="00D353F0" w:rsidRPr="00D353F0" w14:paraId="6233F833" w14:textId="77777777" w:rsidTr="00D353F0">
        <w:trPr>
          <w:trHeight w:val="196"/>
        </w:trPr>
        <w:tc>
          <w:tcPr>
            <w:tcW w:w="58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82FBCC" w14:textId="77777777" w:rsidR="00D353F0" w:rsidRPr="00D353F0" w:rsidRDefault="00D353F0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92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3D388D" w14:textId="77777777" w:rsidR="00D353F0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Eurokontakt</w:t>
            </w:r>
            <w:proofErr w:type="spellEnd"/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 xml:space="preserve"> Sp. z o.o.</w:t>
            </w:r>
          </w:p>
          <w:p w14:paraId="11F9C9C5" w14:textId="77777777" w:rsidR="006E17E5" w:rsidRPr="006E17E5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ul. Cieszyńska 3 lok. 44</w:t>
            </w:r>
          </w:p>
          <w:p w14:paraId="1B2B24EB" w14:textId="77777777" w:rsidR="006E17E5" w:rsidRPr="006E17E5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15-371 Białystok</w:t>
            </w:r>
          </w:p>
          <w:p w14:paraId="5664DDEC" w14:textId="3F00FA5F" w:rsidR="006E17E5" w:rsidRPr="00D353F0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NIP 5423227044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6A28C56" w14:textId="738503E0" w:rsidR="00D353F0" w:rsidRPr="00D353F0" w:rsidRDefault="006E17E5" w:rsidP="006E17E5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1 444 770,00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14:paraId="54EEA4C5" w14:textId="048B48DD" w:rsidR="00D353F0" w:rsidRPr="00D353F0" w:rsidRDefault="006E17E5" w:rsidP="006E17E5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60</w:t>
            </w:r>
          </w:p>
        </w:tc>
      </w:tr>
      <w:tr w:rsidR="00D353F0" w:rsidRPr="00D353F0" w14:paraId="237F262B" w14:textId="77777777" w:rsidTr="00D353F0">
        <w:trPr>
          <w:trHeight w:val="19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C5A62C" w14:textId="77777777" w:rsidR="00D353F0" w:rsidRPr="00D353F0" w:rsidRDefault="00D353F0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BF060C" w14:textId="77777777" w:rsidR="00D353F0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Artmed</w:t>
            </w:r>
            <w:proofErr w:type="spellEnd"/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 xml:space="preserve"> Sp. z o.o.</w:t>
            </w:r>
          </w:p>
          <w:p w14:paraId="2140C750" w14:textId="5CE20BEC" w:rsidR="006E17E5" w:rsidRPr="006E17E5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sz w:val="22"/>
                <w:szCs w:val="22"/>
              </w:rPr>
              <w:t>u</w:t>
            </w: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l. Św. Antoniego 18 lok. 3</w:t>
            </w:r>
          </w:p>
          <w:p w14:paraId="0D77FB9A" w14:textId="77777777" w:rsidR="006E17E5" w:rsidRPr="006E17E5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 xml:space="preserve">97-200 Tomaszów </w:t>
            </w:r>
            <w:proofErr w:type="spellStart"/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Maz</w:t>
            </w:r>
            <w:proofErr w:type="spellEnd"/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.</w:t>
            </w:r>
          </w:p>
          <w:p w14:paraId="4EBEB00F" w14:textId="618BCC01" w:rsidR="006E17E5" w:rsidRPr="00D353F0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NIP 7731954700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4751162" w14:textId="4B8768CB" w:rsidR="00D353F0" w:rsidRPr="00D353F0" w:rsidRDefault="006E17E5" w:rsidP="006E17E5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1 450 523,56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14:paraId="1A289F97" w14:textId="438E0107" w:rsidR="00D353F0" w:rsidRPr="00D353F0" w:rsidRDefault="006E17E5" w:rsidP="006E17E5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60</w:t>
            </w:r>
          </w:p>
        </w:tc>
      </w:tr>
      <w:tr w:rsidR="00D353F0" w:rsidRPr="00D353F0" w14:paraId="3C11C4CC" w14:textId="77777777" w:rsidTr="00D353F0">
        <w:trPr>
          <w:trHeight w:val="19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E80FF1" w14:textId="77777777" w:rsidR="00D353F0" w:rsidRPr="00D353F0" w:rsidRDefault="00D353F0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D353F0"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B375D6" w14:textId="77777777" w:rsidR="00D353F0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LIFT ENGINEERING Sp. z o.o.</w:t>
            </w:r>
          </w:p>
          <w:p w14:paraId="22B8F2BA" w14:textId="77777777" w:rsidR="006E17E5" w:rsidRPr="006E17E5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ul. Poznańska 16/4</w:t>
            </w:r>
          </w:p>
          <w:p w14:paraId="5ACF52FC" w14:textId="77777777" w:rsidR="006E17E5" w:rsidRPr="006E17E5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00-680 Warszawa</w:t>
            </w:r>
          </w:p>
          <w:p w14:paraId="7F04BA2B" w14:textId="2F0219DA" w:rsidR="006E17E5" w:rsidRPr="00D353F0" w:rsidRDefault="006E17E5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6E17E5">
              <w:rPr>
                <w:rFonts w:asciiTheme="minorHAnsi" w:eastAsia="Tahoma" w:hAnsiTheme="minorHAnsi" w:cstheme="minorHAnsi"/>
                <w:sz w:val="22"/>
                <w:szCs w:val="22"/>
              </w:rPr>
              <w:t>NIP 7011191349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366FE20" w14:textId="5926C4B1" w:rsidR="00D353F0" w:rsidRPr="00D353F0" w:rsidRDefault="006E17E5" w:rsidP="006E17E5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818 000,00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14:paraId="5130113A" w14:textId="29EF4452" w:rsidR="00D353F0" w:rsidRPr="00D353F0" w:rsidRDefault="006E17E5" w:rsidP="006E17E5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60</w:t>
            </w:r>
          </w:p>
        </w:tc>
      </w:tr>
      <w:tr w:rsidR="00795D1D" w:rsidRPr="00D353F0" w14:paraId="096A697E" w14:textId="77777777" w:rsidTr="00D353F0">
        <w:trPr>
          <w:trHeight w:val="19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F5262" w14:textId="525DC257" w:rsidR="00795D1D" w:rsidRPr="00D353F0" w:rsidRDefault="00795D1D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8FC9E" w14:textId="77777777" w:rsidR="00795D1D" w:rsidRDefault="00506324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DONCER GROUP Sp. z o.o.</w:t>
            </w:r>
          </w:p>
          <w:p w14:paraId="35EB5A86" w14:textId="77777777" w:rsidR="00506324" w:rsidRPr="00506324" w:rsidRDefault="00506324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506324">
              <w:rPr>
                <w:rFonts w:asciiTheme="minorHAnsi" w:eastAsia="Tahoma" w:hAnsiTheme="minorHAnsi" w:cstheme="minorHAnsi"/>
                <w:sz w:val="22"/>
                <w:szCs w:val="22"/>
              </w:rPr>
              <w:t>ul. Korkowa 14A</w:t>
            </w:r>
          </w:p>
          <w:p w14:paraId="36680104" w14:textId="77777777" w:rsidR="00506324" w:rsidRPr="00506324" w:rsidRDefault="00506324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506324">
              <w:rPr>
                <w:rFonts w:asciiTheme="minorHAnsi" w:eastAsia="Tahoma" w:hAnsiTheme="minorHAnsi" w:cstheme="minorHAnsi"/>
                <w:sz w:val="22"/>
                <w:szCs w:val="22"/>
              </w:rPr>
              <w:t>04-502 Warszawa</w:t>
            </w:r>
          </w:p>
          <w:p w14:paraId="72E86CEA" w14:textId="6CB56EAE" w:rsidR="00506324" w:rsidRPr="00D353F0" w:rsidRDefault="00506324" w:rsidP="00D353F0">
            <w:pPr>
              <w:spacing w:line="276" w:lineRule="auto"/>
              <w:jc w:val="both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 w:rsidRPr="00506324">
              <w:rPr>
                <w:rFonts w:asciiTheme="minorHAnsi" w:eastAsia="Tahoma" w:hAnsiTheme="minorHAnsi" w:cstheme="minorHAnsi"/>
                <w:sz w:val="22"/>
                <w:szCs w:val="22"/>
              </w:rPr>
              <w:t>NIP 9522277254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73BC0" w14:textId="26269093" w:rsidR="00795D1D" w:rsidRPr="00D353F0" w:rsidRDefault="00506324" w:rsidP="00506324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715 000,00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  <w:vAlign w:val="center"/>
          </w:tcPr>
          <w:p w14:paraId="7FAC2091" w14:textId="7ED35F4E" w:rsidR="00795D1D" w:rsidRPr="00D353F0" w:rsidRDefault="00506324" w:rsidP="00506324">
            <w:pPr>
              <w:spacing w:line="276" w:lineRule="auto"/>
              <w:jc w:val="center"/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2"/>
                <w:szCs w:val="22"/>
              </w:rPr>
              <w:t>60</w:t>
            </w:r>
          </w:p>
        </w:tc>
      </w:tr>
    </w:tbl>
    <w:p w14:paraId="74F84E93" w14:textId="77777777" w:rsidR="00D353F0" w:rsidRDefault="00D353F0" w:rsidP="008B5032">
      <w:pPr>
        <w:spacing w:before="240" w:line="276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</w:p>
    <w:bookmarkEnd w:id="0"/>
    <w:p w14:paraId="7205AD2F" w14:textId="5930EF66" w:rsidR="001C0C04" w:rsidRPr="00CA71B2" w:rsidRDefault="001C0C04" w:rsidP="008B503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1C0C04" w:rsidRPr="00CA71B2" w:rsidSect="008B0EFF">
      <w:headerReference w:type="default" r:id="rId8"/>
      <w:footerReference w:type="default" r:id="rId9"/>
      <w:pgSz w:w="11906" w:h="16838"/>
      <w:pgMar w:top="1276" w:right="1133" w:bottom="1135" w:left="993" w:header="285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05227" w14:textId="77777777" w:rsidR="00E24325" w:rsidRDefault="00E24325">
      <w:r>
        <w:separator/>
      </w:r>
    </w:p>
  </w:endnote>
  <w:endnote w:type="continuationSeparator" w:id="0">
    <w:p w14:paraId="07C114C0" w14:textId="77777777" w:rsidR="00E24325" w:rsidRDefault="00E2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Calibri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6EFE" w14:textId="77777777" w:rsidR="00EB49FC" w:rsidRDefault="00EB49F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26AF" w14:textId="77777777" w:rsidR="00E24325" w:rsidRDefault="00E24325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332F2EBD" w14:textId="77777777" w:rsidR="00E24325" w:rsidRDefault="00E24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5123DF13" w:rsidR="00EB49FC" w:rsidRDefault="00AB6322" w:rsidP="00AB6322">
    <w:pPr>
      <w:pStyle w:val="Standard"/>
      <w:tabs>
        <w:tab w:val="center" w:pos="4896"/>
        <w:tab w:val="right" w:pos="9432"/>
      </w:tabs>
      <w:spacing w:line="360" w:lineRule="auto"/>
    </w:pPr>
    <w:r>
      <w:t xml:space="preserve">     </w:t>
    </w:r>
    <w:r w:rsidR="00904759">
      <w:rPr>
        <w:noProof/>
      </w:rPr>
      <w:drawing>
        <wp:inline distT="0" distB="0" distL="0" distR="0" wp14:anchorId="3CA729E2" wp14:editId="59C762BD">
          <wp:extent cx="6191250" cy="723900"/>
          <wp:effectExtent l="0" t="0" r="0" b="0"/>
          <wp:docPr id="14684485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7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AE864B6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2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3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4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18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0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23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24" w15:restartNumberingAfterBreak="0">
    <w:nsid w:val="56397FB2"/>
    <w:multiLevelType w:val="multilevel"/>
    <w:tmpl w:val="5CFE1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6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663978AC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9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30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31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num w:numId="1" w16cid:durableId="2061974630">
    <w:abstractNumId w:val="1"/>
  </w:num>
  <w:num w:numId="2" w16cid:durableId="637611912">
    <w:abstractNumId w:val="2"/>
  </w:num>
  <w:num w:numId="3" w16cid:durableId="861895868">
    <w:abstractNumId w:val="22"/>
  </w:num>
  <w:num w:numId="4" w16cid:durableId="1129084605">
    <w:abstractNumId w:val="10"/>
  </w:num>
  <w:num w:numId="5" w16cid:durableId="704478039">
    <w:abstractNumId w:val="16"/>
  </w:num>
  <w:num w:numId="6" w16cid:durableId="1831948676">
    <w:abstractNumId w:val="23"/>
  </w:num>
  <w:num w:numId="7" w16cid:durableId="154496383">
    <w:abstractNumId w:val="13"/>
  </w:num>
  <w:num w:numId="8" w16cid:durableId="211580159">
    <w:abstractNumId w:val="30"/>
  </w:num>
  <w:num w:numId="9" w16cid:durableId="1244605230">
    <w:abstractNumId w:val="15"/>
  </w:num>
  <w:num w:numId="10" w16cid:durableId="1371761319">
    <w:abstractNumId w:val="33"/>
  </w:num>
  <w:num w:numId="11" w16cid:durableId="1627616514">
    <w:abstractNumId w:val="14"/>
  </w:num>
  <w:num w:numId="12" w16cid:durableId="1798639427">
    <w:abstractNumId w:val="6"/>
  </w:num>
  <w:num w:numId="13" w16cid:durableId="1134060795">
    <w:abstractNumId w:val="3"/>
  </w:num>
  <w:num w:numId="14" w16cid:durableId="1738244012">
    <w:abstractNumId w:val="12"/>
  </w:num>
  <w:num w:numId="15" w16cid:durableId="1670981325">
    <w:abstractNumId w:val="26"/>
  </w:num>
  <w:num w:numId="16" w16cid:durableId="290281792">
    <w:abstractNumId w:val="7"/>
  </w:num>
  <w:num w:numId="17" w16cid:durableId="1728188999">
    <w:abstractNumId w:val="20"/>
  </w:num>
  <w:num w:numId="18" w16cid:durableId="61296100">
    <w:abstractNumId w:val="17"/>
  </w:num>
  <w:num w:numId="19" w16cid:durableId="1695231481">
    <w:abstractNumId w:val="27"/>
  </w:num>
  <w:num w:numId="20" w16cid:durableId="28186975">
    <w:abstractNumId w:val="19"/>
  </w:num>
  <w:num w:numId="21" w16cid:durableId="813377380">
    <w:abstractNumId w:val="21"/>
  </w:num>
  <w:num w:numId="22" w16cid:durableId="1832062242">
    <w:abstractNumId w:val="18"/>
  </w:num>
  <w:num w:numId="23" w16cid:durableId="1669019454">
    <w:abstractNumId w:val="5"/>
  </w:num>
  <w:num w:numId="24" w16cid:durableId="1984694913">
    <w:abstractNumId w:val="32"/>
  </w:num>
  <w:num w:numId="25" w16cid:durableId="819003738">
    <w:abstractNumId w:val="25"/>
  </w:num>
  <w:num w:numId="26" w16cid:durableId="60755874">
    <w:abstractNumId w:val="11"/>
  </w:num>
  <w:num w:numId="27" w16cid:durableId="345907339">
    <w:abstractNumId w:val="9"/>
  </w:num>
  <w:num w:numId="28" w16cid:durableId="235824444">
    <w:abstractNumId w:val="29"/>
  </w:num>
  <w:num w:numId="29" w16cid:durableId="501511710">
    <w:abstractNumId w:val="4"/>
  </w:num>
  <w:num w:numId="30" w16cid:durableId="140389466">
    <w:abstractNumId w:val="31"/>
  </w:num>
  <w:num w:numId="31" w16cid:durableId="562376401">
    <w:abstractNumId w:val="28"/>
  </w:num>
  <w:num w:numId="32" w16cid:durableId="1656107263">
    <w:abstractNumId w:val="8"/>
  </w:num>
  <w:num w:numId="33" w16cid:durableId="1805849961">
    <w:abstractNumId w:val="24"/>
  </w:num>
  <w:num w:numId="34" w16cid:durableId="1518038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11C7"/>
    <w:rsid w:val="00005846"/>
    <w:rsid w:val="00006742"/>
    <w:rsid w:val="00014DF1"/>
    <w:rsid w:val="00022AB1"/>
    <w:rsid w:val="000321D4"/>
    <w:rsid w:val="00042699"/>
    <w:rsid w:val="0004650F"/>
    <w:rsid w:val="00065FE2"/>
    <w:rsid w:val="000705A5"/>
    <w:rsid w:val="000B1D1D"/>
    <w:rsid w:val="000B27E2"/>
    <w:rsid w:val="000B643D"/>
    <w:rsid w:val="000E0FEE"/>
    <w:rsid w:val="000F6EF1"/>
    <w:rsid w:val="00121D40"/>
    <w:rsid w:val="00124B27"/>
    <w:rsid w:val="00127BFC"/>
    <w:rsid w:val="0015553D"/>
    <w:rsid w:val="00162F99"/>
    <w:rsid w:val="001661E3"/>
    <w:rsid w:val="00191A94"/>
    <w:rsid w:val="001A2C79"/>
    <w:rsid w:val="001C0241"/>
    <w:rsid w:val="001C0C04"/>
    <w:rsid w:val="001D6AF0"/>
    <w:rsid w:val="001D70E6"/>
    <w:rsid w:val="001E210B"/>
    <w:rsid w:val="001E60D3"/>
    <w:rsid w:val="001F6CE8"/>
    <w:rsid w:val="00202193"/>
    <w:rsid w:val="00205566"/>
    <w:rsid w:val="0021417A"/>
    <w:rsid w:val="002154A1"/>
    <w:rsid w:val="00231EFF"/>
    <w:rsid w:val="00241EB0"/>
    <w:rsid w:val="00242F72"/>
    <w:rsid w:val="00244D1E"/>
    <w:rsid w:val="0026624F"/>
    <w:rsid w:val="0029753E"/>
    <w:rsid w:val="002C01E6"/>
    <w:rsid w:val="002D13AF"/>
    <w:rsid w:val="002D3F57"/>
    <w:rsid w:val="002D5645"/>
    <w:rsid w:val="002E0FB3"/>
    <w:rsid w:val="002F637F"/>
    <w:rsid w:val="00340BF6"/>
    <w:rsid w:val="00343B92"/>
    <w:rsid w:val="00371E8B"/>
    <w:rsid w:val="00374F84"/>
    <w:rsid w:val="0038055C"/>
    <w:rsid w:val="003A0079"/>
    <w:rsid w:val="003B5ECF"/>
    <w:rsid w:val="00427C9C"/>
    <w:rsid w:val="0043043D"/>
    <w:rsid w:val="00432C27"/>
    <w:rsid w:val="00450D26"/>
    <w:rsid w:val="00451AD6"/>
    <w:rsid w:val="00454F3B"/>
    <w:rsid w:val="00461B19"/>
    <w:rsid w:val="00474AA1"/>
    <w:rsid w:val="00493489"/>
    <w:rsid w:val="00494E14"/>
    <w:rsid w:val="004A577A"/>
    <w:rsid w:val="004A5F96"/>
    <w:rsid w:val="004B58EE"/>
    <w:rsid w:val="004C799F"/>
    <w:rsid w:val="004E6FA1"/>
    <w:rsid w:val="004E7BC3"/>
    <w:rsid w:val="00502115"/>
    <w:rsid w:val="00502624"/>
    <w:rsid w:val="005059C9"/>
    <w:rsid w:val="00506324"/>
    <w:rsid w:val="00514B5B"/>
    <w:rsid w:val="00537D31"/>
    <w:rsid w:val="00541199"/>
    <w:rsid w:val="005427B6"/>
    <w:rsid w:val="00564D96"/>
    <w:rsid w:val="00573316"/>
    <w:rsid w:val="00574A8E"/>
    <w:rsid w:val="0057799C"/>
    <w:rsid w:val="00582DF0"/>
    <w:rsid w:val="00590886"/>
    <w:rsid w:val="005A0BCE"/>
    <w:rsid w:val="005B093F"/>
    <w:rsid w:val="005C0BFE"/>
    <w:rsid w:val="005E3166"/>
    <w:rsid w:val="005F684C"/>
    <w:rsid w:val="00622EC1"/>
    <w:rsid w:val="006339EE"/>
    <w:rsid w:val="00647E4F"/>
    <w:rsid w:val="00691E63"/>
    <w:rsid w:val="006A6172"/>
    <w:rsid w:val="006E0D6C"/>
    <w:rsid w:val="006E17E5"/>
    <w:rsid w:val="006E5E4B"/>
    <w:rsid w:val="006E7A7F"/>
    <w:rsid w:val="0070631A"/>
    <w:rsid w:val="00723269"/>
    <w:rsid w:val="007312B2"/>
    <w:rsid w:val="00732558"/>
    <w:rsid w:val="0073393C"/>
    <w:rsid w:val="007433CE"/>
    <w:rsid w:val="0076719E"/>
    <w:rsid w:val="00773450"/>
    <w:rsid w:val="00782460"/>
    <w:rsid w:val="00793906"/>
    <w:rsid w:val="00795D1D"/>
    <w:rsid w:val="007A4335"/>
    <w:rsid w:val="007C3046"/>
    <w:rsid w:val="007C3091"/>
    <w:rsid w:val="007C4C1B"/>
    <w:rsid w:val="007C7AF2"/>
    <w:rsid w:val="00803E14"/>
    <w:rsid w:val="008154C9"/>
    <w:rsid w:val="008302A2"/>
    <w:rsid w:val="00831711"/>
    <w:rsid w:val="0083260A"/>
    <w:rsid w:val="00837CF4"/>
    <w:rsid w:val="008555AD"/>
    <w:rsid w:val="00856EEB"/>
    <w:rsid w:val="00856F11"/>
    <w:rsid w:val="0087681F"/>
    <w:rsid w:val="008A1CE0"/>
    <w:rsid w:val="008A571B"/>
    <w:rsid w:val="008A72DA"/>
    <w:rsid w:val="008B0EFF"/>
    <w:rsid w:val="008B3801"/>
    <w:rsid w:val="008B5032"/>
    <w:rsid w:val="008D244E"/>
    <w:rsid w:val="008F02C0"/>
    <w:rsid w:val="008F513A"/>
    <w:rsid w:val="00904759"/>
    <w:rsid w:val="00904D9A"/>
    <w:rsid w:val="009075BC"/>
    <w:rsid w:val="00912722"/>
    <w:rsid w:val="00927666"/>
    <w:rsid w:val="00942A92"/>
    <w:rsid w:val="009477BC"/>
    <w:rsid w:val="009509A4"/>
    <w:rsid w:val="00961CFD"/>
    <w:rsid w:val="0097680F"/>
    <w:rsid w:val="00985780"/>
    <w:rsid w:val="0099430F"/>
    <w:rsid w:val="009943D8"/>
    <w:rsid w:val="009A3A37"/>
    <w:rsid w:val="009A3AE6"/>
    <w:rsid w:val="009B0365"/>
    <w:rsid w:val="009C18EF"/>
    <w:rsid w:val="00A02D7A"/>
    <w:rsid w:val="00A82D93"/>
    <w:rsid w:val="00A91759"/>
    <w:rsid w:val="00AA21ED"/>
    <w:rsid w:val="00AB6322"/>
    <w:rsid w:val="00AB6391"/>
    <w:rsid w:val="00AF5175"/>
    <w:rsid w:val="00B03D62"/>
    <w:rsid w:val="00B432E1"/>
    <w:rsid w:val="00B45570"/>
    <w:rsid w:val="00B5447B"/>
    <w:rsid w:val="00B65A33"/>
    <w:rsid w:val="00B86475"/>
    <w:rsid w:val="00BA23DE"/>
    <w:rsid w:val="00BC0D0B"/>
    <w:rsid w:val="00BE3705"/>
    <w:rsid w:val="00BF51B9"/>
    <w:rsid w:val="00C02F3C"/>
    <w:rsid w:val="00C0419E"/>
    <w:rsid w:val="00C24F84"/>
    <w:rsid w:val="00C2665A"/>
    <w:rsid w:val="00C35D71"/>
    <w:rsid w:val="00C50354"/>
    <w:rsid w:val="00C55F90"/>
    <w:rsid w:val="00C60F7C"/>
    <w:rsid w:val="00C65D3C"/>
    <w:rsid w:val="00C75DCB"/>
    <w:rsid w:val="00C822AB"/>
    <w:rsid w:val="00C85B2B"/>
    <w:rsid w:val="00C92DC2"/>
    <w:rsid w:val="00C96B3E"/>
    <w:rsid w:val="00CB1DF1"/>
    <w:rsid w:val="00D03FD4"/>
    <w:rsid w:val="00D05784"/>
    <w:rsid w:val="00D353F0"/>
    <w:rsid w:val="00D43876"/>
    <w:rsid w:val="00D566F3"/>
    <w:rsid w:val="00D71F6A"/>
    <w:rsid w:val="00D7619F"/>
    <w:rsid w:val="00D84660"/>
    <w:rsid w:val="00D86550"/>
    <w:rsid w:val="00D9724F"/>
    <w:rsid w:val="00DB0F75"/>
    <w:rsid w:val="00DB1C9C"/>
    <w:rsid w:val="00DE5033"/>
    <w:rsid w:val="00DF6BCD"/>
    <w:rsid w:val="00E10814"/>
    <w:rsid w:val="00E138C4"/>
    <w:rsid w:val="00E24325"/>
    <w:rsid w:val="00E26832"/>
    <w:rsid w:val="00E35BBE"/>
    <w:rsid w:val="00E67FF9"/>
    <w:rsid w:val="00E73F96"/>
    <w:rsid w:val="00E74D42"/>
    <w:rsid w:val="00EA456E"/>
    <w:rsid w:val="00EB49FC"/>
    <w:rsid w:val="00EB5B2B"/>
    <w:rsid w:val="00EC6483"/>
    <w:rsid w:val="00EE42AA"/>
    <w:rsid w:val="00EF4C80"/>
    <w:rsid w:val="00EF4E7F"/>
    <w:rsid w:val="00EF704C"/>
    <w:rsid w:val="00F25078"/>
    <w:rsid w:val="00F260A8"/>
    <w:rsid w:val="00F41B95"/>
    <w:rsid w:val="00F46108"/>
    <w:rsid w:val="00F47CD4"/>
    <w:rsid w:val="00F53559"/>
    <w:rsid w:val="00F66857"/>
    <w:rsid w:val="00F67653"/>
    <w:rsid w:val="00F729F9"/>
    <w:rsid w:val="00F734F9"/>
    <w:rsid w:val="00FA5977"/>
    <w:rsid w:val="00FC6490"/>
    <w:rsid w:val="00FD0FC3"/>
    <w:rsid w:val="00FD2EAE"/>
    <w:rsid w:val="00FD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qFormat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customStyle="1" w:styleId="Domylny">
    <w:name w:val="Domyślny"/>
    <w:rsid w:val="00BF51B9"/>
    <w:pPr>
      <w:widowControl/>
      <w:suppressAutoHyphens/>
      <w:autoSpaceDN/>
      <w:spacing w:after="160" w:line="259" w:lineRule="auto"/>
    </w:pPr>
    <w:rPr>
      <w:rFonts w:eastAsia="Arial" w:cs="Times New Roman"/>
      <w:color w:val="000000"/>
      <w:kern w:val="2"/>
      <w:lang w:bidi="ar-SA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021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2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5B16-1640-4D01-8A57-68F73331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62</cp:revision>
  <cp:lastPrinted>2022-12-02T12:50:00Z</cp:lastPrinted>
  <dcterms:created xsi:type="dcterms:W3CDTF">2024-07-18T13:08:00Z</dcterms:created>
  <dcterms:modified xsi:type="dcterms:W3CDTF">2026-10-16T09:31:00Z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