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15665" w14:textId="5C8CCEAB" w:rsidR="007953A8" w:rsidRPr="00197BA1" w:rsidRDefault="00000000" w:rsidP="00677948">
      <w:pPr>
        <w:pStyle w:val="Standard"/>
        <w:jc w:val="center"/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 xml:space="preserve">UMOWA nr </w:t>
      </w:r>
      <w:r w:rsidR="0042208B"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>WI</w:t>
      </w:r>
      <w:r w:rsidR="002716D6"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>R</w:t>
      </w:r>
      <w:r w:rsidR="0077437A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>.7031..</w:t>
      </w:r>
      <w:r w:rsidR="00046292"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>….</w:t>
      </w:r>
      <w:r w:rsidR="00471153"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>.</w:t>
      </w:r>
      <w:r w:rsidR="0042208B"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>202</w:t>
      </w:r>
      <w:r w:rsidR="00E13D83"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>6</w:t>
      </w:r>
    </w:p>
    <w:p w14:paraId="588C324A" w14:textId="7E0F195F" w:rsidR="007953A8" w:rsidRPr="00197BA1" w:rsidRDefault="002716D6" w:rsidP="000A5A33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 xml:space="preserve">    </w:t>
      </w:r>
    </w:p>
    <w:p w14:paraId="1572134F" w14:textId="3BFFA3F9" w:rsidR="007953A8" w:rsidRPr="00197BA1" w:rsidRDefault="00000000" w:rsidP="009F09C2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zawarta w dniu </w:t>
      </w:r>
      <w:r w:rsidR="00046292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…………………</w:t>
      </w: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r. w Gołdapi, pomiędzy:</w:t>
      </w:r>
    </w:p>
    <w:p w14:paraId="545B69AE" w14:textId="0DEF7B9E" w:rsidR="007953A8" w:rsidRPr="00197BA1" w:rsidRDefault="00000000" w:rsidP="00003554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Gminą Gołdap, </w:t>
      </w:r>
      <w:r w:rsidR="002716D6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Plac Zwycięstwa 14, 19-500 Gołdap, NIP 847-158-70-61 </w:t>
      </w: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reprezentowaną przez:</w:t>
      </w:r>
    </w:p>
    <w:p w14:paraId="51F229F4" w14:textId="1553E935" w:rsidR="007953A8" w:rsidRPr="00197BA1" w:rsidRDefault="00107044" w:rsidP="00003554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b/>
          <w:bCs/>
          <w:sz w:val="22"/>
          <w:szCs w:val="22"/>
          <w:lang w:bidi="ar-SA"/>
        </w:rPr>
        <w:t>Konrada Kazanieckiego – Burmistrza Gołdapi</w:t>
      </w:r>
    </w:p>
    <w:p w14:paraId="52404524" w14:textId="0E84997F" w:rsidR="007953A8" w:rsidRPr="00197BA1" w:rsidRDefault="00000000" w:rsidP="00003554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przy kontrasygnacie </w:t>
      </w:r>
      <w:r w:rsidR="00107044"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>Sylwii Ostrowskiej – Skarbnika Gminy Gołdap</w:t>
      </w:r>
      <w:r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 xml:space="preserve"> </w:t>
      </w:r>
    </w:p>
    <w:p w14:paraId="06A94535" w14:textId="77777777" w:rsidR="007953A8" w:rsidRPr="00197BA1" w:rsidRDefault="00000000" w:rsidP="00003554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zwaną dalej </w:t>
      </w:r>
      <w:r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>„Zamawiającym”,</w:t>
      </w:r>
    </w:p>
    <w:p w14:paraId="26D0AE8A" w14:textId="77777777" w:rsidR="007953A8" w:rsidRPr="00197BA1" w:rsidRDefault="00000000" w:rsidP="009F09C2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a</w:t>
      </w:r>
    </w:p>
    <w:p w14:paraId="4CE0955F" w14:textId="362EE621" w:rsidR="00FA777F" w:rsidRPr="00197BA1" w:rsidRDefault="00003554" w:rsidP="00003554">
      <w:pPr>
        <w:pStyle w:val="Standard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………………………………………….</w:t>
      </w:r>
      <w:r w:rsidR="008463EA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……………………………………</w:t>
      </w:r>
      <w:r w:rsidR="00250123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z siedzibą w </w:t>
      </w:r>
      <w:r w:rsidR="008463EA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……………………..</w:t>
      </w:r>
      <w:r w:rsidR="00250123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, wpisaną do </w:t>
      </w:r>
      <w:r w:rsidR="008463EA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………………………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……………………………………………………</w:t>
      </w:r>
      <w:r w:rsidR="008463EA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…..</w:t>
      </w:r>
      <w:r w:rsidR="00250123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="00FA777F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REGON </w:t>
      </w:r>
      <w:r w:rsidR="008463EA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………………</w:t>
      </w:r>
      <w:r w:rsidR="00FA777F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,</w:t>
      </w:r>
      <w:r w:rsidR="00250123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="00FA777F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NIP</w:t>
      </w:r>
      <w:r w:rsidR="00E13D83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="008463EA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…………………</w:t>
      </w:r>
      <w:r w:rsidR="00FA777F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                                                                                                                                                          </w:t>
      </w:r>
      <w:r w:rsidR="00E13D83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="00FA777F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–</w:t>
      </w:r>
      <w:r w:rsidR="00E13D83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="00FA777F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zwanym w dalszej części Umowy </w:t>
      </w:r>
      <w:r w:rsidR="00FA777F" w:rsidRPr="00197B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ar-SA"/>
        </w:rPr>
        <w:t>„Wykonawcą”,</w:t>
      </w:r>
    </w:p>
    <w:p w14:paraId="74A0E5E3" w14:textId="312C70F1" w:rsidR="00250123" w:rsidRPr="00197BA1" w:rsidRDefault="00250123" w:rsidP="00003554">
      <w:pPr>
        <w:pStyle w:val="Standard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Reprezentowaną przez:</w:t>
      </w:r>
    </w:p>
    <w:p w14:paraId="384F1997" w14:textId="6F95A5E1" w:rsidR="00250123" w:rsidRPr="00197BA1" w:rsidRDefault="008463EA">
      <w:pPr>
        <w:pStyle w:val="Standard"/>
        <w:numPr>
          <w:ilvl w:val="0"/>
          <w:numId w:val="32"/>
        </w:numPr>
        <w:spacing w:line="360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………………………………..</w:t>
      </w:r>
    </w:p>
    <w:p w14:paraId="65EF3FB4" w14:textId="77777777" w:rsidR="00197BA1" w:rsidRDefault="00197BA1" w:rsidP="00003554">
      <w:pPr>
        <w:pStyle w:val="Standard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</w:p>
    <w:p w14:paraId="1A9B8AC7" w14:textId="77777777" w:rsidR="00B81594" w:rsidRDefault="00B81594" w:rsidP="00003554">
      <w:pPr>
        <w:pStyle w:val="Standard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</w:p>
    <w:p w14:paraId="498F819A" w14:textId="77777777" w:rsidR="00B81594" w:rsidRDefault="00B81594" w:rsidP="00003554">
      <w:pPr>
        <w:pStyle w:val="Standard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</w:p>
    <w:p w14:paraId="524109E9" w14:textId="37C80D9E" w:rsidR="008463EA" w:rsidRPr="00197BA1" w:rsidRDefault="003A7335" w:rsidP="0062037E">
      <w:pPr>
        <w:pStyle w:val="Standard"/>
        <w:spacing w:line="276" w:lineRule="auto"/>
        <w:jc w:val="both"/>
        <w:rPr>
          <w:rFonts w:asciiTheme="minorHAnsi" w:eastAsia="Tahoma" w:hAnsiTheme="minorHAnsi" w:cstheme="minorHAnsi"/>
          <w:color w:val="000000"/>
          <w:sz w:val="22"/>
          <w:szCs w:val="22"/>
          <w:lang w:eastAsia="ar-SA" w:bidi="ar-SA"/>
        </w:rPr>
      </w:pPr>
      <w:r w:rsidRPr="003A7335">
        <w:rPr>
          <w:rFonts w:asciiTheme="minorHAnsi" w:eastAsia="Tahoma" w:hAnsiTheme="minorHAnsi" w:cstheme="minorHAnsi"/>
          <w:color w:val="000000"/>
          <w:sz w:val="22"/>
          <w:szCs w:val="22"/>
          <w:lang w:eastAsia="ar-SA" w:bidi="ar-SA"/>
        </w:rPr>
        <w:t>w oparciu o Zarządzenie Nr 653/XII/2025 Burmistrza Gołdapi z dnia 31 grudnia 2025 r. w sprawie określania regulaminu udzielania zamówień na dostawy, usługi i roboty budowlane realizowane przez Gminę Gołdap, których wartość nie przekracza kwoty 170 000 zł umowa o następującej treści:</w:t>
      </w:r>
      <w:r w:rsidR="008463EA" w:rsidRPr="00197BA1">
        <w:rPr>
          <w:rFonts w:asciiTheme="minorHAnsi" w:eastAsia="Tahoma" w:hAnsiTheme="minorHAnsi" w:cstheme="minorHAnsi"/>
          <w:color w:val="000000"/>
          <w:sz w:val="22"/>
          <w:szCs w:val="22"/>
          <w:lang w:eastAsia="ar-SA" w:bidi="ar-SA"/>
        </w:rPr>
        <w:t xml:space="preserve">   </w:t>
      </w:r>
    </w:p>
    <w:p w14:paraId="70DE3C57" w14:textId="77777777" w:rsidR="00347F8D" w:rsidRPr="00197BA1" w:rsidRDefault="00347F8D" w:rsidP="0062037E">
      <w:pPr>
        <w:pStyle w:val="Standard"/>
        <w:spacing w:line="276" w:lineRule="auto"/>
        <w:jc w:val="both"/>
        <w:rPr>
          <w:rFonts w:asciiTheme="minorHAnsi" w:eastAsia="Tahoma" w:hAnsiTheme="minorHAnsi" w:cstheme="minorHAnsi"/>
          <w:color w:val="000000"/>
          <w:sz w:val="22"/>
          <w:szCs w:val="22"/>
          <w:lang w:eastAsia="ar-SA" w:bidi="ar-SA"/>
        </w:rPr>
      </w:pPr>
    </w:p>
    <w:p w14:paraId="2D9C8E02" w14:textId="18FBB54C" w:rsidR="00B37099" w:rsidRDefault="00000000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97BA1">
        <w:rPr>
          <w:rFonts w:asciiTheme="minorHAnsi" w:hAnsiTheme="minorHAnsi" w:cstheme="minorHAnsi"/>
          <w:b/>
          <w:bCs/>
          <w:sz w:val="22"/>
          <w:szCs w:val="22"/>
        </w:rPr>
        <w:t>§ 1.                                                                                                                                                                                  Przedmiot umowy</w:t>
      </w:r>
    </w:p>
    <w:p w14:paraId="37EB3B49" w14:textId="77777777" w:rsidR="0062037E" w:rsidRPr="00197BA1" w:rsidRDefault="0062037E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59304C8" w14:textId="7835A33A" w:rsidR="008463EA" w:rsidRPr="00197BA1" w:rsidRDefault="0078575F" w:rsidP="0062037E">
      <w:pPr>
        <w:tabs>
          <w:tab w:val="left" w:pos="253"/>
        </w:tabs>
        <w:suppressAutoHyphens w:val="0"/>
        <w:autoSpaceDE w:val="0"/>
        <w:spacing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1. </w:t>
      </w:r>
      <w:r w:rsidR="008463EA" w:rsidRPr="00197BA1">
        <w:rPr>
          <w:rFonts w:asciiTheme="minorHAnsi" w:hAnsiTheme="minorHAnsi" w:cstheme="minorHAnsi"/>
          <w:sz w:val="22"/>
          <w:szCs w:val="22"/>
        </w:rPr>
        <w:t>Przedmiotem</w:t>
      </w:r>
      <w:r w:rsidR="008463EA" w:rsidRPr="00197BA1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="008463EA" w:rsidRPr="00197BA1">
        <w:rPr>
          <w:rFonts w:asciiTheme="minorHAnsi" w:hAnsiTheme="minorHAnsi" w:cstheme="minorHAnsi"/>
          <w:sz w:val="22"/>
          <w:szCs w:val="22"/>
        </w:rPr>
        <w:t>zamówienia</w:t>
      </w:r>
      <w:r w:rsidR="008463EA" w:rsidRPr="00197BA1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="008463EA" w:rsidRPr="00197BA1">
        <w:rPr>
          <w:rFonts w:asciiTheme="minorHAnsi" w:hAnsiTheme="minorHAnsi" w:cstheme="minorHAnsi"/>
          <w:sz w:val="22"/>
          <w:szCs w:val="22"/>
        </w:rPr>
        <w:t xml:space="preserve">dla zadania </w:t>
      </w:r>
      <w:r w:rsidR="008463EA" w:rsidRPr="00197BA1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1E223B" w:rsidRPr="00197BA1">
        <w:rPr>
          <w:rFonts w:asciiTheme="minorHAnsi" w:hAnsiTheme="minorHAnsi" w:cstheme="minorHAnsi"/>
          <w:b/>
          <w:bCs/>
          <w:sz w:val="22"/>
          <w:szCs w:val="22"/>
        </w:rPr>
        <w:t>Budowa monitoringu wizyjnego placu zabaw Hasanka w Gołdapi”</w:t>
      </w:r>
      <w:r w:rsidR="008463EA" w:rsidRPr="00197BA1">
        <w:rPr>
          <w:rFonts w:asciiTheme="minorHAnsi" w:hAnsiTheme="minorHAnsi" w:cstheme="minorHAnsi"/>
          <w:sz w:val="22"/>
          <w:szCs w:val="22"/>
        </w:rPr>
        <w:t xml:space="preserve"> jest </w:t>
      </w:r>
      <w:r w:rsidR="001E223B" w:rsidRPr="00197BA1">
        <w:rPr>
          <w:rFonts w:asciiTheme="minorHAnsi" w:eastAsia="Arial" w:hAnsiTheme="minorHAnsi" w:cstheme="minorHAnsi"/>
          <w:sz w:val="22"/>
          <w:szCs w:val="22"/>
        </w:rPr>
        <w:t xml:space="preserve"> wykonanie kompletnych robót budowlanych, instalacyjnych, teletechnicznych i elektrycznych związanych z budową dwóch punktów monitoringu wizyjnego na terenie placu zabaw Hasanka w Gołdapi, wraz z budową niezbędnej kanalizacji kablowej, okablowaniem światłowodowym i zasilającym, montażem szaf monitoringu, słupów, kamer, urządzeń aktywnych, uruchomieniem, konfiguracją oraz włączeniem nowych punktów do istniejącego systemu monitoringu miejskiego</w:t>
      </w:r>
      <w:r w:rsidR="00B81594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8463EA" w:rsidRPr="00197BA1">
        <w:rPr>
          <w:rFonts w:asciiTheme="minorHAnsi" w:hAnsiTheme="minorHAnsi" w:cstheme="minorHAnsi"/>
          <w:sz w:val="22"/>
          <w:szCs w:val="22"/>
        </w:rPr>
        <w:t xml:space="preserve">zgodnie z </w:t>
      </w:r>
      <w:r w:rsidR="001E223B" w:rsidRPr="00197BA1">
        <w:rPr>
          <w:rFonts w:asciiTheme="minorHAnsi" w:hAnsiTheme="minorHAnsi" w:cstheme="minorHAnsi"/>
          <w:sz w:val="22"/>
          <w:szCs w:val="22"/>
        </w:rPr>
        <w:t>dokumentacją projektową</w:t>
      </w:r>
      <w:r w:rsidR="008463EA" w:rsidRPr="00197BA1">
        <w:rPr>
          <w:rFonts w:asciiTheme="minorHAnsi" w:hAnsiTheme="minorHAnsi" w:cstheme="minorHAnsi"/>
          <w:sz w:val="22"/>
          <w:szCs w:val="22"/>
        </w:rPr>
        <w:t>.</w:t>
      </w:r>
    </w:p>
    <w:p w14:paraId="2421BA62" w14:textId="51D361BE" w:rsidR="007953A8" w:rsidRPr="00197BA1" w:rsidRDefault="00000000" w:rsidP="0062037E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2. Zakres prac </w:t>
      </w:r>
      <w:r w:rsidR="002716D6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został </w:t>
      </w:r>
      <w:r w:rsidR="00291A1B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szczegółowo </w:t>
      </w:r>
      <w:r w:rsidR="002716D6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opisany </w:t>
      </w: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w </w:t>
      </w:r>
      <w:r w:rsidR="009A439E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zapytaniu ofertowym</w:t>
      </w:r>
      <w:r w:rsidR="008463EA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oraz</w:t>
      </w:r>
      <w:r w:rsidR="002716D6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</w:t>
      </w:r>
      <w:r w:rsidR="009A439E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dokumentacji projektowej</w:t>
      </w:r>
      <w:r w:rsidR="002716D6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</w:t>
      </w:r>
      <w:r w:rsidR="00CA4024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stanowiący</w:t>
      </w:r>
      <w:r w:rsidR="0042208B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mi </w:t>
      </w: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integralną część do niniejszej umowy.</w:t>
      </w:r>
    </w:p>
    <w:p w14:paraId="3CF8167F" w14:textId="33F06981" w:rsidR="007953A8" w:rsidRPr="00197BA1" w:rsidRDefault="00000000" w:rsidP="0062037E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3. Wykonawca zobowiązuje się do wykonania przedmiotu umowy zgodnie z zasadami wiedzy technicznej, obowiązującymi przepisami i polskimi normami oraz oddania przedmiotu niniejszej umowy Zamawiającemu</w:t>
      </w:r>
      <w:r w:rsidR="007F79BC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br/>
      </w: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w terminie w niej uzgodnionym.</w:t>
      </w:r>
    </w:p>
    <w:p w14:paraId="7432FF31" w14:textId="2DF9F2F1" w:rsidR="00723E50" w:rsidRPr="00197BA1" w:rsidRDefault="00000000" w:rsidP="0062037E">
      <w:pPr>
        <w:pStyle w:val="Standard"/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4. </w:t>
      </w:r>
      <w:r w:rsidRPr="00197BA1">
        <w:rPr>
          <w:rFonts w:asciiTheme="minorHAnsi" w:hAnsiTheme="minorHAnsi" w:cstheme="minorHAnsi"/>
          <w:sz w:val="22"/>
          <w:szCs w:val="22"/>
          <w:lang w:bidi="ar-SA"/>
        </w:rPr>
        <w:t>Wykonawca oświadcza, że zapoznał się z dokumentami wskazanymi w § 1 ust. 2 umowy</w:t>
      </w:r>
      <w:r w:rsidR="00347F8D" w:rsidRPr="00197BA1">
        <w:rPr>
          <w:rFonts w:asciiTheme="minorHAnsi" w:hAnsiTheme="minorHAnsi" w:cstheme="minorHAnsi"/>
          <w:sz w:val="22"/>
          <w:szCs w:val="22"/>
          <w:lang w:bidi="ar-SA"/>
        </w:rPr>
        <w:t xml:space="preserve"> </w:t>
      </w:r>
      <w:r w:rsidRPr="00197BA1">
        <w:rPr>
          <w:rFonts w:asciiTheme="minorHAnsi" w:hAnsiTheme="minorHAnsi" w:cstheme="minorHAnsi"/>
          <w:sz w:val="22"/>
          <w:szCs w:val="22"/>
          <w:lang w:bidi="ar-SA"/>
        </w:rPr>
        <w:t>w sposób należyty, nie wnosi do nich uwag i uznaje je za podstawę do realizacji przedmiotu niniejszej umowy.</w:t>
      </w:r>
    </w:p>
    <w:p w14:paraId="38A2728C" w14:textId="77777777" w:rsidR="00347F8D" w:rsidRPr="00197BA1" w:rsidRDefault="00347F8D" w:rsidP="0062037E">
      <w:pPr>
        <w:pStyle w:val="Standard"/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bidi="ar-SA"/>
        </w:rPr>
      </w:pPr>
    </w:p>
    <w:p w14:paraId="4315A699" w14:textId="77777777" w:rsidR="007953A8" w:rsidRPr="00197BA1" w:rsidRDefault="00000000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>§ 2.</w:t>
      </w:r>
    </w:p>
    <w:p w14:paraId="30A518DE" w14:textId="6A00B658" w:rsidR="007953A8" w:rsidRDefault="00000000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>Termin wykonania zamówienia</w:t>
      </w:r>
    </w:p>
    <w:p w14:paraId="63349262" w14:textId="77777777" w:rsidR="0062037E" w:rsidRPr="00197BA1" w:rsidRDefault="0062037E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</w:pPr>
    </w:p>
    <w:p w14:paraId="7FB164EF" w14:textId="4F5A2CA9" w:rsidR="006B6541" w:rsidRPr="00197BA1" w:rsidRDefault="001E223B" w:rsidP="0062037E">
      <w:pPr>
        <w:pStyle w:val="Standard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1</w:t>
      </w:r>
      <w:r w:rsidR="006B6541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. Termin </w:t>
      </w:r>
      <w:r w:rsidR="003A7335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realizacji umowy: </w:t>
      </w: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o</w:t>
      </w:r>
      <w:r w:rsidR="0043352F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d dnia podpisania umowy </w:t>
      </w:r>
      <w:r w:rsidR="003A7335">
        <w:rPr>
          <w:rFonts w:asciiTheme="minorHAnsi" w:eastAsia="Times New Roman" w:hAnsiTheme="minorHAnsi" w:cstheme="minorHAnsi"/>
          <w:sz w:val="22"/>
          <w:szCs w:val="22"/>
          <w:lang w:bidi="ar-SA"/>
        </w:rPr>
        <w:t>do 21 grudnia 2026 r.</w:t>
      </w:r>
    </w:p>
    <w:p w14:paraId="3F4756DB" w14:textId="2AEECFC2" w:rsidR="00860DDA" w:rsidRDefault="001E223B" w:rsidP="0062037E">
      <w:pPr>
        <w:pStyle w:val="Standard"/>
        <w:spacing w:line="276" w:lineRule="auto"/>
        <w:jc w:val="both"/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2</w:t>
      </w:r>
      <w:r w:rsidR="006B6541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. Zmiana umownego terminu zakończenia przedmiotu niniejszej umowy jest możliwa</w:t>
      </w:r>
      <w:r w:rsidR="00A30177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</w:t>
      </w:r>
      <w:r w:rsidR="006B6541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w przypadkach,</w:t>
      </w:r>
      <w:r w:rsidR="00347F8D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</w:t>
      </w:r>
      <w:r w:rsidR="006B6541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określonych w </w:t>
      </w:r>
      <w:r w:rsidR="006B6541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§ 1</w:t>
      </w:r>
      <w:r w:rsidR="0062037E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0</w:t>
      </w:r>
      <w:r w:rsidR="006B6541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niniejszej umowy.</w:t>
      </w:r>
      <w:r w:rsidR="006B6541"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 xml:space="preserve">                     </w:t>
      </w:r>
    </w:p>
    <w:p w14:paraId="2EFE7ABE" w14:textId="77777777" w:rsidR="0062037E" w:rsidRDefault="0062037E" w:rsidP="0062037E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F799C38" w14:textId="77777777" w:rsidR="00B81594" w:rsidRPr="00197BA1" w:rsidRDefault="00B81594" w:rsidP="0062037E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147319B" w14:textId="2FF94395" w:rsidR="00B37099" w:rsidRDefault="00000000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lastRenderedPageBreak/>
        <w:t>§ 3.                                                                                                                                                                                      Obowiązki Zamawiającego i Wykonawcy</w:t>
      </w:r>
    </w:p>
    <w:p w14:paraId="74276AC6" w14:textId="77777777" w:rsidR="0062037E" w:rsidRPr="00197BA1" w:rsidRDefault="0062037E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</w:pPr>
    </w:p>
    <w:p w14:paraId="6AF24FC4" w14:textId="77777777" w:rsidR="0062037E" w:rsidRPr="00011D6A" w:rsidRDefault="0062037E" w:rsidP="0062037E">
      <w:pPr>
        <w:spacing w:line="276" w:lineRule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. Do obowiązków Zamawiającego należy:</w:t>
      </w:r>
    </w:p>
    <w:p w14:paraId="6CEB15A0" w14:textId="77777777" w:rsidR="0062037E" w:rsidRPr="00760B06" w:rsidRDefault="0062037E" w:rsidP="0062037E">
      <w:pPr>
        <w:numPr>
          <w:ilvl w:val="0"/>
          <w:numId w:val="53"/>
        </w:numPr>
        <w:tabs>
          <w:tab w:val="clear" w:pos="720"/>
        </w:tabs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wprowadzenie i protokolarne przekazanie Wykonawcy placu budowy</w:t>
      </w:r>
      <w:r>
        <w:rPr>
          <w:rFonts w:ascii="Calibri" w:eastAsia="Times New Roman" w:hAnsi="Calibri" w:cs="Calibri"/>
          <w:sz w:val="22"/>
          <w:szCs w:val="22"/>
        </w:rPr>
        <w:t xml:space="preserve"> w terminie 5 dni roboczych od dnia podpisania umowy, </w:t>
      </w:r>
    </w:p>
    <w:p w14:paraId="11A98C0C" w14:textId="77777777" w:rsidR="0062037E" w:rsidRPr="00760B06" w:rsidRDefault="0062037E" w:rsidP="0062037E">
      <w:pPr>
        <w:numPr>
          <w:ilvl w:val="0"/>
          <w:numId w:val="53"/>
        </w:numPr>
        <w:tabs>
          <w:tab w:val="clear" w:pos="720"/>
        </w:tabs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przekazanie kompletu dokumentacji projektowej Wykonawcy,</w:t>
      </w:r>
    </w:p>
    <w:p w14:paraId="306E51A5" w14:textId="77777777" w:rsidR="0062037E" w:rsidRPr="00011D6A" w:rsidRDefault="0062037E" w:rsidP="0062037E">
      <w:pPr>
        <w:numPr>
          <w:ilvl w:val="0"/>
          <w:numId w:val="53"/>
        </w:numPr>
        <w:tabs>
          <w:tab w:val="clear" w:pos="720"/>
        </w:tabs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uczestniczenie w naradach dotyczących prowadzonej inwestycji, </w:t>
      </w:r>
    </w:p>
    <w:p w14:paraId="133F0401" w14:textId="77777777" w:rsidR="0062037E" w:rsidRPr="00011D6A" w:rsidRDefault="0062037E" w:rsidP="0062037E">
      <w:pPr>
        <w:numPr>
          <w:ilvl w:val="0"/>
          <w:numId w:val="53"/>
        </w:numPr>
        <w:tabs>
          <w:tab w:val="clear" w:pos="720"/>
          <w:tab w:val="num" w:pos="284"/>
        </w:tabs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dokonanie odbioru końcowego,</w:t>
      </w:r>
    </w:p>
    <w:p w14:paraId="738964C4" w14:textId="77777777" w:rsidR="0062037E" w:rsidRPr="00011D6A" w:rsidRDefault="0062037E" w:rsidP="0062037E">
      <w:pPr>
        <w:numPr>
          <w:ilvl w:val="0"/>
          <w:numId w:val="53"/>
        </w:numPr>
        <w:tabs>
          <w:tab w:val="clear" w:pos="720"/>
          <w:tab w:val="num" w:pos="0"/>
        </w:tabs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terminowa zapłata wynagrodzenia za wykonane i odebrane prace.</w:t>
      </w:r>
    </w:p>
    <w:p w14:paraId="78EB9B33" w14:textId="77777777" w:rsidR="0062037E" w:rsidRPr="00011D6A" w:rsidRDefault="0062037E" w:rsidP="0062037E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2. Do obowiązków Wykonawcy należy:</w:t>
      </w:r>
    </w:p>
    <w:p w14:paraId="01ADF83B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przejęcie terenu robót od Zamawiającego i zabezpieczenie go,</w:t>
      </w:r>
    </w:p>
    <w:p w14:paraId="0A1896ED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 xml:space="preserve">ustanowienie kierownika budowy, </w:t>
      </w:r>
    </w:p>
    <w:p w14:paraId="6C62AB02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wykonanie przedmiotu umowy z materiałów odpowiadających wymaganiom określonym                                 w ustawie z dnia 7 lipca 1994 r. Prawo budowlane (</w:t>
      </w:r>
      <w:proofErr w:type="spellStart"/>
      <w:r w:rsidRPr="00011D6A">
        <w:rPr>
          <w:rFonts w:ascii="Calibri" w:eastAsia="Times New Roman" w:hAnsi="Calibri" w:cs="Calibri"/>
          <w:sz w:val="22"/>
          <w:szCs w:val="22"/>
        </w:rPr>
        <w:t>t.j</w:t>
      </w:r>
      <w:proofErr w:type="spellEnd"/>
      <w:r w:rsidRPr="00011D6A">
        <w:rPr>
          <w:rFonts w:ascii="Calibri" w:eastAsia="Times New Roman" w:hAnsi="Calibri" w:cs="Calibri"/>
          <w:sz w:val="22"/>
          <w:szCs w:val="22"/>
        </w:rPr>
        <w:t>.: Dz.U. z 202</w:t>
      </w:r>
      <w:r>
        <w:rPr>
          <w:rFonts w:ascii="Calibri" w:eastAsia="Times New Roman" w:hAnsi="Calibri" w:cs="Calibri"/>
          <w:sz w:val="22"/>
          <w:szCs w:val="22"/>
        </w:rPr>
        <w:t>6</w:t>
      </w:r>
      <w:r w:rsidRPr="00011D6A">
        <w:rPr>
          <w:rFonts w:ascii="Calibri" w:eastAsia="Times New Roman" w:hAnsi="Calibri" w:cs="Calibri"/>
          <w:sz w:val="22"/>
          <w:szCs w:val="22"/>
        </w:rPr>
        <w:t xml:space="preserve"> r., poz. </w:t>
      </w:r>
      <w:r>
        <w:rPr>
          <w:rFonts w:ascii="Calibri" w:eastAsia="Times New Roman" w:hAnsi="Calibri" w:cs="Calibri"/>
          <w:sz w:val="22"/>
          <w:szCs w:val="22"/>
        </w:rPr>
        <w:t>524</w:t>
      </w:r>
      <w:r w:rsidRPr="00011D6A">
        <w:rPr>
          <w:rFonts w:ascii="Calibri" w:eastAsia="Times New Roman" w:hAnsi="Calibri" w:cs="Calibri"/>
          <w:sz w:val="22"/>
          <w:szCs w:val="22"/>
        </w:rPr>
        <w:t>) i ustawie z dnia                       16 kwietnia 2004 r. o wyrobach budowlanych (</w:t>
      </w:r>
      <w:proofErr w:type="spellStart"/>
      <w:r w:rsidRPr="00011D6A">
        <w:rPr>
          <w:rFonts w:ascii="Calibri" w:eastAsia="Times New Roman" w:hAnsi="Calibri" w:cs="Calibri"/>
          <w:sz w:val="22"/>
          <w:szCs w:val="22"/>
        </w:rPr>
        <w:t>t.j</w:t>
      </w:r>
      <w:proofErr w:type="spellEnd"/>
      <w:r w:rsidRPr="00011D6A">
        <w:rPr>
          <w:rFonts w:ascii="Calibri" w:eastAsia="Times New Roman" w:hAnsi="Calibri" w:cs="Calibri"/>
          <w:sz w:val="22"/>
          <w:szCs w:val="22"/>
        </w:rPr>
        <w:t>.: Dz.U. z 2021 r., poz. 1213), okazania na każde żądanie Zamawiającego lub Inspektora nadzoru inwestorskiego, certyfikatów zgodności z polską normą lub aprobatą techniczną każdego używanego na budowie wyrobu,</w:t>
      </w:r>
    </w:p>
    <w:p w14:paraId="2047634E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zapewnienia obsługi geodezyjnej,</w:t>
      </w:r>
    </w:p>
    <w:p w14:paraId="6DB96E24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wykonywanie robót w sposób uwzględniający specyfikację obiektu,</w:t>
      </w:r>
    </w:p>
    <w:p w14:paraId="7DC34DDD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utrzymanie terenu budowy w stanie wolnym od przeszkód komunikacyjnych oraz usuwanie na bieżąco odpadów i śmieci,</w:t>
      </w:r>
    </w:p>
    <w:p w14:paraId="488F21FA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zapewnienie na własny koszt transportu odpadów do miejsc ich wykorzystania lub utylizacji, łącznie                   z kosztami utylizacji, a w przypadku elementów z rozbiórki/demontażu nadających się do ponownego wbudowania/użytku przekazania ich dla Zamawiającego,</w:t>
      </w:r>
    </w:p>
    <w:p w14:paraId="3617560D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jako wytwarzający odpady – do przestrzegania przepisów prawnych wynikających z następujących ustaw:</w:t>
      </w:r>
    </w:p>
    <w:p w14:paraId="384D0F95" w14:textId="77777777" w:rsidR="0062037E" w:rsidRPr="00011D6A" w:rsidRDefault="0062037E" w:rsidP="0062037E">
      <w:pPr>
        <w:numPr>
          <w:ilvl w:val="1"/>
          <w:numId w:val="55"/>
        </w:numPr>
        <w:autoSpaceDN/>
        <w:spacing w:line="276" w:lineRule="auto"/>
        <w:ind w:left="993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ustawy z dnia 27 kwietnia 2001 r. Prawo ochrony środowiska (</w:t>
      </w:r>
      <w:proofErr w:type="spellStart"/>
      <w:r w:rsidRPr="00011D6A">
        <w:rPr>
          <w:rFonts w:ascii="Calibri" w:eastAsia="Times New Roman" w:hAnsi="Calibri" w:cs="Calibri"/>
          <w:sz w:val="22"/>
          <w:szCs w:val="22"/>
        </w:rPr>
        <w:t>t.j</w:t>
      </w:r>
      <w:proofErr w:type="spellEnd"/>
      <w:r w:rsidRPr="00011D6A">
        <w:rPr>
          <w:rFonts w:ascii="Calibri" w:eastAsia="Times New Roman" w:hAnsi="Calibri" w:cs="Calibri"/>
          <w:sz w:val="22"/>
          <w:szCs w:val="22"/>
        </w:rPr>
        <w:t>.: Dz. U. z 2024 r., poz. 54 ze zm.),</w:t>
      </w:r>
    </w:p>
    <w:p w14:paraId="7F5B9F51" w14:textId="77777777" w:rsidR="0062037E" w:rsidRPr="00011D6A" w:rsidRDefault="0062037E" w:rsidP="0062037E">
      <w:pPr>
        <w:numPr>
          <w:ilvl w:val="1"/>
          <w:numId w:val="55"/>
        </w:numPr>
        <w:autoSpaceDN/>
        <w:spacing w:line="276" w:lineRule="auto"/>
        <w:ind w:left="993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ustawy z dnia 14 grudnia 2012 r. o odpadach (</w:t>
      </w:r>
      <w:proofErr w:type="spellStart"/>
      <w:r w:rsidRPr="00011D6A">
        <w:rPr>
          <w:rFonts w:ascii="Calibri" w:eastAsia="Times New Roman" w:hAnsi="Calibri" w:cs="Calibri"/>
          <w:sz w:val="22"/>
          <w:szCs w:val="22"/>
        </w:rPr>
        <w:t>t.j</w:t>
      </w:r>
      <w:proofErr w:type="spellEnd"/>
      <w:r w:rsidRPr="00011D6A">
        <w:rPr>
          <w:rFonts w:ascii="Calibri" w:eastAsia="Times New Roman" w:hAnsi="Calibri" w:cs="Calibri"/>
          <w:sz w:val="22"/>
          <w:szCs w:val="22"/>
        </w:rPr>
        <w:t>.: Dz. U. z 2023 r., poz. 1587 ze zm.),</w:t>
      </w:r>
    </w:p>
    <w:p w14:paraId="78FBDE9C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Powołane przepisy prawne Wykonawca zobowiązuje się stosować z uwzględnieniem ewentualnych zmian stanu prawnego w tym zakresie.</w:t>
      </w:r>
    </w:p>
    <w:p w14:paraId="7197EDFF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ponoszenie pełnej odpowiedzialności za stan i przestrzeganie przepisów bhp, ochronę p.poż i dozór mienia na terenie robót, jak i za wszelkie szkody powstałe w trakcie trwania robót na terenie przyjętym od Zamawiającego lub mających związek z prowadzonymi robotami,</w:t>
      </w:r>
    </w:p>
    <w:p w14:paraId="6C923C0E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ponoszenie pełnej odpowiedzialności za szkody oraz następstwa nieszczęśliwych wypadków pracowników i osób trzecich, powstałe w związku z prowadzonymi robotami, w tym także ruchem pojazdów,</w:t>
      </w:r>
    </w:p>
    <w:p w14:paraId="4116DEFF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uzyskanie wymaganych dokumentów, protokołów i zaświadczeń z wynikami wykonanych badań, pomiarów, przeprowadzonych prób i sprawdzeń,</w:t>
      </w:r>
    </w:p>
    <w:p w14:paraId="2575A47F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dostarczanie niezbędnych dokumentów potwierdzających parametry techniczne oraz wymagane normy stosowanych materiałów,</w:t>
      </w:r>
    </w:p>
    <w:p w14:paraId="2D345708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uporządkowanie terenu budowy po zakończeniu robót, zaplecza budowy, jak również terenów sąsiadujących zajętych lub użytkowanych przez Wykonawcę w tym dokonania na własny koszt renowacji zniszczonych lub uszkodzonych w wyniku prowadzonych prac obiektów, fragmentów terenu dróg, nawierzchni lub instalacji,</w:t>
      </w:r>
    </w:p>
    <w:p w14:paraId="4BFB9EE7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lastRenderedPageBreak/>
        <w:t>kompletowanie w trakcie realizacji robót wszelkiej dokumentacji zgodnie z przepisami Prawa budowlanego oraz przygotowanie do odbioru końcowego kompletu niezbędnych dokumentów,</w:t>
      </w:r>
    </w:p>
    <w:p w14:paraId="0F0BEB53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ponoszenie wyłącznej odpowiedzialności za wszelkie szkody będące następstwem niewykonania lub nienależytego wykonania przedmiotu umowy, które to szkody Wykonawca zobowiązuje się pokryć w pełnej wysokości,</w:t>
      </w:r>
    </w:p>
    <w:p w14:paraId="574F75BD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posiadanie polisy ubezpieczeniowej, potwierdzającej ubezpieczenie Wykonawcy od odpowiedzialności cywilnej w zakresie prowadzonej działalności; Wykonawca przedstawi Zamawiającemu kopię ww. polisy w terminie 3 dni od daty podpisania umowy</w:t>
      </w:r>
      <w:r>
        <w:rPr>
          <w:rFonts w:ascii="Calibri" w:eastAsia="Times New Roman" w:hAnsi="Calibri" w:cs="Calibri"/>
          <w:sz w:val="22"/>
          <w:szCs w:val="22"/>
        </w:rPr>
        <w:t xml:space="preserve"> wraz z potwierdzeniem opłacenia polisy i zobowiązuje się utrzymać polisę ubezpieczeniową przez cały okres trwania umowy, </w:t>
      </w:r>
    </w:p>
    <w:p w14:paraId="1E64C268" w14:textId="77777777" w:rsidR="0062037E" w:rsidRPr="00011D6A" w:rsidRDefault="0062037E" w:rsidP="0062037E">
      <w:pPr>
        <w:numPr>
          <w:ilvl w:val="0"/>
          <w:numId w:val="54"/>
        </w:numPr>
        <w:autoSpaceDN/>
        <w:spacing w:line="276" w:lineRule="auto"/>
        <w:jc w:val="both"/>
        <w:textAlignment w:val="auto"/>
        <w:rPr>
          <w:rFonts w:ascii="Calibri" w:eastAsia="Times New Roman" w:hAnsi="Calibri" w:cs="Calibri"/>
          <w:sz w:val="22"/>
          <w:szCs w:val="22"/>
        </w:rPr>
      </w:pPr>
      <w:r w:rsidRPr="00011D6A">
        <w:rPr>
          <w:rFonts w:ascii="Calibri" w:eastAsia="Times New Roman" w:hAnsi="Calibri" w:cs="Calibri"/>
          <w:sz w:val="22"/>
          <w:szCs w:val="22"/>
        </w:rPr>
        <w:t>informowanie Zamawiającego o problemach technicznych lub okolicznościach, które mogą wpłynąć na jakość robót lub termin zakończenia robót,</w:t>
      </w:r>
    </w:p>
    <w:p w14:paraId="2A3DF540" w14:textId="5FF91A2A" w:rsidR="00216FF2" w:rsidRPr="00197BA1" w:rsidRDefault="0062037E" w:rsidP="0062037E">
      <w:pPr>
        <w:pStyle w:val="Standard"/>
        <w:spacing w:line="276" w:lineRule="auto"/>
        <w:ind w:left="644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011D6A">
        <w:rPr>
          <w:rFonts w:ascii="Calibri" w:eastAsia="Times New Roman" w:hAnsi="Calibri" w:cs="Calibri"/>
          <w:sz w:val="22"/>
          <w:szCs w:val="22"/>
        </w:rPr>
        <w:t>prowadzenie wszystkich rodzajów robót przez osoby uprawnione zgodnie ze sztuką budowlaną, wiedzą techniczną oraz obowiązującymi przepisami prawa</w:t>
      </w:r>
      <w:r>
        <w:rPr>
          <w:rFonts w:ascii="Calibri" w:eastAsia="Times New Roman" w:hAnsi="Calibri" w:cs="Calibri"/>
          <w:sz w:val="22"/>
          <w:szCs w:val="22"/>
        </w:rPr>
        <w:t>.</w:t>
      </w:r>
    </w:p>
    <w:p w14:paraId="4EBB9AB4" w14:textId="7207310E" w:rsidR="00347F8D" w:rsidRPr="00197BA1" w:rsidRDefault="00860DDA" w:rsidP="0062037E">
      <w:pPr>
        <w:pStyle w:val="Standard"/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eastAsia="ar-SA" w:bidi="ar-SA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eastAsia="ar-SA" w:bidi="ar-SA"/>
        </w:rPr>
        <w:t xml:space="preserve">  </w:t>
      </w:r>
    </w:p>
    <w:p w14:paraId="5F8ABC7D" w14:textId="0FB85DB0" w:rsidR="007953A8" w:rsidRPr="00197BA1" w:rsidRDefault="00000000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>§ </w:t>
      </w:r>
      <w:r w:rsidR="00197BA1"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>4</w:t>
      </w:r>
      <w:r w:rsidR="00860DDA"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>.</w:t>
      </w:r>
    </w:p>
    <w:p w14:paraId="1ACA89D9" w14:textId="3DD1B0FF" w:rsidR="00B37099" w:rsidRDefault="00000000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>Wynagrodzenie i zapłata wynagrodzenia</w:t>
      </w:r>
    </w:p>
    <w:p w14:paraId="0EBF7558" w14:textId="77777777" w:rsidR="0062037E" w:rsidRPr="00197BA1" w:rsidRDefault="0062037E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</w:pPr>
    </w:p>
    <w:p w14:paraId="3A452CC6" w14:textId="53A7FA18" w:rsidR="0078322B" w:rsidRPr="00197BA1" w:rsidRDefault="00E74E99" w:rsidP="0062037E">
      <w:pPr>
        <w:pStyle w:val="Standard"/>
        <w:widowControl w:val="0"/>
        <w:tabs>
          <w:tab w:val="left" w:pos="284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1. </w:t>
      </w:r>
      <w:r w:rsidR="0062037E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</w:t>
      </w:r>
      <w:r w:rsidR="0078322B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Cenę za wykonanie przedmiotu niniejszej umowy, Strony ustalają jako </w:t>
      </w:r>
      <w:r w:rsidR="00D36904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ryczałtow</w:t>
      </w:r>
      <w:r w:rsidR="007F79BC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ą</w:t>
      </w:r>
      <w:r w:rsidR="0078322B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 w</w:t>
      </w:r>
      <w:r w:rsidR="007F79BC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</w:t>
      </w:r>
      <w:r w:rsidR="0078322B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wysokości</w:t>
      </w:r>
      <w:r w:rsidR="007F79BC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br/>
        <w:t>…………</w:t>
      </w:r>
      <w:r w:rsidR="00046292" w:rsidRPr="00197BA1">
        <w:rPr>
          <w:rFonts w:asciiTheme="minorHAnsi" w:hAnsiTheme="minorHAnsi" w:cstheme="minorHAnsi"/>
          <w:b/>
          <w:bCs/>
          <w:sz w:val="22"/>
          <w:szCs w:val="22"/>
        </w:rPr>
        <w:t>……</w:t>
      </w:r>
      <w:r w:rsidR="007F79BC" w:rsidRPr="00197BA1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78322B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złotych</w:t>
      </w:r>
      <w:r w:rsidR="007F79BC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</w:t>
      </w:r>
      <w:r w:rsidR="0078322B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</w:t>
      </w:r>
      <w:r w:rsidR="00B613D1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brutto</w:t>
      </w:r>
      <w:r w:rsidR="001640C0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(słownie: </w:t>
      </w:r>
      <w:r w:rsidR="00046292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…………………….</w:t>
      </w:r>
      <w:r w:rsidR="001640C0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brutto)</w:t>
      </w:r>
      <w:r w:rsidR="00B613D1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.</w:t>
      </w:r>
    </w:p>
    <w:p w14:paraId="2F8CFF70" w14:textId="019EC089" w:rsidR="0078322B" w:rsidRPr="00197BA1" w:rsidRDefault="00E74E99" w:rsidP="0062037E">
      <w:pPr>
        <w:pStyle w:val="Standard"/>
        <w:widowControl w:val="0"/>
        <w:tabs>
          <w:tab w:val="left" w:pos="284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2. Płatność będzie dokonana przelewem na wskazany przez Wykonawcę rachunek bankowy,</w:t>
      </w:r>
      <w:r w:rsidR="00723E50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br/>
      </w: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w terminie  </w:t>
      </w:r>
      <w:r w:rsidR="00B73950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30</w:t>
      </w: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dni od daty otrzymania przez Zamawiającego faktury.</w:t>
      </w:r>
    </w:p>
    <w:p w14:paraId="1C1BDF0D" w14:textId="18C38C01" w:rsidR="00046292" w:rsidRPr="00197BA1" w:rsidRDefault="00D36904" w:rsidP="0062037E">
      <w:pPr>
        <w:pStyle w:val="Standard"/>
        <w:tabs>
          <w:tab w:val="left" w:pos="284"/>
        </w:tabs>
        <w:spacing w:line="276" w:lineRule="auto"/>
        <w:ind w:left="426" w:hanging="426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3</w:t>
      </w:r>
      <w:r w:rsidR="00E74E99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. </w:t>
      </w:r>
      <w:r w:rsidR="0062037E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 </w:t>
      </w:r>
      <w:r w:rsidR="00E74E99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Podstawą zapłaty wynagrodzenia </w:t>
      </w:r>
      <w:r w:rsidR="00046292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jest wystawiona przez Wykonawcę przy użyciu KSeF ustrukturyzowana</w:t>
      </w:r>
      <w:r w:rsidR="00347F8D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="00046292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faktura </w:t>
      </w:r>
      <w:r w:rsidR="00E74E99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adresowana na Nabywcę: Gminę Gołdap, Plac Zwycięstwa 14,</w:t>
      </w:r>
      <w:r w:rsidR="007F79BC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="00E74E99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NIP 847-158-70-61 oraz Odbiorcę:</w:t>
      </w:r>
      <w:r w:rsidR="00347F8D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br/>
      </w:r>
      <w:r w:rsidR="00E74E99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Urząd Miejski w Gołdapi, Plac Zwycięstwa 14, 19-500 Gołdap</w:t>
      </w:r>
      <w:r w:rsidR="000E7FB1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, NIP 847-000-28-16</w:t>
      </w:r>
      <w:r w:rsidR="00046292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.</w:t>
      </w:r>
    </w:p>
    <w:p w14:paraId="23B22E24" w14:textId="2873B53F" w:rsidR="00046292" w:rsidRPr="00197BA1" w:rsidRDefault="00046292" w:rsidP="0062037E">
      <w:pPr>
        <w:pStyle w:val="Standard"/>
        <w:tabs>
          <w:tab w:val="left" w:pos="284"/>
        </w:tabs>
        <w:spacing w:line="276" w:lineRule="auto"/>
        <w:ind w:left="426" w:hanging="426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4.</w:t>
      </w:r>
      <w:r w:rsidR="0062037E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 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Fakturę ustrukturyzowaną uznaje się </w:t>
      </w:r>
      <w:r w:rsidR="00E52B00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z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a wystawioną w dniu jej przesłania do Krajowego Systemu</w:t>
      </w:r>
      <w:r w:rsidR="007F79BC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e-Faktur. Moment ten rozpoczyna bieg terminu płatności.</w:t>
      </w:r>
    </w:p>
    <w:p w14:paraId="05A0D3F4" w14:textId="29CF3CC0" w:rsidR="00046292" w:rsidRPr="00197BA1" w:rsidRDefault="00046292" w:rsidP="0062037E">
      <w:pPr>
        <w:pStyle w:val="Standard"/>
        <w:tabs>
          <w:tab w:val="left" w:pos="284"/>
        </w:tabs>
        <w:spacing w:line="276" w:lineRule="auto"/>
        <w:ind w:left="426" w:hanging="426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5. </w:t>
      </w:r>
      <w:r w:rsidR="0062037E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 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Faktura ustrukturyzowana jest uznana za otrzymaną przy użyciu KSeF w dniu</w:t>
      </w:r>
      <w:r w:rsidR="00304435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przydzielenia</w:t>
      </w:r>
      <w:r w:rsidR="007F79BC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w tym systemie</w:t>
      </w:r>
      <w:r w:rsidR="00347F8D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numeru identyfikującego tę fakturę.</w:t>
      </w:r>
    </w:p>
    <w:p w14:paraId="69B6C7D2" w14:textId="3B5A6E7F" w:rsidR="0078322B" w:rsidRPr="00197BA1" w:rsidRDefault="00046292" w:rsidP="0062037E">
      <w:pPr>
        <w:pStyle w:val="Standard"/>
        <w:tabs>
          <w:tab w:val="left" w:pos="284"/>
        </w:tabs>
        <w:spacing w:line="276" w:lineRule="auto"/>
        <w:ind w:left="426" w:hanging="426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6.</w:t>
      </w:r>
      <w:r w:rsidR="0062037E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Strony zgodnie postanawiają, że w przypadku braku możliwości wystawienia faktury</w:t>
      </w:r>
      <w:r w:rsidR="007F79BC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ustrukturyzowanej</w:t>
      </w:r>
      <w:r w:rsidR="007F79BC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br/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w KSeF z uwagi na awarie KSeF, o której mowa w art. 106 nf ustawy</w:t>
      </w:r>
      <w:r w:rsidR="007F79BC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z dnia 11 marca 2004 r. o podatku</w:t>
      </w:r>
      <w:r w:rsidR="00347F8D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br/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od</w:t>
      </w:r>
      <w:r w:rsidR="007F79BC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towarów i usług (t.j. Dz. U. z 2025 r. poz. 775</w:t>
      </w:r>
      <w:r w:rsidR="007F79BC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z późn. zm.) faktury będą przekazywane w postaci</w:t>
      </w:r>
      <w:r w:rsidR="00CF39B9"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>uzgodnionej przez Strony.</w:t>
      </w:r>
    </w:p>
    <w:p w14:paraId="627D6D3A" w14:textId="20AE2022" w:rsidR="0078322B" w:rsidRPr="00197BA1" w:rsidRDefault="00562EE7" w:rsidP="0062037E">
      <w:pPr>
        <w:pStyle w:val="Standard"/>
        <w:widowControl w:val="0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8</w:t>
      </w:r>
      <w:r w:rsidR="00E74E99"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. </w:t>
      </w:r>
      <w:r w:rsidR="0062037E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 </w:t>
      </w:r>
      <w:r w:rsidR="00E74E99" w:rsidRPr="00197BA1">
        <w:rPr>
          <w:rFonts w:asciiTheme="minorHAnsi" w:eastAsia="Times New Roman" w:hAnsiTheme="minorHAnsi" w:cstheme="minorHAnsi"/>
          <w:sz w:val="22"/>
          <w:szCs w:val="22"/>
        </w:rPr>
        <w:t>Za nieterminowe płatności faktur, Wykonawca ma prawo naliczyć odsetki ustawowe.</w:t>
      </w:r>
    </w:p>
    <w:p w14:paraId="1CF884B7" w14:textId="2C3BE8C2" w:rsidR="00003554" w:rsidRPr="00197BA1" w:rsidRDefault="00046292" w:rsidP="0062037E">
      <w:pPr>
        <w:pStyle w:val="Standard"/>
        <w:widowControl w:val="0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bidi="ar-SA"/>
        </w:rPr>
      </w:pPr>
      <w:r w:rsidRPr="00197BA1">
        <w:rPr>
          <w:rFonts w:asciiTheme="minorHAnsi" w:hAnsiTheme="minorHAnsi" w:cstheme="minorHAnsi"/>
          <w:sz w:val="22"/>
          <w:szCs w:val="22"/>
          <w:lang w:bidi="ar-SA"/>
        </w:rPr>
        <w:t>9</w:t>
      </w:r>
      <w:r w:rsidR="007E28B1" w:rsidRPr="00197BA1">
        <w:rPr>
          <w:rFonts w:asciiTheme="minorHAnsi" w:hAnsiTheme="minorHAnsi" w:cstheme="minorHAnsi"/>
          <w:sz w:val="22"/>
          <w:szCs w:val="22"/>
          <w:lang w:bidi="ar-SA"/>
        </w:rPr>
        <w:t xml:space="preserve">. </w:t>
      </w:r>
      <w:r w:rsidR="0062037E">
        <w:rPr>
          <w:rFonts w:asciiTheme="minorHAnsi" w:hAnsiTheme="minorHAnsi" w:cstheme="minorHAnsi"/>
          <w:sz w:val="22"/>
          <w:szCs w:val="22"/>
          <w:lang w:bidi="ar-SA"/>
        </w:rPr>
        <w:t xml:space="preserve">  </w:t>
      </w:r>
      <w:r w:rsidR="007E28B1" w:rsidRPr="00197BA1">
        <w:rPr>
          <w:rFonts w:asciiTheme="minorHAnsi" w:hAnsiTheme="minorHAnsi" w:cstheme="minorHAnsi"/>
          <w:sz w:val="22"/>
          <w:szCs w:val="22"/>
          <w:lang w:bidi="ar-SA"/>
        </w:rPr>
        <w:t>Wynagrodzenie obejmuje wszelkie materiały użyte przez Wykonawcę.</w:t>
      </w:r>
      <w:r w:rsidR="004C55B4" w:rsidRPr="00197BA1">
        <w:rPr>
          <w:rFonts w:asciiTheme="minorHAnsi" w:hAnsiTheme="minorHAnsi" w:cstheme="minorHAnsi"/>
          <w:sz w:val="22"/>
          <w:szCs w:val="22"/>
          <w:lang w:bidi="ar-SA"/>
        </w:rPr>
        <w:t xml:space="preserve"> </w:t>
      </w:r>
    </w:p>
    <w:p w14:paraId="6F909AE9" w14:textId="77777777" w:rsidR="0062037E" w:rsidRPr="00197BA1" w:rsidRDefault="0062037E" w:rsidP="0062037E">
      <w:pPr>
        <w:pStyle w:val="Standard"/>
        <w:widowControl w:val="0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bidi="ar-SA"/>
        </w:rPr>
      </w:pPr>
    </w:p>
    <w:p w14:paraId="67A8D0C8" w14:textId="614755E0" w:rsidR="00197BA1" w:rsidRPr="00197BA1" w:rsidRDefault="00197BA1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b/>
          <w:bCs/>
          <w:sz w:val="22"/>
          <w:szCs w:val="22"/>
          <w:lang w:bidi="ar-SA"/>
        </w:rPr>
        <w:t>§ 5.</w:t>
      </w:r>
    </w:p>
    <w:p w14:paraId="525E7C6B" w14:textId="77777777" w:rsidR="00197BA1" w:rsidRDefault="00197BA1" w:rsidP="0062037E">
      <w:pPr>
        <w:autoSpaceDE w:val="0"/>
        <w:spacing w:line="276" w:lineRule="auto"/>
        <w:jc w:val="center"/>
        <w:rPr>
          <w:rFonts w:asciiTheme="minorHAnsi" w:eastAsia="TimesNewRomanPS-BoldMT" w:hAnsiTheme="minorHAnsi" w:cstheme="minorHAnsi"/>
          <w:b/>
          <w:bCs/>
          <w:color w:val="000000"/>
          <w:sz w:val="22"/>
          <w:szCs w:val="22"/>
        </w:rPr>
      </w:pPr>
      <w:r w:rsidRPr="00197BA1">
        <w:rPr>
          <w:rFonts w:asciiTheme="minorHAnsi" w:eastAsia="TimesNewRomanPS-BoldMT" w:hAnsiTheme="minorHAnsi" w:cstheme="minorHAnsi"/>
          <w:b/>
          <w:bCs/>
          <w:color w:val="000000"/>
          <w:sz w:val="22"/>
          <w:szCs w:val="22"/>
        </w:rPr>
        <w:t>Gwarancja wykonawcy i uprawnienia z tytułu rękojmi</w:t>
      </w:r>
    </w:p>
    <w:p w14:paraId="037E0001" w14:textId="77777777" w:rsidR="0062037E" w:rsidRPr="00197BA1" w:rsidRDefault="0062037E" w:rsidP="0062037E">
      <w:pPr>
        <w:autoSpaceDE w:val="0"/>
        <w:spacing w:line="276" w:lineRule="auto"/>
        <w:jc w:val="center"/>
        <w:rPr>
          <w:rFonts w:asciiTheme="minorHAnsi" w:eastAsia="TimesNewRomanPSMT" w:hAnsiTheme="minorHAnsi" w:cstheme="minorHAnsi"/>
          <w:color w:val="000000"/>
          <w:sz w:val="22"/>
          <w:szCs w:val="22"/>
        </w:rPr>
      </w:pPr>
    </w:p>
    <w:p w14:paraId="0DD80711" w14:textId="557BAF52" w:rsidR="00197BA1" w:rsidRPr="00197BA1" w:rsidRDefault="00197BA1" w:rsidP="0062037E">
      <w:p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1. Wykonawca udziela Zamawiającemu gwarancji jakości wykonania przedmiotu umowy na okres 60 miesięcy od dnia odbioru końcowego.</w:t>
      </w:r>
    </w:p>
    <w:p w14:paraId="3393C3C2" w14:textId="77777777" w:rsidR="00197BA1" w:rsidRPr="00197BA1" w:rsidRDefault="00197BA1" w:rsidP="0062037E">
      <w:p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2.  Usterki stwierdzone w okresie gwarancji jakości Wykonawca jest zobowiązany usunąć w terminie 7 dni od daty ich zgłoszenia lub w innym terminie wyznaczonym przez Zamawiającego w porozumieniu z wykonawcą.</w:t>
      </w:r>
    </w:p>
    <w:p w14:paraId="46C9C63D" w14:textId="77777777" w:rsidR="00197BA1" w:rsidRPr="00197BA1" w:rsidRDefault="00197BA1" w:rsidP="0062037E">
      <w:pPr>
        <w:spacing w:line="276" w:lineRule="auto"/>
        <w:jc w:val="both"/>
        <w:rPr>
          <w:rFonts w:asciiTheme="minorHAnsi" w:eastAsia="Times New Roman" w:hAnsiTheme="minorHAnsi" w:cstheme="minorHAnsi"/>
          <w:bCs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 xml:space="preserve">3. </w:t>
      </w:r>
      <w:r w:rsidRPr="00197BA1">
        <w:rPr>
          <w:rFonts w:asciiTheme="minorHAnsi" w:eastAsia="Times New Roman" w:hAnsiTheme="minorHAnsi" w:cstheme="minorHAnsi"/>
          <w:bCs/>
          <w:sz w:val="22"/>
          <w:szCs w:val="22"/>
        </w:rPr>
        <w:t>Zamawiający ma prawo dochodzić uprawnień z tytułu rękojmi za wady, niezależnie od uprawnień wynikających z gwarancji.</w:t>
      </w:r>
    </w:p>
    <w:p w14:paraId="45C6E70E" w14:textId="77777777" w:rsidR="00197BA1" w:rsidRPr="00197BA1" w:rsidRDefault="00197BA1" w:rsidP="0062037E">
      <w:p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bCs/>
          <w:sz w:val="22"/>
          <w:szCs w:val="22"/>
        </w:rPr>
        <w:t xml:space="preserve">4. Wykonawca odpowiada za wady w wykonaniu przedmiotu umowy również po okresie rękojmi, jeżeli </w:t>
      </w:r>
      <w:r w:rsidRPr="00197BA1">
        <w:rPr>
          <w:rFonts w:asciiTheme="minorHAnsi" w:eastAsia="Times New Roman" w:hAnsiTheme="minorHAnsi" w:cstheme="minorHAnsi"/>
          <w:bCs/>
          <w:sz w:val="22"/>
          <w:szCs w:val="22"/>
        </w:rPr>
        <w:lastRenderedPageBreak/>
        <w:t xml:space="preserve">Zamawiający zawiadomi Wykonawcę o wadzie przed upływem okresu rękojmi.                                                                                                                                   </w:t>
      </w:r>
    </w:p>
    <w:p w14:paraId="41936A15" w14:textId="7A9AD634" w:rsidR="00197BA1" w:rsidRPr="00197BA1" w:rsidRDefault="00197BA1" w:rsidP="0062037E">
      <w:pPr>
        <w:pStyle w:val="Standard"/>
        <w:widowControl w:val="0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5. Jeżeli Wykonawca nie usunie usterek w terminie, o którym mowa w ust. 2, Zamawiający może zlecić ich usunięcie osobie trzeciej na koszt Wykonawcy (wykonanie zastępcze). W przypadku nieuregulowania przez Wykonawcę, w terminie kosztów wykonania zastępczego, Zamawiający ma prawo dokonać potrącenia tej wierzytelności z zabezpieczenia należytego wykonania umowy, a jeżeli wysokość wierzytelności przewyższy wysokość zabezpieczenia, Zamawiający będzie dochodzić zapłaty na zasadach ogólnych</w:t>
      </w:r>
    </w:p>
    <w:p w14:paraId="37AECB6E" w14:textId="77777777" w:rsidR="00197BA1" w:rsidRPr="00197BA1" w:rsidRDefault="00197BA1" w:rsidP="0062037E">
      <w:pPr>
        <w:pStyle w:val="Standard"/>
        <w:widowControl w:val="0"/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  <w:lang w:bidi="ar-SA"/>
        </w:rPr>
      </w:pPr>
    </w:p>
    <w:p w14:paraId="7D020AAE" w14:textId="58EC39BB" w:rsidR="007953A8" w:rsidRPr="00197BA1" w:rsidRDefault="00000000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b/>
          <w:bCs/>
          <w:sz w:val="22"/>
          <w:szCs w:val="22"/>
        </w:rPr>
        <w:t xml:space="preserve">§ </w:t>
      </w:r>
      <w:r w:rsidR="00197BA1" w:rsidRPr="00197BA1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197BA1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A05FA17" w14:textId="2A7FB2BA" w:rsidR="00B37099" w:rsidRDefault="00000000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97BA1">
        <w:rPr>
          <w:rFonts w:asciiTheme="minorHAnsi" w:hAnsiTheme="minorHAnsi" w:cstheme="minorHAnsi"/>
          <w:b/>
          <w:bCs/>
          <w:sz w:val="22"/>
          <w:szCs w:val="22"/>
        </w:rPr>
        <w:t>Odbi</w:t>
      </w:r>
      <w:r w:rsidR="00E74E99" w:rsidRPr="00197BA1">
        <w:rPr>
          <w:rFonts w:asciiTheme="minorHAnsi" w:hAnsiTheme="minorHAnsi" w:cstheme="minorHAnsi"/>
          <w:b/>
          <w:bCs/>
          <w:sz w:val="22"/>
          <w:szCs w:val="22"/>
        </w:rPr>
        <w:t>ór</w:t>
      </w:r>
    </w:p>
    <w:p w14:paraId="1B635A20" w14:textId="77777777" w:rsidR="0062037E" w:rsidRPr="00197BA1" w:rsidRDefault="0062037E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2640CDF" w14:textId="2456E34E" w:rsidR="00716649" w:rsidRPr="00197BA1" w:rsidRDefault="00E74E99" w:rsidP="0062037E">
      <w:pPr>
        <w:numPr>
          <w:ilvl w:val="0"/>
          <w:numId w:val="48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iCs/>
          <w:sz w:val="22"/>
          <w:szCs w:val="22"/>
        </w:rPr>
        <w:t>1</w:t>
      </w:r>
      <w:r w:rsidR="00716649" w:rsidRPr="00197BA1">
        <w:rPr>
          <w:rFonts w:asciiTheme="minorHAnsi" w:eastAsia="Times New Roman" w:hAnsiTheme="minorHAnsi" w:cstheme="minorHAnsi"/>
          <w:sz w:val="22"/>
          <w:szCs w:val="22"/>
        </w:rPr>
        <w:t xml:space="preserve"> Strony zgodnie postanawiają, że będą stosowane następujące rodzaje odbiorów robót:</w:t>
      </w:r>
    </w:p>
    <w:p w14:paraId="434EA772" w14:textId="77777777" w:rsidR="00716649" w:rsidRPr="00197BA1" w:rsidRDefault="00716649" w:rsidP="0062037E">
      <w:pPr>
        <w:numPr>
          <w:ilvl w:val="0"/>
          <w:numId w:val="47"/>
        </w:numPr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odbiory robót zanikających i ulegających zakryciu,</w:t>
      </w:r>
    </w:p>
    <w:p w14:paraId="3B7A917D" w14:textId="77777777" w:rsidR="00716649" w:rsidRPr="00197BA1" w:rsidRDefault="00716649" w:rsidP="0062037E">
      <w:pPr>
        <w:numPr>
          <w:ilvl w:val="0"/>
          <w:numId w:val="47"/>
        </w:numPr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odbiór końcowy.</w:t>
      </w:r>
    </w:p>
    <w:p w14:paraId="682C306A" w14:textId="77777777" w:rsidR="00716649" w:rsidRPr="00197BA1" w:rsidRDefault="00716649" w:rsidP="0062037E">
      <w:pPr>
        <w:numPr>
          <w:ilvl w:val="0"/>
          <w:numId w:val="48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Odbiory robót zanikających i ulegających zakryciu, dokonywane będą przez inspektora nadzoru/przedstawiciela Zamawiającego. Wykonawca winien zgłaszać gotowość do odbiorów, o których mowa wyżej, wpisem do dziennika budowy.</w:t>
      </w:r>
    </w:p>
    <w:p w14:paraId="024A41B5" w14:textId="7AFF7A82" w:rsidR="00716649" w:rsidRPr="00197BA1" w:rsidRDefault="00716649" w:rsidP="0062037E">
      <w:pPr>
        <w:numPr>
          <w:ilvl w:val="0"/>
          <w:numId w:val="48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Wykonawca zgłosi Zamawiającemu gotowość do odbioru końcowego, pisemnie bezpośrednio</w:t>
      </w:r>
      <w:r w:rsidR="00197BA1" w:rsidRPr="00197BA1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197BA1">
        <w:rPr>
          <w:rFonts w:asciiTheme="minorHAnsi" w:eastAsia="Times New Roman" w:hAnsiTheme="minorHAnsi" w:cstheme="minorHAnsi"/>
          <w:sz w:val="22"/>
          <w:szCs w:val="22"/>
        </w:rPr>
        <w:t>w siedzibie Zamawiającego.</w:t>
      </w:r>
    </w:p>
    <w:p w14:paraId="75C75F25" w14:textId="77777777" w:rsidR="00716649" w:rsidRPr="00197BA1" w:rsidRDefault="00716649" w:rsidP="0062037E">
      <w:pPr>
        <w:numPr>
          <w:ilvl w:val="0"/>
          <w:numId w:val="48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Podstawą zgłoszenia przez Wykonawcę gotowości do odbioru końcowego, będzie faktyczne wykonanie robót, potwierdzone w dzienniku budowy wpisem dokonanym przez kierownika budowy (robót) potwierdzonym przez inspektora nadzoru/ przedstawiciela Zamawiającego.</w:t>
      </w:r>
    </w:p>
    <w:p w14:paraId="7C99F697" w14:textId="77777777" w:rsidR="00716649" w:rsidRPr="00197BA1" w:rsidRDefault="00716649" w:rsidP="0062037E">
      <w:pPr>
        <w:numPr>
          <w:ilvl w:val="0"/>
          <w:numId w:val="48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Do odbioru końcowego Wykonawca przekaże Zamawiającemu następujące dokumenty:</w:t>
      </w:r>
    </w:p>
    <w:p w14:paraId="39960235" w14:textId="77777777" w:rsidR="00716649" w:rsidRPr="00197BA1" w:rsidRDefault="00716649" w:rsidP="0062037E">
      <w:pPr>
        <w:numPr>
          <w:ilvl w:val="0"/>
          <w:numId w:val="49"/>
        </w:numPr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dziennik budowy,</w:t>
      </w:r>
    </w:p>
    <w:p w14:paraId="4ADF6EC4" w14:textId="77777777" w:rsidR="00716649" w:rsidRPr="00197BA1" w:rsidRDefault="00716649" w:rsidP="0062037E">
      <w:pPr>
        <w:numPr>
          <w:ilvl w:val="0"/>
          <w:numId w:val="49"/>
        </w:numPr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 xml:space="preserve">dokumentację powykonawczą, opisaną i skompletowaną w jednym egzemplarzu wraz </w:t>
      </w:r>
      <w:r w:rsidRPr="00197BA1">
        <w:rPr>
          <w:rFonts w:asciiTheme="minorHAnsi" w:eastAsia="Times New Roman" w:hAnsiTheme="minorHAnsi" w:cstheme="minorHAnsi"/>
          <w:sz w:val="22"/>
          <w:szCs w:val="22"/>
        </w:rPr>
        <w:br/>
        <w:t>z inwentaryzacją geodezyjną,</w:t>
      </w:r>
    </w:p>
    <w:p w14:paraId="78A921ED" w14:textId="77777777" w:rsidR="00716649" w:rsidRPr="00197BA1" w:rsidRDefault="00716649" w:rsidP="0062037E">
      <w:pPr>
        <w:numPr>
          <w:ilvl w:val="0"/>
          <w:numId w:val="49"/>
        </w:numPr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dokumenty wymagane stosownymi przepisami,</w:t>
      </w:r>
    </w:p>
    <w:p w14:paraId="0B87814E" w14:textId="77777777" w:rsidR="00716649" w:rsidRPr="00197BA1" w:rsidRDefault="00716649" w:rsidP="0062037E">
      <w:pPr>
        <w:numPr>
          <w:ilvl w:val="0"/>
          <w:numId w:val="49"/>
        </w:numPr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oświadczenie Kierownika budowy (robót) o zgodności wykonania robót z dokumentacją projektową, obowiązującymi przepisami i normami,</w:t>
      </w:r>
    </w:p>
    <w:p w14:paraId="687838B8" w14:textId="77777777" w:rsidR="00716649" w:rsidRPr="00197BA1" w:rsidRDefault="00716649" w:rsidP="0062037E">
      <w:pPr>
        <w:numPr>
          <w:ilvl w:val="0"/>
          <w:numId w:val="49"/>
        </w:numPr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dokumenty potwierdzające, że wbudowane wyroby budowlane są zgodne z art. 10 ustawy Prawo budowlane (opisane i ostemplowane przez Kierownika budowy),</w:t>
      </w:r>
    </w:p>
    <w:p w14:paraId="6724CB33" w14:textId="77777777" w:rsidR="00716649" w:rsidRPr="00197BA1" w:rsidRDefault="00716649" w:rsidP="0062037E">
      <w:pPr>
        <w:numPr>
          <w:ilvl w:val="0"/>
          <w:numId w:val="49"/>
        </w:numPr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niezbędne certyfikaty, atesty, aprobaty, inwentaryzację geodezyjną</w:t>
      </w:r>
    </w:p>
    <w:p w14:paraId="09945400" w14:textId="77777777" w:rsidR="00716649" w:rsidRPr="00197BA1" w:rsidRDefault="00716649" w:rsidP="0062037E">
      <w:pPr>
        <w:numPr>
          <w:ilvl w:val="0"/>
          <w:numId w:val="48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Zamawiający wyznaczy czynności odbioru końcowego w terminie 10 dni od daty zawiadomienia go                             o osiągnięciu gotowości do odbioru końcowego.</w:t>
      </w:r>
    </w:p>
    <w:p w14:paraId="1A6729C4" w14:textId="77777777" w:rsidR="00716649" w:rsidRPr="00197BA1" w:rsidRDefault="00716649" w:rsidP="0062037E">
      <w:pPr>
        <w:numPr>
          <w:ilvl w:val="0"/>
          <w:numId w:val="48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Zamawiający zobowiązany jest do dokonania lub odmowy dokonania odbioru końcowego w terminie              14 dni od dnia rozpoczęcia tego odbioru.</w:t>
      </w:r>
    </w:p>
    <w:p w14:paraId="02BA0CAA" w14:textId="77777777" w:rsidR="00716649" w:rsidRPr="00197BA1" w:rsidRDefault="00716649" w:rsidP="0062037E">
      <w:pPr>
        <w:numPr>
          <w:ilvl w:val="0"/>
          <w:numId w:val="48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 xml:space="preserve"> Za datę wykonania przez Wykonawcę zobowiązania wynikającego z niniejszej Umowy, uznaje się datę faktycznego wykonania robót -wpis w dzienniku budowy, </w:t>
      </w: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</w:rPr>
        <w:t>stwierdzoną w protokole odbioru końcowego.</w:t>
      </w:r>
    </w:p>
    <w:p w14:paraId="36847BAC" w14:textId="14000604" w:rsidR="00716649" w:rsidRPr="00197BA1" w:rsidRDefault="00716649" w:rsidP="0062037E">
      <w:pPr>
        <w:numPr>
          <w:ilvl w:val="0"/>
          <w:numId w:val="48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 xml:space="preserve"> W przypadku stwierdzenia w trakcie odbioru wad lub usterek, Zamawiający może odmówić odbioru </w:t>
      </w:r>
      <w:r w:rsidR="0062037E">
        <w:rPr>
          <w:rFonts w:asciiTheme="minorHAnsi" w:eastAsia="Times New Roman" w:hAnsiTheme="minorHAnsi" w:cstheme="minorHAnsi"/>
          <w:sz w:val="22"/>
          <w:szCs w:val="22"/>
        </w:rPr>
        <w:br/>
      </w:r>
      <w:r w:rsidRPr="00197BA1">
        <w:rPr>
          <w:rFonts w:asciiTheme="minorHAnsi" w:eastAsia="Times New Roman" w:hAnsiTheme="minorHAnsi" w:cstheme="minorHAnsi"/>
          <w:sz w:val="22"/>
          <w:szCs w:val="22"/>
        </w:rPr>
        <w:t xml:space="preserve">do czasu ich usunięcia, a Wykonawca usunie je na własny koszt w terminie wyznaczonym przez Zamawiającego. </w:t>
      </w:r>
    </w:p>
    <w:p w14:paraId="13894BE2" w14:textId="77777777" w:rsidR="00716649" w:rsidRPr="00197BA1" w:rsidRDefault="00716649" w:rsidP="0062037E">
      <w:pPr>
        <w:numPr>
          <w:ilvl w:val="0"/>
          <w:numId w:val="48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 xml:space="preserve"> W razie nie usunięcia w ustalonym terminie przez Wykonawcę wad i usterek stwierdzonych przy odbiorze końcowym, w okresie gwarancji oraz przy przeglądzie gwarancyjnym, Zamawiający jest upoważniony do ich usunięcia na koszt Wykonawcy.</w:t>
      </w:r>
      <w:r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 xml:space="preserve">                                                            </w:t>
      </w:r>
    </w:p>
    <w:p w14:paraId="5F5FBBD0" w14:textId="1530D1C7" w:rsidR="00677948" w:rsidRDefault="00677948" w:rsidP="0062037E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0A6BBC1A" w14:textId="77777777" w:rsidR="0062037E" w:rsidRPr="00197BA1" w:rsidRDefault="0062037E" w:rsidP="0062037E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27122D07" w14:textId="5EB7652E" w:rsidR="00197BA1" w:rsidRPr="00197BA1" w:rsidRDefault="00197BA1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b/>
          <w:bCs/>
          <w:sz w:val="22"/>
          <w:szCs w:val="22"/>
          <w:lang w:bidi="ar-SA"/>
        </w:rPr>
        <w:lastRenderedPageBreak/>
        <w:t>§ 7.</w:t>
      </w:r>
    </w:p>
    <w:p w14:paraId="7F564034" w14:textId="77777777" w:rsidR="00197BA1" w:rsidRDefault="00197BA1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b/>
          <w:bCs/>
          <w:sz w:val="22"/>
          <w:szCs w:val="22"/>
          <w:lang w:bidi="ar-SA"/>
        </w:rPr>
        <w:t>Przedstawiciele stron</w:t>
      </w:r>
    </w:p>
    <w:p w14:paraId="650CEDAD" w14:textId="77777777" w:rsidR="0062037E" w:rsidRPr="00197BA1" w:rsidRDefault="0062037E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bidi="ar-SA"/>
        </w:rPr>
      </w:pPr>
    </w:p>
    <w:p w14:paraId="2AEA02DA" w14:textId="77777777" w:rsidR="00197BA1" w:rsidRPr="00197BA1" w:rsidRDefault="00197BA1" w:rsidP="0062037E">
      <w:pPr>
        <w:pStyle w:val="Standard"/>
        <w:widowControl w:val="0"/>
        <w:numPr>
          <w:ilvl w:val="0"/>
          <w:numId w:val="43"/>
        </w:numPr>
        <w:spacing w:line="276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>Zamawiający wyznacza jako swoich przedstawicieli w sprawach związanych z wykonywaniem umowy:</w:t>
      </w:r>
    </w:p>
    <w:p w14:paraId="6E7C37B0" w14:textId="77777777" w:rsidR="00197BA1" w:rsidRPr="00197BA1" w:rsidRDefault="00197BA1" w:rsidP="0062037E">
      <w:pPr>
        <w:pStyle w:val="Standard"/>
        <w:widowControl w:val="0"/>
        <w:spacing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 xml:space="preserve">Wojciecha </w:t>
      </w:r>
      <w:proofErr w:type="spellStart"/>
      <w:r w:rsidRPr="00197BA1">
        <w:rPr>
          <w:rFonts w:asciiTheme="minorHAnsi" w:hAnsiTheme="minorHAnsi" w:cstheme="minorHAnsi"/>
          <w:sz w:val="22"/>
          <w:szCs w:val="22"/>
        </w:rPr>
        <w:t>Retela</w:t>
      </w:r>
      <w:proofErr w:type="spellEnd"/>
      <w:r w:rsidRPr="00197BA1">
        <w:rPr>
          <w:rFonts w:asciiTheme="minorHAnsi" w:hAnsiTheme="minorHAnsi" w:cstheme="minorHAnsi"/>
          <w:sz w:val="22"/>
          <w:szCs w:val="22"/>
        </w:rPr>
        <w:t xml:space="preserve"> nr tel. 87615 60 72  e-mail: wojciech.retel@wp.pl ,</w:t>
      </w:r>
    </w:p>
    <w:p w14:paraId="2E715A9E" w14:textId="77777777" w:rsidR="00197BA1" w:rsidRPr="00197BA1" w:rsidRDefault="00197BA1" w:rsidP="0062037E">
      <w:pPr>
        <w:pStyle w:val="Standard"/>
        <w:widowControl w:val="0"/>
        <w:spacing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 xml:space="preserve">Monikę </w:t>
      </w:r>
      <w:proofErr w:type="spellStart"/>
      <w:r w:rsidRPr="00197BA1">
        <w:rPr>
          <w:rFonts w:asciiTheme="minorHAnsi" w:hAnsiTheme="minorHAnsi" w:cstheme="minorHAnsi"/>
          <w:sz w:val="22"/>
          <w:szCs w:val="22"/>
        </w:rPr>
        <w:t>Jodzis</w:t>
      </w:r>
      <w:proofErr w:type="spellEnd"/>
      <w:r w:rsidRPr="00197BA1">
        <w:rPr>
          <w:rFonts w:asciiTheme="minorHAnsi" w:hAnsiTheme="minorHAnsi" w:cstheme="minorHAnsi"/>
          <w:sz w:val="22"/>
          <w:szCs w:val="22"/>
        </w:rPr>
        <w:t xml:space="preserve">-Kalinowską nr tel. 87 615 60 59 e-mail: monika.kalinowska@goldap.pl, </w:t>
      </w:r>
    </w:p>
    <w:p w14:paraId="4DAE26A8" w14:textId="77777777" w:rsidR="00197BA1" w:rsidRPr="00197BA1" w:rsidRDefault="00197BA1" w:rsidP="0062037E">
      <w:pPr>
        <w:pStyle w:val="Standard"/>
        <w:widowControl w:val="0"/>
        <w:spacing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>z prawem w szczególności do:</w:t>
      </w:r>
    </w:p>
    <w:p w14:paraId="2D0DCAE8" w14:textId="77777777" w:rsidR="00197BA1" w:rsidRPr="00197BA1" w:rsidRDefault="00197BA1" w:rsidP="0062037E">
      <w:pPr>
        <w:pStyle w:val="Standard"/>
        <w:widowControl w:val="0"/>
        <w:numPr>
          <w:ilvl w:val="0"/>
          <w:numId w:val="44"/>
        </w:numPr>
        <w:spacing w:line="276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 xml:space="preserve">Udziału w czynnościach wprowadzenia Wykonawcy robót na teren budowy, </w:t>
      </w:r>
    </w:p>
    <w:p w14:paraId="052DF1E3" w14:textId="77777777" w:rsidR="00197BA1" w:rsidRPr="00197BA1" w:rsidRDefault="00197BA1" w:rsidP="0062037E">
      <w:pPr>
        <w:pStyle w:val="Standard"/>
        <w:widowControl w:val="0"/>
        <w:numPr>
          <w:ilvl w:val="0"/>
          <w:numId w:val="44"/>
        </w:numPr>
        <w:spacing w:line="276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>Udziału w spotkaniach koordynacyjnych na budowie,</w:t>
      </w:r>
    </w:p>
    <w:p w14:paraId="4EA54F81" w14:textId="77777777" w:rsidR="00197BA1" w:rsidRPr="00197BA1" w:rsidRDefault="00197BA1" w:rsidP="0062037E">
      <w:pPr>
        <w:pStyle w:val="Standard"/>
        <w:widowControl w:val="0"/>
        <w:numPr>
          <w:ilvl w:val="0"/>
          <w:numId w:val="44"/>
        </w:numPr>
        <w:spacing w:line="276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 xml:space="preserve">Kontrolowania rozliczeń robót w zakresie wykonanych przez Wykonawcę, </w:t>
      </w:r>
    </w:p>
    <w:p w14:paraId="36E7F0FD" w14:textId="77777777" w:rsidR="00197BA1" w:rsidRPr="00197BA1" w:rsidRDefault="00197BA1" w:rsidP="0062037E">
      <w:pPr>
        <w:pStyle w:val="Standard"/>
        <w:widowControl w:val="0"/>
        <w:numPr>
          <w:ilvl w:val="0"/>
          <w:numId w:val="44"/>
        </w:numPr>
        <w:spacing w:line="276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 xml:space="preserve">Uczestniczenia w odbiorach, </w:t>
      </w:r>
    </w:p>
    <w:p w14:paraId="7B14EDAD" w14:textId="77777777" w:rsidR="00197BA1" w:rsidRPr="00197BA1" w:rsidRDefault="00197BA1" w:rsidP="0062037E">
      <w:pPr>
        <w:pStyle w:val="Standard"/>
        <w:widowControl w:val="0"/>
        <w:numPr>
          <w:ilvl w:val="0"/>
          <w:numId w:val="44"/>
        </w:numPr>
        <w:spacing w:line="276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>Podpisywania wspólnie z innymi osobami wymienionymi w umowie protokołów wynikających</w:t>
      </w:r>
      <w:r w:rsidRPr="00197BA1">
        <w:rPr>
          <w:rFonts w:asciiTheme="minorHAnsi" w:hAnsiTheme="minorHAnsi" w:cstheme="minorHAnsi"/>
          <w:sz w:val="22"/>
          <w:szCs w:val="22"/>
        </w:rPr>
        <w:br/>
        <w:t>z niniejszej umowy,</w:t>
      </w:r>
    </w:p>
    <w:p w14:paraId="6CEF08E5" w14:textId="77777777" w:rsidR="00197BA1" w:rsidRPr="00197BA1" w:rsidRDefault="00197BA1" w:rsidP="0062037E">
      <w:pPr>
        <w:pStyle w:val="Standard"/>
        <w:widowControl w:val="0"/>
        <w:numPr>
          <w:ilvl w:val="0"/>
          <w:numId w:val="44"/>
        </w:numPr>
        <w:spacing w:line="276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>Dokonywania zapisów w dzienniku budowy jako upoważniony przedstawiciel Zamawiającego/Inwestora,</w:t>
      </w:r>
    </w:p>
    <w:p w14:paraId="29352D8F" w14:textId="77777777" w:rsidR="00197BA1" w:rsidRPr="00197BA1" w:rsidRDefault="00197BA1" w:rsidP="0062037E">
      <w:pPr>
        <w:pStyle w:val="Standard"/>
        <w:widowControl w:val="0"/>
        <w:numPr>
          <w:ilvl w:val="0"/>
          <w:numId w:val="44"/>
        </w:numPr>
        <w:spacing w:line="276" w:lineRule="auto"/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>Udział w czynnościach związanych z klasyfikacją materiałów budowlanych planowanych do zdemontowania przez Wykonawcę w trakcie robót rozbiórkowych i demontażowych.</w:t>
      </w:r>
    </w:p>
    <w:p w14:paraId="78217DDE" w14:textId="77777777" w:rsidR="00197BA1" w:rsidRPr="00197BA1" w:rsidRDefault="00197BA1" w:rsidP="0062037E">
      <w:pPr>
        <w:pStyle w:val="Standard"/>
        <w:widowControl w:val="0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hAnsiTheme="minorHAnsi" w:cstheme="minorHAnsi"/>
          <w:sz w:val="22"/>
          <w:szCs w:val="22"/>
        </w:rPr>
        <w:t>Wykonawca wyznacza jako swojego przedstawiciela we wszystkich sprawach związanych  z wykonywaniem umowy …………………………………….…. Nr tel.: ………………………………., e-mail:…………………………………</w:t>
      </w:r>
    </w:p>
    <w:p w14:paraId="42C1FCF5" w14:textId="77777777" w:rsidR="00197BA1" w:rsidRPr="00197BA1" w:rsidRDefault="00197BA1" w:rsidP="0062037E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548E822" w14:textId="01F6B906" w:rsidR="007953A8" w:rsidRPr="00197BA1" w:rsidRDefault="00000000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 xml:space="preserve">§ </w:t>
      </w:r>
      <w:r w:rsidR="00197BA1"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>8</w:t>
      </w:r>
      <w:r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>.</w:t>
      </w:r>
    </w:p>
    <w:p w14:paraId="0327A34A" w14:textId="7336C1DE" w:rsidR="00B37099" w:rsidRDefault="00000000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b/>
          <w:sz w:val="22"/>
          <w:szCs w:val="22"/>
          <w:lang w:bidi="ar-SA"/>
        </w:rPr>
        <w:t>Kary umowne</w:t>
      </w:r>
    </w:p>
    <w:p w14:paraId="7429B645" w14:textId="77777777" w:rsidR="0062037E" w:rsidRPr="00197BA1" w:rsidRDefault="0062037E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  <w:lang w:bidi="ar-SA"/>
        </w:rPr>
      </w:pPr>
    </w:p>
    <w:p w14:paraId="50FC180A" w14:textId="62819A4A" w:rsidR="00716649" w:rsidRPr="00197BA1" w:rsidRDefault="00716649" w:rsidP="00CE4873">
      <w:pPr>
        <w:pStyle w:val="Standard"/>
        <w:numPr>
          <w:ilvl w:val="1"/>
          <w:numId w:val="53"/>
        </w:numPr>
        <w:tabs>
          <w:tab w:val="clear" w:pos="1080"/>
          <w:tab w:val="num" w:pos="709"/>
        </w:tabs>
        <w:spacing w:line="276" w:lineRule="auto"/>
        <w:ind w:hanging="796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Wykonawca zapłaci Zamawiającemu kary umowne:</w:t>
      </w:r>
    </w:p>
    <w:p w14:paraId="723313CB" w14:textId="5962BA46" w:rsidR="00716649" w:rsidRPr="00197BA1" w:rsidRDefault="00716649" w:rsidP="00CE4873">
      <w:pPr>
        <w:pStyle w:val="Standard"/>
        <w:numPr>
          <w:ilvl w:val="0"/>
          <w:numId w:val="56"/>
        </w:num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za zwłokę w wykonaniu przedmiotu umowy – w wysokości 1 % wynagrodzenia, określonego w § 5 ust. 1</w:t>
      </w:r>
      <w:r w:rsidR="00CE4873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</w:t>
      </w: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za każdy dzień zwłoki,</w:t>
      </w:r>
    </w:p>
    <w:p w14:paraId="2C8B3C9F" w14:textId="3B76E28A" w:rsidR="00716649" w:rsidRPr="00197BA1" w:rsidRDefault="00716649" w:rsidP="00CE4873">
      <w:pPr>
        <w:pStyle w:val="Standard"/>
        <w:numPr>
          <w:ilvl w:val="0"/>
          <w:numId w:val="56"/>
        </w:num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za zwłokę w usunięciu wad stwierdzonych przy odbiorze lub w okresie gwarancji jakości – w wysokości 1 % wynagrodzenia, określonego w § 5 ust. 1 za każdy dzień zwłoki liczony od dnia wyznaczonego na usunięcie wad,</w:t>
      </w:r>
    </w:p>
    <w:p w14:paraId="23C6B691" w14:textId="77777777" w:rsidR="00CE4873" w:rsidRDefault="00716649" w:rsidP="00CE4873">
      <w:pPr>
        <w:pStyle w:val="Standard"/>
        <w:numPr>
          <w:ilvl w:val="0"/>
          <w:numId w:val="56"/>
        </w:num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za zwłokę w usunięciu wad lub usterek stwierdzonych w okresie gwarancji lub rękojmi– w wysokości 1 % wynagrodzenia, określonego w § 5 ust. 1 za każdy dzień zwłoki liczony od dnia wyznaczonego na usunięcie wad,</w:t>
      </w:r>
    </w:p>
    <w:p w14:paraId="6FCEB11E" w14:textId="19569AEA" w:rsidR="00716649" w:rsidRPr="00CE4873" w:rsidRDefault="00716649" w:rsidP="00CE4873">
      <w:pPr>
        <w:pStyle w:val="Standard"/>
        <w:numPr>
          <w:ilvl w:val="0"/>
          <w:numId w:val="56"/>
        </w:num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CE4873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za odstąpienie od umowy przez Zamawiającego z przyczyn zależnych od Wykonawcy –w wysokości 20% </w:t>
      </w:r>
      <w:r w:rsidR="00CE4873" w:rsidRPr="00CE4873">
        <w:rPr>
          <w:rFonts w:asciiTheme="minorHAnsi" w:eastAsia="Times New Roman" w:hAnsiTheme="minorHAnsi" w:cstheme="minorHAnsi"/>
          <w:sz w:val="22"/>
          <w:szCs w:val="22"/>
          <w:lang w:bidi="ar-SA"/>
        </w:rPr>
        <w:t xml:space="preserve">                       </w:t>
      </w:r>
      <w:r w:rsidRPr="00CE4873">
        <w:rPr>
          <w:rFonts w:asciiTheme="minorHAnsi" w:eastAsia="Times New Roman" w:hAnsiTheme="minorHAnsi" w:cstheme="minorHAnsi"/>
          <w:sz w:val="22"/>
          <w:szCs w:val="22"/>
          <w:lang w:bidi="ar-SA"/>
        </w:rPr>
        <w:t>wynagrodzenia brutto, określonego w § 5 ust. 1.</w:t>
      </w:r>
    </w:p>
    <w:p w14:paraId="676DBFCF" w14:textId="77777777" w:rsidR="00716649" w:rsidRPr="00197BA1" w:rsidRDefault="00716649" w:rsidP="0062037E">
      <w:pPr>
        <w:pStyle w:val="Standard"/>
        <w:spacing w:line="276" w:lineRule="auto"/>
        <w:ind w:left="360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2. Strony zastrzegają sobie prawo do dochodzenia odszkodowania na zasadach ogólnych, o ile wartość faktycznie poniesionych szkód przekracza wysokość kar umownych.</w:t>
      </w:r>
    </w:p>
    <w:p w14:paraId="78646866" w14:textId="77777777" w:rsidR="00716649" w:rsidRPr="00197BA1" w:rsidRDefault="00716649" w:rsidP="0062037E">
      <w:pPr>
        <w:pStyle w:val="Standard"/>
        <w:spacing w:line="276" w:lineRule="auto"/>
        <w:ind w:left="360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3. Wykonawca wyraża zgodę na potrącenie kar umownych z wynagrodzenia należnego za wykonanie przedmiotu umowy.</w:t>
      </w:r>
    </w:p>
    <w:p w14:paraId="3F060917" w14:textId="77777777" w:rsidR="00716649" w:rsidRPr="00197BA1" w:rsidRDefault="00716649" w:rsidP="0062037E">
      <w:pPr>
        <w:pStyle w:val="Standard"/>
        <w:spacing w:line="276" w:lineRule="auto"/>
        <w:ind w:left="360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4. Zapłata kary przez Wykonawcę lub potrącenie przez Zamawiającego kwoty kary z płatności należnej Wykonawcy nie zwalnia Wykonawcy z obowiązku ukończenia robót lub jakichkolwiek innych obowiązków         i zobowiązań wynikających z umowy.</w:t>
      </w:r>
    </w:p>
    <w:p w14:paraId="659790E5" w14:textId="77777777" w:rsidR="00716649" w:rsidRPr="00197BA1" w:rsidRDefault="00716649" w:rsidP="0062037E">
      <w:pPr>
        <w:pStyle w:val="Standard"/>
        <w:spacing w:line="276" w:lineRule="auto"/>
        <w:ind w:left="360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5. Wykonawca nie może zbywać na rzecz osób trzecich wierzytelności powstałych w wyniku realizacji niniejszej umowy.</w:t>
      </w:r>
    </w:p>
    <w:p w14:paraId="029E7D5B" w14:textId="674414F7" w:rsidR="00716649" w:rsidRPr="00197BA1" w:rsidRDefault="00716649" w:rsidP="0062037E">
      <w:pPr>
        <w:pStyle w:val="Standard"/>
        <w:spacing w:line="276" w:lineRule="auto"/>
        <w:ind w:left="360"/>
        <w:jc w:val="both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bidi="ar-SA"/>
        </w:rPr>
        <w:t>6. Łączna wysokość kar umownych jakich każda ze stron może dochodzić na podstawie niniejszej umowy nie może przekroczyć 30% łącznego wynagrodzenia brutto określonego w 5 ust.1 umowy</w:t>
      </w:r>
    </w:p>
    <w:p w14:paraId="0597B3FA" w14:textId="77777777" w:rsidR="00677948" w:rsidRPr="00197BA1" w:rsidRDefault="00677948" w:rsidP="0062037E">
      <w:pPr>
        <w:pStyle w:val="Standard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D36294C" w14:textId="2A7247B8" w:rsidR="006B6541" w:rsidRPr="00197BA1" w:rsidRDefault="006B6541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lastRenderedPageBreak/>
        <w:t xml:space="preserve">§ </w:t>
      </w:r>
      <w:r w:rsidR="00197BA1" w:rsidRPr="00197BA1">
        <w:rPr>
          <w:rFonts w:asciiTheme="minorHAnsi" w:eastAsia="Times New Roman" w:hAnsiTheme="minorHAnsi" w:cstheme="minorHAnsi"/>
          <w:b/>
          <w:color w:val="000000"/>
          <w:sz w:val="22"/>
          <w:szCs w:val="22"/>
          <w:lang w:bidi="ar-SA"/>
        </w:rPr>
        <w:t>9</w:t>
      </w:r>
    </w:p>
    <w:p w14:paraId="3B75F97F" w14:textId="77777777" w:rsidR="006B6541" w:rsidRDefault="006B6541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b/>
          <w:sz w:val="22"/>
          <w:szCs w:val="22"/>
          <w:lang w:bidi="ar-SA"/>
        </w:rPr>
        <w:t>Umowne prawo odstąpienia od umowy</w:t>
      </w:r>
    </w:p>
    <w:p w14:paraId="34D01BD9" w14:textId="77777777" w:rsidR="0062037E" w:rsidRPr="00197BA1" w:rsidRDefault="0062037E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  <w:lang w:bidi="ar-SA"/>
        </w:rPr>
      </w:pPr>
    </w:p>
    <w:p w14:paraId="0F4339F5" w14:textId="77777777" w:rsidR="00716649" w:rsidRPr="00197BA1" w:rsidRDefault="00716649" w:rsidP="0062037E">
      <w:pPr>
        <w:numPr>
          <w:ilvl w:val="0"/>
          <w:numId w:val="50"/>
        </w:numPr>
        <w:autoSpaceDE w:val="0"/>
        <w:autoSpaceDN/>
        <w:spacing w:line="276" w:lineRule="auto"/>
        <w:ind w:left="284"/>
        <w:jc w:val="both"/>
        <w:textAlignment w:val="auto"/>
        <w:rPr>
          <w:rFonts w:asciiTheme="minorHAnsi" w:eastAsia="TimesNewRomanPSMT" w:hAnsiTheme="minorHAnsi" w:cstheme="minorHAnsi"/>
          <w:color w:val="000000"/>
          <w:sz w:val="22"/>
          <w:szCs w:val="22"/>
        </w:rPr>
      </w:pPr>
      <w:r w:rsidRPr="00197BA1">
        <w:rPr>
          <w:rFonts w:asciiTheme="minorHAnsi" w:eastAsia="TimesNewRomanPSMT" w:hAnsiTheme="minorHAnsi" w:cstheme="minorHAnsi"/>
          <w:color w:val="000000"/>
          <w:sz w:val="22"/>
          <w:szCs w:val="22"/>
        </w:rPr>
        <w:t>Zamawiającemu przysługuje prawo do natychmiastowego odstąpienia od umowy w sytuacji gdy:</w:t>
      </w:r>
    </w:p>
    <w:p w14:paraId="2113149E" w14:textId="19BD19C6" w:rsidR="00716649" w:rsidRPr="00197BA1" w:rsidRDefault="00716649" w:rsidP="0062037E">
      <w:pPr>
        <w:numPr>
          <w:ilvl w:val="0"/>
          <w:numId w:val="51"/>
        </w:numPr>
        <w:autoSpaceDE w:val="0"/>
        <w:autoSpaceDN/>
        <w:spacing w:line="276" w:lineRule="auto"/>
        <w:ind w:left="426" w:hanging="284"/>
        <w:jc w:val="both"/>
        <w:textAlignment w:val="auto"/>
        <w:rPr>
          <w:rFonts w:asciiTheme="minorHAnsi" w:eastAsia="TimesNewRomanPSMT" w:hAnsiTheme="minorHAnsi" w:cstheme="minorHAnsi"/>
          <w:color w:val="000000"/>
          <w:sz w:val="22"/>
          <w:szCs w:val="22"/>
        </w:rPr>
      </w:pPr>
      <w:r w:rsidRPr="00197BA1">
        <w:rPr>
          <w:rFonts w:asciiTheme="minorHAnsi" w:eastAsia="TimesNewRomanPSMT" w:hAnsiTheme="minorHAnsi" w:cstheme="minorHAnsi"/>
          <w:color w:val="000000"/>
          <w:sz w:val="22"/>
          <w:szCs w:val="22"/>
        </w:rPr>
        <w:t xml:space="preserve">Wykonawca nie przystąpił do realizacji usług nadzoru w terminie 15 dni od podpisania umowy, </w:t>
      </w:r>
      <w:r w:rsidR="0062037E">
        <w:rPr>
          <w:rFonts w:asciiTheme="minorHAnsi" w:eastAsia="TimesNewRomanPSMT" w:hAnsiTheme="minorHAnsi" w:cstheme="minorHAnsi"/>
          <w:color w:val="000000"/>
          <w:sz w:val="22"/>
          <w:szCs w:val="22"/>
        </w:rPr>
        <w:br/>
      </w:r>
      <w:r w:rsidRPr="00197BA1">
        <w:rPr>
          <w:rFonts w:asciiTheme="minorHAnsi" w:eastAsia="TimesNewRomanPSMT" w:hAnsiTheme="minorHAnsi" w:cstheme="minorHAnsi"/>
          <w:color w:val="000000"/>
          <w:sz w:val="22"/>
          <w:szCs w:val="22"/>
        </w:rPr>
        <w:t>lub przerwał na więcej niż 15 dni,</w:t>
      </w:r>
    </w:p>
    <w:p w14:paraId="740AB61B" w14:textId="77777777" w:rsidR="00716649" w:rsidRPr="00197BA1" w:rsidRDefault="00716649" w:rsidP="0062037E">
      <w:pPr>
        <w:numPr>
          <w:ilvl w:val="0"/>
          <w:numId w:val="51"/>
        </w:numPr>
        <w:autoSpaceDE w:val="0"/>
        <w:autoSpaceDN/>
        <w:spacing w:line="276" w:lineRule="auto"/>
        <w:ind w:left="426" w:hanging="284"/>
        <w:jc w:val="both"/>
        <w:textAlignment w:val="auto"/>
        <w:rPr>
          <w:rFonts w:asciiTheme="minorHAnsi" w:eastAsia="TimesNewRomanPSMT" w:hAnsiTheme="minorHAnsi" w:cstheme="minorHAnsi"/>
          <w:color w:val="000000"/>
          <w:sz w:val="22"/>
          <w:szCs w:val="22"/>
        </w:rPr>
      </w:pPr>
      <w:r w:rsidRPr="00197BA1">
        <w:rPr>
          <w:rFonts w:asciiTheme="minorHAnsi" w:eastAsia="TimesNewRomanPSMT" w:hAnsiTheme="minorHAnsi" w:cstheme="minorHAnsi"/>
          <w:color w:val="000000"/>
          <w:sz w:val="22"/>
          <w:szCs w:val="22"/>
        </w:rPr>
        <w:t>trzykrotnie zostanie stwierdzone że Wykonawca nienależycie wykonuje obowiązki lub nie wykonuje któregokolwiek z obowiązków, o których mowa w niniejszej umowie,</w:t>
      </w:r>
    </w:p>
    <w:p w14:paraId="59F9194D" w14:textId="77777777" w:rsidR="00716649" w:rsidRPr="00197BA1" w:rsidRDefault="00716649" w:rsidP="0062037E">
      <w:pPr>
        <w:numPr>
          <w:ilvl w:val="0"/>
          <w:numId w:val="51"/>
        </w:numPr>
        <w:autoSpaceDE w:val="0"/>
        <w:autoSpaceDN/>
        <w:spacing w:line="276" w:lineRule="auto"/>
        <w:ind w:left="426" w:hanging="284"/>
        <w:jc w:val="both"/>
        <w:textAlignment w:val="auto"/>
        <w:rPr>
          <w:rFonts w:asciiTheme="minorHAnsi" w:eastAsia="TimesNewRomanPSMT" w:hAnsiTheme="minorHAnsi" w:cstheme="minorHAnsi"/>
          <w:color w:val="000000"/>
          <w:sz w:val="22"/>
          <w:szCs w:val="22"/>
        </w:rPr>
      </w:pPr>
      <w:r w:rsidRPr="00197BA1">
        <w:rPr>
          <w:rFonts w:asciiTheme="minorHAnsi" w:eastAsia="TimesNewRomanPSMT" w:hAnsiTheme="minorHAnsi" w:cstheme="minorHAnsi"/>
          <w:color w:val="000000"/>
          <w:sz w:val="22"/>
          <w:szCs w:val="22"/>
        </w:rPr>
        <w:t>Wykonawca zaprzestał utrzymania aktualności polisy ubezpieczeniowej,</w:t>
      </w:r>
    </w:p>
    <w:p w14:paraId="444C839A" w14:textId="06928D96" w:rsidR="00716649" w:rsidRPr="00197BA1" w:rsidRDefault="00716649" w:rsidP="0062037E">
      <w:pPr>
        <w:numPr>
          <w:ilvl w:val="0"/>
          <w:numId w:val="51"/>
        </w:numPr>
        <w:autoSpaceDE w:val="0"/>
        <w:autoSpaceDN/>
        <w:spacing w:line="276" w:lineRule="auto"/>
        <w:ind w:left="426" w:hanging="284"/>
        <w:jc w:val="both"/>
        <w:textAlignment w:val="auto"/>
        <w:rPr>
          <w:rFonts w:asciiTheme="minorHAnsi" w:eastAsia="TimesNewRomanPSMT" w:hAnsiTheme="minorHAnsi" w:cstheme="minorHAnsi"/>
          <w:color w:val="000000"/>
          <w:sz w:val="22"/>
          <w:szCs w:val="22"/>
        </w:rPr>
      </w:pPr>
      <w:r w:rsidRPr="00197BA1">
        <w:rPr>
          <w:rFonts w:asciiTheme="minorHAnsi" w:eastAsia="TimesNewRomanPSMT" w:hAnsiTheme="minorHAnsi" w:cstheme="minorHAnsi"/>
          <w:color w:val="000000"/>
          <w:sz w:val="22"/>
          <w:szCs w:val="22"/>
        </w:rPr>
        <w:t xml:space="preserve">Zamawiający powziął informację o realizowaniu robót budowlanych przez podwykonawców </w:t>
      </w:r>
      <w:r w:rsidR="0062037E">
        <w:rPr>
          <w:rFonts w:asciiTheme="minorHAnsi" w:eastAsia="TimesNewRomanPSMT" w:hAnsiTheme="minorHAnsi" w:cstheme="minorHAnsi"/>
          <w:color w:val="000000"/>
          <w:sz w:val="22"/>
          <w:szCs w:val="22"/>
        </w:rPr>
        <w:br/>
      </w:r>
      <w:r w:rsidRPr="00197BA1">
        <w:rPr>
          <w:rFonts w:asciiTheme="minorHAnsi" w:eastAsia="TimesNewRomanPSMT" w:hAnsiTheme="minorHAnsi" w:cstheme="minorHAnsi"/>
          <w:color w:val="000000"/>
          <w:sz w:val="22"/>
          <w:szCs w:val="22"/>
        </w:rPr>
        <w:t>nie zgłoszonych Zamawiającemu,</w:t>
      </w:r>
    </w:p>
    <w:p w14:paraId="4661829D" w14:textId="77777777" w:rsidR="00716649" w:rsidRPr="00197BA1" w:rsidRDefault="00716649" w:rsidP="0062037E">
      <w:pPr>
        <w:numPr>
          <w:ilvl w:val="0"/>
          <w:numId w:val="51"/>
        </w:numPr>
        <w:autoSpaceDE w:val="0"/>
        <w:autoSpaceDN/>
        <w:spacing w:line="276" w:lineRule="auto"/>
        <w:ind w:left="426" w:hanging="284"/>
        <w:jc w:val="both"/>
        <w:textAlignment w:val="auto"/>
        <w:rPr>
          <w:rFonts w:asciiTheme="minorHAnsi" w:eastAsia="TimesNewRomanPSMT" w:hAnsiTheme="minorHAnsi" w:cstheme="minorHAnsi"/>
          <w:color w:val="000000"/>
          <w:sz w:val="22"/>
          <w:szCs w:val="22"/>
        </w:rPr>
      </w:pPr>
      <w:r w:rsidRPr="00197BA1">
        <w:rPr>
          <w:rFonts w:asciiTheme="minorHAnsi" w:eastAsia="TimesNewRomanPSMT" w:hAnsiTheme="minorHAnsi" w:cstheme="minorHAnsi"/>
          <w:color w:val="000000"/>
          <w:sz w:val="22"/>
          <w:szCs w:val="22"/>
        </w:rPr>
        <w:t>zostanie ogłoszona upadłość lub likwidacja Firmy Wykonawcy,</w:t>
      </w:r>
    </w:p>
    <w:p w14:paraId="25DC8872" w14:textId="77777777" w:rsidR="00716649" w:rsidRPr="00197BA1" w:rsidRDefault="00716649" w:rsidP="0062037E">
      <w:pPr>
        <w:numPr>
          <w:ilvl w:val="0"/>
          <w:numId w:val="51"/>
        </w:numPr>
        <w:autoSpaceDE w:val="0"/>
        <w:autoSpaceDN/>
        <w:spacing w:line="276" w:lineRule="auto"/>
        <w:ind w:left="426" w:hanging="284"/>
        <w:jc w:val="both"/>
        <w:textAlignment w:val="auto"/>
        <w:rPr>
          <w:rFonts w:asciiTheme="minorHAnsi" w:eastAsia="TimesNewRomanPSMT" w:hAnsiTheme="minorHAnsi" w:cstheme="minorHAnsi"/>
          <w:color w:val="000000"/>
          <w:sz w:val="22"/>
          <w:szCs w:val="22"/>
        </w:rPr>
      </w:pPr>
      <w:r w:rsidRPr="00197BA1">
        <w:rPr>
          <w:rFonts w:asciiTheme="minorHAnsi" w:eastAsia="TimesNewRomanPSMT" w:hAnsiTheme="minorHAnsi" w:cstheme="minorHAnsi"/>
          <w:color w:val="000000"/>
          <w:sz w:val="22"/>
          <w:szCs w:val="22"/>
        </w:rPr>
        <w:t>zostanie wydany przez komornika nakaz zajęcia składników majątku Wykonawcy.</w:t>
      </w:r>
    </w:p>
    <w:p w14:paraId="186B34DD" w14:textId="77777777" w:rsidR="00716649" w:rsidRPr="00197BA1" w:rsidRDefault="00716649" w:rsidP="0062037E">
      <w:pPr>
        <w:numPr>
          <w:ilvl w:val="0"/>
          <w:numId w:val="50"/>
        </w:numPr>
        <w:autoSpaceDN/>
        <w:spacing w:line="276" w:lineRule="auto"/>
        <w:ind w:left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Wykonawcy przysługuje prawo odstąpienia od umowy, jeżeli Zamawiający:</w:t>
      </w:r>
    </w:p>
    <w:p w14:paraId="63D7C5A5" w14:textId="77777777" w:rsidR="00716649" w:rsidRPr="00197BA1" w:rsidRDefault="00716649" w:rsidP="0062037E">
      <w:pPr>
        <w:numPr>
          <w:ilvl w:val="0"/>
          <w:numId w:val="52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nie wywiązuje się z obowiązku zapłaty faktur VAT mimo dodatkowego wezwania w terminie jednego miesiąca od upływu terminu zapłaty, określonego w niniejszej umowie,</w:t>
      </w:r>
    </w:p>
    <w:p w14:paraId="67C63018" w14:textId="77777777" w:rsidR="00716649" w:rsidRPr="00197BA1" w:rsidRDefault="00716649" w:rsidP="0062037E">
      <w:pPr>
        <w:numPr>
          <w:ilvl w:val="0"/>
          <w:numId w:val="52"/>
        </w:numPr>
        <w:autoSpaceDN/>
        <w:spacing w:line="276" w:lineRule="auto"/>
        <w:ind w:left="284" w:hanging="284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odmawia bez wskazania uzasadnionej przyczyny odbioru robót lub podpisania protokołu odbioru,</w:t>
      </w:r>
    </w:p>
    <w:p w14:paraId="392FEACD" w14:textId="77777777" w:rsidR="00716649" w:rsidRPr="00197BA1" w:rsidRDefault="00716649" w:rsidP="0062037E">
      <w:pPr>
        <w:widowControl/>
        <w:numPr>
          <w:ilvl w:val="0"/>
          <w:numId w:val="50"/>
        </w:numPr>
        <w:autoSpaceDN/>
        <w:spacing w:line="276" w:lineRule="auto"/>
        <w:ind w:left="284" w:hanging="426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  <w:lang w:eastAsia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eastAsia="ar-SA"/>
        </w:rPr>
        <w:t>Odstąpienie od umowy powinno zawierać uzasadnienie i nastąpi w terminie 30 dni od daty ujawnienia przyczyn odstąpienia, przy zachowaniu formy pisemnej pod rygorem nieważności takiego oświadczenia.</w:t>
      </w:r>
    </w:p>
    <w:p w14:paraId="7E4F8B64" w14:textId="77777777" w:rsidR="00716649" w:rsidRPr="00197BA1" w:rsidRDefault="00716649" w:rsidP="0062037E">
      <w:pPr>
        <w:widowControl/>
        <w:numPr>
          <w:ilvl w:val="0"/>
          <w:numId w:val="50"/>
        </w:numPr>
        <w:autoSpaceDN/>
        <w:spacing w:line="276" w:lineRule="auto"/>
        <w:ind w:left="284" w:hanging="426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  <w:lang w:eastAsia="ar-SA"/>
        </w:rPr>
      </w:pPr>
      <w:r w:rsidRPr="00197BA1">
        <w:rPr>
          <w:rFonts w:asciiTheme="minorHAnsi" w:hAnsiTheme="minorHAnsi" w:cstheme="minorHAnsi"/>
          <w:iCs/>
          <w:sz w:val="22"/>
          <w:szCs w:val="22"/>
        </w:rPr>
        <w:t>W wypadku odstąpienia od umowy Wykonawca może żądać jedynie wynagrodzenia należnego z tytułu wykonanej części umowy.</w:t>
      </w:r>
    </w:p>
    <w:p w14:paraId="4CA38220" w14:textId="0E56A5CA" w:rsidR="00716649" w:rsidRPr="00197BA1" w:rsidRDefault="00716649" w:rsidP="0062037E">
      <w:pPr>
        <w:widowControl/>
        <w:numPr>
          <w:ilvl w:val="0"/>
          <w:numId w:val="50"/>
        </w:numPr>
        <w:autoSpaceDN/>
        <w:spacing w:line="276" w:lineRule="auto"/>
        <w:ind w:left="284" w:hanging="426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  <w:lang w:eastAsia="ar-SA"/>
        </w:rPr>
      </w:pPr>
      <w:r w:rsidRPr="00197BA1">
        <w:rPr>
          <w:rFonts w:asciiTheme="minorHAnsi" w:eastAsia="Times New Roman" w:hAnsiTheme="minorHAnsi" w:cstheme="minorHAnsi"/>
          <w:bCs/>
          <w:sz w:val="22"/>
          <w:szCs w:val="22"/>
          <w:lang w:eastAsia="ar-SA"/>
        </w:rPr>
        <w:t>Wykonawca w terminie 7 dni od daty skutecznie wniesionego przez zamawiającego, oświadczenia                        o odstąpieniu od umowy, przekaże Zamawiającemu, dokumenty dotyczące budowy, będące</w:t>
      </w:r>
      <w:r w:rsidR="00197BA1" w:rsidRPr="00197BA1">
        <w:rPr>
          <w:rFonts w:asciiTheme="minorHAnsi" w:eastAsia="Times New Roman" w:hAnsiTheme="minorHAnsi" w:cstheme="minorHAnsi"/>
          <w:bCs/>
          <w:sz w:val="22"/>
          <w:szCs w:val="22"/>
          <w:lang w:eastAsia="ar-SA"/>
        </w:rPr>
        <w:t xml:space="preserve"> </w:t>
      </w:r>
      <w:r w:rsidRPr="00197BA1">
        <w:rPr>
          <w:rFonts w:asciiTheme="minorHAnsi" w:eastAsia="Times New Roman" w:hAnsiTheme="minorHAnsi" w:cstheme="minorHAnsi"/>
          <w:bCs/>
          <w:sz w:val="22"/>
          <w:szCs w:val="22"/>
          <w:lang w:eastAsia="ar-SA"/>
        </w:rPr>
        <w:t xml:space="preserve">w jego posiadaniu.                                                                                 </w:t>
      </w:r>
    </w:p>
    <w:p w14:paraId="37C3D6C6" w14:textId="77777777" w:rsidR="00716649" w:rsidRPr="00197BA1" w:rsidRDefault="00716649" w:rsidP="0062037E">
      <w:pPr>
        <w:widowControl/>
        <w:numPr>
          <w:ilvl w:val="0"/>
          <w:numId w:val="50"/>
        </w:numPr>
        <w:autoSpaceDN/>
        <w:spacing w:line="276" w:lineRule="auto"/>
        <w:ind w:left="284" w:hanging="426"/>
        <w:jc w:val="both"/>
        <w:textAlignment w:val="auto"/>
        <w:rPr>
          <w:rFonts w:asciiTheme="minorHAnsi" w:eastAsia="Times New Roman" w:hAnsiTheme="minorHAnsi" w:cstheme="minorHAnsi"/>
          <w:sz w:val="22"/>
          <w:szCs w:val="22"/>
          <w:lang w:eastAsia="ar-SA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Jeżeli Wykonawca będzie wykonywał przedmiot umowy wadliwie albo sprzecznie z umową Zamawiający może wezwać go do zmiany sposobu wykonywania umowy i wyznaczyć mu w tym celu odpowiedni termin; po bezskutecznym upływie wyznaczonego terminu Zamawiający może od umowy odstąpić, powierzyć poprawienie lub dalsze wykonanie przedmiotu umowy innemu podmiotowi na koszt Wykonawcy.</w:t>
      </w:r>
    </w:p>
    <w:p w14:paraId="54A2CB61" w14:textId="21CD9A65" w:rsidR="00716649" w:rsidRPr="00197BA1" w:rsidRDefault="00716649" w:rsidP="0062037E">
      <w:p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5BDB8A9E" w14:textId="287A2C6E" w:rsidR="00677948" w:rsidRPr="00197BA1" w:rsidRDefault="009F09C2" w:rsidP="0062037E">
      <w:pPr>
        <w:pStyle w:val="Standard"/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color w:val="000000"/>
          <w:sz w:val="22"/>
          <w:szCs w:val="22"/>
          <w:lang w:bidi="ar-SA"/>
        </w:rPr>
        <w:t xml:space="preserve">                  </w:t>
      </w:r>
    </w:p>
    <w:p w14:paraId="0CC1E907" w14:textId="242E698A" w:rsidR="007953A8" w:rsidRPr="00197BA1" w:rsidRDefault="00000000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b/>
          <w:sz w:val="22"/>
          <w:szCs w:val="22"/>
          <w:lang w:bidi="ar-SA"/>
        </w:rPr>
        <w:t>§ </w:t>
      </w:r>
      <w:r w:rsidR="00197BA1" w:rsidRPr="00197BA1">
        <w:rPr>
          <w:rFonts w:asciiTheme="minorHAnsi" w:eastAsia="Times New Roman" w:hAnsiTheme="minorHAnsi" w:cstheme="minorHAnsi"/>
          <w:b/>
          <w:sz w:val="22"/>
          <w:szCs w:val="22"/>
          <w:lang w:bidi="ar-SA"/>
        </w:rPr>
        <w:t>10</w:t>
      </w:r>
      <w:r w:rsidRPr="00197BA1">
        <w:rPr>
          <w:rFonts w:asciiTheme="minorHAnsi" w:eastAsia="Times New Roman" w:hAnsiTheme="minorHAnsi" w:cstheme="minorHAnsi"/>
          <w:b/>
          <w:sz w:val="22"/>
          <w:szCs w:val="22"/>
          <w:lang w:bidi="ar-SA"/>
        </w:rPr>
        <w:t>.</w:t>
      </w:r>
    </w:p>
    <w:p w14:paraId="6DD2BC27" w14:textId="77777777" w:rsidR="009F09C2" w:rsidRDefault="009F09C2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  <w:lang w:bidi="ar-SA"/>
        </w:rPr>
      </w:pPr>
      <w:r w:rsidRPr="00197BA1">
        <w:rPr>
          <w:rFonts w:asciiTheme="minorHAnsi" w:eastAsia="Times New Roman" w:hAnsiTheme="minorHAnsi" w:cstheme="minorHAnsi"/>
          <w:b/>
          <w:sz w:val="22"/>
          <w:szCs w:val="22"/>
          <w:lang w:bidi="ar-SA"/>
        </w:rPr>
        <w:t>Zmiany umowy</w:t>
      </w:r>
    </w:p>
    <w:p w14:paraId="74718D9B" w14:textId="77777777" w:rsidR="0062037E" w:rsidRPr="00197BA1" w:rsidRDefault="0062037E" w:rsidP="0062037E">
      <w:pPr>
        <w:pStyle w:val="Standard"/>
        <w:spacing w:line="276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  <w:lang w:bidi="ar-SA"/>
        </w:rPr>
      </w:pPr>
    </w:p>
    <w:p w14:paraId="78E22206" w14:textId="3F4E6000" w:rsidR="00197BA1" w:rsidRPr="00197BA1" w:rsidRDefault="00197BA1" w:rsidP="0062037E">
      <w:p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ar-SA"/>
        </w:rPr>
      </w:pPr>
      <w:r w:rsidRPr="00197BA1">
        <w:rPr>
          <w:rFonts w:asciiTheme="minorHAnsi" w:eastAsia="TimesNewRomanPSMT" w:hAnsiTheme="minorHAnsi" w:cstheme="minorHAnsi"/>
          <w:sz w:val="22"/>
          <w:szCs w:val="22"/>
        </w:rPr>
        <w:t xml:space="preserve">Wszelkie zmiany niniejszej umowy wymagają formy pisemnej pod rygorem nieważności. Zakazuje się zmian postanowień zawartej umowy oraz wprowadzania do niej nowych postanowień niekorzystnych </w:t>
      </w:r>
      <w:r w:rsidR="0062037E">
        <w:rPr>
          <w:rFonts w:asciiTheme="minorHAnsi" w:eastAsia="TimesNewRomanPSMT" w:hAnsiTheme="minorHAnsi" w:cstheme="minorHAnsi"/>
          <w:sz w:val="22"/>
          <w:szCs w:val="22"/>
        </w:rPr>
        <w:br/>
      </w:r>
      <w:r w:rsidRPr="00197BA1">
        <w:rPr>
          <w:rFonts w:asciiTheme="minorHAnsi" w:eastAsia="TimesNewRomanPSMT" w:hAnsiTheme="minorHAnsi" w:cstheme="minorHAnsi"/>
          <w:sz w:val="22"/>
          <w:szCs w:val="22"/>
        </w:rPr>
        <w:t xml:space="preserve">dla Zamawiającego, jeżeli przy ich uwzględnieniu należałoby zmienić treść oferty chyba, że konieczność wprowadzenia takich zmian wynika z okoliczności, których nie można było przewidzieć w chwili zawierania umowy. </w:t>
      </w:r>
      <w:r w:rsidRPr="00197BA1">
        <w:rPr>
          <w:rFonts w:asciiTheme="minorHAnsi" w:eastAsia="Times New Roman" w:hAnsiTheme="minorHAnsi" w:cstheme="minorHAnsi"/>
          <w:sz w:val="22"/>
          <w:szCs w:val="22"/>
          <w:lang w:eastAsia="ar-SA"/>
        </w:rPr>
        <w:t xml:space="preserve">                                                                               </w:t>
      </w:r>
    </w:p>
    <w:p w14:paraId="56C5F49C" w14:textId="59BE697F" w:rsidR="00197BA1" w:rsidRPr="00197BA1" w:rsidRDefault="00197BA1" w:rsidP="0062037E">
      <w:pPr>
        <w:spacing w:line="276" w:lineRule="auto"/>
        <w:jc w:val="both"/>
        <w:rPr>
          <w:rFonts w:asciiTheme="minorHAnsi" w:eastAsia="TimesNewRomanPSMT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sz w:val="22"/>
          <w:szCs w:val="22"/>
          <w:lang w:eastAsia="ar-SA"/>
        </w:rPr>
        <w:t xml:space="preserve">                                                                                      </w:t>
      </w:r>
      <w:r w:rsidRPr="00197BA1">
        <w:rPr>
          <w:rFonts w:asciiTheme="minorHAnsi" w:eastAsia="Times New Roman" w:hAnsiTheme="minorHAnsi" w:cstheme="minorHAnsi"/>
          <w:b/>
          <w:bCs/>
          <w:sz w:val="22"/>
          <w:szCs w:val="22"/>
          <w:lang w:eastAsia="ar-SA"/>
        </w:rPr>
        <w:t xml:space="preserve">                                                                        </w:t>
      </w:r>
    </w:p>
    <w:p w14:paraId="629ED14C" w14:textId="3643EBC5" w:rsidR="007953A8" w:rsidRPr="00197BA1" w:rsidRDefault="00000000" w:rsidP="0062037E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b/>
          <w:bCs/>
          <w:sz w:val="22"/>
          <w:szCs w:val="22"/>
          <w:lang w:bidi="ar-SA"/>
        </w:rPr>
        <w:t>§ 1</w:t>
      </w:r>
      <w:r w:rsidR="00197BA1" w:rsidRPr="00197BA1">
        <w:rPr>
          <w:rFonts w:asciiTheme="minorHAnsi" w:eastAsia="Times New Roman" w:hAnsiTheme="minorHAnsi" w:cstheme="minorHAnsi"/>
          <w:b/>
          <w:bCs/>
          <w:sz w:val="22"/>
          <w:szCs w:val="22"/>
          <w:lang w:bidi="ar-SA"/>
        </w:rPr>
        <w:t>1</w:t>
      </w:r>
      <w:r w:rsidRPr="00197BA1">
        <w:rPr>
          <w:rFonts w:asciiTheme="minorHAnsi" w:eastAsia="Times New Roman" w:hAnsiTheme="minorHAnsi" w:cstheme="minorHAnsi"/>
          <w:b/>
          <w:bCs/>
          <w:sz w:val="22"/>
          <w:szCs w:val="22"/>
          <w:lang w:bidi="ar-SA"/>
        </w:rPr>
        <w:t>.</w:t>
      </w:r>
    </w:p>
    <w:p w14:paraId="3A531014" w14:textId="77777777" w:rsidR="001A10E3" w:rsidRDefault="001A10E3" w:rsidP="0062037E">
      <w:pPr>
        <w:widowControl/>
        <w:suppressAutoHyphens w:val="0"/>
        <w:autoSpaceDN/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</w:pPr>
      <w:r w:rsidRPr="00197BA1"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  <w:t>Postanowienia końcowe</w:t>
      </w:r>
    </w:p>
    <w:p w14:paraId="4AF8936D" w14:textId="77777777" w:rsidR="0062037E" w:rsidRPr="00197BA1" w:rsidRDefault="0062037E" w:rsidP="0062037E">
      <w:pPr>
        <w:widowControl/>
        <w:suppressAutoHyphens w:val="0"/>
        <w:autoSpaceDN/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</w:pPr>
    </w:p>
    <w:p w14:paraId="1F9CABA8" w14:textId="77777777" w:rsidR="001A10E3" w:rsidRPr="00197BA1" w:rsidRDefault="001A10E3" w:rsidP="006203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1. W sprawach nieuregulowanych niniejszą umową zastosowanie mają przepisy Kodeksu cywilnego. </w:t>
      </w:r>
    </w:p>
    <w:p w14:paraId="5871FE15" w14:textId="4CF3AE4C" w:rsidR="001A10E3" w:rsidRPr="00197BA1" w:rsidRDefault="001A10E3" w:rsidP="006203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2. Wszelkie zmiany i uzupełnienia treści niniejszej umowy, wymagają aneksu sporządzonego</w:t>
      </w:r>
      <w:r w:rsidR="006C3028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br/>
      </w:r>
      <w:r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z zachowaniem formy pisemnej pod rygorem nieważności.</w:t>
      </w:r>
    </w:p>
    <w:p w14:paraId="282D525B" w14:textId="7327ED4A" w:rsidR="001A10E3" w:rsidRPr="00197BA1" w:rsidRDefault="001A10E3" w:rsidP="006203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lastRenderedPageBreak/>
        <w:t>3.</w:t>
      </w:r>
      <w:r w:rsidR="003A65CC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r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Strony mają obowiązek wzajemnego informowania o wszystkich zmianach adresu, danych kontaktowych oraz statusu prawnego swojej firmy, a także o wszczęciu postępowania upadłościowego, układowego</w:t>
      </w:r>
      <w:r w:rsidR="00FF3147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br/>
      </w:r>
      <w:r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i likwidacyjnego. </w:t>
      </w:r>
    </w:p>
    <w:p w14:paraId="6DBD4805" w14:textId="4B8C046C" w:rsidR="001A10E3" w:rsidRPr="00197BA1" w:rsidRDefault="001A10E3" w:rsidP="006203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4. Ewentualne spory powstałe na tle wykonania przedmiotu umowy strony rozstrzygać będą polubownie.</w:t>
      </w:r>
      <w:r w:rsidR="00FF3147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br/>
      </w:r>
      <w:r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W przypadku  nie dojścia do  porozumienia spory rozstrzygane będą</w:t>
      </w:r>
      <w:r w:rsidR="00FF3147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</w:t>
      </w:r>
      <w:r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przez Sąd Powszechny właściwy miejscowo dla siedziby Zamawiającego.</w:t>
      </w:r>
    </w:p>
    <w:p w14:paraId="168339E6" w14:textId="3F313675" w:rsidR="001A10E3" w:rsidRPr="00197BA1" w:rsidRDefault="00E466A7" w:rsidP="006203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5</w:t>
      </w:r>
      <w:r w:rsidR="001A10E3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. Umowę sporządzono w </w:t>
      </w:r>
      <w:r w:rsidR="00347F8D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trze</w:t>
      </w:r>
      <w:r w:rsidR="001A10E3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ch jednobrzmiących egzemplarzach, jed</w:t>
      </w:r>
      <w:r w:rsidR="00347F8D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en egzemplarz dla Wykonawcy, dwa</w:t>
      </w:r>
      <w:r w:rsidR="00347F8D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br/>
      </w:r>
      <w:r w:rsidR="001A10E3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dla </w:t>
      </w:r>
      <w:r w:rsidR="00347F8D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Zamawiającego</w:t>
      </w:r>
      <w:r w:rsidR="001A10E3" w:rsidRPr="00197BA1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.</w:t>
      </w:r>
    </w:p>
    <w:p w14:paraId="1965B147" w14:textId="77777777" w:rsidR="00046292" w:rsidRPr="00197BA1" w:rsidRDefault="00046292" w:rsidP="0062037E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</w:pPr>
    </w:p>
    <w:p w14:paraId="0339AC38" w14:textId="77777777" w:rsidR="00347F8D" w:rsidRPr="00197BA1" w:rsidRDefault="00347F8D" w:rsidP="00003554">
      <w:pPr>
        <w:widowControl/>
        <w:suppressAutoHyphens w:val="0"/>
        <w:autoSpaceDN/>
        <w:jc w:val="both"/>
        <w:textAlignment w:val="auto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 w:bidi="ar-SA"/>
        </w:rPr>
      </w:pPr>
    </w:p>
    <w:p w14:paraId="78133577" w14:textId="77777777" w:rsidR="00BB3B78" w:rsidRPr="00197BA1" w:rsidRDefault="00BB3B78" w:rsidP="00003554">
      <w:pPr>
        <w:widowControl/>
        <w:suppressAutoHyphens w:val="0"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</w:p>
    <w:p w14:paraId="4350E101" w14:textId="77777777" w:rsidR="001A10E3" w:rsidRPr="00197BA1" w:rsidRDefault="001A10E3" w:rsidP="00003554">
      <w:pPr>
        <w:widowControl/>
        <w:tabs>
          <w:tab w:val="left" w:pos="284"/>
          <w:tab w:val="left" w:pos="723"/>
        </w:tabs>
        <w:autoSpaceDN/>
        <w:ind w:left="363" w:hanging="363"/>
        <w:jc w:val="both"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10D4C2E6" w14:textId="0023ABF5" w:rsidR="001A10E3" w:rsidRPr="00197BA1" w:rsidRDefault="001A10E3" w:rsidP="00003554">
      <w:pPr>
        <w:widowControl/>
        <w:tabs>
          <w:tab w:val="left" w:pos="743"/>
          <w:tab w:val="left" w:pos="23783"/>
        </w:tabs>
        <w:autoSpaceDN/>
        <w:jc w:val="both"/>
        <w:textAlignment w:val="auto"/>
        <w:rPr>
          <w:rFonts w:asciiTheme="minorHAnsi" w:eastAsia="Times New Roman" w:hAnsiTheme="minorHAnsi" w:cstheme="minorHAnsi"/>
          <w:b/>
          <w:kern w:val="1"/>
          <w:sz w:val="22"/>
          <w:szCs w:val="22"/>
          <w:lang w:eastAsia="ar-SA" w:bidi="ar-SA"/>
        </w:rPr>
      </w:pPr>
      <w:r w:rsidRPr="00197BA1">
        <w:rPr>
          <w:rFonts w:asciiTheme="minorHAnsi" w:eastAsia="Times New Roman" w:hAnsiTheme="minorHAnsi" w:cstheme="minorHAnsi"/>
          <w:b/>
          <w:kern w:val="1"/>
          <w:sz w:val="22"/>
          <w:szCs w:val="22"/>
          <w:lang w:eastAsia="ar-SA" w:bidi="ar-SA"/>
        </w:rPr>
        <w:tab/>
        <w:t>ZAMAWIAJĄCY                                                               WYKONAWCA</w:t>
      </w:r>
    </w:p>
    <w:p w14:paraId="4D45BBBC" w14:textId="77777777" w:rsidR="001A10E3" w:rsidRPr="00197BA1" w:rsidRDefault="001A10E3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073FEE65" w14:textId="77777777" w:rsidR="001A10E3" w:rsidRDefault="001A10E3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2CB13CCE" w14:textId="77777777" w:rsidR="0062037E" w:rsidRPr="00197BA1" w:rsidRDefault="0062037E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49AC9AB9" w14:textId="77777777" w:rsidR="00A54DEC" w:rsidRPr="00197BA1" w:rsidRDefault="00A54DEC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6C1E564D" w14:textId="77777777" w:rsidR="00A54DEC" w:rsidRPr="00197BA1" w:rsidRDefault="00A54DEC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3AA95D07" w14:textId="74D60F39" w:rsidR="001A10E3" w:rsidRPr="00197BA1" w:rsidRDefault="001A10E3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  <w:r w:rsidRPr="00197BA1"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  <w:t xml:space="preserve">1. ..............................................                          </w:t>
      </w:r>
      <w:r w:rsidR="00A349F8" w:rsidRPr="00197BA1"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  <w:t xml:space="preserve">                    </w:t>
      </w:r>
      <w:r w:rsidRPr="00197BA1"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  <w:t xml:space="preserve">   </w:t>
      </w:r>
      <w:r w:rsidR="001640C0" w:rsidRPr="00197BA1"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  <w:t xml:space="preserve">   1. ………………………………….……</w:t>
      </w:r>
    </w:p>
    <w:p w14:paraId="0E62A233" w14:textId="77777777" w:rsidR="001A10E3" w:rsidRPr="00197BA1" w:rsidRDefault="001A10E3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78F52B08" w14:textId="77777777" w:rsidR="001A10E3" w:rsidRDefault="001A10E3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587277B6" w14:textId="77777777" w:rsidR="0062037E" w:rsidRPr="00197BA1" w:rsidRDefault="0062037E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7080CE0F" w14:textId="77777777" w:rsidR="001A10E3" w:rsidRPr="00197BA1" w:rsidRDefault="001A10E3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67CBA2EF" w14:textId="77777777" w:rsidR="00A54DEC" w:rsidRPr="00197BA1" w:rsidRDefault="00A54DEC" w:rsidP="00003554">
      <w:pPr>
        <w:widowControl/>
        <w:autoSpaceDN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</w:p>
    <w:p w14:paraId="186E14E8" w14:textId="22A26D07" w:rsidR="001A10E3" w:rsidRPr="00197BA1" w:rsidRDefault="001A10E3">
      <w:pPr>
        <w:widowControl/>
        <w:numPr>
          <w:ilvl w:val="0"/>
          <w:numId w:val="31"/>
        </w:numPr>
        <w:autoSpaceDN/>
        <w:ind w:left="284" w:hanging="284"/>
        <w:textAlignment w:val="auto"/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</w:pPr>
      <w:r w:rsidRPr="00197BA1"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  <w:t>..............................................</w:t>
      </w:r>
      <w:r w:rsidR="00AD5771" w:rsidRPr="00197BA1"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  <w:tab/>
      </w:r>
      <w:r w:rsidR="00AD5771" w:rsidRPr="00197BA1"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  <w:tab/>
      </w:r>
      <w:r w:rsidR="00AD5771" w:rsidRPr="00197BA1"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  <w:tab/>
        <w:t xml:space="preserve">         </w:t>
      </w:r>
    </w:p>
    <w:p w14:paraId="2240F73F" w14:textId="0C4D5FED" w:rsidR="007953A8" w:rsidRPr="00197BA1" w:rsidRDefault="000E7FB1" w:rsidP="00003554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197BA1">
        <w:rPr>
          <w:rFonts w:asciiTheme="minorHAnsi" w:eastAsia="Times New Roman" w:hAnsiTheme="minorHAnsi" w:cstheme="minorHAnsi"/>
          <w:i/>
          <w:kern w:val="1"/>
          <w:sz w:val="22"/>
          <w:szCs w:val="22"/>
          <w:lang w:eastAsia="ar-SA" w:bidi="ar-SA"/>
        </w:rPr>
        <w:t xml:space="preserve">       </w:t>
      </w:r>
      <w:r w:rsidR="001A10E3" w:rsidRPr="00197BA1">
        <w:rPr>
          <w:rFonts w:asciiTheme="minorHAnsi" w:eastAsia="Times New Roman" w:hAnsiTheme="minorHAnsi" w:cstheme="minorHAnsi"/>
          <w:i/>
          <w:kern w:val="1"/>
          <w:sz w:val="22"/>
          <w:szCs w:val="22"/>
          <w:lang w:eastAsia="ar-SA" w:bidi="ar-SA"/>
        </w:rPr>
        <w:t>(kontrasygnata Skarbnika)</w:t>
      </w:r>
      <w:r w:rsidR="001A10E3" w:rsidRPr="00197BA1">
        <w:rPr>
          <w:rFonts w:asciiTheme="minorHAnsi" w:eastAsia="Times New Roman" w:hAnsiTheme="minorHAnsi" w:cstheme="minorHAnsi"/>
          <w:kern w:val="1"/>
          <w:sz w:val="22"/>
          <w:szCs w:val="22"/>
          <w:lang w:eastAsia="ar-SA" w:bidi="ar-SA"/>
        </w:rPr>
        <w:t xml:space="preserve">                                 </w:t>
      </w:r>
    </w:p>
    <w:sectPr w:rsidR="007953A8" w:rsidRPr="00197BA1" w:rsidSect="007F79BC">
      <w:pgSz w:w="11906" w:h="16838"/>
      <w:pgMar w:top="1440" w:right="1080" w:bottom="1440" w:left="108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3FBD0" w14:textId="77777777" w:rsidR="005408EA" w:rsidRDefault="005408EA">
      <w:r>
        <w:separator/>
      </w:r>
    </w:p>
  </w:endnote>
  <w:endnote w:type="continuationSeparator" w:id="0">
    <w:p w14:paraId="56DB3588" w14:textId="77777777" w:rsidR="005408EA" w:rsidRDefault="00540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,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MT,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charset w:val="00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-BoldMT">
    <w:charset w:val="00"/>
    <w:family w:val="auto"/>
    <w:pitch w:val="default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FFAC1" w14:textId="77777777" w:rsidR="005408EA" w:rsidRDefault="005408EA">
      <w:r>
        <w:rPr>
          <w:color w:val="000000"/>
        </w:rPr>
        <w:separator/>
      </w:r>
    </w:p>
  </w:footnote>
  <w:footnote w:type="continuationSeparator" w:id="0">
    <w:p w14:paraId="2F05A0C0" w14:textId="77777777" w:rsidR="005408EA" w:rsidRDefault="00540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478F"/>
    <w:multiLevelType w:val="multilevel"/>
    <w:tmpl w:val="044C1216"/>
    <w:styleLink w:val="WWNum9"/>
    <w:lvl w:ilvl="0">
      <w:start w:val="1"/>
      <w:numFmt w:val="lowerLetter"/>
      <w:lvlText w:val="%1)"/>
      <w:lvlJc w:val="left"/>
      <w:pPr>
        <w:ind w:left="1713" w:hanging="360"/>
      </w:pPr>
      <w:rPr>
        <w:rFonts w:eastAsia="Times New Roman" w:cs="Times New Roman"/>
        <w:b w:val="0"/>
        <w:bCs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eastAsia="Times New Roman" w:cs="Calibri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eastAsia="Times New Roman" w:cs="Calibri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72731F"/>
    <w:multiLevelType w:val="multilevel"/>
    <w:tmpl w:val="899E151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lang w:val="pl-PL" w:eastAsia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2E65D67"/>
    <w:multiLevelType w:val="hybridMultilevel"/>
    <w:tmpl w:val="0AACD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1441"/>
    <w:multiLevelType w:val="multilevel"/>
    <w:tmpl w:val="6E426148"/>
    <w:styleLink w:val="WWNum3"/>
    <w:lvl w:ilvl="0">
      <w:start w:val="1"/>
      <w:numFmt w:val="decimal"/>
      <w:lvlText w:val="%1)"/>
      <w:lvlJc w:val="left"/>
      <w:pPr>
        <w:ind w:left="644" w:hanging="360"/>
      </w:pPr>
      <w:rPr>
        <w:rFonts w:eastAsia="Times New Roman"/>
        <w:lang w:val="pl-PL" w:eastAsia="ar-SA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4" w15:restartNumberingAfterBreak="0">
    <w:nsid w:val="076A0B55"/>
    <w:multiLevelType w:val="multilevel"/>
    <w:tmpl w:val="F0BCFDEE"/>
    <w:styleLink w:val="WWNum13"/>
    <w:lvl w:ilvl="0">
      <w:start w:val="1"/>
      <w:numFmt w:val="lowerLetter"/>
      <w:lvlText w:val="%1)"/>
      <w:lvlJc w:val="left"/>
      <w:pPr>
        <w:ind w:left="786" w:hanging="360"/>
      </w:pPr>
      <w:rPr>
        <w:rFonts w:cs="Times New Roman"/>
        <w:b/>
        <w:bCs/>
        <w:color w:val="00000A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5" w15:restartNumberingAfterBreak="0">
    <w:nsid w:val="0DD67FF6"/>
    <w:multiLevelType w:val="multilevel"/>
    <w:tmpl w:val="A83C882C"/>
    <w:styleLink w:val="WWNum11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6" w15:restartNumberingAfterBreak="0">
    <w:nsid w:val="0DFE69DF"/>
    <w:multiLevelType w:val="multilevel"/>
    <w:tmpl w:val="CEDECC20"/>
    <w:styleLink w:val="WWNum20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223B3F"/>
    <w:multiLevelType w:val="hybridMultilevel"/>
    <w:tmpl w:val="6C580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60DE0"/>
    <w:multiLevelType w:val="multilevel"/>
    <w:tmpl w:val="1624E8C8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17C52074"/>
    <w:multiLevelType w:val="multilevel"/>
    <w:tmpl w:val="9A5896D8"/>
    <w:styleLink w:val="WWNum12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0" w15:restartNumberingAfterBreak="0">
    <w:nsid w:val="180C4163"/>
    <w:multiLevelType w:val="multilevel"/>
    <w:tmpl w:val="8A6CB150"/>
    <w:styleLink w:val="WWNum28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1DAE4F98"/>
    <w:multiLevelType w:val="hybridMultilevel"/>
    <w:tmpl w:val="18F0121A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22B76FF4"/>
    <w:multiLevelType w:val="hybridMultilevel"/>
    <w:tmpl w:val="53426B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6193936"/>
    <w:multiLevelType w:val="multilevel"/>
    <w:tmpl w:val="BEDCB5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271633F8"/>
    <w:multiLevelType w:val="multilevel"/>
    <w:tmpl w:val="BB60C5AA"/>
    <w:styleLink w:val="WWNum2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subscrip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subscript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subscript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subscript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subscript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subscript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subscript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subscript"/>
      </w:rPr>
    </w:lvl>
  </w:abstractNum>
  <w:abstractNum w:abstractNumId="15" w15:restartNumberingAfterBreak="0">
    <w:nsid w:val="28CB3E99"/>
    <w:multiLevelType w:val="multilevel"/>
    <w:tmpl w:val="585AC9C8"/>
    <w:styleLink w:val="WWNum10"/>
    <w:lvl w:ilvl="0">
      <w:start w:val="1"/>
      <w:numFmt w:val="decimal"/>
      <w:lvlText w:val="%1)"/>
      <w:lvlJc w:val="left"/>
      <w:pPr>
        <w:ind w:left="735" w:hanging="37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8EA4075"/>
    <w:multiLevelType w:val="multilevel"/>
    <w:tmpl w:val="17F4508A"/>
    <w:styleLink w:val="WWNum1"/>
    <w:lvl w:ilvl="0">
      <w:start w:val="5"/>
      <w:numFmt w:val="decimal"/>
      <w:lvlText w:val="%1)"/>
      <w:lvlJc w:val="left"/>
      <w:pPr>
        <w:ind w:left="720" w:hanging="360"/>
      </w:pPr>
      <w:rPr>
        <w:rFonts w:cs="StarSymbol,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7" w15:restartNumberingAfterBreak="0">
    <w:nsid w:val="2A9146F2"/>
    <w:multiLevelType w:val="multilevel"/>
    <w:tmpl w:val="E1E25A5A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2E00016E"/>
    <w:multiLevelType w:val="multilevel"/>
    <w:tmpl w:val="2A405602"/>
    <w:styleLink w:val="WWNum1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9" w15:restartNumberingAfterBreak="0">
    <w:nsid w:val="2E5406BF"/>
    <w:multiLevelType w:val="hybridMultilevel"/>
    <w:tmpl w:val="8C0065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CFEBD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A0A7A"/>
    <w:multiLevelType w:val="multilevel"/>
    <w:tmpl w:val="519A111C"/>
    <w:styleLink w:val="WWNum24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21" w15:restartNumberingAfterBreak="0">
    <w:nsid w:val="30EF70CF"/>
    <w:multiLevelType w:val="multilevel"/>
    <w:tmpl w:val="E6E6BBC8"/>
    <w:styleLink w:val="WWNum14"/>
    <w:lvl w:ilvl="0">
      <w:start w:val="1"/>
      <w:numFmt w:val="lowerLetter"/>
      <w:lvlText w:val="%1)"/>
      <w:lvlJc w:val="left"/>
      <w:pPr>
        <w:ind w:left="786" w:hanging="360"/>
      </w:pPr>
      <w:rPr>
        <w:rFonts w:cs="Times New Roman"/>
        <w:b/>
        <w:bCs/>
        <w:color w:val="00000A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2" w15:restartNumberingAfterBreak="0">
    <w:nsid w:val="361F7FD0"/>
    <w:multiLevelType w:val="hybridMultilevel"/>
    <w:tmpl w:val="E92035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273A06"/>
    <w:multiLevelType w:val="multilevel"/>
    <w:tmpl w:val="767A8A8A"/>
    <w:styleLink w:val="WWNum15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4" w15:restartNumberingAfterBreak="0">
    <w:nsid w:val="39B34559"/>
    <w:multiLevelType w:val="multilevel"/>
    <w:tmpl w:val="32AEB088"/>
    <w:lvl w:ilvl="0">
      <w:start w:val="1"/>
      <w:numFmt w:val="decimal"/>
      <w:lvlText w:val="%1)"/>
      <w:lvlJc w:val="left"/>
      <w:pPr>
        <w:ind w:left="735" w:hanging="37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EE26C2"/>
    <w:multiLevelType w:val="multilevel"/>
    <w:tmpl w:val="57722762"/>
    <w:styleLink w:val="WWNum5"/>
    <w:lvl w:ilvl="0">
      <w:start w:val="1"/>
      <w:numFmt w:val="decimal"/>
      <w:lvlText w:val="%1)"/>
      <w:lvlJc w:val="left"/>
      <w:pPr>
        <w:ind w:left="644" w:hanging="360"/>
      </w:pPr>
      <w:rPr>
        <w:rFonts w:eastAsia="SimSun"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26" w15:restartNumberingAfterBreak="0">
    <w:nsid w:val="3B33646C"/>
    <w:multiLevelType w:val="multilevel"/>
    <w:tmpl w:val="A8B488E0"/>
    <w:styleLink w:val="WWNum18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7" w15:restartNumberingAfterBreak="0">
    <w:nsid w:val="3DAB0592"/>
    <w:multiLevelType w:val="multilevel"/>
    <w:tmpl w:val="C36489FC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408A3B39"/>
    <w:multiLevelType w:val="multilevel"/>
    <w:tmpl w:val="84B6B8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227BC4"/>
    <w:multiLevelType w:val="hybridMultilevel"/>
    <w:tmpl w:val="2050EA46"/>
    <w:lvl w:ilvl="0" w:tplc="079433C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83C0D710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4B0AFA"/>
    <w:multiLevelType w:val="hybridMultilevel"/>
    <w:tmpl w:val="28466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073444"/>
    <w:multiLevelType w:val="multilevel"/>
    <w:tmpl w:val="C99AABF0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8907979"/>
    <w:multiLevelType w:val="multilevel"/>
    <w:tmpl w:val="CA1044F6"/>
    <w:lvl w:ilvl="0">
      <w:start w:val="1"/>
      <w:numFmt w:val="lowerLetter"/>
      <w:lvlText w:val="%1)"/>
      <w:lvlJc w:val="left"/>
      <w:pPr>
        <w:ind w:left="785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mbria" w:eastAsia="Times New Roman" w:hAnsi="Cambria" w:cs="Calibri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 Light" w:eastAsia="Times New Roman" w:hAnsi="Calibri Light" w:cs="Calibri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9712A4C"/>
    <w:multiLevelType w:val="multilevel"/>
    <w:tmpl w:val="C9729C26"/>
    <w:styleLink w:val="WWNum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498C3AE6"/>
    <w:multiLevelType w:val="multilevel"/>
    <w:tmpl w:val="7324A4D6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4E502102"/>
    <w:multiLevelType w:val="multilevel"/>
    <w:tmpl w:val="A5AC29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4EAD0A71"/>
    <w:multiLevelType w:val="multilevel"/>
    <w:tmpl w:val="A94EB5FA"/>
    <w:styleLink w:val="WWNum16"/>
    <w:lvl w:ilvl="0">
      <w:start w:val="1"/>
      <w:numFmt w:val="decimal"/>
      <w:lvlText w:val="%1)"/>
      <w:lvlJc w:val="left"/>
      <w:pPr>
        <w:ind w:left="502" w:hanging="360"/>
      </w:pPr>
      <w:rPr>
        <w:b w:val="0"/>
        <w:bCs w:val="0"/>
        <w:color w:val="00000A"/>
        <w:sz w:val="22"/>
        <w:szCs w:val="22"/>
      </w:rPr>
    </w:lvl>
    <w:lvl w:ilvl="1">
      <w:start w:val="1"/>
      <w:numFmt w:val="decimal"/>
      <w:lvlText w:val="%2."/>
      <w:lvlJc w:val="left"/>
      <w:pPr>
        <w:ind w:left="796" w:hanging="360"/>
      </w:pPr>
    </w:lvl>
    <w:lvl w:ilvl="2">
      <w:start w:val="1"/>
      <w:numFmt w:val="decimal"/>
      <w:lvlText w:val="%1.%2.%3."/>
      <w:lvlJc w:val="left"/>
      <w:pPr>
        <w:ind w:left="1156" w:hanging="360"/>
      </w:pPr>
    </w:lvl>
    <w:lvl w:ilvl="3">
      <w:start w:val="1"/>
      <w:numFmt w:val="decimal"/>
      <w:lvlText w:val="%1.%2.%3.%4."/>
      <w:lvlJc w:val="left"/>
      <w:pPr>
        <w:ind w:left="1516" w:hanging="360"/>
      </w:pPr>
    </w:lvl>
    <w:lvl w:ilvl="4">
      <w:start w:val="1"/>
      <w:numFmt w:val="decimal"/>
      <w:lvlText w:val="%1.%2.%3.%4.%5."/>
      <w:lvlJc w:val="left"/>
      <w:pPr>
        <w:ind w:left="1876" w:hanging="360"/>
      </w:pPr>
    </w:lvl>
    <w:lvl w:ilvl="5">
      <w:start w:val="1"/>
      <w:numFmt w:val="decimal"/>
      <w:lvlText w:val="%1.%2.%3.%4.%5.%6."/>
      <w:lvlJc w:val="left"/>
      <w:pPr>
        <w:ind w:left="2236" w:hanging="360"/>
      </w:pPr>
    </w:lvl>
    <w:lvl w:ilvl="6">
      <w:start w:val="1"/>
      <w:numFmt w:val="decimal"/>
      <w:lvlText w:val="%1.%2.%3.%4.%5.%6.%7."/>
      <w:lvlJc w:val="left"/>
      <w:pPr>
        <w:ind w:left="2596" w:hanging="360"/>
      </w:pPr>
    </w:lvl>
    <w:lvl w:ilvl="7">
      <w:start w:val="1"/>
      <w:numFmt w:val="decimal"/>
      <w:lvlText w:val="%1.%2.%3.%4.%5.%6.%7.%8."/>
      <w:lvlJc w:val="left"/>
      <w:pPr>
        <w:ind w:left="2956" w:hanging="360"/>
      </w:pPr>
    </w:lvl>
    <w:lvl w:ilvl="8">
      <w:start w:val="1"/>
      <w:numFmt w:val="decimal"/>
      <w:lvlText w:val="%1.%2.%3.%4.%5.%6.%7.%8.%9."/>
      <w:lvlJc w:val="left"/>
      <w:pPr>
        <w:ind w:left="3316" w:hanging="360"/>
      </w:pPr>
    </w:lvl>
  </w:abstractNum>
  <w:abstractNum w:abstractNumId="37" w15:restartNumberingAfterBreak="0">
    <w:nsid w:val="52AF47AF"/>
    <w:multiLevelType w:val="multilevel"/>
    <w:tmpl w:val="89F854C6"/>
    <w:styleLink w:val="WWNum23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lang w:val="pl-PL" w:eastAsia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57F05D9A"/>
    <w:multiLevelType w:val="multilevel"/>
    <w:tmpl w:val="55425DCA"/>
    <w:styleLink w:val="WWNum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eastAsia="SimSu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 w15:restartNumberingAfterBreak="0">
    <w:nsid w:val="593D4506"/>
    <w:multiLevelType w:val="hybridMultilevel"/>
    <w:tmpl w:val="C384110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560B3B"/>
    <w:multiLevelType w:val="hybridMultilevel"/>
    <w:tmpl w:val="38D4969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59544D"/>
    <w:multiLevelType w:val="multilevel"/>
    <w:tmpl w:val="D318CE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5AD91216"/>
    <w:multiLevelType w:val="hybridMultilevel"/>
    <w:tmpl w:val="1414AB8C"/>
    <w:lvl w:ilvl="0" w:tplc="04150011">
      <w:start w:val="1"/>
      <w:numFmt w:val="decimal"/>
      <w:lvlText w:val="%1)"/>
      <w:lvlJc w:val="left"/>
      <w:pPr>
        <w:ind w:left="711" w:hanging="360"/>
      </w:pPr>
    </w:lvl>
    <w:lvl w:ilvl="1" w:tplc="04150019" w:tentative="1">
      <w:start w:val="1"/>
      <w:numFmt w:val="lowerLetter"/>
      <w:lvlText w:val="%2."/>
      <w:lvlJc w:val="left"/>
      <w:pPr>
        <w:ind w:left="1431" w:hanging="360"/>
      </w:pPr>
    </w:lvl>
    <w:lvl w:ilvl="2" w:tplc="0415001B" w:tentative="1">
      <w:start w:val="1"/>
      <w:numFmt w:val="lowerRoman"/>
      <w:lvlText w:val="%3."/>
      <w:lvlJc w:val="right"/>
      <w:pPr>
        <w:ind w:left="2151" w:hanging="180"/>
      </w:pPr>
    </w:lvl>
    <w:lvl w:ilvl="3" w:tplc="0415000F" w:tentative="1">
      <w:start w:val="1"/>
      <w:numFmt w:val="decimal"/>
      <w:lvlText w:val="%4."/>
      <w:lvlJc w:val="left"/>
      <w:pPr>
        <w:ind w:left="2871" w:hanging="360"/>
      </w:pPr>
    </w:lvl>
    <w:lvl w:ilvl="4" w:tplc="04150019" w:tentative="1">
      <w:start w:val="1"/>
      <w:numFmt w:val="lowerLetter"/>
      <w:lvlText w:val="%5."/>
      <w:lvlJc w:val="left"/>
      <w:pPr>
        <w:ind w:left="3591" w:hanging="360"/>
      </w:pPr>
    </w:lvl>
    <w:lvl w:ilvl="5" w:tplc="0415001B" w:tentative="1">
      <w:start w:val="1"/>
      <w:numFmt w:val="lowerRoman"/>
      <w:lvlText w:val="%6."/>
      <w:lvlJc w:val="right"/>
      <w:pPr>
        <w:ind w:left="4311" w:hanging="180"/>
      </w:pPr>
    </w:lvl>
    <w:lvl w:ilvl="6" w:tplc="0415000F" w:tentative="1">
      <w:start w:val="1"/>
      <w:numFmt w:val="decimal"/>
      <w:lvlText w:val="%7."/>
      <w:lvlJc w:val="left"/>
      <w:pPr>
        <w:ind w:left="5031" w:hanging="360"/>
      </w:pPr>
    </w:lvl>
    <w:lvl w:ilvl="7" w:tplc="04150019" w:tentative="1">
      <w:start w:val="1"/>
      <w:numFmt w:val="lowerLetter"/>
      <w:lvlText w:val="%8."/>
      <w:lvlJc w:val="left"/>
      <w:pPr>
        <w:ind w:left="5751" w:hanging="360"/>
      </w:pPr>
    </w:lvl>
    <w:lvl w:ilvl="8" w:tplc="0415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43" w15:restartNumberingAfterBreak="0">
    <w:nsid w:val="5EA24525"/>
    <w:multiLevelType w:val="hybridMultilevel"/>
    <w:tmpl w:val="E796E7CA"/>
    <w:lvl w:ilvl="0" w:tplc="0415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0C82FBF"/>
    <w:multiLevelType w:val="hybridMultilevel"/>
    <w:tmpl w:val="B9207A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621B02AE"/>
    <w:multiLevelType w:val="multilevel"/>
    <w:tmpl w:val="0FEE6920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eastAsia="SimSun" w:hAnsi="Times New Roman" w:cs="Times New Roman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64E27785"/>
    <w:multiLevelType w:val="multilevel"/>
    <w:tmpl w:val="ED962592"/>
    <w:styleLink w:val="WWNum2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68A1327F"/>
    <w:multiLevelType w:val="multilevel"/>
    <w:tmpl w:val="DE1EA992"/>
    <w:lvl w:ilvl="0">
      <w:start w:val="1"/>
      <w:numFmt w:val="lowerLetter"/>
      <w:lvlText w:val="%1)"/>
      <w:lvlJc w:val="left"/>
      <w:pPr>
        <w:ind w:left="1713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mbria" w:eastAsia="Times New Roman" w:hAnsi="Cambria" w:cs="Calibri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6B21264E"/>
    <w:multiLevelType w:val="multilevel"/>
    <w:tmpl w:val="7F06AEA4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6C401FFE"/>
    <w:multiLevelType w:val="multilevel"/>
    <w:tmpl w:val="056081CC"/>
    <w:styleLink w:val="WWNum19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50" w15:restartNumberingAfterBreak="0">
    <w:nsid w:val="701401E7"/>
    <w:multiLevelType w:val="hybridMultilevel"/>
    <w:tmpl w:val="5B042C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351587"/>
    <w:multiLevelType w:val="multilevel"/>
    <w:tmpl w:val="2FF6402A"/>
    <w:styleLink w:val="WWNum6"/>
    <w:lvl w:ilvl="0">
      <w:start w:val="1"/>
      <w:numFmt w:val="decimal"/>
      <w:lvlText w:val="%1)"/>
      <w:lvlJc w:val="left"/>
      <w:pPr>
        <w:ind w:left="720" w:hanging="360"/>
      </w:pPr>
      <w:rPr>
        <w:rFonts w:eastAsia="SimSun" w:cs="Times New Roman"/>
      </w:r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52" w15:restartNumberingAfterBreak="0">
    <w:nsid w:val="743432FF"/>
    <w:multiLevelType w:val="multilevel"/>
    <w:tmpl w:val="5582D824"/>
    <w:styleLink w:val="WWNum7"/>
    <w:lvl w:ilvl="0">
      <w:start w:val="1"/>
      <w:numFmt w:val="lowerLetter"/>
      <w:lvlText w:val="%1)"/>
      <w:lvlJc w:val="left"/>
      <w:pPr>
        <w:ind w:left="1713" w:hanging="360"/>
      </w:pPr>
      <w:rPr>
        <w:rFonts w:eastAsia="Times New Roman" w:cs="Times New Roman"/>
        <w:b w:val="0"/>
        <w:bCs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eastAsia="Times New Roman" w:cs="Calibri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765E51FB"/>
    <w:multiLevelType w:val="hybridMultilevel"/>
    <w:tmpl w:val="8850D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FB3B07"/>
    <w:multiLevelType w:val="hybridMultilevel"/>
    <w:tmpl w:val="F33043B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8E6DC5"/>
    <w:multiLevelType w:val="multilevel"/>
    <w:tmpl w:val="C548F994"/>
    <w:styleLink w:val="WWNum25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360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num w:numId="1" w16cid:durableId="680353437">
    <w:abstractNumId w:val="16"/>
  </w:num>
  <w:num w:numId="2" w16cid:durableId="561914261">
    <w:abstractNumId w:val="1"/>
  </w:num>
  <w:num w:numId="3" w16cid:durableId="1184975081">
    <w:abstractNumId w:val="3"/>
  </w:num>
  <w:num w:numId="4" w16cid:durableId="1690058820">
    <w:abstractNumId w:val="31"/>
  </w:num>
  <w:num w:numId="5" w16cid:durableId="267782990">
    <w:abstractNumId w:val="25"/>
  </w:num>
  <w:num w:numId="6" w16cid:durableId="1866672540">
    <w:abstractNumId w:val="51"/>
  </w:num>
  <w:num w:numId="7" w16cid:durableId="820384981">
    <w:abstractNumId w:val="52"/>
  </w:num>
  <w:num w:numId="8" w16cid:durableId="1324816204">
    <w:abstractNumId w:val="38"/>
  </w:num>
  <w:num w:numId="9" w16cid:durableId="761412862">
    <w:abstractNumId w:val="0"/>
  </w:num>
  <w:num w:numId="10" w16cid:durableId="1375806703">
    <w:abstractNumId w:val="15"/>
  </w:num>
  <w:num w:numId="11" w16cid:durableId="823932451">
    <w:abstractNumId w:val="5"/>
  </w:num>
  <w:num w:numId="12" w16cid:durableId="751199555">
    <w:abstractNumId w:val="9"/>
  </w:num>
  <w:num w:numId="13" w16cid:durableId="218368124">
    <w:abstractNumId w:val="4"/>
  </w:num>
  <w:num w:numId="14" w16cid:durableId="1318999296">
    <w:abstractNumId w:val="21"/>
  </w:num>
  <w:num w:numId="15" w16cid:durableId="651643543">
    <w:abstractNumId w:val="23"/>
  </w:num>
  <w:num w:numId="16" w16cid:durableId="1506901077">
    <w:abstractNumId w:val="36"/>
  </w:num>
  <w:num w:numId="17" w16cid:durableId="2026862557">
    <w:abstractNumId w:val="18"/>
  </w:num>
  <w:num w:numId="18" w16cid:durableId="981232776">
    <w:abstractNumId w:val="26"/>
  </w:num>
  <w:num w:numId="19" w16cid:durableId="2005817286">
    <w:abstractNumId w:val="49"/>
  </w:num>
  <w:num w:numId="20" w16cid:durableId="1105150153">
    <w:abstractNumId w:val="6"/>
  </w:num>
  <w:num w:numId="21" w16cid:durableId="1900481281">
    <w:abstractNumId w:val="8"/>
  </w:num>
  <w:num w:numId="22" w16cid:durableId="466701932">
    <w:abstractNumId w:val="34"/>
  </w:num>
  <w:num w:numId="23" w16cid:durableId="1417899389">
    <w:abstractNumId w:val="37"/>
  </w:num>
  <w:num w:numId="24" w16cid:durableId="1370766279">
    <w:abstractNumId w:val="20"/>
  </w:num>
  <w:num w:numId="25" w16cid:durableId="549195623">
    <w:abstractNumId w:val="55"/>
  </w:num>
  <w:num w:numId="26" w16cid:durableId="1609195732">
    <w:abstractNumId w:val="14"/>
  </w:num>
  <w:num w:numId="27" w16cid:durableId="894043636">
    <w:abstractNumId w:val="48"/>
  </w:num>
  <w:num w:numId="28" w16cid:durableId="2107731757">
    <w:abstractNumId w:val="10"/>
  </w:num>
  <w:num w:numId="29" w16cid:durableId="1332373645">
    <w:abstractNumId w:val="46"/>
  </w:num>
  <w:num w:numId="30" w16cid:durableId="1898783808">
    <w:abstractNumId w:val="33"/>
  </w:num>
  <w:num w:numId="31" w16cid:durableId="1914922844">
    <w:abstractNumId w:val="39"/>
  </w:num>
  <w:num w:numId="32" w16cid:durableId="1334987567">
    <w:abstractNumId w:val="2"/>
  </w:num>
  <w:num w:numId="33" w16cid:durableId="1194154818">
    <w:abstractNumId w:val="28"/>
  </w:num>
  <w:num w:numId="34" w16cid:durableId="768042891">
    <w:abstractNumId w:val="45"/>
  </w:num>
  <w:num w:numId="35" w16cid:durableId="1420256162">
    <w:abstractNumId w:val="47"/>
  </w:num>
  <w:num w:numId="36" w16cid:durableId="1966151885">
    <w:abstractNumId w:val="13"/>
  </w:num>
  <w:num w:numId="37" w16cid:durableId="1610969923">
    <w:abstractNumId w:val="32"/>
  </w:num>
  <w:num w:numId="38" w16cid:durableId="894580299">
    <w:abstractNumId w:val="24"/>
  </w:num>
  <w:num w:numId="39" w16cid:durableId="569004252">
    <w:abstractNumId w:val="17"/>
  </w:num>
  <w:num w:numId="40" w16cid:durableId="1038235578">
    <w:abstractNumId w:val="27"/>
  </w:num>
  <w:num w:numId="41" w16cid:durableId="1794446444">
    <w:abstractNumId w:val="54"/>
  </w:num>
  <w:num w:numId="42" w16cid:durableId="1003893752">
    <w:abstractNumId w:val="11"/>
  </w:num>
  <w:num w:numId="43" w16cid:durableId="698241849">
    <w:abstractNumId w:val="53"/>
  </w:num>
  <w:num w:numId="44" w16cid:durableId="352150470">
    <w:abstractNumId w:val="44"/>
  </w:num>
  <w:num w:numId="45" w16cid:durableId="794711451">
    <w:abstractNumId w:val="35"/>
  </w:num>
  <w:num w:numId="46" w16cid:durableId="369382268">
    <w:abstractNumId w:val="43"/>
  </w:num>
  <w:num w:numId="47" w16cid:durableId="1490244466">
    <w:abstractNumId w:val="30"/>
  </w:num>
  <w:num w:numId="48" w16cid:durableId="158739041">
    <w:abstractNumId w:val="19"/>
  </w:num>
  <w:num w:numId="49" w16cid:durableId="2030328407">
    <w:abstractNumId w:val="12"/>
  </w:num>
  <w:num w:numId="50" w16cid:durableId="752043289">
    <w:abstractNumId w:val="7"/>
  </w:num>
  <w:num w:numId="51" w16cid:durableId="157889364">
    <w:abstractNumId w:val="50"/>
  </w:num>
  <w:num w:numId="52" w16cid:durableId="1275550785">
    <w:abstractNumId w:val="42"/>
  </w:num>
  <w:num w:numId="53" w16cid:durableId="419641444">
    <w:abstractNumId w:val="41"/>
  </w:num>
  <w:num w:numId="54" w16cid:durableId="151529428">
    <w:abstractNumId w:val="29"/>
  </w:num>
  <w:num w:numId="55" w16cid:durableId="949895147">
    <w:abstractNumId w:val="40"/>
  </w:num>
  <w:num w:numId="56" w16cid:durableId="462313800">
    <w:abstractNumId w:val="2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3A8"/>
    <w:rsid w:val="00003554"/>
    <w:rsid w:val="00023EAA"/>
    <w:rsid w:val="000256F7"/>
    <w:rsid w:val="00046292"/>
    <w:rsid w:val="00050A20"/>
    <w:rsid w:val="000542FA"/>
    <w:rsid w:val="00087B92"/>
    <w:rsid w:val="000A5A33"/>
    <w:rsid w:val="000C308B"/>
    <w:rsid w:val="000E7FB1"/>
    <w:rsid w:val="00107044"/>
    <w:rsid w:val="00107E4E"/>
    <w:rsid w:val="00115683"/>
    <w:rsid w:val="00116F0C"/>
    <w:rsid w:val="00117B44"/>
    <w:rsid w:val="00131FC3"/>
    <w:rsid w:val="00135C6F"/>
    <w:rsid w:val="00151AF5"/>
    <w:rsid w:val="001562D4"/>
    <w:rsid w:val="00156F0F"/>
    <w:rsid w:val="001640C0"/>
    <w:rsid w:val="00197BA1"/>
    <w:rsid w:val="001A10E3"/>
    <w:rsid w:val="001A5314"/>
    <w:rsid w:val="001B1B63"/>
    <w:rsid w:val="001B4A27"/>
    <w:rsid w:val="001C19D3"/>
    <w:rsid w:val="001C2038"/>
    <w:rsid w:val="001D42E8"/>
    <w:rsid w:val="001E223B"/>
    <w:rsid w:val="001E298B"/>
    <w:rsid w:val="001E2D66"/>
    <w:rsid w:val="001E33BE"/>
    <w:rsid w:val="00202324"/>
    <w:rsid w:val="0020264F"/>
    <w:rsid w:val="00216FF2"/>
    <w:rsid w:val="0022155B"/>
    <w:rsid w:val="00222D92"/>
    <w:rsid w:val="0024591D"/>
    <w:rsid w:val="00250123"/>
    <w:rsid w:val="00252D83"/>
    <w:rsid w:val="00266E5E"/>
    <w:rsid w:val="002716D6"/>
    <w:rsid w:val="00281D84"/>
    <w:rsid w:val="002846EA"/>
    <w:rsid w:val="00291A1B"/>
    <w:rsid w:val="002B09C8"/>
    <w:rsid w:val="002B0A8D"/>
    <w:rsid w:val="002B1832"/>
    <w:rsid w:val="002B6D99"/>
    <w:rsid w:val="002C59B9"/>
    <w:rsid w:val="002C6F43"/>
    <w:rsid w:val="0030394B"/>
    <w:rsid w:val="00304435"/>
    <w:rsid w:val="003119FE"/>
    <w:rsid w:val="00347F8D"/>
    <w:rsid w:val="00364CB1"/>
    <w:rsid w:val="00366CDF"/>
    <w:rsid w:val="00374DB5"/>
    <w:rsid w:val="003842CD"/>
    <w:rsid w:val="003A65CC"/>
    <w:rsid w:val="003A7335"/>
    <w:rsid w:val="003C6A1C"/>
    <w:rsid w:val="003D0B9B"/>
    <w:rsid w:val="003D65C0"/>
    <w:rsid w:val="00403929"/>
    <w:rsid w:val="0041500C"/>
    <w:rsid w:val="0042208B"/>
    <w:rsid w:val="004221B3"/>
    <w:rsid w:val="00426390"/>
    <w:rsid w:val="0043352F"/>
    <w:rsid w:val="00442AC4"/>
    <w:rsid w:val="004553BC"/>
    <w:rsid w:val="00471153"/>
    <w:rsid w:val="004C55B4"/>
    <w:rsid w:val="004E1096"/>
    <w:rsid w:val="004E7441"/>
    <w:rsid w:val="004F7B6B"/>
    <w:rsid w:val="005031D5"/>
    <w:rsid w:val="00504323"/>
    <w:rsid w:val="005122E8"/>
    <w:rsid w:val="00531558"/>
    <w:rsid w:val="005325FC"/>
    <w:rsid w:val="005408EA"/>
    <w:rsid w:val="00547D89"/>
    <w:rsid w:val="00562EE7"/>
    <w:rsid w:val="00572DFA"/>
    <w:rsid w:val="0057756C"/>
    <w:rsid w:val="0062037E"/>
    <w:rsid w:val="00632AEF"/>
    <w:rsid w:val="006408FA"/>
    <w:rsid w:val="00650EC6"/>
    <w:rsid w:val="006667DC"/>
    <w:rsid w:val="00677948"/>
    <w:rsid w:val="006A47E8"/>
    <w:rsid w:val="006A6539"/>
    <w:rsid w:val="006B60E2"/>
    <w:rsid w:val="006B6541"/>
    <w:rsid w:val="006B770D"/>
    <w:rsid w:val="006C3028"/>
    <w:rsid w:val="006E1CC1"/>
    <w:rsid w:val="00702F0B"/>
    <w:rsid w:val="007103BA"/>
    <w:rsid w:val="00716649"/>
    <w:rsid w:val="00723E50"/>
    <w:rsid w:val="007352F2"/>
    <w:rsid w:val="007461AF"/>
    <w:rsid w:val="00760717"/>
    <w:rsid w:val="00767CDE"/>
    <w:rsid w:val="007700E6"/>
    <w:rsid w:val="0077377B"/>
    <w:rsid w:val="0077423B"/>
    <w:rsid w:val="0077437A"/>
    <w:rsid w:val="007771E9"/>
    <w:rsid w:val="0078292F"/>
    <w:rsid w:val="0078322B"/>
    <w:rsid w:val="0078575F"/>
    <w:rsid w:val="007953A8"/>
    <w:rsid w:val="007A53C1"/>
    <w:rsid w:val="007B3C8C"/>
    <w:rsid w:val="007E28B1"/>
    <w:rsid w:val="007E389F"/>
    <w:rsid w:val="007F79BC"/>
    <w:rsid w:val="0080316D"/>
    <w:rsid w:val="00844392"/>
    <w:rsid w:val="008463EA"/>
    <w:rsid w:val="00846C3D"/>
    <w:rsid w:val="00860DDA"/>
    <w:rsid w:val="00873468"/>
    <w:rsid w:val="008806D8"/>
    <w:rsid w:val="00880A29"/>
    <w:rsid w:val="008A2BF3"/>
    <w:rsid w:val="008B0AE5"/>
    <w:rsid w:val="008B3998"/>
    <w:rsid w:val="008F19EA"/>
    <w:rsid w:val="008F67BC"/>
    <w:rsid w:val="00907CD2"/>
    <w:rsid w:val="009637EF"/>
    <w:rsid w:val="00970050"/>
    <w:rsid w:val="00981851"/>
    <w:rsid w:val="0099315B"/>
    <w:rsid w:val="00997919"/>
    <w:rsid w:val="009A439E"/>
    <w:rsid w:val="009A67BD"/>
    <w:rsid w:val="009C0746"/>
    <w:rsid w:val="009E65EF"/>
    <w:rsid w:val="009F09C2"/>
    <w:rsid w:val="00A07199"/>
    <w:rsid w:val="00A1059C"/>
    <w:rsid w:val="00A12B3B"/>
    <w:rsid w:val="00A14BEE"/>
    <w:rsid w:val="00A17B58"/>
    <w:rsid w:val="00A30177"/>
    <w:rsid w:val="00A349F8"/>
    <w:rsid w:val="00A409F5"/>
    <w:rsid w:val="00A40A6A"/>
    <w:rsid w:val="00A462BB"/>
    <w:rsid w:val="00A54DEC"/>
    <w:rsid w:val="00A70B6F"/>
    <w:rsid w:val="00A715CA"/>
    <w:rsid w:val="00AA1FD2"/>
    <w:rsid w:val="00AA37EA"/>
    <w:rsid w:val="00AD0337"/>
    <w:rsid w:val="00AD22B2"/>
    <w:rsid w:val="00AD5771"/>
    <w:rsid w:val="00AE5D11"/>
    <w:rsid w:val="00B158D2"/>
    <w:rsid w:val="00B23765"/>
    <w:rsid w:val="00B36FEB"/>
    <w:rsid w:val="00B37099"/>
    <w:rsid w:val="00B46A65"/>
    <w:rsid w:val="00B53DAC"/>
    <w:rsid w:val="00B613D1"/>
    <w:rsid w:val="00B73950"/>
    <w:rsid w:val="00B81594"/>
    <w:rsid w:val="00B93F90"/>
    <w:rsid w:val="00BB3B78"/>
    <w:rsid w:val="00BC2416"/>
    <w:rsid w:val="00BC3B2C"/>
    <w:rsid w:val="00BD341D"/>
    <w:rsid w:val="00BE4132"/>
    <w:rsid w:val="00BE441C"/>
    <w:rsid w:val="00BF0220"/>
    <w:rsid w:val="00C13F7E"/>
    <w:rsid w:val="00C45D5F"/>
    <w:rsid w:val="00C64AD5"/>
    <w:rsid w:val="00C76772"/>
    <w:rsid w:val="00C802FA"/>
    <w:rsid w:val="00C81A1A"/>
    <w:rsid w:val="00C81A73"/>
    <w:rsid w:val="00CA4024"/>
    <w:rsid w:val="00CB46ED"/>
    <w:rsid w:val="00CE4873"/>
    <w:rsid w:val="00CF39B9"/>
    <w:rsid w:val="00D01907"/>
    <w:rsid w:val="00D36904"/>
    <w:rsid w:val="00D56012"/>
    <w:rsid w:val="00D9141F"/>
    <w:rsid w:val="00DB6CE1"/>
    <w:rsid w:val="00DC5E0B"/>
    <w:rsid w:val="00DF008D"/>
    <w:rsid w:val="00E13D83"/>
    <w:rsid w:val="00E2221B"/>
    <w:rsid w:val="00E35AF1"/>
    <w:rsid w:val="00E41D63"/>
    <w:rsid w:val="00E42966"/>
    <w:rsid w:val="00E466A7"/>
    <w:rsid w:val="00E52B00"/>
    <w:rsid w:val="00E604AD"/>
    <w:rsid w:val="00E67727"/>
    <w:rsid w:val="00E74E99"/>
    <w:rsid w:val="00E850C8"/>
    <w:rsid w:val="00EA1849"/>
    <w:rsid w:val="00F2538A"/>
    <w:rsid w:val="00F45B98"/>
    <w:rsid w:val="00F57042"/>
    <w:rsid w:val="00F712DF"/>
    <w:rsid w:val="00FA2005"/>
    <w:rsid w:val="00FA4F52"/>
    <w:rsid w:val="00FA777F"/>
    <w:rsid w:val="00FB36E3"/>
    <w:rsid w:val="00FD2B58"/>
    <w:rsid w:val="00FD45F5"/>
    <w:rsid w:val="00FE6207"/>
    <w:rsid w:val="00FF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7D78"/>
  <w15:docId w15:val="{355ACB17-92B4-4BBF-8E2F-444A99E5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suppressAutoHyphens w:val="0"/>
      <w:spacing w:after="160" w:line="240" w:lineRule="exact"/>
      <w:outlineLvl w:val="0"/>
    </w:pPr>
    <w:rPr>
      <w:rFonts w:ascii="Tahoma" w:eastAsia="Times New Roman" w:hAnsi="Tahoma" w:cs="Times New Roman"/>
      <w:sz w:val="20"/>
      <w:szCs w:val="20"/>
      <w:lang w:val="en-US"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6292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qFormat/>
    <w:pPr>
      <w:ind w:left="720"/>
    </w:pPr>
  </w:style>
  <w:style w:type="paragraph" w:customStyle="1" w:styleId="Default">
    <w:name w:val="Default"/>
    <w:pPr>
      <w:widowControl/>
      <w:suppressAutoHyphens/>
    </w:pPr>
    <w:rPr>
      <w:rFonts w:eastAsia="Arial" w:cs="Times New Roman"/>
      <w:color w:val="000000"/>
      <w:lang w:bidi="ar-SA"/>
    </w:rPr>
  </w:style>
  <w:style w:type="paragraph" w:customStyle="1" w:styleId="Textuser">
    <w:name w:val="Text (user)"/>
    <w:pPr>
      <w:widowControl/>
      <w:suppressAutoHyphens/>
      <w:spacing w:line="240" w:lineRule="atLeast"/>
      <w:jc w:val="both"/>
    </w:pPr>
    <w:rPr>
      <w:rFonts w:ascii="Open Sans" w:eastAsia="ArialMT," w:hAnsi="Open Sans" w:cs="Open Sans"/>
      <w:color w:val="231F20"/>
      <w:sz w:val="20"/>
      <w:szCs w:val="20"/>
      <w:lang w:val="en-GB" w:bidi="ar-SA"/>
    </w:rPr>
  </w:style>
  <w:style w:type="paragraph" w:customStyle="1" w:styleId="Normalny2">
    <w:name w:val="Normalny2"/>
    <w:pPr>
      <w:widowControl/>
      <w:suppressAutoHyphens/>
    </w:pPr>
    <w:rPr>
      <w:lang w:eastAsia="hi-IN"/>
    </w:rPr>
  </w:style>
  <w:style w:type="paragraph" w:styleId="Tekstdymka">
    <w:name w:val="Balloon Text"/>
    <w:basedOn w:val="Standard"/>
    <w:rPr>
      <w:rFonts w:ascii="Segoe UI" w:hAnsi="Segoe UI"/>
      <w:sz w:val="18"/>
      <w:szCs w:val="16"/>
    </w:rPr>
  </w:style>
  <w:style w:type="paragraph" w:customStyle="1" w:styleId="Text">
    <w:name w:val="Text"/>
    <w:basedOn w:val="Legenda"/>
    <w:pPr>
      <w:spacing w:line="240" w:lineRule="atLeast"/>
      <w:jc w:val="both"/>
    </w:pPr>
    <w:rPr>
      <w:rFonts w:ascii="Open Sans" w:eastAsia="ArialMT" w:hAnsi="Open Sans" w:cs="Open Sans"/>
      <w:color w:val="231F20"/>
      <w:sz w:val="20"/>
      <w:szCs w:val="20"/>
      <w:lang w:val="en-GB" w:eastAsia="ar-SA" w:bidi="ar-SA"/>
    </w:rPr>
  </w:style>
  <w:style w:type="paragraph" w:styleId="Tekstkomentarza">
    <w:name w:val="annotation text"/>
    <w:basedOn w:val="Standard"/>
    <w:rPr>
      <w:sz w:val="20"/>
      <w:szCs w:val="18"/>
    </w:rPr>
  </w:style>
  <w:style w:type="paragraph" w:styleId="Tematkomentarza">
    <w:name w:val="annotation subject"/>
    <w:basedOn w:val="Tekstkomentarza"/>
    <w:rPr>
      <w:b/>
      <w:bCs/>
    </w:rPr>
  </w:style>
  <w:style w:type="character" w:customStyle="1" w:styleId="WW8Num2z0">
    <w:name w:val="WW8Num2z0"/>
    <w:rPr>
      <w:rFonts w:ascii="Symbol" w:hAnsi="Symbol" w:cs="StarSymbol,"/>
      <w:sz w:val="24"/>
      <w:szCs w:val="24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8">
    <w:name w:val="WW8Num1z8"/>
  </w:style>
  <w:style w:type="character" w:customStyle="1" w:styleId="WW8Num6z0">
    <w:name w:val="WW8Num6z0"/>
    <w:rPr>
      <w:rFonts w:eastAsia="Times New Roman"/>
      <w:lang w:val="pl-PL" w:eastAsia="ar-SA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0">
    <w:name w:val="WW8Num5z0"/>
    <w:rPr>
      <w:rFonts w:eastAsia="Times New Roman"/>
      <w:lang w:val="pl-PL" w:eastAsia="ar-SA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TekstdymkaZnak">
    <w:name w:val="Tekst dymka Znak"/>
    <w:basedOn w:val="Domylnaczcionkaakapitu"/>
    <w:rPr>
      <w:rFonts w:ascii="Segoe UI" w:hAnsi="Segoe UI"/>
      <w:sz w:val="18"/>
      <w:szCs w:val="16"/>
    </w:rPr>
  </w:style>
  <w:style w:type="character" w:customStyle="1" w:styleId="Mocnowyrniony">
    <w:name w:val="Mocno wyró¿niony"/>
    <w:rPr>
      <w:b/>
      <w:bCs/>
    </w:rPr>
  </w:style>
  <w:style w:type="character" w:customStyle="1" w:styleId="Nagwek1Znak">
    <w:name w:val="Nagłówek 1 Znak"/>
    <w:basedOn w:val="Domylnaczcionkaakapitu"/>
    <w:rPr>
      <w:rFonts w:ascii="Tahoma" w:eastAsia="Times New Roman" w:hAnsi="Tahoma" w:cs="Times New Roman"/>
      <w:kern w:val="3"/>
      <w:sz w:val="20"/>
      <w:szCs w:val="20"/>
      <w:lang w:val="en-US" w:eastAsia="en-US" w:bidi="ar-SA"/>
    </w:rPr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customStyle="1" w:styleId="AkapitzlistZnak">
    <w:name w:val="Akapit z listą Znak"/>
  </w:style>
  <w:style w:type="character" w:customStyle="1" w:styleId="alb">
    <w:name w:val="a_lb"/>
    <w:basedOn w:val="Domylnaczcionkaakapitu"/>
  </w:style>
  <w:style w:type="character" w:customStyle="1" w:styleId="text-justify">
    <w:name w:val="text-justify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18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18"/>
    </w:rPr>
  </w:style>
  <w:style w:type="character" w:customStyle="1" w:styleId="ListLabel1">
    <w:name w:val="ListLabel 1"/>
    <w:rPr>
      <w:rFonts w:cs="StarSymbol,"/>
      <w:sz w:val="24"/>
      <w:szCs w:val="24"/>
      <w:lang w:val="pl-PL"/>
    </w:rPr>
  </w:style>
  <w:style w:type="character" w:customStyle="1" w:styleId="ListLabel2">
    <w:name w:val="ListLabel 2"/>
    <w:rPr>
      <w:rFonts w:eastAsia="Times New Roman"/>
      <w:lang w:val="pl-PL" w:eastAsia="ar-SA"/>
    </w:rPr>
  </w:style>
  <w:style w:type="character" w:customStyle="1" w:styleId="ListLabel3">
    <w:name w:val="ListLabel 3"/>
    <w:rPr>
      <w:rFonts w:eastAsia="SimSun" w:cs="Times New Roman"/>
    </w:rPr>
  </w:style>
  <w:style w:type="character" w:customStyle="1" w:styleId="ListLabel4">
    <w:name w:val="ListLabel 4"/>
    <w:rPr>
      <w:rFonts w:eastAsia="Times New Roman" w:cs="Times New Roman"/>
      <w:b w:val="0"/>
      <w:bCs w:val="0"/>
    </w:rPr>
  </w:style>
  <w:style w:type="character" w:customStyle="1" w:styleId="ListLabel5">
    <w:name w:val="ListLabel 5"/>
    <w:rPr>
      <w:rFonts w:eastAsia="Times New Roman" w:cs="Calibri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eastAsia="Times New Roman" w:cs="Times New Roman"/>
    </w:rPr>
  </w:style>
  <w:style w:type="character" w:customStyle="1" w:styleId="ListLabel8">
    <w:name w:val="ListLabel 8"/>
    <w:rPr>
      <w:rFonts w:cs="Times New Roman"/>
      <w:sz w:val="22"/>
      <w:szCs w:val="22"/>
    </w:rPr>
  </w:style>
  <w:style w:type="character" w:customStyle="1" w:styleId="ListLabel9">
    <w:name w:val="ListLabel 9"/>
    <w:rPr>
      <w:rFonts w:cs="Times New Roman"/>
      <w:b/>
      <w:bCs/>
      <w:color w:val="00000A"/>
      <w:sz w:val="18"/>
      <w:szCs w:val="18"/>
    </w:rPr>
  </w:style>
  <w:style w:type="character" w:customStyle="1" w:styleId="ListLabel10">
    <w:name w:val="ListLabel 10"/>
    <w:rPr>
      <w:b w:val="0"/>
      <w:bCs w:val="0"/>
      <w:color w:val="00000A"/>
      <w:sz w:val="22"/>
      <w:szCs w:val="22"/>
    </w:rPr>
  </w:style>
  <w:style w:type="character" w:customStyle="1" w:styleId="ListLabel11">
    <w:name w:val="ListLabel 11"/>
    <w:rPr>
      <w:rFonts w:cs="Arial"/>
      <w:sz w:val="18"/>
      <w:szCs w:val="18"/>
    </w:rPr>
  </w:style>
  <w:style w:type="character" w:customStyle="1" w:styleId="ListLabel12">
    <w:name w:val="ListLabel 12"/>
    <w:rPr>
      <w:rFonts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subscript"/>
    </w:rPr>
  </w:style>
  <w:style w:type="character" w:customStyle="1" w:styleId="ListLabel13">
    <w:name w:val="ListLabel 13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subscript"/>
    </w:rPr>
  </w:style>
  <w:style w:type="character" w:customStyle="1" w:styleId="ListLabel14">
    <w:name w:val="ListLabel 14"/>
    <w:rPr>
      <w:b w:val="0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paragraph" w:styleId="Tekstpodstawowy">
    <w:name w:val="Body Text"/>
    <w:basedOn w:val="Normalny"/>
    <w:link w:val="TekstpodstawowyZnak"/>
    <w:rsid w:val="00E74E99"/>
    <w:pPr>
      <w:autoSpaceDN/>
      <w:spacing w:after="120"/>
      <w:textAlignment w:val="auto"/>
    </w:pPr>
    <w:rPr>
      <w:rFonts w:eastAsia="Lucida Sans Unicode" w:cs="Times New Roman"/>
      <w:kern w:val="1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E74E99"/>
    <w:rPr>
      <w:rFonts w:eastAsia="Lucida Sans Unicode" w:cs="Times New Roman"/>
      <w:kern w:val="1"/>
      <w:lang w:bidi="ar-SA"/>
    </w:rPr>
  </w:style>
  <w:style w:type="character" w:styleId="Hipercze">
    <w:name w:val="Hyperlink"/>
    <w:basedOn w:val="Domylnaczcionkaakapitu"/>
    <w:uiPriority w:val="99"/>
    <w:unhideWhenUsed/>
    <w:rsid w:val="0078575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575F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6292"/>
    <w:rPr>
      <w:rFonts w:asciiTheme="majorHAnsi" w:eastAsiaTheme="majorEastAsia" w:hAnsiTheme="majorHAnsi" w:cs="Mangal"/>
      <w:color w:val="1F3763" w:themeColor="accent1" w:themeShade="7F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1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4EFCC-4554-4692-8FE5-76C5B1AE4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2615</Words>
  <Characters>15696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 Kardel</dc:creator>
  <cp:lastModifiedBy>Wojciech Retel</cp:lastModifiedBy>
  <cp:revision>8</cp:revision>
  <cp:lastPrinted>2026-09-23T08:18:00Z</cp:lastPrinted>
  <dcterms:created xsi:type="dcterms:W3CDTF">2026-08-12T09:42:00Z</dcterms:created>
  <dcterms:modified xsi:type="dcterms:W3CDTF">2026-09-23T08:18:00Z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