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DC92" w14:textId="2809AC50" w:rsidR="00891E2E" w:rsidRPr="00716A40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b/>
          <w:bCs/>
          <w:lang w:eastAsia="pl-PL"/>
        </w:rPr>
        <w:t>Protokół Nr XX</w:t>
      </w:r>
      <w:r w:rsidR="00757477" w:rsidRPr="00716A40">
        <w:rPr>
          <w:rFonts w:ascii="Times New Roman" w:eastAsiaTheme="minorEastAsia" w:hAnsi="Times New Roman" w:cs="Times New Roman"/>
          <w:b/>
          <w:bCs/>
          <w:lang w:eastAsia="pl-PL"/>
        </w:rPr>
        <w:t>X</w:t>
      </w:r>
      <w:r w:rsidR="00F35313" w:rsidRPr="00716A40">
        <w:rPr>
          <w:rFonts w:ascii="Times New Roman" w:eastAsiaTheme="minorEastAsia" w:hAnsi="Times New Roman" w:cs="Times New Roman"/>
          <w:b/>
          <w:bCs/>
          <w:lang w:eastAsia="pl-PL"/>
        </w:rPr>
        <w:t>V</w:t>
      </w:r>
      <w:r w:rsidR="0084268A" w:rsidRPr="00716A40">
        <w:rPr>
          <w:rFonts w:ascii="Times New Roman" w:eastAsiaTheme="minorEastAsia" w:hAnsi="Times New Roman" w:cs="Times New Roman"/>
          <w:b/>
          <w:bCs/>
          <w:lang w:eastAsia="pl-PL"/>
        </w:rPr>
        <w:t>III</w:t>
      </w:r>
      <w:r w:rsidRPr="00716A40">
        <w:rPr>
          <w:rFonts w:ascii="Times New Roman" w:eastAsiaTheme="minorEastAsia" w:hAnsi="Times New Roman" w:cs="Times New Roman"/>
          <w:b/>
          <w:bCs/>
          <w:lang w:eastAsia="pl-PL"/>
        </w:rPr>
        <w:t>/202</w:t>
      </w:r>
      <w:r w:rsidR="000C3E76" w:rsidRPr="00716A40">
        <w:rPr>
          <w:rFonts w:ascii="Times New Roman" w:eastAsiaTheme="minorEastAsia" w:hAnsi="Times New Roman" w:cs="Times New Roman"/>
          <w:b/>
          <w:bCs/>
          <w:lang w:eastAsia="pl-PL"/>
        </w:rPr>
        <w:t>1</w:t>
      </w:r>
    </w:p>
    <w:p w14:paraId="3EADC6B9" w14:textId="5B7DD6DC" w:rsidR="00891E2E" w:rsidRPr="00716A40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b/>
          <w:bCs/>
          <w:lang w:eastAsia="pl-PL"/>
        </w:rPr>
        <w:t>z XX</w:t>
      </w:r>
      <w:r w:rsidR="00757477" w:rsidRPr="00716A40">
        <w:rPr>
          <w:rFonts w:ascii="Times New Roman" w:eastAsiaTheme="minorEastAsia" w:hAnsi="Times New Roman" w:cs="Times New Roman"/>
          <w:b/>
          <w:bCs/>
          <w:lang w:eastAsia="pl-PL"/>
        </w:rPr>
        <w:t>X</w:t>
      </w:r>
      <w:r w:rsidR="00F35313" w:rsidRPr="00716A40">
        <w:rPr>
          <w:rFonts w:ascii="Times New Roman" w:eastAsiaTheme="minorEastAsia" w:hAnsi="Times New Roman" w:cs="Times New Roman"/>
          <w:b/>
          <w:bCs/>
          <w:lang w:eastAsia="pl-PL"/>
        </w:rPr>
        <w:t>V</w:t>
      </w:r>
      <w:r w:rsidR="0084268A" w:rsidRPr="00716A40">
        <w:rPr>
          <w:rFonts w:ascii="Times New Roman" w:eastAsiaTheme="minorEastAsia" w:hAnsi="Times New Roman" w:cs="Times New Roman"/>
          <w:b/>
          <w:bCs/>
          <w:lang w:eastAsia="pl-PL"/>
        </w:rPr>
        <w:t>III</w:t>
      </w:r>
      <w:r w:rsidRPr="00716A40">
        <w:rPr>
          <w:rFonts w:ascii="Times New Roman" w:eastAsiaTheme="minorEastAsia" w:hAnsi="Times New Roman" w:cs="Times New Roman"/>
          <w:b/>
          <w:bCs/>
          <w:lang w:eastAsia="pl-PL"/>
        </w:rPr>
        <w:t xml:space="preserve"> sesji Rady Miejskiej w Gołdapi odbytej</w:t>
      </w:r>
    </w:p>
    <w:p w14:paraId="2BAD8073" w14:textId="0278C1D3" w:rsidR="00891E2E" w:rsidRPr="00716A40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b/>
          <w:bCs/>
          <w:lang w:eastAsia="pl-PL"/>
        </w:rPr>
        <w:t xml:space="preserve">w dniu </w:t>
      </w:r>
      <w:r w:rsidR="0084268A" w:rsidRPr="00716A40">
        <w:rPr>
          <w:rFonts w:ascii="Times New Roman" w:eastAsiaTheme="minorEastAsia" w:hAnsi="Times New Roman" w:cs="Times New Roman"/>
          <w:b/>
          <w:bCs/>
          <w:lang w:eastAsia="pl-PL"/>
        </w:rPr>
        <w:t>29 czerwca</w:t>
      </w:r>
      <w:r w:rsidR="00037376" w:rsidRPr="00716A40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/>
          <w:bCs/>
          <w:lang w:eastAsia="pl-PL"/>
        </w:rPr>
        <w:t>202</w:t>
      </w:r>
      <w:r w:rsidR="000C3E76" w:rsidRPr="00716A40">
        <w:rPr>
          <w:rFonts w:ascii="Times New Roman" w:eastAsiaTheme="minorEastAsia" w:hAnsi="Times New Roman" w:cs="Times New Roman"/>
          <w:b/>
          <w:bCs/>
          <w:lang w:eastAsia="pl-PL"/>
        </w:rPr>
        <w:t>1</w:t>
      </w:r>
      <w:r w:rsidRPr="00716A40">
        <w:rPr>
          <w:rFonts w:ascii="Times New Roman" w:eastAsiaTheme="minorEastAsia" w:hAnsi="Times New Roman" w:cs="Times New Roman"/>
          <w:b/>
          <w:bCs/>
          <w:lang w:eastAsia="pl-PL"/>
        </w:rPr>
        <w:t xml:space="preserve"> r.</w:t>
      </w:r>
    </w:p>
    <w:p w14:paraId="3A257C11" w14:textId="77777777" w:rsidR="00891E2E" w:rsidRPr="00716A40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4B156C2C" w14:textId="77777777" w:rsidR="00891E2E" w:rsidRPr="00716A40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color w:val="000000"/>
          <w:lang w:eastAsia="pl-PL"/>
        </w:rPr>
        <w:t xml:space="preserve">Obradom przewodniczył Pan Wojciech </w:t>
      </w:r>
      <w:proofErr w:type="spellStart"/>
      <w:r w:rsidRPr="00716A40">
        <w:rPr>
          <w:rFonts w:ascii="Times New Roman" w:eastAsiaTheme="minorEastAsia" w:hAnsi="Times New Roman" w:cs="Times New Roman"/>
          <w:color w:val="000000"/>
          <w:lang w:eastAsia="pl-PL"/>
        </w:rPr>
        <w:t>Hołdyński</w:t>
      </w:r>
      <w:proofErr w:type="spellEnd"/>
      <w:r w:rsidRPr="00716A40">
        <w:rPr>
          <w:rFonts w:ascii="Times New Roman" w:eastAsiaTheme="minorEastAsia" w:hAnsi="Times New Roman" w:cs="Times New Roman"/>
          <w:color w:val="000000"/>
          <w:lang w:eastAsia="pl-PL"/>
        </w:rPr>
        <w:t xml:space="preserve"> Przewodniczący Rady Miejskiej w Gołdapi</w:t>
      </w:r>
    </w:p>
    <w:p w14:paraId="0FE39F37" w14:textId="77777777" w:rsidR="00891E2E" w:rsidRPr="00716A40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color w:val="000000"/>
          <w:lang w:eastAsia="pl-PL"/>
        </w:rPr>
        <w:t>Protokołowała Katarzyna Krusznis</w:t>
      </w:r>
    </w:p>
    <w:p w14:paraId="2A5FC28B" w14:textId="6B516578" w:rsidR="00891E2E" w:rsidRPr="00716A40" w:rsidRDefault="00891E2E" w:rsidP="00891E2E">
      <w:pPr>
        <w:rPr>
          <w:rFonts w:ascii="Times New Roman" w:eastAsiaTheme="minorEastAsia" w:hAnsi="Times New Roman" w:cs="Times New Roman"/>
          <w:color w:val="000000"/>
          <w:lang w:eastAsia="pl-PL"/>
        </w:rPr>
      </w:pPr>
      <w:r w:rsidRPr="00716A40">
        <w:rPr>
          <w:rFonts w:ascii="Times New Roman" w:eastAsiaTheme="minorEastAsia" w:hAnsi="Times New Roman" w:cs="Times New Roman"/>
          <w:color w:val="000000"/>
          <w:lang w:eastAsia="pl-PL"/>
        </w:rPr>
        <w:t>Godzina rozpoczęcia – 13:</w:t>
      </w:r>
      <w:r w:rsidR="00E10BCF" w:rsidRPr="00716A40">
        <w:rPr>
          <w:rFonts w:ascii="Times New Roman" w:eastAsiaTheme="minorEastAsia" w:hAnsi="Times New Roman" w:cs="Times New Roman"/>
          <w:color w:val="000000"/>
          <w:lang w:eastAsia="pl-PL"/>
        </w:rPr>
        <w:t>00</w:t>
      </w:r>
      <w:r w:rsidRPr="00716A40">
        <w:rPr>
          <w:rFonts w:ascii="Times New Roman" w:eastAsiaTheme="minorEastAsia" w:hAnsi="Times New Roman" w:cs="Times New Roman"/>
          <w:color w:val="000000"/>
          <w:lang w:eastAsia="pl-PL"/>
        </w:rPr>
        <w:t xml:space="preserve">, zakończenia – </w:t>
      </w:r>
      <w:r w:rsidR="0084268A" w:rsidRPr="00716A40">
        <w:rPr>
          <w:rFonts w:ascii="Times New Roman" w:eastAsiaTheme="minorEastAsia" w:hAnsi="Times New Roman" w:cs="Times New Roman"/>
          <w:color w:val="000000"/>
          <w:lang w:eastAsia="pl-PL"/>
        </w:rPr>
        <w:t>18:00</w:t>
      </w:r>
    </w:p>
    <w:p w14:paraId="36B725DD" w14:textId="77777777" w:rsidR="00891E2E" w:rsidRPr="00716A40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2B34612F" w14:textId="248E4521" w:rsidR="00891E2E" w:rsidRPr="00716A40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>W posiedzeniu wzięło udział 1</w:t>
      </w:r>
      <w:r w:rsidR="0084268A" w:rsidRPr="00716A40">
        <w:rPr>
          <w:rFonts w:ascii="Times New Roman" w:eastAsiaTheme="minorEastAsia" w:hAnsi="Times New Roman" w:cs="Times New Roman"/>
          <w:lang w:eastAsia="pl-PL"/>
        </w:rPr>
        <w:t>3</w:t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radnych.</w:t>
      </w:r>
    </w:p>
    <w:p w14:paraId="13811002" w14:textId="77777777" w:rsidR="00891E2E" w:rsidRPr="00716A40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594FDE96" w14:textId="77777777" w:rsidR="00891E2E" w:rsidRPr="00716A40" w:rsidRDefault="00891E2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>Obecni:</w:t>
      </w:r>
    </w:p>
    <w:p w14:paraId="6EF45BB3" w14:textId="3FDF2E4B" w:rsidR="00C8000E" w:rsidRPr="00716A40" w:rsidRDefault="00C8000E" w:rsidP="00355B3A">
      <w:pPr>
        <w:ind w:firstLine="360"/>
        <w:jc w:val="lef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>1. Wioletta Anuszkiewicz</w:t>
      </w:r>
      <w:r w:rsidR="00973873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bookmarkStart w:id="0" w:name="_Hlk58567462"/>
      <w:r w:rsidR="00973873" w:rsidRPr="00716A40">
        <w:rPr>
          <w:rFonts w:ascii="Times New Roman" w:eastAsiaTheme="minorEastAsia" w:hAnsi="Times New Roman" w:cs="Times New Roman"/>
          <w:lang w:eastAsia="pl-PL"/>
        </w:rPr>
        <w:t>– udział w posiedzeniu zdalnie</w:t>
      </w:r>
      <w:bookmarkEnd w:id="0"/>
    </w:p>
    <w:p w14:paraId="56440B64" w14:textId="2CAE9100" w:rsidR="00C8000E" w:rsidRPr="00716A40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>2. Marian Chmielewski</w:t>
      </w:r>
      <w:r w:rsidR="00973873" w:rsidRPr="00716A40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br/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 xml:space="preserve">3. Teresa </w:t>
      </w:r>
      <w:proofErr w:type="spellStart"/>
      <w:r w:rsidR="00891E2E" w:rsidRPr="00716A40">
        <w:rPr>
          <w:rFonts w:ascii="Times New Roman" w:eastAsiaTheme="minorEastAsia" w:hAnsi="Times New Roman" w:cs="Times New Roman"/>
          <w:lang w:eastAsia="pl-PL"/>
        </w:rPr>
        <w:t>Dzienis</w:t>
      </w:r>
      <w:proofErr w:type="spellEnd"/>
      <w:r w:rsidR="00973873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681B13BB" w14:textId="48E6CB2B" w:rsidR="00891E2E" w:rsidRPr="00716A40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 xml:space="preserve">4. Wojciech </w:t>
      </w:r>
      <w:proofErr w:type="spellStart"/>
      <w:r w:rsidR="00891E2E" w:rsidRPr="00716A40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="00891E2E" w:rsidRPr="00716A40">
        <w:rPr>
          <w:rFonts w:ascii="Times New Roman" w:eastAsiaTheme="minorEastAsia" w:hAnsi="Times New Roman" w:cs="Times New Roman"/>
          <w:lang w:eastAsia="pl-PL"/>
        </w:rPr>
        <w:br/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 xml:space="preserve">5. Zdzisław </w:t>
      </w:r>
      <w:proofErr w:type="spellStart"/>
      <w:r w:rsidR="00891E2E" w:rsidRPr="00716A40">
        <w:rPr>
          <w:rFonts w:ascii="Times New Roman" w:eastAsiaTheme="minorEastAsia" w:hAnsi="Times New Roman" w:cs="Times New Roman"/>
          <w:lang w:eastAsia="pl-PL"/>
        </w:rPr>
        <w:t>Janczuk</w:t>
      </w:r>
      <w:proofErr w:type="spellEnd"/>
      <w:r w:rsidR="00973873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br/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>6. Zbigniew Makarewicz</w:t>
      </w:r>
      <w:r w:rsidR="00973873" w:rsidRPr="00716A40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br/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 xml:space="preserve">7. Zbigniew </w:t>
      </w:r>
      <w:proofErr w:type="spellStart"/>
      <w:r w:rsidR="00891E2E" w:rsidRPr="00716A40">
        <w:rPr>
          <w:rFonts w:ascii="Times New Roman" w:eastAsiaTheme="minorEastAsia" w:hAnsi="Times New Roman" w:cs="Times New Roman"/>
          <w:lang w:eastAsia="pl-PL"/>
        </w:rPr>
        <w:t>Mieruński</w:t>
      </w:r>
      <w:proofErr w:type="spellEnd"/>
      <w:r w:rsidR="00973873" w:rsidRPr="00716A40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br/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>8. Marian Mioduszewski</w:t>
      </w:r>
      <w:r w:rsidR="00973873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br/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>9. Janina Pietrewicz</w:t>
      </w:r>
      <w:r w:rsidR="00973873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br/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 xml:space="preserve">10. </w:t>
      </w:r>
      <w:r w:rsidR="00891E2E" w:rsidRPr="00716A40">
        <w:rPr>
          <w:rFonts w:ascii="Times New Roman" w:eastAsiaTheme="minorEastAsia" w:hAnsi="Times New Roman" w:cs="Times New Roman"/>
          <w:strike/>
          <w:lang w:eastAsia="pl-PL"/>
        </w:rPr>
        <w:t>Krystyna Sadowska</w:t>
      </w:r>
      <w:r w:rsidR="00F35313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br/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 xml:space="preserve">11. Zofia </w:t>
      </w:r>
      <w:proofErr w:type="spellStart"/>
      <w:r w:rsidR="00891E2E" w:rsidRPr="00716A40">
        <w:rPr>
          <w:rFonts w:ascii="Times New Roman" w:eastAsiaTheme="minorEastAsia" w:hAnsi="Times New Roman" w:cs="Times New Roman"/>
          <w:lang w:eastAsia="pl-PL"/>
        </w:rPr>
        <w:t>Syperek</w:t>
      </w:r>
      <w:proofErr w:type="spellEnd"/>
      <w:r w:rsidR="00973873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br/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 xml:space="preserve">12. Monika </w:t>
      </w:r>
      <w:proofErr w:type="spellStart"/>
      <w:r w:rsidR="00891E2E" w:rsidRPr="00716A40">
        <w:rPr>
          <w:rFonts w:ascii="Times New Roman" w:eastAsiaTheme="minorEastAsia" w:hAnsi="Times New Roman" w:cs="Times New Roman"/>
          <w:lang w:eastAsia="pl-PL"/>
        </w:rPr>
        <w:t>Wałejko</w:t>
      </w:r>
      <w:proofErr w:type="spellEnd"/>
      <w:r w:rsidR="00973873" w:rsidRPr="00716A40">
        <w:rPr>
          <w:rFonts w:ascii="Times New Roman" w:hAnsi="Times New Roman" w:cs="Times New Roman"/>
        </w:rPr>
        <w:t xml:space="preserve">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br/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>13. Józef Wawrzyn</w:t>
      </w:r>
      <w:r w:rsidR="00973873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697049AF" w14:textId="0A9F1114" w:rsidR="00037376" w:rsidRPr="00716A40" w:rsidRDefault="00037376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 xml:space="preserve">  1</w:t>
      </w:r>
      <w:r w:rsidR="009909DA" w:rsidRPr="00716A40">
        <w:rPr>
          <w:rFonts w:ascii="Times New Roman" w:eastAsiaTheme="minorEastAsia" w:hAnsi="Times New Roman" w:cs="Times New Roman"/>
          <w:lang w:eastAsia="pl-PL"/>
        </w:rPr>
        <w:t>4</w:t>
      </w:r>
      <w:r w:rsidRPr="00716A40">
        <w:rPr>
          <w:rFonts w:ascii="Times New Roman" w:eastAsiaTheme="minorEastAsia" w:hAnsi="Times New Roman" w:cs="Times New Roman"/>
          <w:lang w:eastAsia="pl-PL"/>
        </w:rPr>
        <w:t>. Andrzej Tobolski</w:t>
      </w:r>
      <w:r w:rsidR="00973873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720C32" w:rsidRPr="00716A40">
        <w:rPr>
          <w:rFonts w:ascii="Times New Roman" w:eastAsiaTheme="minorEastAsia" w:hAnsi="Times New Roman" w:cs="Times New Roman"/>
          <w:lang w:eastAsia="pl-PL"/>
        </w:rPr>
        <w:t>– udział w posiedzeniu zdalnie</w:t>
      </w:r>
    </w:p>
    <w:p w14:paraId="2063BC00" w14:textId="77777777" w:rsidR="00891E2E" w:rsidRPr="00716A40" w:rsidRDefault="00891E2E" w:rsidP="00891E2E">
      <w:pPr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0BB54685" w14:textId="77777777" w:rsidR="0084268A" w:rsidRPr="00716A40" w:rsidRDefault="0084268A" w:rsidP="0084268A">
      <w:pPr>
        <w:spacing w:line="276" w:lineRule="auto"/>
        <w:rPr>
          <w:rFonts w:ascii="Times New Roman" w:hAnsi="Times New Roman" w:cs="Times New Roman"/>
          <w:b/>
          <w:bCs/>
        </w:rPr>
      </w:pPr>
      <w:r w:rsidRPr="00716A40">
        <w:rPr>
          <w:rFonts w:ascii="Times New Roman" w:hAnsi="Times New Roman" w:cs="Times New Roman"/>
          <w:b/>
          <w:bCs/>
        </w:rPr>
        <w:t>Porządek posiedzenia</w:t>
      </w:r>
    </w:p>
    <w:p w14:paraId="445F15C9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bookmarkStart w:id="1" w:name="_Hlk5289296"/>
      <w:r w:rsidRPr="00716A40">
        <w:rPr>
          <w:rFonts w:ascii="Times New Roman" w:hAnsi="Times New Roman" w:cs="Times New Roman"/>
        </w:rPr>
        <w:t>1. Otwarcie posiedzenia, stwierdzenie prawomocności obrad (kworum).</w:t>
      </w:r>
    </w:p>
    <w:p w14:paraId="0ED3A613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>2. Przedstawienie porządku posiedzenia.</w:t>
      </w:r>
    </w:p>
    <w:p w14:paraId="6896E983" w14:textId="7A469496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>3.</w:t>
      </w:r>
      <w:r w:rsidR="00107655" w:rsidRPr="00716A40">
        <w:rPr>
          <w:rFonts w:ascii="Times New Roman" w:hAnsi="Times New Roman" w:cs="Times New Roman"/>
        </w:rPr>
        <w:t> </w:t>
      </w:r>
      <w:r w:rsidRPr="00716A40">
        <w:rPr>
          <w:rFonts w:ascii="Times New Roman" w:hAnsi="Times New Roman" w:cs="Times New Roman"/>
          <w:strike/>
        </w:rPr>
        <w:t>Wręczenie przez Przewodniczącą Miejskiej Komisji Wyborczej nowo wybranemu radnemu zaświadczenia o wyborze.</w:t>
      </w:r>
    </w:p>
    <w:p w14:paraId="008932CA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  <w:strike/>
        </w:rPr>
      </w:pPr>
      <w:r w:rsidRPr="00716A40">
        <w:rPr>
          <w:rFonts w:ascii="Times New Roman" w:hAnsi="Times New Roman" w:cs="Times New Roman"/>
        </w:rPr>
        <w:t xml:space="preserve">4. </w:t>
      </w:r>
      <w:r w:rsidRPr="00716A40">
        <w:rPr>
          <w:rFonts w:ascii="Times New Roman" w:hAnsi="Times New Roman" w:cs="Times New Roman"/>
          <w:strike/>
        </w:rPr>
        <w:t>Złożenie ślubowania przez radnego Rady Miejskiej w Gołdapi.</w:t>
      </w:r>
    </w:p>
    <w:p w14:paraId="2A6E2DF3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>5. Przyjęcie protokołu sesji z dnia 25 maja 2021 r.</w:t>
      </w:r>
    </w:p>
    <w:p w14:paraId="5FE59074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>6. Sprawozdanie Burmistrza o pracach w okresie międzysesyjnym.</w:t>
      </w:r>
    </w:p>
    <w:p w14:paraId="04E39AEF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>7. Informacje przewodniczącego obrad o działaniach podejmowanych w okresie międzysesyjnym.</w:t>
      </w:r>
    </w:p>
    <w:p w14:paraId="2ABB6418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>8</w:t>
      </w:r>
      <w:r w:rsidRPr="00716A40">
        <w:rPr>
          <w:rFonts w:ascii="Times New Roman" w:hAnsi="Times New Roman" w:cs="Times New Roman"/>
          <w:color w:val="FF0000"/>
        </w:rPr>
        <w:t xml:space="preserve">. </w:t>
      </w:r>
      <w:r w:rsidRPr="00716A40">
        <w:rPr>
          <w:rFonts w:ascii="Times New Roman" w:hAnsi="Times New Roman" w:cs="Times New Roman"/>
        </w:rPr>
        <w:t>Raport o stanie Gminy Gołdap za rok 2020:</w:t>
      </w:r>
    </w:p>
    <w:p w14:paraId="71FBB911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 xml:space="preserve">    1) przedstawienie raportu o stanie Gminy Gołdap za rok 2020,</w:t>
      </w:r>
    </w:p>
    <w:p w14:paraId="60F7C4E6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 xml:space="preserve">    2) debata nad raportem.</w:t>
      </w:r>
    </w:p>
    <w:p w14:paraId="1C4991FC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>9. Rozpatrzenie projektu uchwały w sprawie udzielenia Burmistrzowi Gołdapi wotum zaufania.</w:t>
      </w:r>
    </w:p>
    <w:p w14:paraId="4D722FA3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>10. Przedstawienie sprawozdania z wykonania budżetu Gminy Gołdap za 2020 rok.</w:t>
      </w:r>
    </w:p>
    <w:p w14:paraId="309A57CF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>11. Przedstawienie Uchwały Nr 1/2021 Komisji Rewizyjnej Rady Miejskiej w Gołdapi z dnia 24 maja 2021 r. w sprawie wydania opinii o sprawozdaniu z wykonania budżetu Gminy Gołdap za 2020 rok oraz o innych materiałach towarzyszących wnioskowi o udzielenie absolutorium.</w:t>
      </w:r>
    </w:p>
    <w:p w14:paraId="2C2760A4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 xml:space="preserve">12. Przedstawienie Uchwał Regionalnej Izby Obrachunkowej w Olsztynie w sprawach: </w:t>
      </w:r>
    </w:p>
    <w:p w14:paraId="7DB32F25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>1) wydania opinii o przedłożonym przez Burmistrza Gołdapi sprawozdaniu z wykonania budżetu Gminy Gołdap za 2020 r.,</w:t>
      </w:r>
    </w:p>
    <w:p w14:paraId="5E2487CA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>2) zaopiniowania wniosku Komisji Rewizyjnej Rady Miejskiej w Gołdapi w sprawie udzielenia absolutorium Burmistrzowi Gołdapi z tytułu wykonania budżetu za 2020 rok.</w:t>
      </w:r>
    </w:p>
    <w:p w14:paraId="3A7A3935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>13. Rozpatrzenie projektów uchwał w sprawach:</w:t>
      </w:r>
    </w:p>
    <w:p w14:paraId="7DF18483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>1) zatwierdzenia sprawozdania finansowego wraz ze sprawozdaniem z wykonania budżetu Gminy Gołdap za 2020 rok,</w:t>
      </w:r>
    </w:p>
    <w:p w14:paraId="357582C3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>2) udzielenia absolutorium Burmistrzowi Gołdapi za rok 2020,</w:t>
      </w:r>
    </w:p>
    <w:p w14:paraId="78263F57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>3) zmian Wieloletniej Prognozy Finansowej Gminy Gołdap na lata 2021-2036,</w:t>
      </w:r>
    </w:p>
    <w:p w14:paraId="6E58D7E6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lastRenderedPageBreak/>
        <w:t>4) wprowadzenia zmian w budżecie Gminy Gołdap w 2021 roku,</w:t>
      </w:r>
    </w:p>
    <w:p w14:paraId="615F96F4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 xml:space="preserve">5) </w:t>
      </w:r>
      <w:r w:rsidRPr="00716A40">
        <w:rPr>
          <w:rFonts w:ascii="Times New Roman" w:hAnsi="Times New Roman" w:cs="Times New Roman"/>
          <w:color w:val="000000"/>
        </w:rPr>
        <w:t>zmiany uchwały w sprawie zasad korzystania ze skweru i parkingu miejskiego na Placu Zwycięstwa w Gołdapi,</w:t>
      </w:r>
    </w:p>
    <w:p w14:paraId="2B2EE6FC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 xml:space="preserve">6) </w:t>
      </w:r>
      <w:r w:rsidRPr="00716A40">
        <w:rPr>
          <w:rFonts w:ascii="Times New Roman" w:hAnsi="Times New Roman" w:cs="Times New Roman"/>
          <w:color w:val="000000"/>
        </w:rPr>
        <w:t>ustalenia strefy płatnego parkowania oraz wysokości stawek opłat za postój pojazdów samochodowych              na drogach publicznych w strefie i sposobu ich pobierania.</w:t>
      </w:r>
    </w:p>
    <w:bookmarkEnd w:id="1"/>
    <w:p w14:paraId="41600AF1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>14. Interpelacje radnych.</w:t>
      </w:r>
    </w:p>
    <w:p w14:paraId="1C909EA3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>15. Zapytania radnych.</w:t>
      </w:r>
    </w:p>
    <w:p w14:paraId="732299F2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>16. Zapytania przewodniczących organów wykonawczych jednostek pomocniczych.</w:t>
      </w:r>
    </w:p>
    <w:p w14:paraId="1178C4BD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>17. Wolne wnioski.</w:t>
      </w:r>
    </w:p>
    <w:p w14:paraId="612048D2" w14:textId="77777777" w:rsidR="0084268A" w:rsidRPr="00716A40" w:rsidRDefault="0084268A" w:rsidP="0084268A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>18. Zamknięcie sesji.</w:t>
      </w:r>
    </w:p>
    <w:p w14:paraId="09B2031E" w14:textId="77777777" w:rsidR="00E10BCF" w:rsidRPr="00716A40" w:rsidRDefault="00E10BCF" w:rsidP="00E10BCF">
      <w:pPr>
        <w:tabs>
          <w:tab w:val="left" w:pos="284"/>
          <w:tab w:val="center" w:pos="7938"/>
        </w:tabs>
        <w:ind w:left="113"/>
        <w:rPr>
          <w:rFonts w:ascii="Times New Roman" w:hAnsi="Times New Roman" w:cs="Times New Roman"/>
        </w:rPr>
      </w:pPr>
    </w:p>
    <w:p w14:paraId="74424B7B" w14:textId="2BE28359" w:rsidR="00891E2E" w:rsidRPr="00716A40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b/>
          <w:bCs/>
          <w:lang w:eastAsia="pl-PL"/>
        </w:rPr>
        <w:t>Do pkt 1</w:t>
      </w:r>
    </w:p>
    <w:p w14:paraId="2E56B2C2" w14:textId="35A49E30" w:rsidR="00891E2E" w:rsidRPr="00716A40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>XX</w:t>
      </w:r>
      <w:r w:rsidR="00757477" w:rsidRPr="00716A40">
        <w:rPr>
          <w:rFonts w:ascii="Times New Roman" w:eastAsiaTheme="minorEastAsia" w:hAnsi="Times New Roman" w:cs="Times New Roman"/>
          <w:lang w:eastAsia="pl-PL"/>
        </w:rPr>
        <w:t>X</w:t>
      </w:r>
      <w:r w:rsidR="00F35313" w:rsidRPr="00716A40">
        <w:rPr>
          <w:rFonts w:ascii="Times New Roman" w:eastAsiaTheme="minorEastAsia" w:hAnsi="Times New Roman" w:cs="Times New Roman"/>
          <w:lang w:eastAsia="pl-PL"/>
        </w:rPr>
        <w:t>V</w:t>
      </w:r>
      <w:r w:rsidR="0084268A" w:rsidRPr="00716A40">
        <w:rPr>
          <w:rFonts w:ascii="Times New Roman" w:eastAsiaTheme="minorEastAsia" w:hAnsi="Times New Roman" w:cs="Times New Roman"/>
          <w:lang w:eastAsia="pl-PL"/>
        </w:rPr>
        <w:t>III</w:t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posiedzenie sesji Rady Miejskiej VIII kadencji 2018-2023 otworzył</w:t>
      </w:r>
      <w:bookmarkStart w:id="2" w:name="_Hlk31779984"/>
      <w:r w:rsidR="00B52C5A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lang w:eastAsia="pl-PL"/>
        </w:rPr>
        <w:t>Przewodniczący</w:t>
      </w:r>
      <w:r w:rsidR="00B52C5A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lang w:eastAsia="pl-PL"/>
        </w:rPr>
        <w:t>Rady</w:t>
      </w:r>
      <w:r w:rsidR="00B52C5A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Miejskiej </w:t>
      </w:r>
      <w:r w:rsidR="006A0412" w:rsidRPr="00716A40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Wojciech </w:t>
      </w:r>
      <w:proofErr w:type="spellStart"/>
      <w:r w:rsidRPr="00716A40">
        <w:rPr>
          <w:rFonts w:ascii="Times New Roman" w:eastAsiaTheme="minorEastAsia" w:hAnsi="Times New Roman" w:cs="Times New Roman"/>
          <w:lang w:eastAsia="pl-PL"/>
        </w:rPr>
        <w:t>Hołdyński</w:t>
      </w:r>
      <w:bookmarkEnd w:id="2"/>
      <w:proofErr w:type="spellEnd"/>
      <w:r w:rsidRPr="00716A40">
        <w:rPr>
          <w:rFonts w:ascii="Times New Roman" w:eastAsiaTheme="minorEastAsia" w:hAnsi="Times New Roman" w:cs="Times New Roman"/>
          <w:lang w:eastAsia="pl-PL"/>
        </w:rPr>
        <w:t>. Stwierdził, że w sesji uczestniczy 1</w:t>
      </w:r>
      <w:r w:rsidR="0084268A" w:rsidRPr="00716A40">
        <w:rPr>
          <w:rFonts w:ascii="Times New Roman" w:eastAsiaTheme="minorEastAsia" w:hAnsi="Times New Roman" w:cs="Times New Roman"/>
          <w:lang w:eastAsia="pl-PL"/>
        </w:rPr>
        <w:t>3</w:t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radnych, zatem podejmowane decyzje będą prawomocne.</w:t>
      </w:r>
    </w:p>
    <w:p w14:paraId="4F1486BB" w14:textId="455CB248" w:rsidR="00891E2E" w:rsidRPr="00716A40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>Zgodnie z art. 6 ust. 1 lit. c Ogólnego Rozporządzenia o Ochronie Danych Osobowych (RODO) mówiącym, iż przetwarzanie danych jest dopuszczalne, gdy jest niezbędne do wypełnienia obowiązku prawnego ciążącego na administratorze (wynikającym z art. 20 ust. 1b ustawy o samorządzie gminnym nakładającym obowiązek rejestrowania i udostępniania nagrań audiowizualnych z przebiegu obrad rady gminy), Przewodniczący Rady poinformował zgromadzonych, iż przebieg tego posiedzenia będzie w takiej właśnie postaci rejestrowany (wraz z wizerunkiem osób uczestniczących w sesji), dopełniając tym samym obowiązku informacyjnego wynikającego z art. 13 ust. 1 RODO.</w:t>
      </w:r>
    </w:p>
    <w:p w14:paraId="5B9BC8C7" w14:textId="730744B7" w:rsidR="00757477" w:rsidRPr="00716A40" w:rsidRDefault="00757477" w:rsidP="001652BC">
      <w:pPr>
        <w:pStyle w:val="Nagwek2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716A40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W związku z koniecznością minimalizowania procesu rozprzestrzeniania się </w:t>
      </w:r>
      <w:proofErr w:type="spellStart"/>
      <w:r w:rsidRPr="00716A40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koronowirusa</w:t>
      </w:r>
      <w:proofErr w:type="spellEnd"/>
      <w:r w:rsidRPr="00716A40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 SARS-C</w:t>
      </w:r>
      <w:r w:rsidR="00785DCD" w:rsidRPr="00716A40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Pr="00716A40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V-2 </w:t>
      </w:r>
      <w:r w:rsidRPr="00716A40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i działając na podstawie art. 15zzx ustawy z dnia </w:t>
      </w:r>
      <w:r w:rsidRPr="00716A40">
        <w:rPr>
          <w:rFonts w:ascii="Times New Roman" w:hAnsi="Times New Roman" w:cs="Times New Roman"/>
          <w:color w:val="000000" w:themeColor="text1"/>
          <w:sz w:val="22"/>
          <w:szCs w:val="22"/>
        </w:rPr>
        <w:t>2 marca 2020 r. o szczególnych rozwiązaniach związanych</w:t>
      </w:r>
      <w:r w:rsidRPr="00716A40">
        <w:rPr>
          <w:rFonts w:ascii="Times New Roman" w:hAnsi="Times New Roman" w:cs="Times New Roman"/>
          <w:color w:val="000000" w:themeColor="text1"/>
          <w:sz w:val="22"/>
          <w:szCs w:val="22"/>
        </w:rPr>
        <w:br/>
        <w:t>z zapobieganiem, przeciwdziałaniem i zwalczaniem COVID-19, innych chorób zakaźnych oraz wywołanych nimi sytuacji kryzysowych (</w:t>
      </w:r>
      <w:proofErr w:type="spellStart"/>
      <w:r w:rsidRPr="00716A40">
        <w:rPr>
          <w:rFonts w:ascii="Times New Roman" w:hAnsi="Times New Roman" w:cs="Times New Roman"/>
          <w:color w:val="000000" w:themeColor="text1"/>
          <w:sz w:val="22"/>
          <w:szCs w:val="22"/>
        </w:rPr>
        <w:t>t.j</w:t>
      </w:r>
      <w:proofErr w:type="spellEnd"/>
      <w:r w:rsidRPr="00716A40">
        <w:rPr>
          <w:rFonts w:ascii="Times New Roman" w:hAnsi="Times New Roman" w:cs="Times New Roman"/>
          <w:color w:val="000000" w:themeColor="text1"/>
          <w:sz w:val="22"/>
          <w:szCs w:val="22"/>
        </w:rPr>
        <w:t>. Dz. U. poz. 1842</w:t>
      </w:r>
      <w:r w:rsidR="00785DCD" w:rsidRPr="00716A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</w:t>
      </w:r>
      <w:proofErr w:type="spellStart"/>
      <w:r w:rsidR="00785DCD" w:rsidRPr="00716A40">
        <w:rPr>
          <w:rFonts w:ascii="Times New Roman" w:hAnsi="Times New Roman" w:cs="Times New Roman"/>
          <w:color w:val="000000" w:themeColor="text1"/>
          <w:sz w:val="22"/>
          <w:szCs w:val="22"/>
        </w:rPr>
        <w:t>późn</w:t>
      </w:r>
      <w:proofErr w:type="spellEnd"/>
      <w:r w:rsidR="00785DCD" w:rsidRPr="00716A40">
        <w:rPr>
          <w:rFonts w:ascii="Times New Roman" w:hAnsi="Times New Roman" w:cs="Times New Roman"/>
          <w:color w:val="000000" w:themeColor="text1"/>
          <w:sz w:val="22"/>
          <w:szCs w:val="22"/>
        </w:rPr>
        <w:t>. zm.</w:t>
      </w:r>
      <w:r w:rsidRPr="00716A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Przewodniczący przeprowadził obrady w trybie </w:t>
      </w:r>
      <w:r w:rsidR="00E42FCE" w:rsidRPr="00716A40">
        <w:rPr>
          <w:rFonts w:ascii="Times New Roman" w:hAnsi="Times New Roman" w:cs="Times New Roman"/>
          <w:color w:val="000000" w:themeColor="text1"/>
          <w:sz w:val="22"/>
          <w:szCs w:val="22"/>
        </w:rPr>
        <w:t>hybrydowym</w:t>
      </w:r>
      <w:r w:rsidRPr="00716A4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99469B1" w14:textId="77777777" w:rsidR="00125F6A" w:rsidRPr="00716A40" w:rsidRDefault="00125F6A" w:rsidP="00B52C5A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72EBE4BA" w14:textId="3FE76779" w:rsidR="00073788" w:rsidRPr="00716A40" w:rsidRDefault="00891E2E" w:rsidP="00F35313">
      <w:pPr>
        <w:rPr>
          <w:rFonts w:ascii="Times New Roman" w:eastAsiaTheme="minorEastAsia" w:hAnsi="Times New Roman" w:cs="Times New Roman"/>
          <w:b/>
          <w:lang w:eastAsia="pl-PL"/>
        </w:rPr>
      </w:pPr>
      <w:r w:rsidRPr="00716A40">
        <w:rPr>
          <w:rFonts w:ascii="Times New Roman" w:eastAsiaTheme="minorEastAsia" w:hAnsi="Times New Roman" w:cs="Times New Roman"/>
          <w:b/>
          <w:lang w:eastAsia="pl-PL"/>
        </w:rPr>
        <w:t>Do pkt 2</w:t>
      </w:r>
    </w:p>
    <w:p w14:paraId="560CDF3B" w14:textId="1A7E2F54" w:rsidR="006D67E7" w:rsidRPr="00716A40" w:rsidRDefault="00E42FCE" w:rsidP="00F24865">
      <w:pPr>
        <w:pStyle w:val="Nagwek1"/>
        <w:rPr>
          <w:b w:val="0"/>
          <w:bCs w:val="0"/>
          <w:sz w:val="22"/>
          <w:szCs w:val="22"/>
        </w:rPr>
      </w:pPr>
      <w:r w:rsidRPr="00716A40">
        <w:rPr>
          <w:b w:val="0"/>
          <w:bCs w:val="0"/>
          <w:sz w:val="22"/>
          <w:szCs w:val="22"/>
        </w:rPr>
        <w:tab/>
      </w:r>
      <w:r w:rsidR="00073788" w:rsidRPr="00716A40">
        <w:rPr>
          <w:b w:val="0"/>
          <w:bCs w:val="0"/>
          <w:sz w:val="22"/>
          <w:szCs w:val="22"/>
        </w:rPr>
        <w:t>Przewodniczący</w:t>
      </w:r>
      <w:r w:rsidR="00107655" w:rsidRPr="00716A40">
        <w:rPr>
          <w:b w:val="0"/>
          <w:bCs w:val="0"/>
          <w:sz w:val="22"/>
          <w:szCs w:val="22"/>
        </w:rPr>
        <w:t xml:space="preserve"> Pan</w:t>
      </w:r>
      <w:r w:rsidR="00073788" w:rsidRPr="00716A40">
        <w:rPr>
          <w:b w:val="0"/>
          <w:bCs w:val="0"/>
          <w:sz w:val="22"/>
          <w:szCs w:val="22"/>
        </w:rPr>
        <w:t xml:space="preserve"> Wojciech </w:t>
      </w:r>
      <w:proofErr w:type="spellStart"/>
      <w:r w:rsidR="00073788" w:rsidRPr="00716A40">
        <w:rPr>
          <w:b w:val="0"/>
          <w:bCs w:val="0"/>
          <w:sz w:val="22"/>
          <w:szCs w:val="22"/>
        </w:rPr>
        <w:t>Hołdyński</w:t>
      </w:r>
      <w:proofErr w:type="spellEnd"/>
      <w:r w:rsidR="00073788" w:rsidRPr="00716A40">
        <w:rPr>
          <w:b w:val="0"/>
          <w:bCs w:val="0"/>
          <w:sz w:val="22"/>
          <w:szCs w:val="22"/>
        </w:rPr>
        <w:t xml:space="preserve"> poinformował, że </w:t>
      </w:r>
      <w:r w:rsidR="00107655" w:rsidRPr="00716A40">
        <w:rPr>
          <w:b w:val="0"/>
          <w:bCs w:val="0"/>
          <w:sz w:val="22"/>
          <w:szCs w:val="22"/>
        </w:rPr>
        <w:t xml:space="preserve">w związku z </w:t>
      </w:r>
      <w:r w:rsidRPr="00716A40">
        <w:rPr>
          <w:b w:val="0"/>
          <w:bCs w:val="0"/>
          <w:sz w:val="22"/>
          <w:szCs w:val="22"/>
        </w:rPr>
        <w:t>nieobecnością</w:t>
      </w:r>
      <w:r w:rsidR="00107655" w:rsidRPr="00716A40">
        <w:rPr>
          <w:b w:val="0"/>
          <w:bCs w:val="0"/>
          <w:sz w:val="22"/>
          <w:szCs w:val="22"/>
        </w:rPr>
        <w:t xml:space="preserve"> nowo wybranego radnego złożył wniosek w sprawie zmiany  porządku posiedzenia poprzez zdjęcie pkt. 3 i 4 porządku obrad XXXVIII sesji Rady Miejskiej w Gołdap</w:t>
      </w:r>
      <w:r w:rsidR="00F24865">
        <w:rPr>
          <w:b w:val="0"/>
          <w:bCs w:val="0"/>
          <w:sz w:val="22"/>
          <w:szCs w:val="22"/>
        </w:rPr>
        <w:t>i</w:t>
      </w:r>
      <w:r w:rsidRPr="00716A40">
        <w:rPr>
          <w:b w:val="0"/>
          <w:bCs w:val="0"/>
          <w:sz w:val="22"/>
          <w:szCs w:val="22"/>
        </w:rPr>
        <w:t>.</w:t>
      </w:r>
    </w:p>
    <w:p w14:paraId="106A34C2" w14:textId="11AEE2AC" w:rsidR="006D67E7" w:rsidRPr="00716A40" w:rsidRDefault="006D67E7" w:rsidP="006D67E7">
      <w:pPr>
        <w:pStyle w:val="Nagwek1"/>
        <w:spacing w:before="0" w:beforeAutospacing="0"/>
        <w:rPr>
          <w:rFonts w:eastAsiaTheme="minorEastAsia"/>
          <w:b w:val="0"/>
          <w:bCs w:val="0"/>
          <w:sz w:val="22"/>
          <w:szCs w:val="22"/>
        </w:rPr>
      </w:pPr>
      <w:r w:rsidRPr="00716A40">
        <w:rPr>
          <w:rFonts w:eastAsiaTheme="minorEastAsia"/>
          <w:b w:val="0"/>
          <w:bCs w:val="0"/>
          <w:sz w:val="22"/>
          <w:szCs w:val="22"/>
        </w:rPr>
        <w:t xml:space="preserve">Do wniosku uwag nie zgłoszono i w głosowaniu jawnym </w:t>
      </w:r>
      <w:r w:rsidR="00E42FCE" w:rsidRPr="00716A40">
        <w:rPr>
          <w:rFonts w:eastAsiaTheme="minorEastAsia"/>
          <w:b w:val="0"/>
          <w:bCs w:val="0"/>
          <w:sz w:val="22"/>
          <w:szCs w:val="22"/>
        </w:rPr>
        <w:t xml:space="preserve">głosami </w:t>
      </w:r>
      <w:r w:rsidR="00107655" w:rsidRPr="00716A40">
        <w:rPr>
          <w:rFonts w:eastAsiaTheme="minorEastAsia"/>
          <w:b w:val="0"/>
          <w:bCs w:val="0"/>
          <w:sz w:val="22"/>
          <w:szCs w:val="22"/>
        </w:rPr>
        <w:t>13</w:t>
      </w:r>
      <w:r w:rsidRPr="00716A40">
        <w:rPr>
          <w:rFonts w:eastAsiaTheme="minorEastAsia"/>
          <w:b w:val="0"/>
          <w:bCs w:val="0"/>
          <w:sz w:val="22"/>
          <w:szCs w:val="22"/>
        </w:rPr>
        <w:t xml:space="preserve"> za wniosek został przyjęty.</w:t>
      </w:r>
    </w:p>
    <w:p w14:paraId="43F9BB9A" w14:textId="0411E104" w:rsidR="00E42FCE" w:rsidRPr="00F24865" w:rsidRDefault="00E42FCE" w:rsidP="00E42FCE">
      <w:pPr>
        <w:pStyle w:val="Nagwek1"/>
        <w:spacing w:before="0" w:beforeAutospacing="0"/>
        <w:jc w:val="left"/>
        <w:rPr>
          <w:b w:val="0"/>
          <w:bCs w:val="0"/>
          <w:sz w:val="22"/>
          <w:szCs w:val="22"/>
        </w:rPr>
      </w:pPr>
      <w:r w:rsidRPr="00F24865">
        <w:rPr>
          <w:b w:val="0"/>
          <w:bCs w:val="0"/>
          <w:sz w:val="22"/>
          <w:szCs w:val="22"/>
          <w:u w:val="single"/>
        </w:rPr>
        <w:t>Głosowano wniosek w sprawie:</w:t>
      </w:r>
      <w:r w:rsidRPr="00F24865">
        <w:rPr>
          <w:b w:val="0"/>
          <w:bCs w:val="0"/>
          <w:sz w:val="22"/>
          <w:szCs w:val="22"/>
        </w:rPr>
        <w:br/>
        <w:t xml:space="preserve">zmiany porządku posiedzenia poprzez zdjęcie pkt. 3 i 4 porządku obrad XXXVIII sesji Rady Miejskiej w Gołdapi. </w:t>
      </w:r>
      <w:r w:rsidRPr="00F24865">
        <w:rPr>
          <w:b w:val="0"/>
          <w:bCs w:val="0"/>
          <w:sz w:val="22"/>
          <w:szCs w:val="22"/>
        </w:rPr>
        <w:br/>
      </w:r>
      <w:r w:rsidRPr="00F24865">
        <w:rPr>
          <w:b w:val="0"/>
          <w:bCs w:val="0"/>
          <w:sz w:val="22"/>
          <w:szCs w:val="22"/>
        </w:rPr>
        <w:br/>
      </w:r>
      <w:r w:rsidRPr="00F24865">
        <w:rPr>
          <w:rStyle w:val="Pogrubienie"/>
          <w:b/>
          <w:bCs/>
          <w:sz w:val="22"/>
          <w:szCs w:val="22"/>
          <w:u w:val="single"/>
        </w:rPr>
        <w:t>Wyniki głosowania</w:t>
      </w:r>
      <w:r w:rsidRPr="00F24865">
        <w:rPr>
          <w:b w:val="0"/>
          <w:bCs w:val="0"/>
          <w:sz w:val="22"/>
          <w:szCs w:val="22"/>
        </w:rPr>
        <w:br/>
        <w:t>ZA: 13, PRZECIW: 0, WSTRZYMUJĘ SIĘ: 0, BRAK GŁOSU: 0, NIEOBECNI: 1</w:t>
      </w:r>
      <w:r w:rsidRPr="00F24865">
        <w:rPr>
          <w:b w:val="0"/>
          <w:bCs w:val="0"/>
          <w:sz w:val="22"/>
          <w:szCs w:val="22"/>
        </w:rPr>
        <w:br/>
      </w:r>
      <w:r w:rsidRPr="00F24865">
        <w:rPr>
          <w:b w:val="0"/>
          <w:bCs w:val="0"/>
          <w:sz w:val="22"/>
          <w:szCs w:val="22"/>
        </w:rPr>
        <w:br/>
      </w:r>
      <w:r w:rsidRPr="00F24865">
        <w:rPr>
          <w:b w:val="0"/>
          <w:bCs w:val="0"/>
          <w:sz w:val="22"/>
          <w:szCs w:val="22"/>
          <w:u w:val="single"/>
        </w:rPr>
        <w:t>Wyniki imienne:</w:t>
      </w:r>
      <w:r w:rsidRPr="00F24865">
        <w:rPr>
          <w:b w:val="0"/>
          <w:bCs w:val="0"/>
          <w:sz w:val="22"/>
          <w:szCs w:val="22"/>
        </w:rPr>
        <w:br/>
        <w:t>ZA (13)</w:t>
      </w:r>
      <w:r w:rsidRPr="00F24865">
        <w:rPr>
          <w:b w:val="0"/>
          <w:bCs w:val="0"/>
          <w:sz w:val="22"/>
          <w:szCs w:val="22"/>
        </w:rPr>
        <w:br/>
        <w:t xml:space="preserve">Wioletta Anuszkiewicz, Marian Chmielewski, Teresa </w:t>
      </w:r>
      <w:proofErr w:type="spellStart"/>
      <w:r w:rsidRPr="00F24865">
        <w:rPr>
          <w:b w:val="0"/>
          <w:bCs w:val="0"/>
          <w:sz w:val="22"/>
          <w:szCs w:val="22"/>
        </w:rPr>
        <w:t>Dzienis</w:t>
      </w:r>
      <w:proofErr w:type="spellEnd"/>
      <w:r w:rsidRPr="00F24865">
        <w:rPr>
          <w:b w:val="0"/>
          <w:bCs w:val="0"/>
          <w:sz w:val="22"/>
          <w:szCs w:val="22"/>
        </w:rPr>
        <w:t xml:space="preserve">, Wojciech </w:t>
      </w:r>
      <w:proofErr w:type="spellStart"/>
      <w:r w:rsidRPr="00F24865">
        <w:rPr>
          <w:b w:val="0"/>
          <w:bCs w:val="0"/>
          <w:sz w:val="22"/>
          <w:szCs w:val="22"/>
        </w:rPr>
        <w:t>Hołdyński</w:t>
      </w:r>
      <w:proofErr w:type="spellEnd"/>
      <w:r w:rsidRPr="00F24865">
        <w:rPr>
          <w:b w:val="0"/>
          <w:bCs w:val="0"/>
          <w:sz w:val="22"/>
          <w:szCs w:val="22"/>
        </w:rPr>
        <w:t xml:space="preserve">, Zdzisław </w:t>
      </w:r>
      <w:proofErr w:type="spellStart"/>
      <w:r w:rsidRPr="00F24865">
        <w:rPr>
          <w:b w:val="0"/>
          <w:bCs w:val="0"/>
          <w:sz w:val="22"/>
          <w:szCs w:val="22"/>
        </w:rPr>
        <w:t>Janczuk</w:t>
      </w:r>
      <w:proofErr w:type="spellEnd"/>
      <w:r w:rsidRPr="00F24865">
        <w:rPr>
          <w:b w:val="0"/>
          <w:bCs w:val="0"/>
          <w:sz w:val="22"/>
          <w:szCs w:val="22"/>
        </w:rPr>
        <w:t xml:space="preserve">, Zbigniew Makarewicz, Zbigniew </w:t>
      </w:r>
      <w:proofErr w:type="spellStart"/>
      <w:r w:rsidRPr="00F24865">
        <w:rPr>
          <w:b w:val="0"/>
          <w:bCs w:val="0"/>
          <w:sz w:val="22"/>
          <w:szCs w:val="22"/>
        </w:rPr>
        <w:t>Mieruński</w:t>
      </w:r>
      <w:proofErr w:type="spellEnd"/>
      <w:r w:rsidRPr="00F24865">
        <w:rPr>
          <w:b w:val="0"/>
          <w:bCs w:val="0"/>
          <w:sz w:val="22"/>
          <w:szCs w:val="22"/>
        </w:rPr>
        <w:t xml:space="preserve">, Marian Mioduszewski, Janina Pietrewicz, Zofia </w:t>
      </w:r>
      <w:proofErr w:type="spellStart"/>
      <w:r w:rsidRPr="00F24865">
        <w:rPr>
          <w:b w:val="0"/>
          <w:bCs w:val="0"/>
          <w:sz w:val="22"/>
          <w:szCs w:val="22"/>
        </w:rPr>
        <w:t>Syperek</w:t>
      </w:r>
      <w:proofErr w:type="spellEnd"/>
      <w:r w:rsidRPr="00F24865">
        <w:rPr>
          <w:b w:val="0"/>
          <w:bCs w:val="0"/>
          <w:sz w:val="22"/>
          <w:szCs w:val="22"/>
        </w:rPr>
        <w:t xml:space="preserve">, Andrzej Tobolski, Monika </w:t>
      </w:r>
      <w:proofErr w:type="spellStart"/>
      <w:r w:rsidRPr="00F24865">
        <w:rPr>
          <w:b w:val="0"/>
          <w:bCs w:val="0"/>
          <w:sz w:val="22"/>
          <w:szCs w:val="22"/>
        </w:rPr>
        <w:t>Wałejko</w:t>
      </w:r>
      <w:proofErr w:type="spellEnd"/>
      <w:r w:rsidRPr="00F24865">
        <w:rPr>
          <w:b w:val="0"/>
          <w:bCs w:val="0"/>
          <w:sz w:val="22"/>
          <w:szCs w:val="22"/>
        </w:rPr>
        <w:t>, Józef Wawrzyn</w:t>
      </w:r>
      <w:r w:rsidRPr="00F24865">
        <w:rPr>
          <w:b w:val="0"/>
          <w:bCs w:val="0"/>
          <w:sz w:val="22"/>
          <w:szCs w:val="22"/>
        </w:rPr>
        <w:br/>
        <w:t>NIEOBECNI (1)</w:t>
      </w:r>
      <w:r w:rsidRPr="00F24865">
        <w:rPr>
          <w:b w:val="0"/>
          <w:bCs w:val="0"/>
          <w:sz w:val="22"/>
          <w:szCs w:val="22"/>
        </w:rPr>
        <w:br/>
        <w:t>Krystyna Sadowska</w:t>
      </w:r>
    </w:p>
    <w:p w14:paraId="580BFE8D" w14:textId="3E488AAE" w:rsidR="00E42FCE" w:rsidRPr="00716A40" w:rsidRDefault="00E42FCE" w:rsidP="00E42FCE">
      <w:pPr>
        <w:autoSpaceDE w:val="0"/>
        <w:autoSpaceDN w:val="0"/>
        <w:adjustRightInd w:val="0"/>
        <w:rPr>
          <w:rFonts w:ascii="Times New Roman" w:eastAsia="Tahom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 xml:space="preserve">Przewodniczący </w:t>
      </w:r>
      <w:r w:rsidR="00F24865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Wojciech </w:t>
      </w:r>
      <w:proofErr w:type="spellStart"/>
      <w:r w:rsidRPr="00716A40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716A40">
        <w:rPr>
          <w:rFonts w:ascii="Times New Roman" w:eastAsiaTheme="minorEastAsia" w:hAnsi="Times New Roman" w:cs="Times New Roman"/>
          <w:lang w:eastAsia="pl-PL"/>
        </w:rPr>
        <w:t xml:space="preserve"> zaproponował przyjęcie porządku po zmianach.</w:t>
      </w:r>
      <w:r w:rsidRPr="00716A40">
        <w:rPr>
          <w:rFonts w:ascii="Times New Roman" w:eastAsia="Tahoma" w:hAnsi="Times New Roman" w:cs="Times New Roman"/>
          <w:lang w:eastAsia="pl-PL"/>
        </w:rPr>
        <w:t xml:space="preserve"> </w:t>
      </w:r>
    </w:p>
    <w:p w14:paraId="5F315EE2" w14:textId="77777777" w:rsidR="00E42FCE" w:rsidRPr="00716A40" w:rsidRDefault="00E42FCE" w:rsidP="00E42FCE">
      <w:pPr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>Do wniosku uwag nie zgłoszono i w głosowaniu jawnym 13 porządek po zmianach został przyjęty.</w:t>
      </w:r>
    </w:p>
    <w:p w14:paraId="0CE56979" w14:textId="77777777" w:rsidR="00E42FCE" w:rsidRPr="00716A40" w:rsidRDefault="00E42FCE" w:rsidP="00E42FCE">
      <w:pPr>
        <w:pStyle w:val="Nagwek1"/>
        <w:spacing w:before="0" w:beforeAutospacing="0"/>
        <w:jc w:val="left"/>
        <w:rPr>
          <w:sz w:val="22"/>
          <w:szCs w:val="22"/>
        </w:rPr>
      </w:pPr>
    </w:p>
    <w:p w14:paraId="33FFE8AB" w14:textId="3CF212EC" w:rsidR="00E42FCE" w:rsidRPr="00F24865" w:rsidRDefault="00E42FCE" w:rsidP="00E42FCE">
      <w:pPr>
        <w:pStyle w:val="Nagwek1"/>
        <w:spacing w:before="0" w:beforeAutospacing="0"/>
        <w:jc w:val="left"/>
        <w:rPr>
          <w:b w:val="0"/>
          <w:bCs w:val="0"/>
          <w:sz w:val="22"/>
          <w:szCs w:val="22"/>
        </w:rPr>
      </w:pPr>
      <w:r w:rsidRPr="00F24865">
        <w:rPr>
          <w:b w:val="0"/>
          <w:bCs w:val="0"/>
          <w:sz w:val="22"/>
          <w:szCs w:val="22"/>
          <w:u w:val="single"/>
        </w:rPr>
        <w:lastRenderedPageBreak/>
        <w:t>Głosowano w sprawie:</w:t>
      </w:r>
      <w:r w:rsidRPr="00F24865">
        <w:rPr>
          <w:b w:val="0"/>
          <w:bCs w:val="0"/>
          <w:sz w:val="22"/>
          <w:szCs w:val="22"/>
        </w:rPr>
        <w:br/>
        <w:t xml:space="preserve">przyjęcia porządku posiedzenia po zmianach. </w:t>
      </w:r>
      <w:r w:rsidRPr="00F24865">
        <w:rPr>
          <w:b w:val="0"/>
          <w:bCs w:val="0"/>
          <w:sz w:val="22"/>
          <w:szCs w:val="22"/>
        </w:rPr>
        <w:br/>
      </w:r>
      <w:r w:rsidRPr="00F24865">
        <w:rPr>
          <w:b w:val="0"/>
          <w:bCs w:val="0"/>
          <w:sz w:val="22"/>
          <w:szCs w:val="22"/>
        </w:rPr>
        <w:br/>
      </w:r>
      <w:r w:rsidRPr="00F24865">
        <w:rPr>
          <w:rStyle w:val="Pogrubienie"/>
          <w:b/>
          <w:bCs/>
          <w:sz w:val="22"/>
          <w:szCs w:val="22"/>
          <w:u w:val="single"/>
        </w:rPr>
        <w:t>Wyniki głosowania</w:t>
      </w:r>
      <w:r w:rsidRPr="00F24865">
        <w:rPr>
          <w:b w:val="0"/>
          <w:bCs w:val="0"/>
          <w:sz w:val="22"/>
          <w:szCs w:val="22"/>
        </w:rPr>
        <w:br/>
        <w:t>ZA: 13, PRZECIW: 0, WSTRZYMUJĘ SIĘ: 0, BRAK GŁOSU: 0, NIEOBECNI: 1</w:t>
      </w:r>
      <w:r w:rsidRPr="00F24865">
        <w:rPr>
          <w:b w:val="0"/>
          <w:bCs w:val="0"/>
          <w:sz w:val="22"/>
          <w:szCs w:val="22"/>
        </w:rPr>
        <w:br/>
      </w:r>
      <w:r w:rsidRPr="00F24865">
        <w:rPr>
          <w:b w:val="0"/>
          <w:bCs w:val="0"/>
          <w:sz w:val="22"/>
          <w:szCs w:val="22"/>
        </w:rPr>
        <w:br/>
      </w:r>
      <w:r w:rsidRPr="00F24865">
        <w:rPr>
          <w:b w:val="0"/>
          <w:bCs w:val="0"/>
          <w:sz w:val="22"/>
          <w:szCs w:val="22"/>
          <w:u w:val="single"/>
        </w:rPr>
        <w:t>Wyniki imienne:</w:t>
      </w:r>
      <w:r w:rsidRPr="00F24865">
        <w:rPr>
          <w:b w:val="0"/>
          <w:bCs w:val="0"/>
          <w:sz w:val="22"/>
          <w:szCs w:val="22"/>
        </w:rPr>
        <w:br/>
        <w:t>ZA (13)</w:t>
      </w:r>
      <w:r w:rsidRPr="00F24865">
        <w:rPr>
          <w:b w:val="0"/>
          <w:bCs w:val="0"/>
          <w:sz w:val="22"/>
          <w:szCs w:val="22"/>
        </w:rPr>
        <w:br/>
        <w:t xml:space="preserve">Wioletta Anuszkiewicz, Marian Chmielewski, Teresa </w:t>
      </w:r>
      <w:proofErr w:type="spellStart"/>
      <w:r w:rsidRPr="00F24865">
        <w:rPr>
          <w:b w:val="0"/>
          <w:bCs w:val="0"/>
          <w:sz w:val="22"/>
          <w:szCs w:val="22"/>
        </w:rPr>
        <w:t>Dzienis</w:t>
      </w:r>
      <w:proofErr w:type="spellEnd"/>
      <w:r w:rsidRPr="00F24865">
        <w:rPr>
          <w:b w:val="0"/>
          <w:bCs w:val="0"/>
          <w:sz w:val="22"/>
          <w:szCs w:val="22"/>
        </w:rPr>
        <w:t xml:space="preserve">, Wojciech </w:t>
      </w:r>
      <w:proofErr w:type="spellStart"/>
      <w:r w:rsidRPr="00F24865">
        <w:rPr>
          <w:b w:val="0"/>
          <w:bCs w:val="0"/>
          <w:sz w:val="22"/>
          <w:szCs w:val="22"/>
        </w:rPr>
        <w:t>Hołdyński</w:t>
      </w:r>
      <w:proofErr w:type="spellEnd"/>
      <w:r w:rsidRPr="00F24865">
        <w:rPr>
          <w:b w:val="0"/>
          <w:bCs w:val="0"/>
          <w:sz w:val="22"/>
          <w:szCs w:val="22"/>
        </w:rPr>
        <w:t xml:space="preserve">, Zdzisław </w:t>
      </w:r>
      <w:proofErr w:type="spellStart"/>
      <w:r w:rsidRPr="00F24865">
        <w:rPr>
          <w:b w:val="0"/>
          <w:bCs w:val="0"/>
          <w:sz w:val="22"/>
          <w:szCs w:val="22"/>
        </w:rPr>
        <w:t>Janczuk</w:t>
      </w:r>
      <w:proofErr w:type="spellEnd"/>
      <w:r w:rsidRPr="00F24865">
        <w:rPr>
          <w:b w:val="0"/>
          <w:bCs w:val="0"/>
          <w:sz w:val="22"/>
          <w:szCs w:val="22"/>
        </w:rPr>
        <w:t xml:space="preserve">, Zbigniew Makarewicz, Zbigniew </w:t>
      </w:r>
      <w:proofErr w:type="spellStart"/>
      <w:r w:rsidRPr="00F24865">
        <w:rPr>
          <w:b w:val="0"/>
          <w:bCs w:val="0"/>
          <w:sz w:val="22"/>
          <w:szCs w:val="22"/>
        </w:rPr>
        <w:t>Mieruński</w:t>
      </w:r>
      <w:proofErr w:type="spellEnd"/>
      <w:r w:rsidRPr="00F24865">
        <w:rPr>
          <w:b w:val="0"/>
          <w:bCs w:val="0"/>
          <w:sz w:val="22"/>
          <w:szCs w:val="22"/>
        </w:rPr>
        <w:t xml:space="preserve">, Marian Mioduszewski, Janina Pietrewicz, Zofia </w:t>
      </w:r>
      <w:proofErr w:type="spellStart"/>
      <w:r w:rsidRPr="00F24865">
        <w:rPr>
          <w:b w:val="0"/>
          <w:bCs w:val="0"/>
          <w:sz w:val="22"/>
          <w:szCs w:val="22"/>
        </w:rPr>
        <w:t>Syperek</w:t>
      </w:r>
      <w:proofErr w:type="spellEnd"/>
      <w:r w:rsidRPr="00F24865">
        <w:rPr>
          <w:b w:val="0"/>
          <w:bCs w:val="0"/>
          <w:sz w:val="22"/>
          <w:szCs w:val="22"/>
        </w:rPr>
        <w:t xml:space="preserve">, Andrzej Tobolski, Monika </w:t>
      </w:r>
      <w:proofErr w:type="spellStart"/>
      <w:r w:rsidRPr="00F24865">
        <w:rPr>
          <w:b w:val="0"/>
          <w:bCs w:val="0"/>
          <w:sz w:val="22"/>
          <w:szCs w:val="22"/>
        </w:rPr>
        <w:t>Wałejko</w:t>
      </w:r>
      <w:proofErr w:type="spellEnd"/>
      <w:r w:rsidRPr="00F24865">
        <w:rPr>
          <w:b w:val="0"/>
          <w:bCs w:val="0"/>
          <w:sz w:val="22"/>
          <w:szCs w:val="22"/>
        </w:rPr>
        <w:t>, Józef Wawrzyn</w:t>
      </w:r>
      <w:r w:rsidRPr="00F24865">
        <w:rPr>
          <w:b w:val="0"/>
          <w:bCs w:val="0"/>
          <w:sz w:val="22"/>
          <w:szCs w:val="22"/>
        </w:rPr>
        <w:br/>
        <w:t>NIEOBECNI (1)</w:t>
      </w:r>
      <w:r w:rsidRPr="00F24865">
        <w:rPr>
          <w:b w:val="0"/>
          <w:bCs w:val="0"/>
          <w:sz w:val="22"/>
          <w:szCs w:val="22"/>
        </w:rPr>
        <w:br/>
        <w:t>Krystyna Sadowska</w:t>
      </w:r>
    </w:p>
    <w:p w14:paraId="18F04BFA" w14:textId="77777777" w:rsidR="002A49C2" w:rsidRPr="00F24865" w:rsidRDefault="00073788" w:rsidP="002A49C2">
      <w:pPr>
        <w:pStyle w:val="Nagwek1"/>
        <w:spacing w:before="0" w:beforeAutospacing="0"/>
        <w:rPr>
          <w:sz w:val="22"/>
          <w:szCs w:val="22"/>
        </w:rPr>
      </w:pPr>
      <w:r w:rsidRPr="00F24865">
        <w:rPr>
          <w:sz w:val="22"/>
          <w:szCs w:val="22"/>
        </w:rPr>
        <w:t>Do pkt 3</w:t>
      </w:r>
    </w:p>
    <w:p w14:paraId="0198F596" w14:textId="25A2467C" w:rsidR="00E42FCE" w:rsidRPr="00F24865" w:rsidRDefault="002A49C2" w:rsidP="00F24865">
      <w:pPr>
        <w:pStyle w:val="Nagwek1"/>
        <w:spacing w:before="0" w:beforeAutospacing="0"/>
        <w:ind w:left="-142"/>
        <w:rPr>
          <w:b w:val="0"/>
          <w:bCs w:val="0"/>
          <w:sz w:val="22"/>
          <w:szCs w:val="22"/>
        </w:rPr>
      </w:pPr>
      <w:r w:rsidRPr="00F24865">
        <w:rPr>
          <w:b w:val="0"/>
          <w:bCs w:val="0"/>
          <w:sz w:val="22"/>
          <w:szCs w:val="22"/>
        </w:rPr>
        <w:tab/>
      </w:r>
      <w:r w:rsidR="00166124" w:rsidRPr="00F24865">
        <w:rPr>
          <w:b w:val="0"/>
          <w:bCs w:val="0"/>
          <w:sz w:val="22"/>
          <w:szCs w:val="22"/>
        </w:rPr>
        <w:t>Punkt zdjęty z porządku posiedzenia.</w:t>
      </w:r>
    </w:p>
    <w:p w14:paraId="5D76D804" w14:textId="36605778" w:rsidR="00166124" w:rsidRPr="00F24865" w:rsidRDefault="00166124" w:rsidP="00166124">
      <w:pPr>
        <w:pStyle w:val="Nagwek1"/>
        <w:spacing w:before="0" w:beforeAutospacing="0"/>
        <w:rPr>
          <w:sz w:val="22"/>
          <w:szCs w:val="22"/>
        </w:rPr>
      </w:pPr>
      <w:r w:rsidRPr="00F24865">
        <w:rPr>
          <w:sz w:val="22"/>
          <w:szCs w:val="22"/>
        </w:rPr>
        <w:t>Do pkt 4</w:t>
      </w:r>
    </w:p>
    <w:p w14:paraId="2908693E" w14:textId="7D97AE5E" w:rsidR="00166124" w:rsidRPr="00F24865" w:rsidRDefault="00166124" w:rsidP="00166124">
      <w:pPr>
        <w:pStyle w:val="Nagwek1"/>
        <w:spacing w:before="0" w:beforeAutospacing="0"/>
        <w:rPr>
          <w:rFonts w:eastAsiaTheme="minorEastAsia"/>
          <w:b w:val="0"/>
          <w:bCs w:val="0"/>
          <w:sz w:val="22"/>
          <w:szCs w:val="22"/>
        </w:rPr>
      </w:pPr>
      <w:r w:rsidRPr="00F24865">
        <w:rPr>
          <w:b w:val="0"/>
          <w:bCs w:val="0"/>
          <w:sz w:val="22"/>
          <w:szCs w:val="22"/>
        </w:rPr>
        <w:t>Punkt zdjęty z porządku posied</w:t>
      </w:r>
      <w:r w:rsidR="00F24865">
        <w:rPr>
          <w:b w:val="0"/>
          <w:bCs w:val="0"/>
          <w:sz w:val="22"/>
          <w:szCs w:val="22"/>
        </w:rPr>
        <w:t>ze</w:t>
      </w:r>
      <w:r w:rsidRPr="00F24865">
        <w:rPr>
          <w:b w:val="0"/>
          <w:bCs w:val="0"/>
          <w:sz w:val="22"/>
          <w:szCs w:val="22"/>
        </w:rPr>
        <w:t>nia.</w:t>
      </w:r>
    </w:p>
    <w:p w14:paraId="5B743985" w14:textId="77777777" w:rsidR="00166124" w:rsidRPr="00716A40" w:rsidRDefault="00166124" w:rsidP="00F24865">
      <w:pPr>
        <w:pStyle w:val="NormalnyWeb"/>
        <w:spacing w:before="0" w:beforeAutospacing="0" w:after="0" w:afterAutospacing="0"/>
        <w:ind w:firstLine="0"/>
        <w:rPr>
          <w:b/>
          <w:sz w:val="22"/>
          <w:szCs w:val="22"/>
        </w:rPr>
      </w:pPr>
      <w:r w:rsidRPr="00716A40">
        <w:rPr>
          <w:b/>
          <w:sz w:val="22"/>
          <w:szCs w:val="22"/>
        </w:rPr>
        <w:t>Do pkt 5</w:t>
      </w:r>
    </w:p>
    <w:p w14:paraId="14CF7777" w14:textId="37031579" w:rsidR="00166124" w:rsidRPr="00716A40" w:rsidRDefault="00166124" w:rsidP="00166124">
      <w:pPr>
        <w:pStyle w:val="Nagwek1"/>
        <w:spacing w:before="0" w:beforeAutospacing="0"/>
        <w:rPr>
          <w:sz w:val="22"/>
          <w:szCs w:val="22"/>
        </w:rPr>
      </w:pPr>
      <w:r w:rsidRPr="00716A40">
        <w:rPr>
          <w:b w:val="0"/>
          <w:bCs w:val="0"/>
          <w:sz w:val="22"/>
          <w:szCs w:val="22"/>
        </w:rPr>
        <w:t xml:space="preserve">Przewodniczący </w:t>
      </w:r>
      <w:r w:rsidR="00F24865">
        <w:rPr>
          <w:b w:val="0"/>
          <w:bCs w:val="0"/>
          <w:sz w:val="22"/>
          <w:szCs w:val="22"/>
        </w:rPr>
        <w:t xml:space="preserve">Pan </w:t>
      </w:r>
      <w:r w:rsidRPr="00716A40">
        <w:rPr>
          <w:b w:val="0"/>
          <w:bCs w:val="0"/>
          <w:sz w:val="22"/>
          <w:szCs w:val="22"/>
        </w:rPr>
        <w:t xml:space="preserve">Wojciech </w:t>
      </w:r>
      <w:proofErr w:type="spellStart"/>
      <w:r w:rsidRPr="00716A40">
        <w:rPr>
          <w:b w:val="0"/>
          <w:bCs w:val="0"/>
          <w:sz w:val="22"/>
          <w:szCs w:val="22"/>
        </w:rPr>
        <w:t>Hołdyński</w:t>
      </w:r>
      <w:proofErr w:type="spellEnd"/>
      <w:r w:rsidRPr="00716A40">
        <w:rPr>
          <w:b w:val="0"/>
          <w:bCs w:val="0"/>
          <w:sz w:val="22"/>
          <w:szCs w:val="22"/>
        </w:rPr>
        <w:t xml:space="preserve"> zapytał, czy są uwagi do przedłożonego protokołu</w:t>
      </w:r>
      <w:r w:rsidR="00F24865">
        <w:rPr>
          <w:b w:val="0"/>
          <w:bCs w:val="0"/>
          <w:sz w:val="22"/>
          <w:szCs w:val="22"/>
        </w:rPr>
        <w:t xml:space="preserve"> </w:t>
      </w:r>
      <w:r w:rsidRPr="00716A40">
        <w:rPr>
          <w:b w:val="0"/>
          <w:bCs w:val="0"/>
          <w:sz w:val="22"/>
          <w:szCs w:val="22"/>
        </w:rPr>
        <w:t xml:space="preserve">sesji </w:t>
      </w:r>
      <w:r w:rsidRPr="00716A40">
        <w:rPr>
          <w:b w:val="0"/>
          <w:bCs w:val="0"/>
          <w:sz w:val="22"/>
          <w:szCs w:val="22"/>
        </w:rPr>
        <w:br/>
        <w:t xml:space="preserve">z dnia 25 maja 2021 r.  </w:t>
      </w:r>
    </w:p>
    <w:p w14:paraId="7626C307" w14:textId="77777777" w:rsidR="00166124" w:rsidRPr="00716A40" w:rsidRDefault="00166124" w:rsidP="00166124">
      <w:pPr>
        <w:pStyle w:val="Nagwek1"/>
        <w:spacing w:before="0" w:beforeAutospacing="0" w:after="0" w:afterAutospacing="0"/>
        <w:rPr>
          <w:sz w:val="22"/>
          <w:szCs w:val="22"/>
        </w:rPr>
      </w:pPr>
      <w:r w:rsidRPr="00716A40">
        <w:rPr>
          <w:rFonts w:eastAsiaTheme="minorEastAsia"/>
          <w:b w:val="0"/>
          <w:bCs w:val="0"/>
          <w:sz w:val="22"/>
          <w:szCs w:val="22"/>
        </w:rPr>
        <w:t>Do protokołu uwag nie zgłoszono.</w:t>
      </w:r>
    </w:p>
    <w:p w14:paraId="4814E997" w14:textId="325E86FD" w:rsidR="00166124" w:rsidRPr="00716A40" w:rsidRDefault="00166124" w:rsidP="00166124">
      <w:pPr>
        <w:pStyle w:val="Nagwek1"/>
        <w:spacing w:before="0" w:beforeAutospacing="0" w:after="0" w:afterAutospacing="0"/>
        <w:rPr>
          <w:sz w:val="22"/>
          <w:szCs w:val="22"/>
        </w:rPr>
      </w:pPr>
      <w:r w:rsidRPr="00716A40">
        <w:rPr>
          <w:rFonts w:eastAsiaTheme="minorEastAsia"/>
          <w:b w:val="0"/>
          <w:bCs w:val="0"/>
          <w:sz w:val="22"/>
          <w:szCs w:val="22"/>
        </w:rPr>
        <w:t xml:space="preserve">Przewodniczący Wojciech </w:t>
      </w:r>
      <w:proofErr w:type="spellStart"/>
      <w:r w:rsidRPr="00716A40">
        <w:rPr>
          <w:rFonts w:eastAsiaTheme="minorEastAsia"/>
          <w:b w:val="0"/>
          <w:bCs w:val="0"/>
          <w:sz w:val="22"/>
          <w:szCs w:val="22"/>
        </w:rPr>
        <w:t>Hołdyński</w:t>
      </w:r>
      <w:proofErr w:type="spellEnd"/>
      <w:r w:rsidRPr="00716A40">
        <w:rPr>
          <w:rFonts w:eastAsiaTheme="minorEastAsia"/>
          <w:b w:val="0"/>
          <w:bCs w:val="0"/>
          <w:sz w:val="22"/>
          <w:szCs w:val="22"/>
        </w:rPr>
        <w:t xml:space="preserve"> poddał pod głosowanie protokół sesji z dnia 25 maja 2021 r. </w:t>
      </w:r>
      <w:r w:rsidRPr="00716A40">
        <w:rPr>
          <w:rFonts w:eastAsiaTheme="minorEastAsia"/>
          <w:b w:val="0"/>
          <w:bCs w:val="0"/>
          <w:sz w:val="22"/>
          <w:szCs w:val="22"/>
        </w:rPr>
        <w:tab/>
      </w:r>
    </w:p>
    <w:p w14:paraId="65521E0B" w14:textId="6F6D659C" w:rsidR="00166124" w:rsidRDefault="00166124" w:rsidP="00166124">
      <w:pPr>
        <w:pStyle w:val="Nagwek1"/>
        <w:spacing w:before="0" w:beforeAutospacing="0" w:after="0" w:afterAutospacing="0"/>
        <w:rPr>
          <w:rFonts w:eastAsiaTheme="minorEastAsia"/>
          <w:b w:val="0"/>
          <w:bCs w:val="0"/>
          <w:sz w:val="22"/>
          <w:szCs w:val="22"/>
        </w:rPr>
      </w:pPr>
      <w:r w:rsidRPr="00716A40">
        <w:rPr>
          <w:rFonts w:eastAsiaTheme="minorEastAsia"/>
          <w:b w:val="0"/>
          <w:bCs w:val="0"/>
          <w:sz w:val="22"/>
          <w:szCs w:val="22"/>
        </w:rPr>
        <w:t>W głosowaniu jawnym głosami 12 za, 1 wstrzymujący się protokół został przyjęty.</w:t>
      </w:r>
    </w:p>
    <w:p w14:paraId="52DFF95F" w14:textId="77777777" w:rsidR="00F24865" w:rsidRPr="00716A40" w:rsidRDefault="00F24865" w:rsidP="00166124">
      <w:pPr>
        <w:pStyle w:val="Nagwek1"/>
        <w:spacing w:before="0" w:beforeAutospacing="0" w:after="0" w:afterAutospacing="0"/>
        <w:rPr>
          <w:rFonts w:eastAsiaTheme="minorEastAsia"/>
          <w:b w:val="0"/>
          <w:bCs w:val="0"/>
          <w:sz w:val="22"/>
          <w:szCs w:val="22"/>
        </w:rPr>
      </w:pPr>
    </w:p>
    <w:p w14:paraId="1A57842F" w14:textId="77777777" w:rsidR="00166124" w:rsidRPr="00716A40" w:rsidRDefault="00166124" w:rsidP="00166124">
      <w:pPr>
        <w:pStyle w:val="Nagwek1"/>
        <w:spacing w:before="0" w:beforeAutospacing="0" w:after="0" w:afterAutospacing="0"/>
        <w:jc w:val="left"/>
        <w:rPr>
          <w:rFonts w:eastAsiaTheme="minorEastAsia"/>
          <w:b w:val="0"/>
          <w:bCs w:val="0"/>
          <w:sz w:val="22"/>
          <w:szCs w:val="22"/>
        </w:rPr>
      </w:pPr>
      <w:r w:rsidRPr="00716A40">
        <w:rPr>
          <w:rStyle w:val="Pogrubienie"/>
          <w:b/>
          <w:bCs/>
          <w:sz w:val="22"/>
          <w:szCs w:val="22"/>
          <w:u w:val="single"/>
        </w:rPr>
        <w:t>Wyniki głosowania</w:t>
      </w:r>
      <w:r w:rsidRPr="00716A40">
        <w:rPr>
          <w:b w:val="0"/>
          <w:bCs w:val="0"/>
          <w:sz w:val="22"/>
          <w:szCs w:val="22"/>
        </w:rPr>
        <w:br/>
        <w:t>ZA: 12, PRZECIW: 0, WSTRZYMUJĘ SIĘ: 1, BRAK GŁOSU: 0, NIEOBECNI: 1</w:t>
      </w:r>
      <w:r w:rsidRPr="00716A40">
        <w:rPr>
          <w:b w:val="0"/>
          <w:bCs w:val="0"/>
          <w:sz w:val="22"/>
          <w:szCs w:val="22"/>
        </w:rPr>
        <w:br/>
      </w:r>
      <w:r w:rsidRPr="00716A40">
        <w:rPr>
          <w:b w:val="0"/>
          <w:bCs w:val="0"/>
          <w:sz w:val="22"/>
          <w:szCs w:val="22"/>
        </w:rPr>
        <w:br/>
      </w:r>
      <w:r w:rsidRPr="00716A40">
        <w:rPr>
          <w:b w:val="0"/>
          <w:bCs w:val="0"/>
          <w:sz w:val="22"/>
          <w:szCs w:val="22"/>
          <w:u w:val="single"/>
        </w:rPr>
        <w:t>Wyniki imienne:</w:t>
      </w:r>
      <w:r w:rsidRPr="00716A40">
        <w:rPr>
          <w:b w:val="0"/>
          <w:bCs w:val="0"/>
          <w:sz w:val="22"/>
          <w:szCs w:val="22"/>
        </w:rPr>
        <w:br/>
        <w:t>ZA (12)</w:t>
      </w:r>
      <w:r w:rsidRPr="00716A40">
        <w:rPr>
          <w:b w:val="0"/>
          <w:bCs w:val="0"/>
          <w:sz w:val="22"/>
          <w:szCs w:val="22"/>
        </w:rPr>
        <w:br/>
        <w:t xml:space="preserve">Wioletta Anuszkiewicz, Marian Chmielewski, Teresa </w:t>
      </w:r>
      <w:proofErr w:type="spellStart"/>
      <w:r w:rsidRPr="00716A40">
        <w:rPr>
          <w:b w:val="0"/>
          <w:bCs w:val="0"/>
          <w:sz w:val="22"/>
          <w:szCs w:val="22"/>
        </w:rPr>
        <w:t>Dzienis</w:t>
      </w:r>
      <w:proofErr w:type="spellEnd"/>
      <w:r w:rsidRPr="00716A40">
        <w:rPr>
          <w:b w:val="0"/>
          <w:bCs w:val="0"/>
          <w:sz w:val="22"/>
          <w:szCs w:val="22"/>
        </w:rPr>
        <w:t xml:space="preserve">, Wojciech </w:t>
      </w:r>
      <w:proofErr w:type="spellStart"/>
      <w:r w:rsidRPr="00716A40">
        <w:rPr>
          <w:b w:val="0"/>
          <w:bCs w:val="0"/>
          <w:sz w:val="22"/>
          <w:szCs w:val="22"/>
        </w:rPr>
        <w:t>Hołdyński</w:t>
      </w:r>
      <w:proofErr w:type="spellEnd"/>
      <w:r w:rsidRPr="00716A40">
        <w:rPr>
          <w:b w:val="0"/>
          <w:bCs w:val="0"/>
          <w:sz w:val="22"/>
          <w:szCs w:val="22"/>
        </w:rPr>
        <w:t xml:space="preserve">, Zdzisław </w:t>
      </w:r>
      <w:proofErr w:type="spellStart"/>
      <w:r w:rsidRPr="00716A40">
        <w:rPr>
          <w:b w:val="0"/>
          <w:bCs w:val="0"/>
          <w:sz w:val="22"/>
          <w:szCs w:val="22"/>
        </w:rPr>
        <w:t>Janczuk</w:t>
      </w:r>
      <w:proofErr w:type="spellEnd"/>
      <w:r w:rsidRPr="00716A40">
        <w:rPr>
          <w:b w:val="0"/>
          <w:bCs w:val="0"/>
          <w:sz w:val="22"/>
          <w:szCs w:val="22"/>
        </w:rPr>
        <w:t xml:space="preserve">, Zbigniew Makarewicz, Zbigniew </w:t>
      </w:r>
      <w:proofErr w:type="spellStart"/>
      <w:r w:rsidRPr="00716A40">
        <w:rPr>
          <w:b w:val="0"/>
          <w:bCs w:val="0"/>
          <w:sz w:val="22"/>
          <w:szCs w:val="22"/>
        </w:rPr>
        <w:t>Mieruński</w:t>
      </w:r>
      <w:proofErr w:type="spellEnd"/>
      <w:r w:rsidRPr="00716A40">
        <w:rPr>
          <w:b w:val="0"/>
          <w:bCs w:val="0"/>
          <w:sz w:val="22"/>
          <w:szCs w:val="22"/>
        </w:rPr>
        <w:t xml:space="preserve">, Marian Mioduszewski, Janina Pietrewicz, Zofia </w:t>
      </w:r>
      <w:proofErr w:type="spellStart"/>
      <w:r w:rsidRPr="00716A40">
        <w:rPr>
          <w:b w:val="0"/>
          <w:bCs w:val="0"/>
          <w:sz w:val="22"/>
          <w:szCs w:val="22"/>
        </w:rPr>
        <w:t>Syperek</w:t>
      </w:r>
      <w:proofErr w:type="spellEnd"/>
      <w:r w:rsidRPr="00716A40">
        <w:rPr>
          <w:b w:val="0"/>
          <w:bCs w:val="0"/>
          <w:sz w:val="22"/>
          <w:szCs w:val="22"/>
        </w:rPr>
        <w:t xml:space="preserve">, Monika </w:t>
      </w:r>
      <w:proofErr w:type="spellStart"/>
      <w:r w:rsidRPr="00716A40">
        <w:rPr>
          <w:b w:val="0"/>
          <w:bCs w:val="0"/>
          <w:sz w:val="22"/>
          <w:szCs w:val="22"/>
        </w:rPr>
        <w:t>Wałejko</w:t>
      </w:r>
      <w:proofErr w:type="spellEnd"/>
      <w:r w:rsidRPr="00716A40">
        <w:rPr>
          <w:b w:val="0"/>
          <w:bCs w:val="0"/>
          <w:sz w:val="22"/>
          <w:szCs w:val="22"/>
        </w:rPr>
        <w:t>, Józef Wawrzyn</w:t>
      </w:r>
      <w:r w:rsidRPr="00716A40">
        <w:rPr>
          <w:b w:val="0"/>
          <w:bCs w:val="0"/>
          <w:sz w:val="22"/>
          <w:szCs w:val="22"/>
        </w:rPr>
        <w:br/>
        <w:t>WSTRZYMUJĘ SIĘ (1)</w:t>
      </w:r>
      <w:r w:rsidRPr="00716A40">
        <w:rPr>
          <w:b w:val="0"/>
          <w:bCs w:val="0"/>
          <w:sz w:val="22"/>
          <w:szCs w:val="22"/>
        </w:rPr>
        <w:br/>
        <w:t>Andrzej Tobolski</w:t>
      </w:r>
      <w:r w:rsidRPr="00716A40">
        <w:rPr>
          <w:b w:val="0"/>
          <w:bCs w:val="0"/>
          <w:sz w:val="22"/>
          <w:szCs w:val="22"/>
        </w:rPr>
        <w:br/>
        <w:t>NIEOBECNI (1)</w:t>
      </w:r>
      <w:r w:rsidRPr="00716A40">
        <w:rPr>
          <w:b w:val="0"/>
          <w:bCs w:val="0"/>
          <w:sz w:val="22"/>
          <w:szCs w:val="22"/>
        </w:rPr>
        <w:br/>
        <w:t>Krystyna Sadowska</w:t>
      </w:r>
    </w:p>
    <w:p w14:paraId="6C7CDC02" w14:textId="77777777" w:rsidR="009F47EE" w:rsidRPr="00716A40" w:rsidRDefault="009F47EE" w:rsidP="009F47EE">
      <w:pPr>
        <w:ind w:firstLine="0"/>
        <w:jc w:val="left"/>
        <w:rPr>
          <w:rFonts w:ascii="Times New Roman" w:hAnsi="Times New Roman" w:cs="Times New Roman"/>
        </w:rPr>
      </w:pPr>
    </w:p>
    <w:p w14:paraId="7DBE145A" w14:textId="28B2059E" w:rsidR="00AD21FB" w:rsidRPr="00716A40" w:rsidRDefault="00B62680" w:rsidP="00AD21FB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716A40">
        <w:rPr>
          <w:b/>
          <w:bCs/>
          <w:sz w:val="22"/>
          <w:szCs w:val="22"/>
        </w:rPr>
        <w:t xml:space="preserve">Do pkt </w:t>
      </w:r>
      <w:r w:rsidR="00166124" w:rsidRPr="00716A40">
        <w:rPr>
          <w:b/>
          <w:bCs/>
          <w:sz w:val="22"/>
          <w:szCs w:val="22"/>
        </w:rPr>
        <w:t>6</w:t>
      </w:r>
    </w:p>
    <w:p w14:paraId="174F16BA" w14:textId="4C0AE88D" w:rsidR="00107655" w:rsidRPr="00716A40" w:rsidRDefault="00936F2F" w:rsidP="00107655">
      <w:pPr>
        <w:tabs>
          <w:tab w:val="left" w:pos="284"/>
          <w:tab w:val="center" w:pos="7938"/>
        </w:tabs>
        <w:rPr>
          <w:rFonts w:ascii="Times New Roman" w:hAnsi="Times New Roman" w:cs="Times New Roman"/>
          <w:bCs/>
        </w:rPr>
      </w:pPr>
      <w:r w:rsidRPr="00716A40">
        <w:rPr>
          <w:rFonts w:ascii="Times New Roman" w:hAnsi="Times New Roman" w:cs="Times New Roman"/>
          <w:bCs/>
        </w:rPr>
        <w:t xml:space="preserve">Burmistrz Gołdapi </w:t>
      </w:r>
      <w:r w:rsidR="00E42FCE" w:rsidRPr="00716A40">
        <w:rPr>
          <w:rFonts w:ascii="Times New Roman" w:hAnsi="Times New Roman" w:cs="Times New Roman"/>
          <w:bCs/>
        </w:rPr>
        <w:t xml:space="preserve">Pan </w:t>
      </w:r>
      <w:r w:rsidRPr="00716A40">
        <w:rPr>
          <w:rFonts w:ascii="Times New Roman" w:hAnsi="Times New Roman" w:cs="Times New Roman"/>
          <w:bCs/>
        </w:rPr>
        <w:t>Tomasz Luto</w:t>
      </w:r>
      <w:r w:rsidR="00E42FCE" w:rsidRPr="00716A40">
        <w:rPr>
          <w:rFonts w:ascii="Times New Roman" w:hAnsi="Times New Roman" w:cs="Times New Roman"/>
          <w:bCs/>
        </w:rPr>
        <w:t xml:space="preserve"> przedstawił </w:t>
      </w:r>
      <w:r w:rsidR="00E42FCE" w:rsidRPr="00716A40">
        <w:rPr>
          <w:rFonts w:ascii="Times New Roman" w:hAnsi="Times New Roman" w:cs="Times New Roman"/>
        </w:rPr>
        <w:t xml:space="preserve">sprawozdanie o pracach w okresie międzysesyjnym. Poinformował, że </w:t>
      </w:r>
      <w:r w:rsidR="00107655" w:rsidRPr="00716A40">
        <w:rPr>
          <w:rFonts w:ascii="Times New Roman" w:hAnsi="Times New Roman" w:cs="Times New Roman"/>
          <w:bCs/>
        </w:rPr>
        <w:t>odbył się szereg</w:t>
      </w:r>
      <w:r w:rsidR="00C92A7A" w:rsidRPr="00716A40">
        <w:rPr>
          <w:rFonts w:ascii="Times New Roman" w:hAnsi="Times New Roman" w:cs="Times New Roman"/>
          <w:bCs/>
        </w:rPr>
        <w:t xml:space="preserve"> </w:t>
      </w:r>
      <w:r w:rsidR="00107655" w:rsidRPr="00716A40">
        <w:rPr>
          <w:rFonts w:ascii="Times New Roman" w:hAnsi="Times New Roman" w:cs="Times New Roman"/>
          <w:bCs/>
        </w:rPr>
        <w:t>komisji</w:t>
      </w:r>
      <w:r w:rsidR="00E42FCE" w:rsidRPr="00716A40">
        <w:rPr>
          <w:rFonts w:ascii="Times New Roman" w:hAnsi="Times New Roman" w:cs="Times New Roman"/>
          <w:bCs/>
        </w:rPr>
        <w:t>. Na terenach miejscowości wiejskich</w:t>
      </w:r>
      <w:r w:rsidR="00107655" w:rsidRPr="00716A40">
        <w:rPr>
          <w:rFonts w:ascii="Times New Roman" w:hAnsi="Times New Roman" w:cs="Times New Roman"/>
          <w:bCs/>
        </w:rPr>
        <w:t xml:space="preserve"> </w:t>
      </w:r>
      <w:r w:rsidR="00E42FCE" w:rsidRPr="00716A40">
        <w:rPr>
          <w:rFonts w:ascii="Times New Roman" w:hAnsi="Times New Roman" w:cs="Times New Roman"/>
          <w:bCs/>
        </w:rPr>
        <w:t xml:space="preserve">odbywały się </w:t>
      </w:r>
      <w:r w:rsidR="00107655" w:rsidRPr="00716A40">
        <w:rPr>
          <w:rFonts w:ascii="Times New Roman" w:hAnsi="Times New Roman" w:cs="Times New Roman"/>
          <w:bCs/>
        </w:rPr>
        <w:t>dni dziecka</w:t>
      </w:r>
      <w:r w:rsidR="00E42FCE" w:rsidRPr="00716A40">
        <w:rPr>
          <w:rFonts w:ascii="Times New Roman" w:hAnsi="Times New Roman" w:cs="Times New Roman"/>
          <w:bCs/>
        </w:rPr>
        <w:t xml:space="preserve">. </w:t>
      </w:r>
      <w:r w:rsidR="00107655" w:rsidRPr="00716A40">
        <w:rPr>
          <w:rFonts w:ascii="Times New Roman" w:hAnsi="Times New Roman" w:cs="Times New Roman"/>
          <w:bCs/>
        </w:rPr>
        <w:t>Odbyły się konsultacje społeczne z mieszkańcami w sprawie</w:t>
      </w:r>
      <w:r w:rsidR="00AB0EF9" w:rsidRPr="00716A40">
        <w:rPr>
          <w:rFonts w:ascii="Times New Roman" w:hAnsi="Times New Roman" w:cs="Times New Roman"/>
          <w:bCs/>
        </w:rPr>
        <w:t xml:space="preserve"> </w:t>
      </w:r>
      <w:r w:rsidR="00107655" w:rsidRPr="00716A40">
        <w:rPr>
          <w:rFonts w:ascii="Times New Roman" w:hAnsi="Times New Roman" w:cs="Times New Roman"/>
          <w:bCs/>
        </w:rPr>
        <w:t>strategii planu rozwoju uzdrowiska i diagnozy społeczno-gospodarczej.</w:t>
      </w:r>
      <w:r w:rsidR="00AB0EF9" w:rsidRPr="00716A40">
        <w:rPr>
          <w:rFonts w:ascii="Times New Roman" w:hAnsi="Times New Roman" w:cs="Times New Roman"/>
          <w:bCs/>
        </w:rPr>
        <w:t xml:space="preserve"> </w:t>
      </w:r>
      <w:r w:rsidR="00107655" w:rsidRPr="00716A40">
        <w:rPr>
          <w:rFonts w:ascii="Times New Roman" w:hAnsi="Times New Roman" w:cs="Times New Roman"/>
          <w:bCs/>
        </w:rPr>
        <w:t xml:space="preserve">Takie spotkanie </w:t>
      </w:r>
      <w:r w:rsidR="00AB0EF9" w:rsidRPr="00716A40">
        <w:rPr>
          <w:rFonts w:ascii="Times New Roman" w:hAnsi="Times New Roman" w:cs="Times New Roman"/>
          <w:bCs/>
        </w:rPr>
        <w:t xml:space="preserve">również </w:t>
      </w:r>
      <w:r w:rsidR="00107655" w:rsidRPr="00716A40">
        <w:rPr>
          <w:rFonts w:ascii="Times New Roman" w:hAnsi="Times New Roman" w:cs="Times New Roman"/>
          <w:bCs/>
        </w:rPr>
        <w:t xml:space="preserve">odbyło się z </w:t>
      </w:r>
      <w:r w:rsidR="00AB0EF9" w:rsidRPr="00716A40">
        <w:rPr>
          <w:rFonts w:ascii="Times New Roman" w:hAnsi="Times New Roman" w:cs="Times New Roman"/>
          <w:bCs/>
        </w:rPr>
        <w:t>r</w:t>
      </w:r>
      <w:r w:rsidR="00107655" w:rsidRPr="00716A40">
        <w:rPr>
          <w:rFonts w:ascii="Times New Roman" w:hAnsi="Times New Roman" w:cs="Times New Roman"/>
          <w:bCs/>
        </w:rPr>
        <w:t>adnymi</w:t>
      </w:r>
      <w:r w:rsidR="00AB0EF9" w:rsidRPr="00716A40">
        <w:rPr>
          <w:rFonts w:ascii="Times New Roman" w:hAnsi="Times New Roman" w:cs="Times New Roman"/>
          <w:bCs/>
        </w:rPr>
        <w:t xml:space="preserve">. </w:t>
      </w:r>
      <w:r w:rsidR="00107655" w:rsidRPr="00716A40">
        <w:rPr>
          <w:rFonts w:ascii="Times New Roman" w:hAnsi="Times New Roman" w:cs="Times New Roman"/>
          <w:bCs/>
        </w:rPr>
        <w:t>Odbyło się spotkanie z</w:t>
      </w:r>
      <w:r w:rsidR="00AB0EF9" w:rsidRPr="00716A40">
        <w:rPr>
          <w:rFonts w:ascii="Times New Roman" w:hAnsi="Times New Roman" w:cs="Times New Roman"/>
          <w:bCs/>
        </w:rPr>
        <w:t xml:space="preserve"> </w:t>
      </w:r>
      <w:r w:rsidR="00107655" w:rsidRPr="00716A40">
        <w:rPr>
          <w:rFonts w:ascii="Times New Roman" w:hAnsi="Times New Roman" w:cs="Times New Roman"/>
          <w:bCs/>
        </w:rPr>
        <w:t>dyrektorami szkół odnośnie funkcjonowania placówek oświatowych w kolejnym roku</w:t>
      </w:r>
      <w:r w:rsidR="00AB0EF9" w:rsidRPr="00716A40">
        <w:rPr>
          <w:rFonts w:ascii="Times New Roman" w:hAnsi="Times New Roman" w:cs="Times New Roman"/>
          <w:bCs/>
        </w:rPr>
        <w:t xml:space="preserve"> szkolnym.</w:t>
      </w:r>
      <w:r w:rsidR="007F30F5" w:rsidRPr="00716A40">
        <w:rPr>
          <w:rFonts w:ascii="Times New Roman" w:hAnsi="Times New Roman" w:cs="Times New Roman"/>
          <w:bCs/>
        </w:rPr>
        <w:t xml:space="preserve"> </w:t>
      </w:r>
      <w:r w:rsidR="00AB0EF9" w:rsidRPr="00716A40">
        <w:rPr>
          <w:rFonts w:ascii="Times New Roman" w:hAnsi="Times New Roman" w:cs="Times New Roman"/>
          <w:bCs/>
        </w:rPr>
        <w:t>Poinformował</w:t>
      </w:r>
      <w:r w:rsidR="007F30F5" w:rsidRPr="00716A40">
        <w:rPr>
          <w:rFonts w:ascii="Times New Roman" w:hAnsi="Times New Roman" w:cs="Times New Roman"/>
          <w:bCs/>
        </w:rPr>
        <w:t xml:space="preserve"> o uzyskanym dofinansowanie dla miejscowości</w:t>
      </w:r>
      <w:r w:rsidR="00107655" w:rsidRPr="00716A40">
        <w:rPr>
          <w:rFonts w:ascii="Times New Roman" w:hAnsi="Times New Roman" w:cs="Times New Roman"/>
          <w:bCs/>
        </w:rPr>
        <w:t xml:space="preserve"> Kośmidry.</w:t>
      </w:r>
      <w:r w:rsidR="00C8260E" w:rsidRPr="00716A40">
        <w:rPr>
          <w:rFonts w:ascii="Times New Roman" w:hAnsi="Times New Roman" w:cs="Times New Roman"/>
          <w:bCs/>
        </w:rPr>
        <w:t xml:space="preserve"> </w:t>
      </w:r>
      <w:r w:rsidR="00107655" w:rsidRPr="00716A40">
        <w:rPr>
          <w:rFonts w:ascii="Times New Roman" w:hAnsi="Times New Roman" w:cs="Times New Roman"/>
          <w:bCs/>
        </w:rPr>
        <w:t>Odbyło się w Suwalskiej Strefie Ekonomicznej zgromadzenie wspólników w Przedsiębiorstwie Gospodarki</w:t>
      </w:r>
      <w:r w:rsidR="008F78EA" w:rsidRPr="00716A40">
        <w:rPr>
          <w:rFonts w:ascii="Times New Roman" w:hAnsi="Times New Roman" w:cs="Times New Roman"/>
          <w:bCs/>
        </w:rPr>
        <w:t xml:space="preserve"> </w:t>
      </w:r>
      <w:r w:rsidR="00107655" w:rsidRPr="00716A40">
        <w:rPr>
          <w:rFonts w:ascii="Times New Roman" w:hAnsi="Times New Roman" w:cs="Times New Roman"/>
          <w:bCs/>
        </w:rPr>
        <w:t xml:space="preserve">Odpadami EKO Mazury. </w:t>
      </w:r>
      <w:r w:rsidR="008F78EA" w:rsidRPr="00716A40">
        <w:rPr>
          <w:rFonts w:ascii="Times New Roman" w:hAnsi="Times New Roman" w:cs="Times New Roman"/>
          <w:bCs/>
        </w:rPr>
        <w:t>Uczestniczył</w:t>
      </w:r>
      <w:r w:rsidR="00107655" w:rsidRPr="00716A40">
        <w:rPr>
          <w:rFonts w:ascii="Times New Roman" w:hAnsi="Times New Roman" w:cs="Times New Roman"/>
          <w:bCs/>
        </w:rPr>
        <w:t xml:space="preserve"> w Powitaniu Lata związku emerytów i rencistów.</w:t>
      </w:r>
      <w:r w:rsidR="008F78EA" w:rsidRPr="00716A40">
        <w:rPr>
          <w:rFonts w:ascii="Times New Roman" w:hAnsi="Times New Roman" w:cs="Times New Roman"/>
          <w:bCs/>
        </w:rPr>
        <w:t xml:space="preserve"> Odbył się również</w:t>
      </w:r>
      <w:r w:rsidR="00107655" w:rsidRPr="00716A40">
        <w:rPr>
          <w:rFonts w:ascii="Times New Roman" w:hAnsi="Times New Roman" w:cs="Times New Roman"/>
          <w:bCs/>
        </w:rPr>
        <w:t xml:space="preserve"> Festiwal </w:t>
      </w:r>
      <w:proofErr w:type="spellStart"/>
      <w:r w:rsidR="00107655" w:rsidRPr="00716A40">
        <w:rPr>
          <w:rFonts w:ascii="Times New Roman" w:hAnsi="Times New Roman" w:cs="Times New Roman"/>
          <w:bCs/>
        </w:rPr>
        <w:t>Cittaslow</w:t>
      </w:r>
      <w:proofErr w:type="spellEnd"/>
      <w:r w:rsidR="00107655" w:rsidRPr="00716A40">
        <w:rPr>
          <w:rFonts w:ascii="Times New Roman" w:hAnsi="Times New Roman" w:cs="Times New Roman"/>
          <w:bCs/>
        </w:rPr>
        <w:t xml:space="preserve"> w Bartoszycac</w:t>
      </w:r>
      <w:r w:rsidR="008F78EA" w:rsidRPr="00716A40">
        <w:rPr>
          <w:rFonts w:ascii="Times New Roman" w:hAnsi="Times New Roman" w:cs="Times New Roman"/>
          <w:bCs/>
        </w:rPr>
        <w:t xml:space="preserve">h. </w:t>
      </w:r>
      <w:r w:rsidR="00107655" w:rsidRPr="00716A40">
        <w:rPr>
          <w:rFonts w:ascii="Times New Roman" w:hAnsi="Times New Roman" w:cs="Times New Roman"/>
          <w:bCs/>
        </w:rPr>
        <w:t xml:space="preserve">Odbyło </w:t>
      </w:r>
      <w:r w:rsidR="008F78EA" w:rsidRPr="00716A40">
        <w:rPr>
          <w:rFonts w:ascii="Times New Roman" w:hAnsi="Times New Roman" w:cs="Times New Roman"/>
          <w:bCs/>
        </w:rPr>
        <w:t xml:space="preserve">się </w:t>
      </w:r>
      <w:r w:rsidR="00107655" w:rsidRPr="00716A40">
        <w:rPr>
          <w:rFonts w:ascii="Times New Roman" w:hAnsi="Times New Roman" w:cs="Times New Roman"/>
          <w:bCs/>
        </w:rPr>
        <w:t>zebranie członków polskiej</w:t>
      </w:r>
      <w:r w:rsidR="008F78EA" w:rsidRPr="00716A40">
        <w:rPr>
          <w:rFonts w:ascii="Times New Roman" w:hAnsi="Times New Roman" w:cs="Times New Roman"/>
          <w:bCs/>
        </w:rPr>
        <w:t xml:space="preserve"> </w:t>
      </w:r>
      <w:r w:rsidR="00107655" w:rsidRPr="00716A40">
        <w:rPr>
          <w:rFonts w:ascii="Times New Roman" w:hAnsi="Times New Roman" w:cs="Times New Roman"/>
          <w:bCs/>
        </w:rPr>
        <w:t>sieci miast</w:t>
      </w:r>
      <w:r w:rsidR="008F78EA" w:rsidRPr="00716A40">
        <w:rPr>
          <w:rFonts w:ascii="Times New Roman" w:hAnsi="Times New Roman" w:cs="Times New Roman"/>
          <w:bCs/>
        </w:rPr>
        <w:t xml:space="preserve"> w którym burmistrz został</w:t>
      </w:r>
      <w:r w:rsidR="00107655" w:rsidRPr="00716A40">
        <w:rPr>
          <w:rFonts w:ascii="Times New Roman" w:hAnsi="Times New Roman" w:cs="Times New Roman"/>
          <w:bCs/>
        </w:rPr>
        <w:t xml:space="preserve"> członkiem zarządu</w:t>
      </w:r>
      <w:r w:rsidR="008F78EA" w:rsidRPr="00716A40">
        <w:rPr>
          <w:rFonts w:ascii="Times New Roman" w:hAnsi="Times New Roman" w:cs="Times New Roman"/>
          <w:bCs/>
        </w:rPr>
        <w:t xml:space="preserve">. </w:t>
      </w:r>
      <w:r w:rsidR="00107655" w:rsidRPr="00716A40">
        <w:rPr>
          <w:rFonts w:ascii="Times New Roman" w:hAnsi="Times New Roman" w:cs="Times New Roman"/>
          <w:bCs/>
        </w:rPr>
        <w:t xml:space="preserve">Są kontynuowane prace w związku </w:t>
      </w:r>
      <w:r w:rsidR="00F24865">
        <w:rPr>
          <w:rFonts w:ascii="Times New Roman" w:hAnsi="Times New Roman" w:cs="Times New Roman"/>
          <w:bCs/>
        </w:rPr>
        <w:br/>
      </w:r>
      <w:r w:rsidR="00107655" w:rsidRPr="00716A40">
        <w:rPr>
          <w:rFonts w:ascii="Times New Roman" w:hAnsi="Times New Roman" w:cs="Times New Roman"/>
          <w:bCs/>
        </w:rPr>
        <w:t>z przebudową ulicy Wczasowej</w:t>
      </w:r>
      <w:r w:rsidR="008F78EA" w:rsidRPr="00716A40">
        <w:rPr>
          <w:rFonts w:ascii="Times New Roman" w:hAnsi="Times New Roman" w:cs="Times New Roman"/>
          <w:bCs/>
        </w:rPr>
        <w:t xml:space="preserve">, </w:t>
      </w:r>
      <w:r w:rsidR="00107655" w:rsidRPr="00716A40">
        <w:rPr>
          <w:rFonts w:ascii="Times New Roman" w:hAnsi="Times New Roman" w:cs="Times New Roman"/>
          <w:bCs/>
        </w:rPr>
        <w:t xml:space="preserve">budową skweru przy parkingu na zapleczu placu Zwycięstwa </w:t>
      </w:r>
      <w:r w:rsidR="00F24865">
        <w:rPr>
          <w:rFonts w:ascii="Times New Roman" w:hAnsi="Times New Roman" w:cs="Times New Roman"/>
          <w:bCs/>
        </w:rPr>
        <w:br/>
      </w:r>
      <w:r w:rsidR="00107655" w:rsidRPr="00716A40">
        <w:rPr>
          <w:rFonts w:ascii="Times New Roman" w:hAnsi="Times New Roman" w:cs="Times New Roman"/>
          <w:bCs/>
        </w:rPr>
        <w:t>18</w:t>
      </w:r>
      <w:r w:rsidR="008F78EA" w:rsidRPr="00716A40">
        <w:rPr>
          <w:rFonts w:ascii="Times New Roman" w:hAnsi="Times New Roman" w:cs="Times New Roman"/>
          <w:bCs/>
        </w:rPr>
        <w:t xml:space="preserve"> </w:t>
      </w:r>
      <w:r w:rsidR="00107655" w:rsidRPr="00716A40">
        <w:rPr>
          <w:rFonts w:ascii="Times New Roman" w:hAnsi="Times New Roman" w:cs="Times New Roman"/>
          <w:bCs/>
        </w:rPr>
        <w:t>i 19</w:t>
      </w:r>
      <w:r w:rsidR="00F24865">
        <w:rPr>
          <w:rFonts w:ascii="Times New Roman" w:hAnsi="Times New Roman" w:cs="Times New Roman"/>
          <w:bCs/>
        </w:rPr>
        <w:t>.</w:t>
      </w:r>
      <w:r w:rsidR="00107655" w:rsidRPr="00716A40">
        <w:rPr>
          <w:rFonts w:ascii="Times New Roman" w:hAnsi="Times New Roman" w:cs="Times New Roman"/>
          <w:bCs/>
        </w:rPr>
        <w:t>Rozpoczę</w:t>
      </w:r>
      <w:r w:rsidR="008F78EA" w:rsidRPr="00716A40">
        <w:rPr>
          <w:rFonts w:ascii="Times New Roman" w:hAnsi="Times New Roman" w:cs="Times New Roman"/>
          <w:bCs/>
        </w:rPr>
        <w:t>ły</w:t>
      </w:r>
      <w:r w:rsidR="00107655" w:rsidRPr="00716A40">
        <w:rPr>
          <w:rFonts w:ascii="Times New Roman" w:hAnsi="Times New Roman" w:cs="Times New Roman"/>
          <w:bCs/>
        </w:rPr>
        <w:t xml:space="preserve"> </w:t>
      </w:r>
      <w:r w:rsidR="008F78EA" w:rsidRPr="00716A40">
        <w:rPr>
          <w:rFonts w:ascii="Times New Roman" w:hAnsi="Times New Roman" w:cs="Times New Roman"/>
          <w:bCs/>
        </w:rPr>
        <w:t>się</w:t>
      </w:r>
      <w:r w:rsidR="00107655" w:rsidRPr="00716A40">
        <w:rPr>
          <w:rFonts w:ascii="Times New Roman" w:hAnsi="Times New Roman" w:cs="Times New Roman"/>
          <w:bCs/>
        </w:rPr>
        <w:t xml:space="preserve"> prac</w:t>
      </w:r>
      <w:r w:rsidR="008F78EA" w:rsidRPr="00716A40">
        <w:rPr>
          <w:rFonts w:ascii="Times New Roman" w:hAnsi="Times New Roman" w:cs="Times New Roman"/>
          <w:bCs/>
        </w:rPr>
        <w:t>e</w:t>
      </w:r>
      <w:r w:rsidR="00107655" w:rsidRPr="00716A40">
        <w:rPr>
          <w:rFonts w:ascii="Times New Roman" w:hAnsi="Times New Roman" w:cs="Times New Roman"/>
          <w:bCs/>
        </w:rPr>
        <w:t xml:space="preserve"> związane z przebudową ulicy </w:t>
      </w:r>
      <w:r w:rsidR="008F78EA" w:rsidRPr="00716A40">
        <w:rPr>
          <w:rFonts w:ascii="Times New Roman" w:hAnsi="Times New Roman" w:cs="Times New Roman"/>
          <w:bCs/>
        </w:rPr>
        <w:t>d</w:t>
      </w:r>
      <w:r w:rsidR="00107655" w:rsidRPr="00716A40">
        <w:rPr>
          <w:rFonts w:ascii="Times New Roman" w:hAnsi="Times New Roman" w:cs="Times New Roman"/>
          <w:bCs/>
        </w:rPr>
        <w:t>ojazdowej</w:t>
      </w:r>
      <w:r w:rsidR="008F78EA" w:rsidRPr="00716A40">
        <w:rPr>
          <w:rFonts w:ascii="Times New Roman" w:hAnsi="Times New Roman" w:cs="Times New Roman"/>
          <w:bCs/>
        </w:rPr>
        <w:t xml:space="preserve"> </w:t>
      </w:r>
      <w:r w:rsidR="00107655" w:rsidRPr="00716A40">
        <w:rPr>
          <w:rFonts w:ascii="Times New Roman" w:hAnsi="Times New Roman" w:cs="Times New Roman"/>
          <w:bCs/>
        </w:rPr>
        <w:t>do ulicy Chopina 2b.</w:t>
      </w:r>
      <w:r w:rsidR="008F78EA" w:rsidRPr="00716A40">
        <w:rPr>
          <w:rFonts w:ascii="Times New Roman" w:hAnsi="Times New Roman" w:cs="Times New Roman"/>
          <w:bCs/>
        </w:rPr>
        <w:t xml:space="preserve"> </w:t>
      </w:r>
      <w:r w:rsidR="00107655" w:rsidRPr="00716A40">
        <w:rPr>
          <w:rFonts w:ascii="Times New Roman" w:hAnsi="Times New Roman" w:cs="Times New Roman"/>
          <w:bCs/>
        </w:rPr>
        <w:t>Trwają także prace związane z uruchomieniem płatnego parkingu.</w:t>
      </w:r>
      <w:r w:rsidR="008F78EA" w:rsidRPr="00716A40">
        <w:rPr>
          <w:rFonts w:ascii="Times New Roman" w:hAnsi="Times New Roman" w:cs="Times New Roman"/>
          <w:bCs/>
        </w:rPr>
        <w:t xml:space="preserve"> </w:t>
      </w:r>
      <w:r w:rsidR="00107655" w:rsidRPr="00716A40">
        <w:rPr>
          <w:rFonts w:ascii="Times New Roman" w:hAnsi="Times New Roman" w:cs="Times New Roman"/>
          <w:bCs/>
        </w:rPr>
        <w:t>Kontynuowane są prace na drodze Jabłońskie - Kośmidry.</w:t>
      </w:r>
      <w:r w:rsidR="008F78EA" w:rsidRPr="00716A40">
        <w:rPr>
          <w:rFonts w:ascii="Times New Roman" w:hAnsi="Times New Roman" w:cs="Times New Roman"/>
          <w:bCs/>
        </w:rPr>
        <w:t xml:space="preserve"> </w:t>
      </w:r>
    </w:p>
    <w:p w14:paraId="6176DB2D" w14:textId="6AAB43EC" w:rsidR="00C92A7A" w:rsidRPr="00716A40" w:rsidRDefault="00C92A7A" w:rsidP="00C92A7A">
      <w:pPr>
        <w:tabs>
          <w:tab w:val="left" w:pos="284"/>
          <w:tab w:val="center" w:pos="7938"/>
        </w:tabs>
        <w:rPr>
          <w:rFonts w:ascii="Times New Roman" w:hAnsi="Times New Roman" w:cs="Times New Roman"/>
          <w:bCs/>
        </w:rPr>
      </w:pPr>
      <w:r w:rsidRPr="00716A40">
        <w:rPr>
          <w:rFonts w:ascii="Times New Roman" w:hAnsi="Times New Roman" w:cs="Times New Roman"/>
          <w:bCs/>
        </w:rPr>
        <w:lastRenderedPageBreak/>
        <w:t>Radny Pan Andrzej Tobolski zapytał</w:t>
      </w:r>
      <w:r w:rsidR="008F78EA" w:rsidRPr="00716A40">
        <w:rPr>
          <w:rFonts w:ascii="Times New Roman" w:hAnsi="Times New Roman" w:cs="Times New Roman"/>
          <w:bCs/>
        </w:rPr>
        <w:t>, czy</w:t>
      </w:r>
      <w:r w:rsidR="000161F5" w:rsidRPr="00716A40">
        <w:rPr>
          <w:rFonts w:ascii="Times New Roman" w:hAnsi="Times New Roman" w:cs="Times New Roman"/>
          <w:bCs/>
        </w:rPr>
        <w:t xml:space="preserve"> </w:t>
      </w:r>
      <w:r w:rsidRPr="00716A40">
        <w:rPr>
          <w:rFonts w:ascii="Times New Roman" w:hAnsi="Times New Roman" w:cs="Times New Roman"/>
          <w:bCs/>
        </w:rPr>
        <w:t xml:space="preserve">wpłynęły do gminy wezwania do zapłaty </w:t>
      </w:r>
      <w:r w:rsidR="000161F5" w:rsidRPr="00716A40">
        <w:rPr>
          <w:rFonts w:ascii="Times New Roman" w:hAnsi="Times New Roman" w:cs="Times New Roman"/>
          <w:bCs/>
        </w:rPr>
        <w:t xml:space="preserve">na kwotę </w:t>
      </w:r>
      <w:r w:rsidRPr="00716A40">
        <w:rPr>
          <w:rFonts w:ascii="Times New Roman" w:hAnsi="Times New Roman" w:cs="Times New Roman"/>
          <w:bCs/>
        </w:rPr>
        <w:t xml:space="preserve">6 mln zł. </w:t>
      </w:r>
      <w:r w:rsidR="000161F5" w:rsidRPr="00716A40">
        <w:rPr>
          <w:rFonts w:ascii="Times New Roman" w:hAnsi="Times New Roman" w:cs="Times New Roman"/>
          <w:bCs/>
        </w:rPr>
        <w:t xml:space="preserve">Zapytał, </w:t>
      </w:r>
      <w:r w:rsidRPr="00716A40">
        <w:rPr>
          <w:rFonts w:ascii="Times New Roman" w:hAnsi="Times New Roman" w:cs="Times New Roman"/>
          <w:bCs/>
        </w:rPr>
        <w:t xml:space="preserve"> czy gmina jest przygotowana na</w:t>
      </w:r>
      <w:r w:rsidR="000161F5" w:rsidRPr="00716A40">
        <w:rPr>
          <w:rFonts w:ascii="Times New Roman" w:hAnsi="Times New Roman" w:cs="Times New Roman"/>
          <w:bCs/>
        </w:rPr>
        <w:t xml:space="preserve"> </w:t>
      </w:r>
      <w:r w:rsidRPr="00716A40">
        <w:rPr>
          <w:rFonts w:ascii="Times New Roman" w:hAnsi="Times New Roman" w:cs="Times New Roman"/>
          <w:bCs/>
        </w:rPr>
        <w:t>zapłatę tych zobowiązań</w:t>
      </w:r>
      <w:r w:rsidR="000161F5" w:rsidRPr="00716A40">
        <w:rPr>
          <w:rFonts w:ascii="Times New Roman" w:hAnsi="Times New Roman" w:cs="Times New Roman"/>
          <w:bCs/>
        </w:rPr>
        <w:t xml:space="preserve"> oraz czy będzie płaciła</w:t>
      </w:r>
      <w:r w:rsidRPr="00716A40">
        <w:rPr>
          <w:rFonts w:ascii="Times New Roman" w:hAnsi="Times New Roman" w:cs="Times New Roman"/>
          <w:bCs/>
        </w:rPr>
        <w:t>?</w:t>
      </w:r>
      <w:r w:rsidR="000161F5" w:rsidRPr="00716A40">
        <w:rPr>
          <w:rFonts w:ascii="Times New Roman" w:hAnsi="Times New Roman" w:cs="Times New Roman"/>
          <w:bCs/>
        </w:rPr>
        <w:t xml:space="preserve"> Wykonawcy</w:t>
      </w:r>
      <w:r w:rsidRPr="00716A40">
        <w:rPr>
          <w:rFonts w:ascii="Times New Roman" w:hAnsi="Times New Roman" w:cs="Times New Roman"/>
          <w:bCs/>
        </w:rPr>
        <w:t xml:space="preserve"> ponad</w:t>
      </w:r>
      <w:r w:rsidR="000161F5" w:rsidRPr="00716A40">
        <w:rPr>
          <w:rFonts w:ascii="Times New Roman" w:hAnsi="Times New Roman" w:cs="Times New Roman"/>
          <w:bCs/>
        </w:rPr>
        <w:t xml:space="preserve"> </w:t>
      </w:r>
      <w:r w:rsidRPr="00716A40">
        <w:rPr>
          <w:rFonts w:ascii="Times New Roman" w:hAnsi="Times New Roman" w:cs="Times New Roman"/>
          <w:bCs/>
        </w:rPr>
        <w:t>rok temu wykonali swoje zadania a nie otrzymali za to</w:t>
      </w:r>
      <w:r w:rsidR="000161F5" w:rsidRPr="00716A40">
        <w:rPr>
          <w:rFonts w:ascii="Times New Roman" w:hAnsi="Times New Roman" w:cs="Times New Roman"/>
          <w:bCs/>
        </w:rPr>
        <w:t xml:space="preserve"> </w:t>
      </w:r>
      <w:r w:rsidRPr="00716A40">
        <w:rPr>
          <w:rFonts w:ascii="Times New Roman" w:hAnsi="Times New Roman" w:cs="Times New Roman"/>
          <w:bCs/>
        </w:rPr>
        <w:t>swoich należności</w:t>
      </w:r>
      <w:r w:rsidR="000161F5" w:rsidRPr="00716A40">
        <w:rPr>
          <w:rFonts w:ascii="Times New Roman" w:hAnsi="Times New Roman" w:cs="Times New Roman"/>
          <w:bCs/>
        </w:rPr>
        <w:t>.</w:t>
      </w:r>
    </w:p>
    <w:p w14:paraId="3E14D70E" w14:textId="32352075" w:rsidR="00C92A7A" w:rsidRPr="00716A40" w:rsidRDefault="00C92A7A" w:rsidP="000161F5">
      <w:pPr>
        <w:tabs>
          <w:tab w:val="left" w:pos="284"/>
          <w:tab w:val="center" w:pos="7938"/>
        </w:tabs>
        <w:rPr>
          <w:rFonts w:ascii="Times New Roman" w:hAnsi="Times New Roman" w:cs="Times New Roman"/>
          <w:bCs/>
        </w:rPr>
      </w:pPr>
      <w:r w:rsidRPr="00716A40">
        <w:rPr>
          <w:rFonts w:ascii="Times New Roman" w:hAnsi="Times New Roman" w:cs="Times New Roman"/>
          <w:bCs/>
        </w:rPr>
        <w:t>Burmistrz Gołdapi Pan Tomasz Luto odpowiedział, że</w:t>
      </w:r>
      <w:r w:rsidR="000161F5" w:rsidRPr="00716A40">
        <w:rPr>
          <w:rFonts w:ascii="Times New Roman" w:hAnsi="Times New Roman" w:cs="Times New Roman"/>
          <w:bCs/>
        </w:rPr>
        <w:t xml:space="preserve"> nie zostały dostarczone</w:t>
      </w:r>
      <w:r w:rsidRPr="00716A40">
        <w:rPr>
          <w:rFonts w:ascii="Times New Roman" w:hAnsi="Times New Roman" w:cs="Times New Roman"/>
          <w:bCs/>
        </w:rPr>
        <w:t xml:space="preserve"> dokument</w:t>
      </w:r>
      <w:r w:rsidR="000161F5" w:rsidRPr="00716A40">
        <w:rPr>
          <w:rFonts w:ascii="Times New Roman" w:hAnsi="Times New Roman" w:cs="Times New Roman"/>
          <w:bCs/>
        </w:rPr>
        <w:t>y</w:t>
      </w:r>
      <w:r w:rsidRPr="00716A40">
        <w:rPr>
          <w:rFonts w:ascii="Times New Roman" w:hAnsi="Times New Roman" w:cs="Times New Roman"/>
          <w:bCs/>
        </w:rPr>
        <w:t xml:space="preserve"> potwierdzając</w:t>
      </w:r>
      <w:r w:rsidR="000161F5" w:rsidRPr="00716A40">
        <w:rPr>
          <w:rFonts w:ascii="Times New Roman" w:hAnsi="Times New Roman" w:cs="Times New Roman"/>
          <w:bCs/>
        </w:rPr>
        <w:t>e</w:t>
      </w:r>
      <w:r w:rsidRPr="00716A40">
        <w:rPr>
          <w:rFonts w:ascii="Times New Roman" w:hAnsi="Times New Roman" w:cs="Times New Roman"/>
          <w:bCs/>
        </w:rPr>
        <w:t xml:space="preserve"> wykonanie prac</w:t>
      </w:r>
      <w:r w:rsidR="000161F5" w:rsidRPr="00716A40">
        <w:rPr>
          <w:rFonts w:ascii="Times New Roman" w:hAnsi="Times New Roman" w:cs="Times New Roman"/>
          <w:bCs/>
        </w:rPr>
        <w:t xml:space="preserve"> aby dokonać</w:t>
      </w:r>
      <w:r w:rsidRPr="00716A40">
        <w:rPr>
          <w:rFonts w:ascii="Times New Roman" w:hAnsi="Times New Roman" w:cs="Times New Roman"/>
          <w:bCs/>
        </w:rPr>
        <w:t xml:space="preserve"> odbi</w:t>
      </w:r>
      <w:r w:rsidR="000161F5" w:rsidRPr="00716A40">
        <w:rPr>
          <w:rFonts w:ascii="Times New Roman" w:hAnsi="Times New Roman" w:cs="Times New Roman"/>
          <w:bCs/>
        </w:rPr>
        <w:t xml:space="preserve">oru. </w:t>
      </w:r>
      <w:r w:rsidRPr="00716A40">
        <w:rPr>
          <w:rFonts w:ascii="Times New Roman" w:hAnsi="Times New Roman" w:cs="Times New Roman"/>
          <w:bCs/>
        </w:rPr>
        <w:t xml:space="preserve"> </w:t>
      </w:r>
      <w:r w:rsidR="000161F5" w:rsidRPr="00716A40">
        <w:rPr>
          <w:rFonts w:ascii="Times New Roman" w:hAnsi="Times New Roman" w:cs="Times New Roman"/>
          <w:bCs/>
        </w:rPr>
        <w:t>Po odebraniu</w:t>
      </w:r>
      <w:r w:rsidRPr="00716A40">
        <w:rPr>
          <w:rFonts w:ascii="Times New Roman" w:hAnsi="Times New Roman" w:cs="Times New Roman"/>
          <w:bCs/>
        </w:rPr>
        <w:t xml:space="preserve"> </w:t>
      </w:r>
      <w:r w:rsidR="000161F5" w:rsidRPr="00716A40">
        <w:rPr>
          <w:rFonts w:ascii="Times New Roman" w:hAnsi="Times New Roman" w:cs="Times New Roman"/>
          <w:bCs/>
        </w:rPr>
        <w:t>z</w:t>
      </w:r>
      <w:r w:rsidRPr="00716A40">
        <w:rPr>
          <w:rFonts w:ascii="Times New Roman" w:hAnsi="Times New Roman" w:cs="Times New Roman"/>
          <w:bCs/>
        </w:rPr>
        <w:t>godn</w:t>
      </w:r>
      <w:r w:rsidR="000161F5" w:rsidRPr="00716A40">
        <w:rPr>
          <w:rFonts w:ascii="Times New Roman" w:hAnsi="Times New Roman" w:cs="Times New Roman"/>
          <w:bCs/>
        </w:rPr>
        <w:t>ie</w:t>
      </w:r>
      <w:r w:rsidRPr="00716A40">
        <w:rPr>
          <w:rFonts w:ascii="Times New Roman" w:hAnsi="Times New Roman" w:cs="Times New Roman"/>
          <w:bCs/>
        </w:rPr>
        <w:t xml:space="preserve"> z projektem, ze specyfiką, ze</w:t>
      </w:r>
      <w:r w:rsidR="000161F5" w:rsidRPr="00716A40">
        <w:rPr>
          <w:rFonts w:ascii="Times New Roman" w:hAnsi="Times New Roman" w:cs="Times New Roman"/>
          <w:bCs/>
        </w:rPr>
        <w:t xml:space="preserve"> </w:t>
      </w:r>
      <w:r w:rsidRPr="00716A40">
        <w:rPr>
          <w:rFonts w:ascii="Times New Roman" w:hAnsi="Times New Roman" w:cs="Times New Roman"/>
          <w:bCs/>
        </w:rPr>
        <w:t xml:space="preserve">sztuką budowlaną </w:t>
      </w:r>
      <w:r w:rsidR="000161F5" w:rsidRPr="00716A40">
        <w:rPr>
          <w:rFonts w:ascii="Times New Roman" w:hAnsi="Times New Roman" w:cs="Times New Roman"/>
          <w:bCs/>
        </w:rPr>
        <w:t xml:space="preserve">będą </w:t>
      </w:r>
      <w:r w:rsidRPr="00716A40">
        <w:rPr>
          <w:rFonts w:ascii="Times New Roman" w:hAnsi="Times New Roman" w:cs="Times New Roman"/>
          <w:bCs/>
        </w:rPr>
        <w:t>dokon</w:t>
      </w:r>
      <w:r w:rsidR="000161F5" w:rsidRPr="00716A40">
        <w:rPr>
          <w:rFonts w:ascii="Times New Roman" w:hAnsi="Times New Roman" w:cs="Times New Roman"/>
          <w:bCs/>
        </w:rPr>
        <w:t>ane</w:t>
      </w:r>
      <w:r w:rsidRPr="00716A40">
        <w:rPr>
          <w:rFonts w:ascii="Times New Roman" w:hAnsi="Times New Roman" w:cs="Times New Roman"/>
          <w:bCs/>
        </w:rPr>
        <w:t xml:space="preserve"> także płatności</w:t>
      </w:r>
      <w:r w:rsidR="000161F5" w:rsidRPr="00716A40">
        <w:rPr>
          <w:rFonts w:ascii="Times New Roman" w:hAnsi="Times New Roman" w:cs="Times New Roman"/>
          <w:bCs/>
        </w:rPr>
        <w:t>.</w:t>
      </w:r>
    </w:p>
    <w:p w14:paraId="10D2D54D" w14:textId="13582A36" w:rsidR="00EC4159" w:rsidRPr="00716A40" w:rsidRDefault="00C8202A" w:rsidP="00EC4159">
      <w:pPr>
        <w:tabs>
          <w:tab w:val="left" w:pos="284"/>
          <w:tab w:val="center" w:pos="7938"/>
        </w:tabs>
        <w:rPr>
          <w:rFonts w:ascii="Times New Roman" w:hAnsi="Times New Roman" w:cs="Times New Roman"/>
          <w:bCs/>
        </w:rPr>
      </w:pPr>
      <w:r w:rsidRPr="00716A40">
        <w:rPr>
          <w:rFonts w:ascii="Times New Roman" w:hAnsi="Times New Roman" w:cs="Times New Roman"/>
          <w:bCs/>
        </w:rPr>
        <w:t xml:space="preserve">Wywiązała się dyskusja pomiędzy radnym Panem Andrzejem Tobolskim a Burmistrzem Gołdapi Panem Tomaszem Luto. </w:t>
      </w:r>
    </w:p>
    <w:p w14:paraId="7DDC44D9" w14:textId="597C25C3" w:rsidR="00166124" w:rsidRPr="00F24865" w:rsidRDefault="00166124" w:rsidP="008B5262">
      <w:pPr>
        <w:pStyle w:val="NormalnyWeb"/>
        <w:rPr>
          <w:b/>
          <w:bCs/>
          <w:sz w:val="22"/>
          <w:szCs w:val="22"/>
        </w:rPr>
      </w:pPr>
      <w:r w:rsidRPr="00F24865">
        <w:rPr>
          <w:b/>
          <w:bCs/>
          <w:sz w:val="22"/>
          <w:szCs w:val="22"/>
        </w:rPr>
        <w:t>Do pkt 7</w:t>
      </w:r>
    </w:p>
    <w:p w14:paraId="7E860E82" w14:textId="4C771057" w:rsidR="00B62680" w:rsidRPr="00716A40" w:rsidRDefault="00936F2F" w:rsidP="008B5262">
      <w:pPr>
        <w:pStyle w:val="NormalnyWeb"/>
        <w:rPr>
          <w:sz w:val="22"/>
          <w:szCs w:val="22"/>
        </w:rPr>
      </w:pPr>
      <w:r w:rsidRPr="00716A40">
        <w:rPr>
          <w:sz w:val="22"/>
          <w:szCs w:val="22"/>
        </w:rPr>
        <w:t xml:space="preserve">Przewodniczący </w:t>
      </w:r>
      <w:r w:rsidR="000161F5" w:rsidRPr="00716A40">
        <w:rPr>
          <w:sz w:val="22"/>
          <w:szCs w:val="22"/>
        </w:rPr>
        <w:t xml:space="preserve">Pan </w:t>
      </w:r>
      <w:r w:rsidRPr="00716A40">
        <w:rPr>
          <w:sz w:val="22"/>
          <w:szCs w:val="22"/>
        </w:rPr>
        <w:t xml:space="preserve">Wojciech </w:t>
      </w:r>
      <w:proofErr w:type="spellStart"/>
      <w:r w:rsidRPr="00716A40">
        <w:rPr>
          <w:sz w:val="22"/>
          <w:szCs w:val="22"/>
        </w:rPr>
        <w:t>Hołdyński</w:t>
      </w:r>
      <w:proofErr w:type="spellEnd"/>
      <w:r w:rsidRPr="00716A40">
        <w:rPr>
          <w:sz w:val="22"/>
          <w:szCs w:val="22"/>
        </w:rPr>
        <w:t xml:space="preserve"> </w:t>
      </w:r>
      <w:r w:rsidR="00720C32" w:rsidRPr="00716A40">
        <w:rPr>
          <w:sz w:val="22"/>
          <w:szCs w:val="22"/>
        </w:rPr>
        <w:t>przedstawił informacje o działaniach podejmowanych w okresie międzysesyjnym.</w:t>
      </w:r>
      <w:r w:rsidR="00A6380A" w:rsidRPr="00716A40">
        <w:rPr>
          <w:sz w:val="22"/>
          <w:szCs w:val="22"/>
        </w:rPr>
        <w:t xml:space="preserve"> </w:t>
      </w:r>
      <w:r w:rsidR="000161F5" w:rsidRPr="00716A40">
        <w:rPr>
          <w:sz w:val="22"/>
          <w:szCs w:val="22"/>
        </w:rPr>
        <w:t>W</w:t>
      </w:r>
      <w:r w:rsidR="008B5262" w:rsidRPr="00716A40">
        <w:rPr>
          <w:sz w:val="22"/>
          <w:szCs w:val="22"/>
        </w:rPr>
        <w:t xml:space="preserve"> ciągu ostatniego miesiąca komisje </w:t>
      </w:r>
      <w:r w:rsidR="000161F5" w:rsidRPr="00716A40">
        <w:rPr>
          <w:sz w:val="22"/>
          <w:szCs w:val="22"/>
        </w:rPr>
        <w:t>s</w:t>
      </w:r>
      <w:r w:rsidR="008B5262" w:rsidRPr="00716A40">
        <w:rPr>
          <w:sz w:val="22"/>
          <w:szCs w:val="22"/>
        </w:rPr>
        <w:t>potykały się wielokrotnie na swoich posiedzeniach</w:t>
      </w:r>
      <w:r w:rsidR="000161F5" w:rsidRPr="00716A40">
        <w:rPr>
          <w:sz w:val="22"/>
          <w:szCs w:val="22"/>
        </w:rPr>
        <w:t>.</w:t>
      </w:r>
      <w:r w:rsidR="008B5262" w:rsidRPr="00716A40">
        <w:rPr>
          <w:sz w:val="22"/>
          <w:szCs w:val="22"/>
        </w:rPr>
        <w:t xml:space="preserve"> Komisja </w:t>
      </w:r>
      <w:r w:rsidR="000161F5" w:rsidRPr="00716A40">
        <w:rPr>
          <w:sz w:val="22"/>
          <w:szCs w:val="22"/>
        </w:rPr>
        <w:t>Oświaty, Kultury, Kultury Fizycznej, Turystyki</w:t>
      </w:r>
      <w:r w:rsidR="008B5262" w:rsidRPr="00716A40">
        <w:rPr>
          <w:sz w:val="22"/>
          <w:szCs w:val="22"/>
        </w:rPr>
        <w:t xml:space="preserve"> spotkała się dwukrotnie.</w:t>
      </w:r>
      <w:r w:rsidR="000161F5" w:rsidRPr="00716A40">
        <w:rPr>
          <w:sz w:val="22"/>
          <w:szCs w:val="22"/>
        </w:rPr>
        <w:t xml:space="preserve"> </w:t>
      </w:r>
      <w:r w:rsidR="008B5262" w:rsidRPr="00716A40">
        <w:rPr>
          <w:sz w:val="22"/>
          <w:szCs w:val="22"/>
        </w:rPr>
        <w:t>Na pierwszym posiedzeniu zajęła się kształtowaniem</w:t>
      </w:r>
      <w:r w:rsidR="000161F5" w:rsidRPr="00716A40">
        <w:rPr>
          <w:sz w:val="22"/>
          <w:szCs w:val="22"/>
        </w:rPr>
        <w:t xml:space="preserve"> </w:t>
      </w:r>
      <w:r w:rsidR="008B5262" w:rsidRPr="00716A40">
        <w:rPr>
          <w:sz w:val="22"/>
          <w:szCs w:val="22"/>
        </w:rPr>
        <w:t>wizerunku przestrzennego miasta jako uzdrowiska oraz analizą</w:t>
      </w:r>
      <w:r w:rsidR="000161F5" w:rsidRPr="00716A40">
        <w:rPr>
          <w:sz w:val="22"/>
          <w:szCs w:val="22"/>
        </w:rPr>
        <w:t xml:space="preserve"> </w:t>
      </w:r>
      <w:r w:rsidR="008B5262" w:rsidRPr="00716A40">
        <w:rPr>
          <w:sz w:val="22"/>
          <w:szCs w:val="22"/>
        </w:rPr>
        <w:t xml:space="preserve">realizacji strategii, rozwoju społeczno-gospodarczego. </w:t>
      </w:r>
      <w:r w:rsidR="000161F5" w:rsidRPr="00716A40">
        <w:rPr>
          <w:sz w:val="22"/>
          <w:szCs w:val="22"/>
        </w:rPr>
        <w:t>Podczas drugiego spotkania</w:t>
      </w:r>
      <w:r w:rsidR="008B5262" w:rsidRPr="00716A40">
        <w:rPr>
          <w:sz w:val="22"/>
          <w:szCs w:val="22"/>
        </w:rPr>
        <w:t xml:space="preserve"> udała się z wizytą do Szkoł</w:t>
      </w:r>
      <w:r w:rsidR="000161F5" w:rsidRPr="00716A40">
        <w:rPr>
          <w:sz w:val="22"/>
          <w:szCs w:val="22"/>
        </w:rPr>
        <w:t xml:space="preserve">y </w:t>
      </w:r>
      <w:r w:rsidR="008B5262" w:rsidRPr="00716A40">
        <w:rPr>
          <w:sz w:val="22"/>
          <w:szCs w:val="22"/>
        </w:rPr>
        <w:t>Podstawow</w:t>
      </w:r>
      <w:r w:rsidR="000161F5" w:rsidRPr="00716A40">
        <w:rPr>
          <w:sz w:val="22"/>
          <w:szCs w:val="22"/>
        </w:rPr>
        <w:t>ej</w:t>
      </w:r>
      <w:r w:rsidR="008B5262" w:rsidRPr="00716A40">
        <w:rPr>
          <w:sz w:val="22"/>
          <w:szCs w:val="22"/>
        </w:rPr>
        <w:t xml:space="preserve"> </w:t>
      </w:r>
      <w:r w:rsidR="00F24865">
        <w:rPr>
          <w:sz w:val="22"/>
          <w:szCs w:val="22"/>
        </w:rPr>
        <w:br/>
      </w:r>
      <w:r w:rsidR="000161F5" w:rsidRPr="00716A40">
        <w:rPr>
          <w:sz w:val="22"/>
          <w:szCs w:val="22"/>
        </w:rPr>
        <w:t>N</w:t>
      </w:r>
      <w:r w:rsidR="008B5262" w:rsidRPr="00716A40">
        <w:rPr>
          <w:sz w:val="22"/>
          <w:szCs w:val="22"/>
        </w:rPr>
        <w:t>r 1 z</w:t>
      </w:r>
      <w:r w:rsidR="000161F5" w:rsidRPr="00716A40">
        <w:rPr>
          <w:sz w:val="22"/>
          <w:szCs w:val="22"/>
        </w:rPr>
        <w:t xml:space="preserve"> </w:t>
      </w:r>
      <w:r w:rsidR="008B5262" w:rsidRPr="00716A40">
        <w:rPr>
          <w:sz w:val="22"/>
          <w:szCs w:val="22"/>
        </w:rPr>
        <w:t>oddziałami integracyjnymi w Gołdapi.</w:t>
      </w:r>
      <w:r w:rsidR="000161F5" w:rsidRPr="00716A40">
        <w:rPr>
          <w:sz w:val="22"/>
          <w:szCs w:val="22"/>
        </w:rPr>
        <w:t xml:space="preserve"> Wspólne posiedzenia Komisji odbyły się dwukrotnie. Komisja Zdrowia, Uzdrowiska, Ochrony Środowiska, Porządku Publicznego spotkała się</w:t>
      </w:r>
      <w:r w:rsidR="008B5262" w:rsidRPr="00716A40">
        <w:rPr>
          <w:sz w:val="22"/>
          <w:szCs w:val="22"/>
        </w:rPr>
        <w:t xml:space="preserve"> z prezesami Ochotniczych Straży Pożarnych oraz z przewodniczącymi zarządów osiedli.</w:t>
      </w:r>
      <w:r w:rsidR="000161F5" w:rsidRPr="00716A40">
        <w:rPr>
          <w:sz w:val="22"/>
          <w:szCs w:val="22"/>
        </w:rPr>
        <w:t xml:space="preserve"> </w:t>
      </w:r>
      <w:r w:rsidR="008B5262" w:rsidRPr="00716A40">
        <w:rPr>
          <w:sz w:val="22"/>
          <w:szCs w:val="22"/>
        </w:rPr>
        <w:t xml:space="preserve">Ponadto Komisja Skarg, Wniosków i Petycji </w:t>
      </w:r>
      <w:r w:rsidR="0033483D" w:rsidRPr="00716A40">
        <w:rPr>
          <w:sz w:val="22"/>
          <w:szCs w:val="22"/>
        </w:rPr>
        <w:t>spotkała się trzykrotnie rozpatrując wpływające skargi i petycje. Z</w:t>
      </w:r>
      <w:r w:rsidR="008B5262" w:rsidRPr="00716A40">
        <w:rPr>
          <w:sz w:val="22"/>
          <w:szCs w:val="22"/>
        </w:rPr>
        <w:t xml:space="preserve"> inicjatywy </w:t>
      </w:r>
      <w:r w:rsidR="0033483D" w:rsidRPr="00716A40">
        <w:rPr>
          <w:sz w:val="22"/>
          <w:szCs w:val="22"/>
        </w:rPr>
        <w:t>radnej Pani</w:t>
      </w:r>
      <w:r w:rsidR="008B5262" w:rsidRPr="00716A40">
        <w:rPr>
          <w:sz w:val="22"/>
          <w:szCs w:val="22"/>
        </w:rPr>
        <w:t xml:space="preserve"> Janiny Pietrewicz </w:t>
      </w:r>
      <w:r w:rsidR="0033483D" w:rsidRPr="00716A40">
        <w:rPr>
          <w:sz w:val="22"/>
          <w:szCs w:val="22"/>
        </w:rPr>
        <w:t xml:space="preserve">został przygotowany  </w:t>
      </w:r>
      <w:r w:rsidR="008B5262" w:rsidRPr="00716A40">
        <w:rPr>
          <w:sz w:val="22"/>
          <w:szCs w:val="22"/>
        </w:rPr>
        <w:t>wniosek</w:t>
      </w:r>
      <w:r w:rsidR="0033483D" w:rsidRPr="00716A40">
        <w:rPr>
          <w:sz w:val="22"/>
          <w:szCs w:val="22"/>
        </w:rPr>
        <w:t xml:space="preserve"> </w:t>
      </w:r>
      <w:r w:rsidR="008B5262" w:rsidRPr="00716A40">
        <w:rPr>
          <w:sz w:val="22"/>
          <w:szCs w:val="22"/>
        </w:rPr>
        <w:t>o nagrod</w:t>
      </w:r>
      <w:r w:rsidR="0033483D" w:rsidRPr="00716A40">
        <w:rPr>
          <w:sz w:val="22"/>
          <w:szCs w:val="22"/>
        </w:rPr>
        <w:t>ę</w:t>
      </w:r>
      <w:r w:rsidR="008B5262" w:rsidRPr="00716A40">
        <w:rPr>
          <w:sz w:val="22"/>
          <w:szCs w:val="22"/>
        </w:rPr>
        <w:t xml:space="preserve"> Starosty Gołdapskiego dla </w:t>
      </w:r>
      <w:r w:rsidR="0033483D" w:rsidRPr="00716A40">
        <w:rPr>
          <w:sz w:val="22"/>
          <w:szCs w:val="22"/>
        </w:rPr>
        <w:t>przedstawicielki</w:t>
      </w:r>
      <w:r w:rsidR="008B5262" w:rsidRPr="00716A40">
        <w:rPr>
          <w:sz w:val="22"/>
          <w:szCs w:val="22"/>
        </w:rPr>
        <w:t xml:space="preserve"> Szkoły</w:t>
      </w:r>
      <w:r w:rsidR="0033483D" w:rsidRPr="00716A40">
        <w:rPr>
          <w:sz w:val="22"/>
          <w:szCs w:val="22"/>
        </w:rPr>
        <w:t xml:space="preserve"> </w:t>
      </w:r>
      <w:r w:rsidR="008B5262" w:rsidRPr="00716A40">
        <w:rPr>
          <w:sz w:val="22"/>
          <w:szCs w:val="22"/>
        </w:rPr>
        <w:t xml:space="preserve">Podstawowej </w:t>
      </w:r>
      <w:r w:rsidR="00F24865">
        <w:rPr>
          <w:sz w:val="22"/>
          <w:szCs w:val="22"/>
        </w:rPr>
        <w:br/>
      </w:r>
      <w:r w:rsidR="008B5262" w:rsidRPr="00716A40">
        <w:rPr>
          <w:sz w:val="22"/>
          <w:szCs w:val="22"/>
        </w:rPr>
        <w:t>nr 2</w:t>
      </w:r>
      <w:r w:rsidR="0033483D" w:rsidRPr="00716A40">
        <w:rPr>
          <w:sz w:val="22"/>
          <w:szCs w:val="22"/>
        </w:rPr>
        <w:t xml:space="preserve"> Pani</w:t>
      </w:r>
      <w:r w:rsidR="008B5262" w:rsidRPr="00716A40">
        <w:rPr>
          <w:sz w:val="22"/>
          <w:szCs w:val="22"/>
        </w:rPr>
        <w:t xml:space="preserve"> Aliny Oleszczuk w związku z jej działaniami</w:t>
      </w:r>
      <w:r w:rsidR="0033483D" w:rsidRPr="00716A40">
        <w:rPr>
          <w:sz w:val="22"/>
          <w:szCs w:val="22"/>
        </w:rPr>
        <w:t xml:space="preserve"> </w:t>
      </w:r>
      <w:r w:rsidR="008B5262" w:rsidRPr="00716A40">
        <w:rPr>
          <w:sz w:val="22"/>
          <w:szCs w:val="22"/>
        </w:rPr>
        <w:t>w zakresie promocji postaw ekologicznych.</w:t>
      </w:r>
      <w:r w:rsidR="0033483D" w:rsidRPr="00716A40">
        <w:rPr>
          <w:sz w:val="22"/>
          <w:szCs w:val="22"/>
        </w:rPr>
        <w:t xml:space="preserve"> </w:t>
      </w:r>
      <w:r w:rsidR="008B5262" w:rsidRPr="00716A40">
        <w:rPr>
          <w:sz w:val="22"/>
          <w:szCs w:val="22"/>
        </w:rPr>
        <w:t xml:space="preserve">Decyzją Starosty, </w:t>
      </w:r>
      <w:r w:rsidR="0033483D" w:rsidRPr="00716A40">
        <w:rPr>
          <w:sz w:val="22"/>
          <w:szCs w:val="22"/>
        </w:rPr>
        <w:t xml:space="preserve">Pani </w:t>
      </w:r>
      <w:r w:rsidR="008B5262" w:rsidRPr="00716A40">
        <w:rPr>
          <w:sz w:val="22"/>
          <w:szCs w:val="22"/>
        </w:rPr>
        <w:t xml:space="preserve">Marzanny </w:t>
      </w:r>
      <w:proofErr w:type="spellStart"/>
      <w:r w:rsidR="008B5262" w:rsidRPr="00716A40">
        <w:rPr>
          <w:sz w:val="22"/>
          <w:szCs w:val="22"/>
        </w:rPr>
        <w:t>Wardziejewskiej</w:t>
      </w:r>
      <w:proofErr w:type="spellEnd"/>
      <w:r w:rsidR="008B5262" w:rsidRPr="00716A40">
        <w:rPr>
          <w:sz w:val="22"/>
          <w:szCs w:val="22"/>
        </w:rPr>
        <w:t>, Pani Oleszczuk</w:t>
      </w:r>
      <w:r w:rsidR="0033483D" w:rsidRPr="00716A40">
        <w:rPr>
          <w:sz w:val="22"/>
          <w:szCs w:val="22"/>
        </w:rPr>
        <w:t xml:space="preserve"> </w:t>
      </w:r>
      <w:r w:rsidR="008B5262" w:rsidRPr="00716A40">
        <w:rPr>
          <w:sz w:val="22"/>
          <w:szCs w:val="22"/>
        </w:rPr>
        <w:t>została laureatką tegorocznej nagrody w kategorii oświata</w:t>
      </w:r>
      <w:r w:rsidR="0033483D" w:rsidRPr="00716A40">
        <w:rPr>
          <w:sz w:val="22"/>
          <w:szCs w:val="22"/>
        </w:rPr>
        <w:t xml:space="preserve"> </w:t>
      </w:r>
      <w:r w:rsidR="008B5262" w:rsidRPr="00716A40">
        <w:rPr>
          <w:sz w:val="22"/>
          <w:szCs w:val="22"/>
        </w:rPr>
        <w:t xml:space="preserve">i kultura. </w:t>
      </w:r>
      <w:r w:rsidR="0033483D" w:rsidRPr="00716A40">
        <w:rPr>
          <w:sz w:val="22"/>
          <w:szCs w:val="22"/>
        </w:rPr>
        <w:t xml:space="preserve">1 </w:t>
      </w:r>
      <w:r w:rsidR="008B5262" w:rsidRPr="00716A40">
        <w:rPr>
          <w:sz w:val="22"/>
          <w:szCs w:val="22"/>
        </w:rPr>
        <w:t>czerwca</w:t>
      </w:r>
      <w:r w:rsidR="0033483D" w:rsidRPr="00716A40">
        <w:rPr>
          <w:sz w:val="22"/>
          <w:szCs w:val="22"/>
        </w:rPr>
        <w:t xml:space="preserve"> odbyła się</w:t>
      </w:r>
      <w:r w:rsidR="008B5262" w:rsidRPr="00716A40">
        <w:rPr>
          <w:sz w:val="22"/>
          <w:szCs w:val="22"/>
        </w:rPr>
        <w:t xml:space="preserve"> </w:t>
      </w:r>
      <w:r w:rsidR="0033483D" w:rsidRPr="00716A40">
        <w:rPr>
          <w:sz w:val="22"/>
          <w:szCs w:val="22"/>
        </w:rPr>
        <w:t xml:space="preserve">impreza w Parku Miejskim z okazji Dnia Dziecka, którą otworzył wraz </w:t>
      </w:r>
      <w:r w:rsidR="00F24865">
        <w:rPr>
          <w:sz w:val="22"/>
          <w:szCs w:val="22"/>
        </w:rPr>
        <w:br/>
      </w:r>
      <w:r w:rsidR="008B5262" w:rsidRPr="00716A40">
        <w:rPr>
          <w:sz w:val="22"/>
          <w:szCs w:val="22"/>
        </w:rPr>
        <w:t xml:space="preserve">z Wiceprzewodniczącym </w:t>
      </w:r>
      <w:r w:rsidR="0033483D" w:rsidRPr="00716A40">
        <w:rPr>
          <w:sz w:val="22"/>
          <w:szCs w:val="22"/>
        </w:rPr>
        <w:t xml:space="preserve">Panem Józefem </w:t>
      </w:r>
      <w:r w:rsidR="008B5262" w:rsidRPr="00716A40">
        <w:rPr>
          <w:sz w:val="22"/>
          <w:szCs w:val="22"/>
        </w:rPr>
        <w:t>Wawrzynem</w:t>
      </w:r>
      <w:r w:rsidR="0033483D" w:rsidRPr="00716A40">
        <w:rPr>
          <w:sz w:val="22"/>
          <w:szCs w:val="22"/>
        </w:rPr>
        <w:t xml:space="preserve">, </w:t>
      </w:r>
      <w:r w:rsidR="008B5262" w:rsidRPr="00716A40">
        <w:rPr>
          <w:sz w:val="22"/>
          <w:szCs w:val="22"/>
        </w:rPr>
        <w:t>Burmistrzem, Panią Burmistrz</w:t>
      </w:r>
      <w:r w:rsidR="0033483D" w:rsidRPr="00716A40">
        <w:rPr>
          <w:sz w:val="22"/>
          <w:szCs w:val="22"/>
        </w:rPr>
        <w:t xml:space="preserve">. </w:t>
      </w:r>
      <w:r w:rsidR="008B5262" w:rsidRPr="00716A40">
        <w:rPr>
          <w:sz w:val="22"/>
          <w:szCs w:val="22"/>
        </w:rPr>
        <w:t>9 czerwca uczestniczył w spotkaniu</w:t>
      </w:r>
      <w:r w:rsidR="0033483D" w:rsidRPr="00716A40">
        <w:rPr>
          <w:sz w:val="22"/>
          <w:szCs w:val="22"/>
        </w:rPr>
        <w:t xml:space="preserve"> u </w:t>
      </w:r>
      <w:r w:rsidR="008B5262" w:rsidRPr="00716A40">
        <w:rPr>
          <w:sz w:val="22"/>
          <w:szCs w:val="22"/>
        </w:rPr>
        <w:t>Pana Burmistrza w związku z organizacją uroczystej sesji</w:t>
      </w:r>
      <w:r w:rsidR="0033483D" w:rsidRPr="00716A40">
        <w:rPr>
          <w:sz w:val="22"/>
          <w:szCs w:val="22"/>
        </w:rPr>
        <w:t xml:space="preserve"> </w:t>
      </w:r>
      <w:r w:rsidR="008B5262" w:rsidRPr="00716A40">
        <w:rPr>
          <w:sz w:val="22"/>
          <w:szCs w:val="22"/>
        </w:rPr>
        <w:t>Rady Miejskiej.</w:t>
      </w:r>
    </w:p>
    <w:p w14:paraId="5A003780" w14:textId="349E1B4F" w:rsidR="008B5262" w:rsidRPr="00716A40" w:rsidRDefault="008B5262" w:rsidP="008B5262">
      <w:pPr>
        <w:pStyle w:val="NormalnyWeb"/>
        <w:rPr>
          <w:sz w:val="22"/>
          <w:szCs w:val="22"/>
        </w:rPr>
      </w:pPr>
      <w:r w:rsidRPr="00716A40">
        <w:rPr>
          <w:sz w:val="22"/>
          <w:szCs w:val="22"/>
        </w:rPr>
        <w:t>Radny Pan Andrzej Tobolski powiedział, że w okresie międzysesyjnym złożył wniosek o zwołanie w trybie nadzwyczajnym sesji Rady Miejskiej poświęconej</w:t>
      </w:r>
      <w:r w:rsidR="0033483D" w:rsidRPr="00716A40">
        <w:rPr>
          <w:sz w:val="22"/>
          <w:szCs w:val="22"/>
        </w:rPr>
        <w:t xml:space="preserve"> </w:t>
      </w:r>
      <w:r w:rsidRPr="00716A40">
        <w:rPr>
          <w:sz w:val="22"/>
          <w:szCs w:val="22"/>
        </w:rPr>
        <w:t>kosztom i ewentualn</w:t>
      </w:r>
      <w:r w:rsidR="0033483D" w:rsidRPr="00716A40">
        <w:rPr>
          <w:sz w:val="22"/>
          <w:szCs w:val="22"/>
        </w:rPr>
        <w:t>ym</w:t>
      </w:r>
      <w:r w:rsidRPr="00716A40">
        <w:rPr>
          <w:sz w:val="22"/>
          <w:szCs w:val="22"/>
        </w:rPr>
        <w:t xml:space="preserve"> problemom związanym z Zakładem Przyrodoleczniczym.</w:t>
      </w:r>
      <w:r w:rsidR="0033483D" w:rsidRPr="00716A40">
        <w:rPr>
          <w:sz w:val="22"/>
          <w:szCs w:val="22"/>
        </w:rPr>
        <w:t xml:space="preserve"> Zapytał, czemu przewodniczący nie przychylił się do złożonego wniosku. </w:t>
      </w:r>
    </w:p>
    <w:p w14:paraId="72808D9D" w14:textId="4F07171E" w:rsidR="00C8202A" w:rsidRPr="00716A40" w:rsidRDefault="004D7FA6" w:rsidP="008B5262">
      <w:pPr>
        <w:pStyle w:val="NormalnyWeb"/>
        <w:rPr>
          <w:sz w:val="22"/>
          <w:szCs w:val="22"/>
        </w:rPr>
      </w:pPr>
      <w:r w:rsidRPr="00716A40">
        <w:rPr>
          <w:sz w:val="22"/>
          <w:szCs w:val="22"/>
        </w:rPr>
        <w:t xml:space="preserve">Przewodniczący </w:t>
      </w:r>
      <w:r w:rsidR="0033483D" w:rsidRPr="00716A40">
        <w:rPr>
          <w:sz w:val="22"/>
          <w:szCs w:val="22"/>
        </w:rPr>
        <w:t xml:space="preserve">Pan </w:t>
      </w:r>
      <w:r w:rsidRPr="00716A40">
        <w:rPr>
          <w:sz w:val="22"/>
          <w:szCs w:val="22"/>
        </w:rPr>
        <w:t xml:space="preserve">Wojciech </w:t>
      </w:r>
      <w:proofErr w:type="spellStart"/>
      <w:r w:rsidRPr="00716A40">
        <w:rPr>
          <w:sz w:val="22"/>
          <w:szCs w:val="22"/>
        </w:rPr>
        <w:t>Hołdyński</w:t>
      </w:r>
      <w:proofErr w:type="spellEnd"/>
      <w:r w:rsidRPr="00716A40">
        <w:rPr>
          <w:sz w:val="22"/>
          <w:szCs w:val="22"/>
        </w:rPr>
        <w:t xml:space="preserve"> </w:t>
      </w:r>
      <w:r w:rsidR="0033483D" w:rsidRPr="00716A40">
        <w:rPr>
          <w:sz w:val="22"/>
          <w:szCs w:val="22"/>
        </w:rPr>
        <w:t xml:space="preserve"> odpowiedział, że wniosek nie spełniał wymogów formalnych. </w:t>
      </w:r>
    </w:p>
    <w:p w14:paraId="5E0EC7AB" w14:textId="6A3F3C2F" w:rsidR="00C8202A" w:rsidRPr="00716A40" w:rsidRDefault="00C8202A" w:rsidP="00C8202A">
      <w:pPr>
        <w:tabs>
          <w:tab w:val="left" w:pos="284"/>
          <w:tab w:val="center" w:pos="7938"/>
        </w:tabs>
        <w:rPr>
          <w:rFonts w:ascii="Times New Roman" w:hAnsi="Times New Roman" w:cs="Times New Roman"/>
          <w:bCs/>
        </w:rPr>
      </w:pPr>
      <w:r w:rsidRPr="00716A40">
        <w:rPr>
          <w:rFonts w:ascii="Times New Roman" w:hAnsi="Times New Roman" w:cs="Times New Roman"/>
          <w:bCs/>
        </w:rPr>
        <w:t xml:space="preserve">Wywiązała się dyskusja pomiędzy radnym Panem Andrzejem Tobolskim a Burmistrzem Gołdapi Panem Tomaszem Luto. </w:t>
      </w:r>
    </w:p>
    <w:p w14:paraId="21B0F07E" w14:textId="0C06819B" w:rsidR="004D7FA6" w:rsidRPr="00716A40" w:rsidRDefault="004D7FA6" w:rsidP="004D7FA6">
      <w:pPr>
        <w:pStyle w:val="NormalnyWeb"/>
        <w:rPr>
          <w:sz w:val="22"/>
          <w:szCs w:val="22"/>
        </w:rPr>
      </w:pPr>
      <w:r w:rsidRPr="00716A40">
        <w:rPr>
          <w:sz w:val="22"/>
          <w:szCs w:val="22"/>
        </w:rPr>
        <w:t>Ra</w:t>
      </w:r>
      <w:r w:rsidR="00C8202A" w:rsidRPr="00716A40">
        <w:rPr>
          <w:sz w:val="22"/>
          <w:szCs w:val="22"/>
        </w:rPr>
        <w:t>d</w:t>
      </w:r>
      <w:r w:rsidRPr="00716A40">
        <w:rPr>
          <w:sz w:val="22"/>
          <w:szCs w:val="22"/>
        </w:rPr>
        <w:t xml:space="preserve">ny Pan Zdzisław </w:t>
      </w:r>
      <w:proofErr w:type="spellStart"/>
      <w:r w:rsidRPr="00716A40">
        <w:rPr>
          <w:sz w:val="22"/>
          <w:szCs w:val="22"/>
        </w:rPr>
        <w:t>Janczuk</w:t>
      </w:r>
      <w:proofErr w:type="spellEnd"/>
      <w:r w:rsidRPr="00716A40">
        <w:rPr>
          <w:sz w:val="22"/>
          <w:szCs w:val="22"/>
        </w:rPr>
        <w:t xml:space="preserve"> zgł</w:t>
      </w:r>
      <w:r w:rsidR="00C8202A" w:rsidRPr="00716A40">
        <w:rPr>
          <w:sz w:val="22"/>
          <w:szCs w:val="22"/>
        </w:rPr>
        <w:t>osił</w:t>
      </w:r>
      <w:r w:rsidRPr="00716A40">
        <w:rPr>
          <w:sz w:val="22"/>
          <w:szCs w:val="22"/>
        </w:rPr>
        <w:t xml:space="preserve"> wniosek formalny</w:t>
      </w:r>
      <w:r w:rsidR="00C8202A" w:rsidRPr="00716A40">
        <w:rPr>
          <w:sz w:val="22"/>
          <w:szCs w:val="22"/>
        </w:rPr>
        <w:t xml:space="preserve"> w sprawie </w:t>
      </w:r>
      <w:r w:rsidRPr="00716A40">
        <w:rPr>
          <w:sz w:val="22"/>
          <w:szCs w:val="22"/>
        </w:rPr>
        <w:t xml:space="preserve"> przerwani</w:t>
      </w:r>
      <w:r w:rsidR="00C8202A" w:rsidRPr="00716A40">
        <w:rPr>
          <w:sz w:val="22"/>
          <w:szCs w:val="22"/>
        </w:rPr>
        <w:t>a</w:t>
      </w:r>
      <w:r w:rsidRPr="00716A40">
        <w:rPr>
          <w:sz w:val="22"/>
          <w:szCs w:val="22"/>
        </w:rPr>
        <w:t xml:space="preserve"> dyskusji.</w:t>
      </w:r>
    </w:p>
    <w:p w14:paraId="6E043BAA" w14:textId="36B38767" w:rsidR="007211AB" w:rsidRPr="00716A40" w:rsidRDefault="007211AB" w:rsidP="004D7FA6">
      <w:pPr>
        <w:pStyle w:val="NormalnyWeb"/>
        <w:rPr>
          <w:sz w:val="22"/>
          <w:szCs w:val="22"/>
        </w:rPr>
      </w:pPr>
      <w:r w:rsidRPr="00716A40">
        <w:rPr>
          <w:sz w:val="22"/>
          <w:szCs w:val="22"/>
        </w:rPr>
        <w:t xml:space="preserve">Radny Pan Zdzisław </w:t>
      </w:r>
      <w:proofErr w:type="spellStart"/>
      <w:r w:rsidRPr="00716A40">
        <w:rPr>
          <w:sz w:val="22"/>
          <w:szCs w:val="22"/>
        </w:rPr>
        <w:t>Janczuk</w:t>
      </w:r>
      <w:proofErr w:type="spellEnd"/>
      <w:r w:rsidRPr="00716A40">
        <w:rPr>
          <w:sz w:val="22"/>
          <w:szCs w:val="22"/>
        </w:rPr>
        <w:t xml:space="preserve"> wycofał zgłoszony wniosek formalny. </w:t>
      </w:r>
    </w:p>
    <w:p w14:paraId="09F43D9C" w14:textId="03C9BCED" w:rsidR="007211AB" w:rsidRPr="00F24865" w:rsidRDefault="007211AB" w:rsidP="00F24865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F24865">
        <w:rPr>
          <w:b/>
          <w:bCs/>
          <w:sz w:val="22"/>
          <w:szCs w:val="22"/>
        </w:rPr>
        <w:t xml:space="preserve">Do pkt </w:t>
      </w:r>
      <w:r w:rsidR="00166124" w:rsidRPr="00F24865">
        <w:rPr>
          <w:b/>
          <w:bCs/>
          <w:sz w:val="22"/>
          <w:szCs w:val="22"/>
        </w:rPr>
        <w:t>8</w:t>
      </w:r>
    </w:p>
    <w:p w14:paraId="6D61745C" w14:textId="4D5F6A90" w:rsidR="00166124" w:rsidRPr="00716A40" w:rsidRDefault="00166124" w:rsidP="00F2486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716A40">
        <w:rPr>
          <w:sz w:val="22"/>
          <w:szCs w:val="22"/>
        </w:rPr>
        <w:t>1)</w:t>
      </w:r>
    </w:p>
    <w:p w14:paraId="50FB9234" w14:textId="4E194A6E" w:rsidR="007211AB" w:rsidRPr="00716A40" w:rsidRDefault="007211AB" w:rsidP="007211AB">
      <w:pPr>
        <w:pStyle w:val="NormalnyWeb"/>
        <w:rPr>
          <w:sz w:val="22"/>
          <w:szCs w:val="22"/>
        </w:rPr>
      </w:pPr>
      <w:r w:rsidRPr="00716A40">
        <w:rPr>
          <w:sz w:val="22"/>
          <w:szCs w:val="22"/>
        </w:rPr>
        <w:t xml:space="preserve">Przewodniczący </w:t>
      </w:r>
      <w:r w:rsidR="00F24865">
        <w:rPr>
          <w:sz w:val="22"/>
          <w:szCs w:val="22"/>
        </w:rPr>
        <w:t xml:space="preserve">Pan </w:t>
      </w:r>
      <w:r w:rsidRPr="00716A40">
        <w:rPr>
          <w:sz w:val="22"/>
          <w:szCs w:val="22"/>
        </w:rPr>
        <w:t xml:space="preserve">Wojciech </w:t>
      </w:r>
      <w:proofErr w:type="spellStart"/>
      <w:r w:rsidRPr="00716A40">
        <w:rPr>
          <w:sz w:val="22"/>
          <w:szCs w:val="22"/>
        </w:rPr>
        <w:t>Hołdyński</w:t>
      </w:r>
      <w:proofErr w:type="spellEnd"/>
      <w:r w:rsidRPr="00716A40">
        <w:rPr>
          <w:sz w:val="22"/>
          <w:szCs w:val="22"/>
        </w:rPr>
        <w:t xml:space="preserve"> </w:t>
      </w:r>
      <w:r w:rsidR="00F24865">
        <w:rPr>
          <w:sz w:val="22"/>
          <w:szCs w:val="22"/>
        </w:rPr>
        <w:t>przedstawił raport o stanie gminy za rok 2020.</w:t>
      </w:r>
    </w:p>
    <w:p w14:paraId="2F6339E8" w14:textId="4CF74D93" w:rsidR="007211AB" w:rsidRPr="00716A40" w:rsidRDefault="00AC6A97" w:rsidP="00AC6A97">
      <w:pPr>
        <w:pStyle w:val="NormalnyWeb"/>
        <w:rPr>
          <w:sz w:val="22"/>
          <w:szCs w:val="22"/>
        </w:rPr>
      </w:pPr>
      <w:r w:rsidRPr="00716A40">
        <w:rPr>
          <w:sz w:val="22"/>
          <w:szCs w:val="22"/>
        </w:rPr>
        <w:t>Pełnomocnik ds. Strategii i Rozwoju Gminy Pani Aneta Milczarek omówiła raport o stanie gminy za rok 2020.</w:t>
      </w:r>
      <w:r w:rsidR="00C8202A" w:rsidRPr="00716A40">
        <w:rPr>
          <w:sz w:val="22"/>
          <w:szCs w:val="22"/>
        </w:rPr>
        <w:t xml:space="preserve"> </w:t>
      </w:r>
    </w:p>
    <w:p w14:paraId="290B1032" w14:textId="77777777" w:rsidR="00C8202A" w:rsidRPr="00716A40" w:rsidRDefault="00C8202A" w:rsidP="00C8202A">
      <w:pPr>
        <w:pStyle w:val="NormalnyWeb"/>
        <w:spacing w:before="0" w:beforeAutospacing="0" w:after="0" w:afterAutospacing="0"/>
        <w:ind w:left="6804"/>
        <w:jc w:val="left"/>
        <w:rPr>
          <w:sz w:val="22"/>
          <w:szCs w:val="22"/>
        </w:rPr>
      </w:pPr>
      <w:r w:rsidRPr="00716A40">
        <w:rPr>
          <w:sz w:val="22"/>
          <w:szCs w:val="22"/>
        </w:rPr>
        <w:t>/Zarządzenie Nr 1099/VI/2021</w:t>
      </w:r>
    </w:p>
    <w:p w14:paraId="4DEB6662" w14:textId="28EB57EE" w:rsidR="00C8202A" w:rsidRPr="00716A40" w:rsidRDefault="00C8202A" w:rsidP="00C8202A">
      <w:pPr>
        <w:pStyle w:val="NormalnyWeb"/>
        <w:spacing w:before="0" w:beforeAutospacing="0" w:after="0" w:afterAutospacing="0"/>
        <w:ind w:left="6804"/>
        <w:jc w:val="left"/>
        <w:rPr>
          <w:sz w:val="22"/>
          <w:szCs w:val="22"/>
        </w:rPr>
      </w:pPr>
      <w:r w:rsidRPr="00716A40">
        <w:rPr>
          <w:sz w:val="22"/>
          <w:szCs w:val="22"/>
        </w:rPr>
        <w:t xml:space="preserve">Burmistrza Gołdapi </w:t>
      </w:r>
    </w:p>
    <w:p w14:paraId="4667E063" w14:textId="5795E6F2" w:rsidR="00C8202A" w:rsidRPr="00716A40" w:rsidRDefault="00C8202A" w:rsidP="00C8202A">
      <w:pPr>
        <w:pStyle w:val="NormalnyWeb"/>
        <w:spacing w:before="0" w:beforeAutospacing="0" w:after="0" w:afterAutospacing="0"/>
        <w:ind w:left="6804"/>
        <w:jc w:val="left"/>
        <w:rPr>
          <w:sz w:val="22"/>
          <w:szCs w:val="22"/>
        </w:rPr>
      </w:pPr>
      <w:r w:rsidRPr="00716A40">
        <w:rPr>
          <w:sz w:val="22"/>
          <w:szCs w:val="22"/>
        </w:rPr>
        <w:t>z dnia 22 czerwca 2021 r./</w:t>
      </w:r>
    </w:p>
    <w:p w14:paraId="2CC9A503" w14:textId="6087EC2E" w:rsidR="00C8202A" w:rsidRPr="00716A40" w:rsidRDefault="00C8202A" w:rsidP="00C8202A">
      <w:pPr>
        <w:pStyle w:val="NormalnyWeb"/>
        <w:spacing w:before="0" w:beforeAutospacing="0"/>
        <w:rPr>
          <w:sz w:val="22"/>
          <w:szCs w:val="22"/>
        </w:rPr>
      </w:pPr>
    </w:p>
    <w:p w14:paraId="05332B06" w14:textId="77777777" w:rsidR="00F24865" w:rsidRDefault="00F24865" w:rsidP="00C8202A">
      <w:pPr>
        <w:pStyle w:val="NormalnyWeb"/>
        <w:spacing w:before="0" w:beforeAutospacing="0"/>
        <w:rPr>
          <w:sz w:val="22"/>
          <w:szCs w:val="22"/>
        </w:rPr>
      </w:pPr>
    </w:p>
    <w:p w14:paraId="597C80B1" w14:textId="3B4946F0" w:rsidR="00166124" w:rsidRPr="00716A40" w:rsidRDefault="00166124" w:rsidP="00C8202A">
      <w:pPr>
        <w:pStyle w:val="NormalnyWeb"/>
        <w:spacing w:before="0" w:beforeAutospacing="0"/>
        <w:rPr>
          <w:sz w:val="22"/>
          <w:szCs w:val="22"/>
        </w:rPr>
      </w:pPr>
      <w:r w:rsidRPr="00716A40">
        <w:rPr>
          <w:sz w:val="22"/>
          <w:szCs w:val="22"/>
        </w:rPr>
        <w:lastRenderedPageBreak/>
        <w:t>2)</w:t>
      </w:r>
    </w:p>
    <w:p w14:paraId="566196E0" w14:textId="1F0C3C40" w:rsidR="00AC6A97" w:rsidRPr="00716A40" w:rsidRDefault="009D05AC" w:rsidP="00C8202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716A40">
        <w:rPr>
          <w:sz w:val="22"/>
          <w:szCs w:val="22"/>
        </w:rPr>
        <w:t>Wiceprzewodniczący</w:t>
      </w:r>
      <w:r w:rsidR="002E6181" w:rsidRPr="00716A40">
        <w:rPr>
          <w:sz w:val="22"/>
          <w:szCs w:val="22"/>
        </w:rPr>
        <w:t xml:space="preserve"> Pan Zbigniew </w:t>
      </w:r>
      <w:proofErr w:type="spellStart"/>
      <w:r w:rsidR="002E6181" w:rsidRPr="00716A40">
        <w:rPr>
          <w:sz w:val="22"/>
          <w:szCs w:val="22"/>
        </w:rPr>
        <w:t>Mieruński</w:t>
      </w:r>
      <w:proofErr w:type="spellEnd"/>
      <w:r w:rsidR="002E6181" w:rsidRPr="00716A40">
        <w:rPr>
          <w:sz w:val="22"/>
          <w:szCs w:val="22"/>
        </w:rPr>
        <w:t xml:space="preserve"> </w:t>
      </w:r>
      <w:r w:rsidR="00C8202A" w:rsidRPr="00716A40">
        <w:rPr>
          <w:sz w:val="22"/>
          <w:szCs w:val="22"/>
        </w:rPr>
        <w:t xml:space="preserve">odczytał </w:t>
      </w:r>
      <w:r w:rsidR="002E6181" w:rsidRPr="00716A40">
        <w:rPr>
          <w:sz w:val="22"/>
          <w:szCs w:val="22"/>
        </w:rPr>
        <w:t>stanowisko</w:t>
      </w:r>
      <w:r w:rsidR="00C8202A" w:rsidRPr="00716A40">
        <w:rPr>
          <w:sz w:val="22"/>
          <w:szCs w:val="22"/>
        </w:rPr>
        <w:t xml:space="preserve"> przygotowane</w:t>
      </w:r>
      <w:r w:rsidR="0033483D" w:rsidRPr="00716A40">
        <w:rPr>
          <w:sz w:val="22"/>
          <w:szCs w:val="22"/>
        </w:rPr>
        <w:t xml:space="preserve"> wraz z</w:t>
      </w:r>
      <w:r w:rsidR="002E6181" w:rsidRPr="00716A40">
        <w:rPr>
          <w:sz w:val="22"/>
          <w:szCs w:val="22"/>
        </w:rPr>
        <w:t xml:space="preserve"> radn</w:t>
      </w:r>
      <w:r w:rsidR="0033483D" w:rsidRPr="00716A40">
        <w:rPr>
          <w:sz w:val="22"/>
          <w:szCs w:val="22"/>
        </w:rPr>
        <w:t>ą</w:t>
      </w:r>
      <w:r w:rsidR="002E6181" w:rsidRPr="00716A40">
        <w:rPr>
          <w:sz w:val="22"/>
          <w:szCs w:val="22"/>
        </w:rPr>
        <w:t xml:space="preserve"> Pani</w:t>
      </w:r>
      <w:r w:rsidR="0033483D" w:rsidRPr="00716A40">
        <w:rPr>
          <w:sz w:val="22"/>
          <w:szCs w:val="22"/>
        </w:rPr>
        <w:t>ą</w:t>
      </w:r>
      <w:r w:rsidR="002E6181" w:rsidRPr="00716A40">
        <w:rPr>
          <w:sz w:val="22"/>
          <w:szCs w:val="22"/>
        </w:rPr>
        <w:t xml:space="preserve"> Wiolett</w:t>
      </w:r>
      <w:r w:rsidR="0033483D" w:rsidRPr="00716A40">
        <w:rPr>
          <w:sz w:val="22"/>
          <w:szCs w:val="22"/>
        </w:rPr>
        <w:t>ą</w:t>
      </w:r>
      <w:r w:rsidR="002E6181" w:rsidRPr="00716A40">
        <w:rPr>
          <w:sz w:val="22"/>
          <w:szCs w:val="22"/>
        </w:rPr>
        <w:t xml:space="preserve"> Anuszkiewicz. </w:t>
      </w:r>
    </w:p>
    <w:p w14:paraId="1347F68B" w14:textId="0E71E3C4" w:rsidR="0033483D" w:rsidRDefault="00C8202A" w:rsidP="00C8202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716A40">
        <w:rPr>
          <w:sz w:val="22"/>
          <w:szCs w:val="22"/>
        </w:rPr>
        <w:tab/>
      </w:r>
      <w:r w:rsidRPr="00716A40">
        <w:rPr>
          <w:sz w:val="22"/>
          <w:szCs w:val="22"/>
        </w:rPr>
        <w:tab/>
      </w:r>
      <w:r w:rsidRPr="00716A40">
        <w:rPr>
          <w:sz w:val="22"/>
          <w:szCs w:val="22"/>
        </w:rPr>
        <w:tab/>
      </w:r>
      <w:r w:rsidRPr="00716A40">
        <w:rPr>
          <w:sz w:val="22"/>
          <w:szCs w:val="22"/>
        </w:rPr>
        <w:tab/>
      </w:r>
      <w:r w:rsidRPr="00716A40">
        <w:rPr>
          <w:sz w:val="22"/>
          <w:szCs w:val="22"/>
        </w:rPr>
        <w:tab/>
      </w:r>
      <w:r w:rsidR="0033483D" w:rsidRPr="00716A40">
        <w:rPr>
          <w:sz w:val="22"/>
          <w:szCs w:val="22"/>
        </w:rPr>
        <w:t>/w załączeniu/</w:t>
      </w:r>
    </w:p>
    <w:p w14:paraId="423B8C9A" w14:textId="77777777" w:rsidR="002539EE" w:rsidRPr="00716A40" w:rsidRDefault="002539EE" w:rsidP="00C8202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14:paraId="4276D1D9" w14:textId="24312581" w:rsidR="00CB518B" w:rsidRDefault="009D05AC" w:rsidP="00673485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  <w:r w:rsidRPr="00716A40">
        <w:rPr>
          <w:bCs/>
          <w:sz w:val="22"/>
          <w:szCs w:val="22"/>
        </w:rPr>
        <w:t>Radny Pan Andrzej Tobolski powiedział</w:t>
      </w:r>
      <w:r w:rsidR="002539EE">
        <w:rPr>
          <w:bCs/>
          <w:sz w:val="22"/>
          <w:szCs w:val="22"/>
        </w:rPr>
        <w:t xml:space="preserve"> o blokowaniu przez radnych </w:t>
      </w:r>
      <w:proofErr w:type="spellStart"/>
      <w:r w:rsidR="002539EE">
        <w:rPr>
          <w:bCs/>
          <w:sz w:val="22"/>
          <w:szCs w:val="22"/>
        </w:rPr>
        <w:t>członkowstwa</w:t>
      </w:r>
      <w:proofErr w:type="spellEnd"/>
      <w:r w:rsidRPr="00716A40">
        <w:rPr>
          <w:bCs/>
          <w:sz w:val="22"/>
          <w:szCs w:val="22"/>
        </w:rPr>
        <w:t xml:space="preserve"> Komisjach, </w:t>
      </w:r>
      <w:r w:rsidR="002539EE">
        <w:rPr>
          <w:bCs/>
          <w:sz w:val="22"/>
          <w:szCs w:val="22"/>
        </w:rPr>
        <w:br/>
      </w:r>
      <w:r w:rsidRPr="00716A40">
        <w:rPr>
          <w:bCs/>
          <w:sz w:val="22"/>
          <w:szCs w:val="22"/>
        </w:rPr>
        <w:t xml:space="preserve">o zatrudnianiu członków rodzin oraz znajomych w placówkach gminnych, zamkniętym szpitalu i braku lekarzy, kontrolach </w:t>
      </w:r>
      <w:r w:rsidR="002539EE">
        <w:rPr>
          <w:bCs/>
          <w:sz w:val="22"/>
          <w:szCs w:val="22"/>
        </w:rPr>
        <w:t xml:space="preserve">w </w:t>
      </w:r>
      <w:r w:rsidRPr="00716A40">
        <w:rPr>
          <w:bCs/>
          <w:sz w:val="22"/>
          <w:szCs w:val="22"/>
        </w:rPr>
        <w:t>Urzęd</w:t>
      </w:r>
      <w:r w:rsidR="002539EE">
        <w:rPr>
          <w:bCs/>
          <w:sz w:val="22"/>
          <w:szCs w:val="22"/>
        </w:rPr>
        <w:t>zie</w:t>
      </w:r>
      <w:r w:rsidRPr="00716A40">
        <w:rPr>
          <w:bCs/>
          <w:sz w:val="22"/>
          <w:szCs w:val="22"/>
        </w:rPr>
        <w:t>, wstrzymanych pracach Zakładu Przyrodoleczniczego</w:t>
      </w:r>
      <w:r w:rsidR="002539EE">
        <w:rPr>
          <w:bCs/>
          <w:sz w:val="22"/>
          <w:szCs w:val="22"/>
        </w:rPr>
        <w:t xml:space="preserve"> i</w:t>
      </w:r>
      <w:r w:rsidRPr="00716A40">
        <w:rPr>
          <w:bCs/>
          <w:sz w:val="22"/>
          <w:szCs w:val="22"/>
        </w:rPr>
        <w:t xml:space="preserve"> idącymi za tym rosnącymi wydatkami, </w:t>
      </w:r>
      <w:r w:rsidR="00F86290" w:rsidRPr="00716A40">
        <w:rPr>
          <w:bCs/>
          <w:sz w:val="22"/>
          <w:szCs w:val="22"/>
        </w:rPr>
        <w:t>wykorzystywaniu samochodu do celów prywatnych, umorzeniach podatków</w:t>
      </w:r>
      <w:r w:rsidR="000755CC" w:rsidRPr="00716A40">
        <w:rPr>
          <w:bCs/>
          <w:sz w:val="22"/>
          <w:szCs w:val="22"/>
        </w:rPr>
        <w:t>, wyjeździe do Chin, dokształcaniu</w:t>
      </w:r>
      <w:r w:rsidR="00CB518B" w:rsidRPr="00716A40">
        <w:rPr>
          <w:bCs/>
          <w:sz w:val="22"/>
          <w:szCs w:val="22"/>
        </w:rPr>
        <w:t>, likwidacji spółki PEC.</w:t>
      </w:r>
    </w:p>
    <w:p w14:paraId="0C788674" w14:textId="77777777" w:rsidR="002539EE" w:rsidRPr="00716A40" w:rsidRDefault="002539EE" w:rsidP="00673485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2D22CFF1" w14:textId="54A8A734" w:rsidR="00CB518B" w:rsidRDefault="00CB518B" w:rsidP="00673485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  <w:r w:rsidRPr="00716A40">
        <w:rPr>
          <w:bCs/>
          <w:sz w:val="22"/>
          <w:szCs w:val="22"/>
        </w:rPr>
        <w:t xml:space="preserve">Przewodniczący Pan Wojciech </w:t>
      </w:r>
      <w:proofErr w:type="spellStart"/>
      <w:r w:rsidRPr="00716A40">
        <w:rPr>
          <w:bCs/>
          <w:sz w:val="22"/>
          <w:szCs w:val="22"/>
        </w:rPr>
        <w:t>Hołdyński</w:t>
      </w:r>
      <w:proofErr w:type="spellEnd"/>
      <w:r w:rsidRPr="00716A40">
        <w:rPr>
          <w:bCs/>
          <w:sz w:val="22"/>
          <w:szCs w:val="22"/>
        </w:rPr>
        <w:t xml:space="preserve"> poinformował, że 1 mieszkaniec z</w:t>
      </w:r>
      <w:r w:rsidR="002539EE">
        <w:rPr>
          <w:bCs/>
          <w:sz w:val="22"/>
          <w:szCs w:val="22"/>
        </w:rPr>
        <w:t xml:space="preserve">głosił </w:t>
      </w:r>
      <w:r w:rsidRPr="00716A40">
        <w:rPr>
          <w:bCs/>
          <w:sz w:val="22"/>
          <w:szCs w:val="22"/>
        </w:rPr>
        <w:t xml:space="preserve">chęć zabrania głosu </w:t>
      </w:r>
      <w:r w:rsidR="002539EE">
        <w:rPr>
          <w:bCs/>
          <w:sz w:val="22"/>
          <w:szCs w:val="22"/>
        </w:rPr>
        <w:br/>
      </w:r>
      <w:r w:rsidRPr="00716A40">
        <w:rPr>
          <w:bCs/>
          <w:sz w:val="22"/>
          <w:szCs w:val="22"/>
        </w:rPr>
        <w:t>w debacie i oddał głos Panu Markowi Mirosowi.</w:t>
      </w:r>
    </w:p>
    <w:p w14:paraId="65234A2F" w14:textId="77777777" w:rsidR="002973B2" w:rsidRPr="00716A40" w:rsidRDefault="002973B2" w:rsidP="00673485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3CD236E7" w14:textId="15E1D42E" w:rsidR="000A28D2" w:rsidRDefault="00CB518B" w:rsidP="000A28D2">
      <w:pPr>
        <w:rPr>
          <w:rFonts w:ascii="Times New Roman" w:hAnsi="Times New Roman" w:cs="Times New Roman"/>
        </w:rPr>
      </w:pPr>
      <w:r w:rsidRPr="000A28D2">
        <w:rPr>
          <w:rFonts w:ascii="Times New Roman" w:hAnsi="Times New Roman" w:cs="Times New Roman"/>
          <w:bCs/>
        </w:rPr>
        <w:t xml:space="preserve">Pan Marek Miros </w:t>
      </w:r>
      <w:r w:rsidR="002539EE" w:rsidRPr="000A28D2">
        <w:rPr>
          <w:rFonts w:ascii="Times New Roman" w:hAnsi="Times New Roman" w:cs="Times New Roman"/>
          <w:bCs/>
        </w:rPr>
        <w:t xml:space="preserve">powiedział, że </w:t>
      </w:r>
      <w:r w:rsidR="002539EE" w:rsidRPr="000A28D2">
        <w:rPr>
          <w:rFonts w:ascii="Times New Roman" w:hAnsi="Times New Roman" w:cs="Times New Roman"/>
        </w:rPr>
        <w:t>zadłużenie procentowe w</w:t>
      </w:r>
      <w:r w:rsidR="002539EE" w:rsidRPr="000A28D2">
        <w:rPr>
          <w:rFonts w:ascii="Times New Roman" w:hAnsi="Times New Roman" w:cs="Times New Roman"/>
        </w:rPr>
        <w:t xml:space="preserve"> </w:t>
      </w:r>
      <w:r w:rsidR="002539EE" w:rsidRPr="000A28D2">
        <w:rPr>
          <w:rFonts w:ascii="Times New Roman" w:hAnsi="Times New Roman" w:cs="Times New Roman"/>
        </w:rPr>
        <w:t>2014 wynosiło 50,4 % w stosunku do dochodów</w:t>
      </w:r>
      <w:r w:rsidR="002539EE" w:rsidRPr="000A28D2">
        <w:rPr>
          <w:rFonts w:ascii="Times New Roman" w:hAnsi="Times New Roman" w:cs="Times New Roman"/>
        </w:rPr>
        <w:t xml:space="preserve"> a </w:t>
      </w:r>
      <w:r w:rsidR="002539EE" w:rsidRPr="000A28D2">
        <w:rPr>
          <w:rFonts w:ascii="Times New Roman" w:hAnsi="Times New Roman" w:cs="Times New Roman"/>
        </w:rPr>
        <w:t>zadłużenie w 2020 tylko 43,1%</w:t>
      </w:r>
      <w:r w:rsidR="002539EE" w:rsidRPr="000A28D2">
        <w:rPr>
          <w:rFonts w:ascii="Times New Roman" w:hAnsi="Times New Roman" w:cs="Times New Roman"/>
        </w:rPr>
        <w:t xml:space="preserve">, gdyż zostały doliczone dochody z programu 500+ które nie istniały w 2014 r. </w:t>
      </w:r>
      <w:r w:rsidR="000A28D2" w:rsidRPr="000A28D2">
        <w:rPr>
          <w:rFonts w:ascii="Times New Roman" w:hAnsi="Times New Roman" w:cs="Times New Roman"/>
        </w:rPr>
        <w:t xml:space="preserve">W dalszej części wypowiedzi odniósł się porównań dochodów, wydatków, inwestycji na przestrzeni lat jak również uchwał finansowych podejmowanych pod koniec 2020 roku, przeciągającymi odpowiedziami </w:t>
      </w:r>
      <w:r w:rsidR="000A28D2">
        <w:rPr>
          <w:rFonts w:ascii="Times New Roman" w:hAnsi="Times New Roman" w:cs="Times New Roman"/>
        </w:rPr>
        <w:br/>
      </w:r>
      <w:r w:rsidR="000A28D2" w:rsidRPr="000A28D2">
        <w:rPr>
          <w:rFonts w:ascii="Times New Roman" w:hAnsi="Times New Roman" w:cs="Times New Roman"/>
        </w:rPr>
        <w:t xml:space="preserve">na składane wnioski o udzielenie informacji publicznej oraz o kosztach związanych z budową Zakładu Przyrodoleczniczego. </w:t>
      </w:r>
    </w:p>
    <w:p w14:paraId="139599CB" w14:textId="77777777" w:rsidR="002973B2" w:rsidRDefault="002973B2" w:rsidP="000A28D2">
      <w:pPr>
        <w:rPr>
          <w:rFonts w:ascii="Times New Roman" w:hAnsi="Times New Roman" w:cs="Times New Roman"/>
        </w:rPr>
      </w:pPr>
    </w:p>
    <w:p w14:paraId="6F938AA8" w14:textId="27383A3B" w:rsidR="00862897" w:rsidRPr="002973B2" w:rsidRDefault="0054344C" w:rsidP="002973B2">
      <w:pPr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  <w:bCs/>
        </w:rPr>
        <w:t xml:space="preserve">Burmistrz Gołdapi Pan Tomasz Luto </w:t>
      </w:r>
      <w:r w:rsidR="002973B2">
        <w:rPr>
          <w:rFonts w:ascii="Times New Roman" w:hAnsi="Times New Roman" w:cs="Times New Roman"/>
          <w:bCs/>
        </w:rPr>
        <w:t xml:space="preserve">odniósł się do wypowiedzi </w:t>
      </w:r>
      <w:r w:rsidR="002973B2">
        <w:rPr>
          <w:rFonts w:ascii="Times New Roman" w:hAnsi="Times New Roman" w:cs="Times New Roman"/>
        </w:rPr>
        <w:t>w</w:t>
      </w:r>
      <w:r w:rsidR="002973B2" w:rsidRPr="00716A40">
        <w:rPr>
          <w:rFonts w:ascii="Times New Roman" w:hAnsi="Times New Roman" w:cs="Times New Roman"/>
        </w:rPr>
        <w:t>iceprzewodnicząc</w:t>
      </w:r>
      <w:r w:rsidR="002973B2">
        <w:rPr>
          <w:rFonts w:ascii="Times New Roman" w:hAnsi="Times New Roman" w:cs="Times New Roman"/>
        </w:rPr>
        <w:t>ego</w:t>
      </w:r>
      <w:r w:rsidR="002973B2" w:rsidRPr="00716A40">
        <w:rPr>
          <w:rFonts w:ascii="Times New Roman" w:hAnsi="Times New Roman" w:cs="Times New Roman"/>
        </w:rPr>
        <w:t xml:space="preserve"> Pan</w:t>
      </w:r>
      <w:r w:rsidR="002973B2">
        <w:rPr>
          <w:rFonts w:ascii="Times New Roman" w:hAnsi="Times New Roman" w:cs="Times New Roman"/>
        </w:rPr>
        <w:t>a</w:t>
      </w:r>
      <w:r w:rsidR="002973B2" w:rsidRPr="00716A40">
        <w:rPr>
          <w:rFonts w:ascii="Times New Roman" w:hAnsi="Times New Roman" w:cs="Times New Roman"/>
        </w:rPr>
        <w:t xml:space="preserve"> Zbigniew</w:t>
      </w:r>
      <w:r w:rsidR="002973B2">
        <w:rPr>
          <w:rFonts w:ascii="Times New Roman" w:hAnsi="Times New Roman" w:cs="Times New Roman"/>
        </w:rPr>
        <w:t>a</w:t>
      </w:r>
      <w:r w:rsidR="002973B2" w:rsidRPr="00716A40">
        <w:rPr>
          <w:rFonts w:ascii="Times New Roman" w:hAnsi="Times New Roman" w:cs="Times New Roman"/>
        </w:rPr>
        <w:t xml:space="preserve"> </w:t>
      </w:r>
      <w:proofErr w:type="spellStart"/>
      <w:r w:rsidR="002973B2" w:rsidRPr="00716A40">
        <w:rPr>
          <w:rFonts w:ascii="Times New Roman" w:hAnsi="Times New Roman" w:cs="Times New Roman"/>
        </w:rPr>
        <w:t>Mieruński</w:t>
      </w:r>
      <w:r w:rsidR="002973B2">
        <w:rPr>
          <w:rFonts w:ascii="Times New Roman" w:hAnsi="Times New Roman" w:cs="Times New Roman"/>
        </w:rPr>
        <w:t>go</w:t>
      </w:r>
      <w:proofErr w:type="spellEnd"/>
      <w:r w:rsidR="002973B2">
        <w:rPr>
          <w:rFonts w:ascii="Times New Roman" w:hAnsi="Times New Roman" w:cs="Times New Roman"/>
        </w:rPr>
        <w:t xml:space="preserve">, </w:t>
      </w:r>
      <w:r w:rsidR="002973B2" w:rsidRPr="00716A40">
        <w:rPr>
          <w:rFonts w:ascii="Times New Roman" w:hAnsi="Times New Roman" w:cs="Times New Roman"/>
        </w:rPr>
        <w:t xml:space="preserve"> </w:t>
      </w:r>
      <w:r w:rsidR="002973B2">
        <w:rPr>
          <w:rFonts w:ascii="Times New Roman" w:hAnsi="Times New Roman" w:cs="Times New Roman"/>
          <w:bCs/>
        </w:rPr>
        <w:t>r</w:t>
      </w:r>
      <w:r w:rsidR="002973B2" w:rsidRPr="00716A40">
        <w:rPr>
          <w:rFonts w:ascii="Times New Roman" w:hAnsi="Times New Roman" w:cs="Times New Roman"/>
          <w:bCs/>
        </w:rPr>
        <w:t>adny Pan</w:t>
      </w:r>
      <w:r w:rsidR="002973B2">
        <w:rPr>
          <w:rFonts w:ascii="Times New Roman" w:hAnsi="Times New Roman" w:cs="Times New Roman"/>
          <w:bCs/>
        </w:rPr>
        <w:t>a</w:t>
      </w:r>
      <w:r w:rsidR="002973B2" w:rsidRPr="00716A40">
        <w:rPr>
          <w:rFonts w:ascii="Times New Roman" w:hAnsi="Times New Roman" w:cs="Times New Roman"/>
          <w:bCs/>
        </w:rPr>
        <w:t xml:space="preserve"> Andrzej</w:t>
      </w:r>
      <w:r w:rsidR="002973B2">
        <w:rPr>
          <w:rFonts w:ascii="Times New Roman" w:hAnsi="Times New Roman" w:cs="Times New Roman"/>
          <w:bCs/>
        </w:rPr>
        <w:t>a</w:t>
      </w:r>
      <w:r w:rsidR="002973B2" w:rsidRPr="00716A40">
        <w:rPr>
          <w:rFonts w:ascii="Times New Roman" w:hAnsi="Times New Roman" w:cs="Times New Roman"/>
          <w:bCs/>
        </w:rPr>
        <w:t xml:space="preserve"> Tobolski</w:t>
      </w:r>
      <w:r w:rsidR="002973B2">
        <w:rPr>
          <w:rFonts w:ascii="Times New Roman" w:hAnsi="Times New Roman" w:cs="Times New Roman"/>
          <w:bCs/>
        </w:rPr>
        <w:t xml:space="preserve">ego oraz  </w:t>
      </w:r>
      <w:r w:rsidR="002973B2" w:rsidRPr="000A28D2">
        <w:rPr>
          <w:rFonts w:ascii="Times New Roman" w:hAnsi="Times New Roman" w:cs="Times New Roman"/>
          <w:bCs/>
        </w:rPr>
        <w:t>Pan</w:t>
      </w:r>
      <w:r w:rsidR="002973B2">
        <w:rPr>
          <w:rFonts w:ascii="Times New Roman" w:hAnsi="Times New Roman" w:cs="Times New Roman"/>
          <w:bCs/>
        </w:rPr>
        <w:t>a</w:t>
      </w:r>
      <w:r w:rsidR="002973B2" w:rsidRPr="000A28D2">
        <w:rPr>
          <w:rFonts w:ascii="Times New Roman" w:hAnsi="Times New Roman" w:cs="Times New Roman"/>
          <w:bCs/>
        </w:rPr>
        <w:t xml:space="preserve"> Mark</w:t>
      </w:r>
      <w:r w:rsidR="002973B2">
        <w:rPr>
          <w:rFonts w:ascii="Times New Roman" w:hAnsi="Times New Roman" w:cs="Times New Roman"/>
          <w:bCs/>
        </w:rPr>
        <w:t>a</w:t>
      </w:r>
      <w:r w:rsidR="002973B2" w:rsidRPr="000A28D2">
        <w:rPr>
          <w:rFonts w:ascii="Times New Roman" w:hAnsi="Times New Roman" w:cs="Times New Roman"/>
          <w:bCs/>
        </w:rPr>
        <w:t xml:space="preserve"> Miros</w:t>
      </w:r>
      <w:r w:rsidR="002973B2">
        <w:rPr>
          <w:rFonts w:ascii="Times New Roman" w:hAnsi="Times New Roman" w:cs="Times New Roman"/>
          <w:bCs/>
        </w:rPr>
        <w:t>a.</w:t>
      </w:r>
    </w:p>
    <w:p w14:paraId="17B669F3" w14:textId="3965AE42" w:rsidR="004070C8" w:rsidRPr="00716A40" w:rsidRDefault="00161FEC" w:rsidP="004070C8">
      <w:pPr>
        <w:pStyle w:val="NormalnyWeb"/>
        <w:rPr>
          <w:bCs/>
          <w:sz w:val="22"/>
          <w:szCs w:val="22"/>
        </w:rPr>
      </w:pPr>
      <w:r w:rsidRPr="00716A40">
        <w:rPr>
          <w:bCs/>
          <w:sz w:val="22"/>
          <w:szCs w:val="22"/>
        </w:rPr>
        <w:t xml:space="preserve">Radny Pan Andrzej Tobolski powiedział, że </w:t>
      </w:r>
      <w:r w:rsidR="002973B2">
        <w:rPr>
          <w:bCs/>
          <w:sz w:val="22"/>
          <w:szCs w:val="22"/>
        </w:rPr>
        <w:t>wg. radnego</w:t>
      </w:r>
      <w:r w:rsidRPr="00716A40">
        <w:rPr>
          <w:bCs/>
          <w:sz w:val="22"/>
          <w:szCs w:val="22"/>
        </w:rPr>
        <w:t xml:space="preserve"> </w:t>
      </w:r>
      <w:r w:rsidR="002973B2">
        <w:rPr>
          <w:bCs/>
          <w:sz w:val="22"/>
          <w:szCs w:val="22"/>
        </w:rPr>
        <w:t>burmistrz jest</w:t>
      </w:r>
      <w:r w:rsidRPr="00716A40">
        <w:rPr>
          <w:bCs/>
          <w:sz w:val="22"/>
          <w:szCs w:val="22"/>
        </w:rPr>
        <w:t xml:space="preserve"> </w:t>
      </w:r>
      <w:r w:rsidRPr="00716A40">
        <w:rPr>
          <w:bCs/>
          <w:sz w:val="22"/>
          <w:szCs w:val="22"/>
        </w:rPr>
        <w:t xml:space="preserve">złym gospodarzem. </w:t>
      </w:r>
      <w:r w:rsidR="002973B2">
        <w:rPr>
          <w:bCs/>
          <w:sz w:val="22"/>
          <w:szCs w:val="22"/>
        </w:rPr>
        <w:t>Dodał</w:t>
      </w:r>
      <w:r w:rsidRPr="00716A40">
        <w:rPr>
          <w:bCs/>
          <w:sz w:val="22"/>
          <w:szCs w:val="22"/>
        </w:rPr>
        <w:t>, że woda w gminie jest najdroższa w porównaniu do ościennych samorządów</w:t>
      </w:r>
      <w:r w:rsidR="004070C8" w:rsidRPr="00716A40">
        <w:rPr>
          <w:bCs/>
          <w:sz w:val="22"/>
          <w:szCs w:val="22"/>
        </w:rPr>
        <w:t>.</w:t>
      </w:r>
    </w:p>
    <w:p w14:paraId="78C33F5D" w14:textId="1F22DAEE" w:rsidR="00166124" w:rsidRPr="00716A40" w:rsidRDefault="00166124" w:rsidP="004070C8">
      <w:pPr>
        <w:pStyle w:val="NormalnyWeb"/>
        <w:rPr>
          <w:b/>
          <w:sz w:val="22"/>
          <w:szCs w:val="22"/>
        </w:rPr>
      </w:pPr>
      <w:r w:rsidRPr="00716A40">
        <w:rPr>
          <w:b/>
          <w:sz w:val="22"/>
          <w:szCs w:val="22"/>
        </w:rPr>
        <w:t>Do pkt 9</w:t>
      </w:r>
    </w:p>
    <w:p w14:paraId="17358D51" w14:textId="33E81312" w:rsidR="00166124" w:rsidRPr="00716A40" w:rsidRDefault="00166124" w:rsidP="004070C8">
      <w:pPr>
        <w:pStyle w:val="NormalnyWeb"/>
        <w:rPr>
          <w:sz w:val="22"/>
          <w:szCs w:val="22"/>
        </w:rPr>
      </w:pPr>
      <w:r w:rsidRPr="00716A40">
        <w:rPr>
          <w:bCs/>
          <w:sz w:val="22"/>
          <w:szCs w:val="22"/>
        </w:rPr>
        <w:t xml:space="preserve">Przewodniczący Pan Wojciech </w:t>
      </w:r>
      <w:proofErr w:type="spellStart"/>
      <w:r w:rsidRPr="00716A40">
        <w:rPr>
          <w:bCs/>
          <w:sz w:val="22"/>
          <w:szCs w:val="22"/>
        </w:rPr>
        <w:t>Hołdyński</w:t>
      </w:r>
      <w:proofErr w:type="spellEnd"/>
      <w:r w:rsidRPr="00716A40">
        <w:rPr>
          <w:bCs/>
          <w:sz w:val="22"/>
          <w:szCs w:val="22"/>
        </w:rPr>
        <w:t xml:space="preserve"> przedstawił </w:t>
      </w:r>
      <w:r w:rsidRPr="00716A40">
        <w:rPr>
          <w:sz w:val="22"/>
          <w:szCs w:val="22"/>
        </w:rPr>
        <w:t>projekt uchwały w sprawie udzielenia Burmistrzowi Gołdapi wotum zaufania.</w:t>
      </w:r>
    </w:p>
    <w:p w14:paraId="69307ADD" w14:textId="1F48A262" w:rsidR="00166124" w:rsidRPr="00716A40" w:rsidRDefault="00166124" w:rsidP="00166124">
      <w:pPr>
        <w:pStyle w:val="NormalnyWeb"/>
        <w:rPr>
          <w:sz w:val="22"/>
          <w:szCs w:val="22"/>
        </w:rPr>
      </w:pPr>
      <w:r w:rsidRPr="00716A40">
        <w:rPr>
          <w:sz w:val="22"/>
          <w:szCs w:val="22"/>
        </w:rPr>
        <w:t>Pełnomocnik ds. Strategii i Rozwoju Gminy Pani Aneta Milczarek</w:t>
      </w:r>
      <w:r w:rsidRPr="00716A40">
        <w:rPr>
          <w:sz w:val="22"/>
          <w:szCs w:val="22"/>
        </w:rPr>
        <w:t xml:space="preserve"> powiedziała, że p</w:t>
      </w:r>
      <w:r w:rsidRPr="00716A40">
        <w:rPr>
          <w:sz w:val="22"/>
          <w:szCs w:val="22"/>
        </w:rPr>
        <w:t>o</w:t>
      </w:r>
      <w:r w:rsidRPr="00716A40">
        <w:rPr>
          <w:sz w:val="22"/>
          <w:szCs w:val="22"/>
        </w:rPr>
        <w:t xml:space="preserve"> </w:t>
      </w:r>
      <w:r w:rsidRPr="00716A40">
        <w:rPr>
          <w:sz w:val="22"/>
          <w:szCs w:val="22"/>
        </w:rPr>
        <w:t>zakończeniu debaty, Rada Miejska w Gołdapi postanawia udzielić wotum zaufania Burmistrzowi</w:t>
      </w:r>
      <w:r w:rsidRPr="00716A40">
        <w:rPr>
          <w:sz w:val="22"/>
          <w:szCs w:val="22"/>
        </w:rPr>
        <w:t xml:space="preserve"> </w:t>
      </w:r>
      <w:r w:rsidRPr="00716A40">
        <w:rPr>
          <w:sz w:val="22"/>
          <w:szCs w:val="22"/>
        </w:rPr>
        <w:t>Gołdapi</w:t>
      </w:r>
      <w:r w:rsidRPr="00716A40">
        <w:rPr>
          <w:sz w:val="22"/>
          <w:szCs w:val="22"/>
        </w:rPr>
        <w:t>.</w:t>
      </w:r>
    </w:p>
    <w:p w14:paraId="76FEEA3B" w14:textId="648C5C30" w:rsidR="00166124" w:rsidRPr="00716A40" w:rsidRDefault="00166124" w:rsidP="0016612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6A40">
        <w:rPr>
          <w:rFonts w:ascii="Times New Roman" w:eastAsia="Tahoma" w:hAnsi="Times New Roman" w:cs="Times New Roman"/>
          <w:lang w:eastAsia="pl-PL"/>
        </w:rPr>
        <w:t xml:space="preserve">Przewodniczący </w:t>
      </w:r>
      <w:r w:rsidRPr="00716A40">
        <w:rPr>
          <w:rFonts w:ascii="Times New Roman" w:eastAsia="Tahoma" w:hAnsi="Times New Roman" w:cs="Times New Roman"/>
          <w:lang w:eastAsia="pl-PL"/>
        </w:rPr>
        <w:t xml:space="preserve">Pan </w:t>
      </w:r>
      <w:r w:rsidRPr="00716A40">
        <w:rPr>
          <w:rFonts w:ascii="Times New Roman" w:eastAsia="Tahoma" w:hAnsi="Times New Roman" w:cs="Times New Roman"/>
          <w:lang w:eastAsia="pl-PL"/>
        </w:rPr>
        <w:t xml:space="preserve">Wojciech </w:t>
      </w:r>
      <w:proofErr w:type="spellStart"/>
      <w:r w:rsidRPr="00716A40">
        <w:rPr>
          <w:rFonts w:ascii="Times New Roman" w:eastAsia="Tahoma" w:hAnsi="Times New Roman" w:cs="Times New Roman"/>
          <w:lang w:eastAsia="pl-PL"/>
        </w:rPr>
        <w:t>Hołdyński</w:t>
      </w:r>
      <w:proofErr w:type="spellEnd"/>
      <w:r w:rsidRPr="00716A40">
        <w:rPr>
          <w:rFonts w:ascii="Times New Roman" w:eastAsia="Tahoma" w:hAnsi="Times New Roman" w:cs="Times New Roman"/>
          <w:lang w:eastAsia="pl-PL"/>
        </w:rPr>
        <w:t xml:space="preserve"> poinformował jak głosowały poszczególne komisje. </w:t>
      </w:r>
    </w:p>
    <w:p w14:paraId="2C6CD96A" w14:textId="49154752" w:rsidR="00166124" w:rsidRPr="00716A40" w:rsidRDefault="00166124" w:rsidP="00166124">
      <w:pPr>
        <w:rPr>
          <w:rFonts w:ascii="Times New Roman" w:hAnsi="Times New Roman" w:cs="Times New Roman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 xml:space="preserve">Przewodniczący </w:t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Wojciech </w:t>
      </w:r>
      <w:proofErr w:type="spellStart"/>
      <w:r w:rsidRPr="00716A40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716A40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 </w:t>
      </w:r>
      <w:r w:rsidRPr="00716A40">
        <w:rPr>
          <w:rFonts w:ascii="Times New Roman" w:hAnsi="Times New Roman" w:cs="Times New Roman"/>
        </w:rPr>
        <w:t>w sprawie rozpatrzenia projektu uchwały w sprawie udzielenia Burmistrzowi Gołdapi wotum zaufania</w:t>
      </w:r>
      <w:r w:rsidRPr="00716A40">
        <w:rPr>
          <w:rFonts w:ascii="Times New Roman" w:hAnsi="Times New Roman" w:cs="Times New Roman"/>
        </w:rPr>
        <w:t>.</w:t>
      </w:r>
    </w:p>
    <w:p w14:paraId="66DD7446" w14:textId="60D48547" w:rsidR="00166124" w:rsidRPr="00716A40" w:rsidRDefault="00166124" w:rsidP="00166124">
      <w:pPr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 xml:space="preserve">Do projektu uchwały więcej uwag nie zgłoszono i w głosowaniu jawnym </w:t>
      </w:r>
      <w:r w:rsidRPr="00716A40">
        <w:rPr>
          <w:rFonts w:ascii="Times New Roman" w:eastAsiaTheme="minorEastAsia" w:hAnsi="Times New Roman" w:cs="Times New Roman"/>
          <w:lang w:eastAsia="pl-PL"/>
        </w:rPr>
        <w:t>8</w:t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za, </w:t>
      </w:r>
      <w:r w:rsidRPr="00716A40">
        <w:rPr>
          <w:rFonts w:ascii="Times New Roman" w:eastAsiaTheme="minorEastAsia" w:hAnsi="Times New Roman" w:cs="Times New Roman"/>
          <w:lang w:eastAsia="pl-PL"/>
        </w:rPr>
        <w:t>5</w:t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przeciw</w:t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lang w:eastAsia="pl-PL"/>
        </w:rPr>
        <w:t>uchwała została podjęta.</w:t>
      </w:r>
    </w:p>
    <w:p w14:paraId="61B5304C" w14:textId="76DB105B" w:rsidR="00862897" w:rsidRDefault="00166124" w:rsidP="00166124">
      <w:pPr>
        <w:pStyle w:val="NormalnyWeb"/>
        <w:jc w:val="left"/>
        <w:rPr>
          <w:sz w:val="22"/>
          <w:szCs w:val="22"/>
        </w:rPr>
      </w:pPr>
      <w:r w:rsidRPr="00716A40">
        <w:rPr>
          <w:b/>
          <w:bCs/>
          <w:sz w:val="22"/>
          <w:szCs w:val="22"/>
          <w:u w:val="single"/>
        </w:rPr>
        <w:t>Głosowano w sprawie:</w:t>
      </w:r>
      <w:r w:rsidRPr="00716A40">
        <w:rPr>
          <w:sz w:val="22"/>
          <w:szCs w:val="22"/>
        </w:rPr>
        <w:br/>
        <w:t>rozpatrzenia projektu uchwały w sprawie udzielenia Burmistrzowi Gołdapi wotum zaufania</w:t>
      </w:r>
      <w:r w:rsidRPr="00716A40">
        <w:rPr>
          <w:sz w:val="22"/>
          <w:szCs w:val="22"/>
        </w:rPr>
        <w:br/>
      </w:r>
      <w:r w:rsidRPr="00716A40">
        <w:rPr>
          <w:sz w:val="22"/>
          <w:szCs w:val="22"/>
        </w:rPr>
        <w:br/>
      </w:r>
      <w:r w:rsidRPr="00716A40">
        <w:rPr>
          <w:rStyle w:val="Pogrubienie"/>
          <w:sz w:val="22"/>
          <w:szCs w:val="22"/>
          <w:u w:val="single"/>
        </w:rPr>
        <w:t>Wyniki głosowania</w:t>
      </w:r>
      <w:r w:rsidRPr="00716A40">
        <w:rPr>
          <w:sz w:val="22"/>
          <w:szCs w:val="22"/>
        </w:rPr>
        <w:br/>
        <w:t>ZA: 8, PRZECIW: 5, WSTRZYMUJĘ SIĘ: 0, BRAK GŁOSU: 0, NIEOBECNI: 1</w:t>
      </w:r>
      <w:r w:rsidRPr="00716A40">
        <w:rPr>
          <w:sz w:val="22"/>
          <w:szCs w:val="22"/>
        </w:rPr>
        <w:br/>
      </w:r>
      <w:r w:rsidRPr="00716A40">
        <w:rPr>
          <w:sz w:val="22"/>
          <w:szCs w:val="22"/>
        </w:rPr>
        <w:br/>
      </w:r>
      <w:r w:rsidRPr="00716A40">
        <w:rPr>
          <w:sz w:val="22"/>
          <w:szCs w:val="22"/>
          <w:u w:val="single"/>
        </w:rPr>
        <w:t>Wyniki imienne:</w:t>
      </w:r>
      <w:r w:rsidRPr="00716A40">
        <w:rPr>
          <w:sz w:val="22"/>
          <w:szCs w:val="22"/>
        </w:rPr>
        <w:br/>
        <w:t>ZA (8)</w:t>
      </w:r>
      <w:r w:rsidRPr="00716A40">
        <w:rPr>
          <w:sz w:val="22"/>
          <w:szCs w:val="22"/>
        </w:rPr>
        <w:br/>
        <w:t xml:space="preserve">Marian Chmielewski, Teresa </w:t>
      </w:r>
      <w:proofErr w:type="spellStart"/>
      <w:r w:rsidRPr="00716A40">
        <w:rPr>
          <w:sz w:val="22"/>
          <w:szCs w:val="22"/>
        </w:rPr>
        <w:t>Dzienis</w:t>
      </w:r>
      <w:proofErr w:type="spellEnd"/>
      <w:r w:rsidRPr="00716A40">
        <w:rPr>
          <w:sz w:val="22"/>
          <w:szCs w:val="22"/>
        </w:rPr>
        <w:t xml:space="preserve">, Wojciech </w:t>
      </w:r>
      <w:proofErr w:type="spellStart"/>
      <w:r w:rsidRPr="00716A40">
        <w:rPr>
          <w:sz w:val="22"/>
          <w:szCs w:val="22"/>
        </w:rPr>
        <w:t>Hołdyński</w:t>
      </w:r>
      <w:proofErr w:type="spellEnd"/>
      <w:r w:rsidRPr="00716A40">
        <w:rPr>
          <w:sz w:val="22"/>
          <w:szCs w:val="22"/>
        </w:rPr>
        <w:t xml:space="preserve">, Zdzisław </w:t>
      </w:r>
      <w:proofErr w:type="spellStart"/>
      <w:r w:rsidRPr="00716A40">
        <w:rPr>
          <w:sz w:val="22"/>
          <w:szCs w:val="22"/>
        </w:rPr>
        <w:t>Janczuk</w:t>
      </w:r>
      <w:proofErr w:type="spellEnd"/>
      <w:r w:rsidRPr="00716A40">
        <w:rPr>
          <w:sz w:val="22"/>
          <w:szCs w:val="22"/>
        </w:rPr>
        <w:t xml:space="preserve">, Janina Pietrewicz, Zofia </w:t>
      </w:r>
      <w:proofErr w:type="spellStart"/>
      <w:r w:rsidRPr="00716A40">
        <w:rPr>
          <w:sz w:val="22"/>
          <w:szCs w:val="22"/>
        </w:rPr>
        <w:t>Syperek</w:t>
      </w:r>
      <w:proofErr w:type="spellEnd"/>
      <w:r w:rsidRPr="00716A40">
        <w:rPr>
          <w:sz w:val="22"/>
          <w:szCs w:val="22"/>
        </w:rPr>
        <w:t xml:space="preserve">, Monika </w:t>
      </w:r>
      <w:proofErr w:type="spellStart"/>
      <w:r w:rsidRPr="00716A40">
        <w:rPr>
          <w:sz w:val="22"/>
          <w:szCs w:val="22"/>
        </w:rPr>
        <w:t>Wałejko</w:t>
      </w:r>
      <w:proofErr w:type="spellEnd"/>
      <w:r w:rsidRPr="00716A40">
        <w:rPr>
          <w:sz w:val="22"/>
          <w:szCs w:val="22"/>
        </w:rPr>
        <w:t>, Józef Wawrzyn</w:t>
      </w:r>
      <w:r w:rsidRPr="00716A40">
        <w:rPr>
          <w:sz w:val="22"/>
          <w:szCs w:val="22"/>
        </w:rPr>
        <w:br/>
        <w:t>PRZECIW (5)</w:t>
      </w:r>
      <w:r w:rsidRPr="00716A40">
        <w:rPr>
          <w:sz w:val="22"/>
          <w:szCs w:val="22"/>
        </w:rPr>
        <w:br/>
        <w:t xml:space="preserve">Wioletta Anuszkiewicz, Zbigniew Makarewicz, Zbigniew </w:t>
      </w:r>
      <w:proofErr w:type="spellStart"/>
      <w:r w:rsidRPr="00716A40">
        <w:rPr>
          <w:sz w:val="22"/>
          <w:szCs w:val="22"/>
        </w:rPr>
        <w:t>Mieruński</w:t>
      </w:r>
      <w:proofErr w:type="spellEnd"/>
      <w:r w:rsidRPr="00716A40">
        <w:rPr>
          <w:sz w:val="22"/>
          <w:szCs w:val="22"/>
        </w:rPr>
        <w:t>, Marian Mioduszewski, Andrzej Tobolski</w:t>
      </w:r>
      <w:r w:rsidRPr="00716A40">
        <w:rPr>
          <w:sz w:val="22"/>
          <w:szCs w:val="22"/>
        </w:rPr>
        <w:br/>
        <w:t>NIEOBECNI (1)</w:t>
      </w:r>
      <w:r w:rsidRPr="00716A40">
        <w:rPr>
          <w:sz w:val="22"/>
          <w:szCs w:val="22"/>
        </w:rPr>
        <w:br/>
        <w:t>Krystyna Sadowska</w:t>
      </w:r>
    </w:p>
    <w:p w14:paraId="64ABC453" w14:textId="5E226B7B" w:rsidR="002973B2" w:rsidRPr="00716A40" w:rsidRDefault="002973B2" w:rsidP="002973B2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lastRenderedPageBreak/>
        <w:t>Uchwała Nr XXXVIII/30</w:t>
      </w:r>
      <w:r>
        <w:rPr>
          <w:rFonts w:ascii="Times New Roman" w:eastAsiaTheme="minorEastAsia" w:hAnsi="Times New Roman" w:cs="Times New Roman"/>
          <w:lang w:eastAsia="pl-PL"/>
        </w:rPr>
        <w:t>8</w:t>
      </w:r>
      <w:r w:rsidRPr="00716A40">
        <w:rPr>
          <w:rFonts w:ascii="Times New Roman" w:eastAsiaTheme="minorEastAsia" w:hAnsi="Times New Roman" w:cs="Times New Roman"/>
          <w:lang w:eastAsia="pl-PL"/>
        </w:rPr>
        <w:t>/2021</w:t>
      </w:r>
    </w:p>
    <w:p w14:paraId="2C978A35" w14:textId="77777777" w:rsidR="002973B2" w:rsidRPr="00716A40" w:rsidRDefault="002973B2" w:rsidP="002973B2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4D0F7296" w14:textId="29C5D469" w:rsidR="002973B2" w:rsidRPr="002973B2" w:rsidRDefault="002973B2" w:rsidP="00166124">
      <w:pPr>
        <w:pStyle w:val="NormalnyWeb"/>
        <w:jc w:val="left"/>
        <w:rPr>
          <w:bCs/>
          <w:i/>
          <w:iCs/>
          <w:sz w:val="22"/>
          <w:szCs w:val="22"/>
        </w:rPr>
      </w:pPr>
      <w:r w:rsidRPr="002973B2">
        <w:rPr>
          <w:bCs/>
          <w:i/>
          <w:iCs/>
          <w:sz w:val="22"/>
          <w:szCs w:val="22"/>
        </w:rPr>
        <w:t>Radny Andrzej Tobolski opuścił posiedzenie</w:t>
      </w:r>
    </w:p>
    <w:p w14:paraId="1591D733" w14:textId="77777777" w:rsidR="00166124" w:rsidRPr="00716A40" w:rsidRDefault="004F76E6" w:rsidP="002973B2">
      <w:pPr>
        <w:pStyle w:val="NormalnyWeb"/>
        <w:spacing w:before="240" w:beforeAutospacing="0" w:after="0" w:afterAutospacing="0"/>
        <w:rPr>
          <w:b/>
          <w:sz w:val="22"/>
          <w:szCs w:val="22"/>
        </w:rPr>
      </w:pPr>
      <w:r w:rsidRPr="00716A40">
        <w:rPr>
          <w:b/>
          <w:sz w:val="22"/>
          <w:szCs w:val="22"/>
        </w:rPr>
        <w:t xml:space="preserve">Do pkt </w:t>
      </w:r>
      <w:r w:rsidR="00166124" w:rsidRPr="00716A40">
        <w:rPr>
          <w:b/>
          <w:sz w:val="22"/>
          <w:szCs w:val="22"/>
        </w:rPr>
        <w:t>10</w:t>
      </w:r>
    </w:p>
    <w:p w14:paraId="7CF125AF" w14:textId="25727E69" w:rsidR="00166124" w:rsidRPr="002973B2" w:rsidRDefault="00166124" w:rsidP="002973B2">
      <w:pPr>
        <w:pStyle w:val="NormalnyWeb"/>
        <w:spacing w:before="240" w:beforeAutospacing="0"/>
        <w:rPr>
          <w:bCs/>
          <w:sz w:val="22"/>
          <w:szCs w:val="22"/>
        </w:rPr>
      </w:pPr>
      <w:r w:rsidRPr="002973B2">
        <w:rPr>
          <w:bCs/>
          <w:sz w:val="22"/>
          <w:szCs w:val="22"/>
        </w:rPr>
        <w:t xml:space="preserve">Przewodniczący Pan Wojciech </w:t>
      </w:r>
      <w:proofErr w:type="spellStart"/>
      <w:r w:rsidRPr="002973B2">
        <w:rPr>
          <w:bCs/>
          <w:sz w:val="22"/>
          <w:szCs w:val="22"/>
        </w:rPr>
        <w:t>Hołdyński</w:t>
      </w:r>
      <w:proofErr w:type="spellEnd"/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>przedsta</w:t>
      </w:r>
      <w:r w:rsidRPr="002973B2">
        <w:rPr>
          <w:bCs/>
          <w:sz w:val="22"/>
          <w:szCs w:val="22"/>
        </w:rPr>
        <w:t>wił</w:t>
      </w:r>
      <w:r w:rsidRPr="002973B2">
        <w:rPr>
          <w:bCs/>
          <w:sz w:val="22"/>
          <w:szCs w:val="22"/>
        </w:rPr>
        <w:t xml:space="preserve"> sprawozdani</w:t>
      </w:r>
      <w:r w:rsidRPr="002973B2">
        <w:rPr>
          <w:bCs/>
          <w:sz w:val="22"/>
          <w:szCs w:val="22"/>
        </w:rPr>
        <w:t>e</w:t>
      </w:r>
      <w:r w:rsidRPr="002973B2">
        <w:rPr>
          <w:bCs/>
          <w:sz w:val="22"/>
          <w:szCs w:val="22"/>
        </w:rPr>
        <w:t xml:space="preserve"> z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 xml:space="preserve">wykonania budżetu gminy Gołdap </w:t>
      </w:r>
      <w:r w:rsidR="002973B2">
        <w:rPr>
          <w:bCs/>
          <w:sz w:val="22"/>
          <w:szCs w:val="22"/>
        </w:rPr>
        <w:br/>
      </w:r>
      <w:r w:rsidRPr="002973B2">
        <w:rPr>
          <w:bCs/>
          <w:sz w:val="22"/>
          <w:szCs w:val="22"/>
        </w:rPr>
        <w:t>za 2020 rok.</w:t>
      </w:r>
    </w:p>
    <w:p w14:paraId="50A0868B" w14:textId="10B88FD3" w:rsidR="00166124" w:rsidRPr="002973B2" w:rsidRDefault="00166124" w:rsidP="00166124">
      <w:pPr>
        <w:pStyle w:val="NormalnyWeb"/>
        <w:rPr>
          <w:bCs/>
          <w:sz w:val="22"/>
          <w:szCs w:val="22"/>
        </w:rPr>
      </w:pPr>
      <w:r w:rsidRPr="002973B2">
        <w:rPr>
          <w:bCs/>
          <w:sz w:val="22"/>
          <w:szCs w:val="22"/>
        </w:rPr>
        <w:t xml:space="preserve">Skarbnik Gminy Pani Edyta Białek powiedziała, że </w:t>
      </w:r>
      <w:r w:rsidRPr="002973B2">
        <w:rPr>
          <w:bCs/>
          <w:sz w:val="22"/>
          <w:szCs w:val="22"/>
        </w:rPr>
        <w:t>burmistrz Gołdapi zarządzeniem z dnia</w:t>
      </w:r>
      <w:r w:rsidRPr="002973B2">
        <w:rPr>
          <w:bCs/>
          <w:sz w:val="22"/>
          <w:szCs w:val="22"/>
        </w:rPr>
        <w:t xml:space="preserve">  </w:t>
      </w:r>
      <w:r w:rsidRPr="002973B2">
        <w:rPr>
          <w:bCs/>
          <w:sz w:val="22"/>
          <w:szCs w:val="22"/>
        </w:rPr>
        <w:t>30 marca oraz zarządzaniem zmieniającym zarządzanie przyjął sprawozdanie roczne z wykonania budżetu gminy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>za rok 2020. Sprawozdanie z wykonania planów finansowych samorządowych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>instytucji kultury oraz informacja o stanie mienia Gminy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>Gołdap za 2020 rok.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>Dochody ogółem zostały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>wykonane na poziomie ponad 94%, w tym dochody bieżące na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 xml:space="preserve">poziomie ponad 100%. Dochody majątkowe na poziomie 68 - 69%.Wydatki zostały wykonane </w:t>
      </w:r>
      <w:r w:rsidR="002973B2">
        <w:rPr>
          <w:bCs/>
          <w:sz w:val="22"/>
          <w:szCs w:val="22"/>
        </w:rPr>
        <w:br/>
      </w:r>
      <w:r w:rsidRPr="002973B2">
        <w:rPr>
          <w:bCs/>
          <w:sz w:val="22"/>
          <w:szCs w:val="22"/>
        </w:rPr>
        <w:t>na poziomie ponad 82%.W tym wydatki bieżące ponad 90% oraz wydatki majątkowe w, na poziomie 58,12%.Przychody zostały wykonane na poziomie 100%.Rozchody również zostały wykonane na poziomie 100%.</w:t>
      </w:r>
    </w:p>
    <w:p w14:paraId="4D5CE174" w14:textId="13725325" w:rsidR="00166124" w:rsidRPr="00716A40" w:rsidRDefault="00166124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716A40">
        <w:rPr>
          <w:b/>
          <w:sz w:val="22"/>
          <w:szCs w:val="22"/>
        </w:rPr>
        <w:t>Do pkt 11</w:t>
      </w:r>
    </w:p>
    <w:p w14:paraId="1AFFCC7C" w14:textId="6569F459" w:rsidR="00166124" w:rsidRPr="002973B2" w:rsidRDefault="00845487" w:rsidP="00845487">
      <w:pPr>
        <w:pStyle w:val="NormalnyWeb"/>
        <w:rPr>
          <w:bCs/>
          <w:sz w:val="22"/>
          <w:szCs w:val="22"/>
        </w:rPr>
      </w:pPr>
      <w:r w:rsidRPr="002973B2">
        <w:rPr>
          <w:bCs/>
          <w:sz w:val="22"/>
          <w:szCs w:val="22"/>
        </w:rPr>
        <w:t xml:space="preserve">Przewodniczący Pan Wojciech </w:t>
      </w:r>
      <w:proofErr w:type="spellStart"/>
      <w:r w:rsidRPr="002973B2">
        <w:rPr>
          <w:bCs/>
          <w:sz w:val="22"/>
          <w:szCs w:val="22"/>
        </w:rPr>
        <w:t>Hołdyński</w:t>
      </w:r>
      <w:proofErr w:type="spellEnd"/>
      <w:r w:rsidRPr="002973B2">
        <w:rPr>
          <w:bCs/>
          <w:sz w:val="22"/>
          <w:szCs w:val="22"/>
        </w:rPr>
        <w:t xml:space="preserve">  </w:t>
      </w:r>
      <w:r w:rsidRPr="002973B2">
        <w:rPr>
          <w:bCs/>
          <w:sz w:val="22"/>
          <w:szCs w:val="22"/>
        </w:rPr>
        <w:t xml:space="preserve">poprosił przewodniczącego Komisji Rewizyjnej Pana Mariana Mioduszewskiego o </w:t>
      </w:r>
      <w:r w:rsidRPr="002973B2">
        <w:rPr>
          <w:bCs/>
          <w:sz w:val="22"/>
          <w:szCs w:val="22"/>
        </w:rPr>
        <w:t>uchwały nr 1/2021 Komisji Rewizyjnej Rady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>Miejskiej w Gołdapi z dnia 24 maja 2021 roku, w sprawie wydania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 xml:space="preserve">opinii o sprawozdaniu z wykonania budżetu gminy Gołdap za2020 rok oraz o innych materiałach towarzyszących </w:t>
      </w:r>
      <w:proofErr w:type="spellStart"/>
      <w:r w:rsidRPr="002973B2">
        <w:rPr>
          <w:bCs/>
          <w:sz w:val="22"/>
          <w:szCs w:val="22"/>
        </w:rPr>
        <w:t>wnioskowio</w:t>
      </w:r>
      <w:proofErr w:type="spellEnd"/>
      <w:r w:rsidRPr="002973B2">
        <w:rPr>
          <w:bCs/>
          <w:sz w:val="22"/>
          <w:szCs w:val="22"/>
        </w:rPr>
        <w:t xml:space="preserve"> udzielenie absolutorium.</w:t>
      </w:r>
    </w:p>
    <w:p w14:paraId="2CCFEA93" w14:textId="43D165BB" w:rsidR="00845487" w:rsidRPr="002973B2" w:rsidRDefault="00845487" w:rsidP="00845487">
      <w:pPr>
        <w:pStyle w:val="NormalnyWeb"/>
        <w:rPr>
          <w:bCs/>
          <w:sz w:val="22"/>
          <w:szCs w:val="22"/>
        </w:rPr>
      </w:pPr>
      <w:r w:rsidRPr="002973B2">
        <w:rPr>
          <w:bCs/>
          <w:sz w:val="22"/>
          <w:szCs w:val="22"/>
        </w:rPr>
        <w:t xml:space="preserve">Przewodniczący Komisji Rewizyjnej Pan Marian Mioduszewski powiedział, że </w:t>
      </w:r>
      <w:r w:rsidRPr="002973B2">
        <w:rPr>
          <w:bCs/>
          <w:sz w:val="22"/>
          <w:szCs w:val="22"/>
        </w:rPr>
        <w:t>absolutorium dotyczy</w:t>
      </w:r>
      <w:r w:rsid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>wykonania budżetu a nie odnosi się do całokształtu działalności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 xml:space="preserve">burmistrza. Regionalna Izba Obrachunkowa </w:t>
      </w:r>
      <w:r w:rsidR="002973B2">
        <w:rPr>
          <w:bCs/>
          <w:sz w:val="22"/>
          <w:szCs w:val="22"/>
        </w:rPr>
        <w:br/>
      </w:r>
      <w:r w:rsidRPr="002973B2">
        <w:rPr>
          <w:bCs/>
          <w:sz w:val="22"/>
          <w:szCs w:val="22"/>
        </w:rPr>
        <w:t>w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>Olsztynie uchwałą nr RIO VIII- 01120/-185/21 składu orzekającego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>RIO z dnia 19 kwietnia 21 roku zaopiniowała pozytywnie przedłożony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>przez Burmistrza Gołdapi sprawozdanie z wykonania budżetu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>gminy Gołdap za 2020 rok.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>Uchwała nr 1/2021 Komisji Rewizyjnej Rady Miejskiej w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>Gołdapi z dnia 24 maja 21 roku, w sprawie wykonania, wydania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>opinii o sprawozdaniu z wykonania budżetu gminy Gołdap za</w:t>
      </w:r>
      <w:r w:rsid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>2020 rok oraz innych materiałach towarzyszących wnioskowi o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>udzielenie absolutorium. Komisja Rewizyjna Rady Miejskiej postan</w:t>
      </w:r>
      <w:r w:rsidRPr="002973B2">
        <w:rPr>
          <w:bCs/>
          <w:sz w:val="22"/>
          <w:szCs w:val="22"/>
        </w:rPr>
        <w:t>owiła</w:t>
      </w:r>
      <w:r w:rsidRPr="002973B2">
        <w:rPr>
          <w:bCs/>
          <w:sz w:val="22"/>
          <w:szCs w:val="22"/>
        </w:rPr>
        <w:t xml:space="preserve"> pozytywnie zaopiniować</w:t>
      </w:r>
      <w:r w:rsidRPr="002973B2">
        <w:rPr>
          <w:bCs/>
          <w:sz w:val="22"/>
          <w:szCs w:val="22"/>
        </w:rPr>
        <w:t>: s</w:t>
      </w:r>
      <w:r w:rsidRPr="002973B2">
        <w:rPr>
          <w:bCs/>
          <w:sz w:val="22"/>
          <w:szCs w:val="22"/>
        </w:rPr>
        <w:t>prawozdanie z wykonania budżetu gminy Gołdap za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>2020 rok, sprawozdanie finansowe, sprawozdanie z wykonania planów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 xml:space="preserve">finansowych jednostek, dla których organem założycielskim </w:t>
      </w:r>
      <w:r w:rsidRPr="002973B2">
        <w:rPr>
          <w:bCs/>
          <w:sz w:val="22"/>
          <w:szCs w:val="22"/>
        </w:rPr>
        <w:t>jest j</w:t>
      </w:r>
      <w:r w:rsidRPr="002973B2">
        <w:rPr>
          <w:bCs/>
          <w:sz w:val="22"/>
          <w:szCs w:val="22"/>
        </w:rPr>
        <w:t>ednostka samorządu terytorialnego</w:t>
      </w:r>
      <w:r w:rsidRPr="002973B2">
        <w:rPr>
          <w:bCs/>
          <w:sz w:val="22"/>
          <w:szCs w:val="22"/>
        </w:rPr>
        <w:t>, i</w:t>
      </w:r>
      <w:r w:rsidRPr="002973B2">
        <w:rPr>
          <w:bCs/>
          <w:sz w:val="22"/>
          <w:szCs w:val="22"/>
        </w:rPr>
        <w:t>nformacje o stanie mienia komunalnego</w:t>
      </w:r>
      <w:r w:rsidRPr="002973B2">
        <w:rPr>
          <w:bCs/>
          <w:sz w:val="22"/>
          <w:szCs w:val="22"/>
        </w:rPr>
        <w:t>, i</w:t>
      </w:r>
      <w:r w:rsidRPr="002973B2">
        <w:rPr>
          <w:bCs/>
          <w:sz w:val="22"/>
          <w:szCs w:val="22"/>
        </w:rPr>
        <w:t xml:space="preserve">nformacje </w:t>
      </w:r>
      <w:r w:rsidR="002973B2">
        <w:rPr>
          <w:bCs/>
          <w:sz w:val="22"/>
          <w:szCs w:val="22"/>
        </w:rPr>
        <w:br/>
      </w:r>
      <w:r w:rsidRPr="002973B2">
        <w:rPr>
          <w:bCs/>
          <w:sz w:val="22"/>
          <w:szCs w:val="22"/>
        </w:rPr>
        <w:t>o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>zmianach w planie wydatków na realizację programów finansowanych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>z udziałem środków unijnych</w:t>
      </w:r>
      <w:r w:rsidRPr="002973B2">
        <w:rPr>
          <w:bCs/>
          <w:sz w:val="22"/>
          <w:szCs w:val="22"/>
        </w:rPr>
        <w:t>, i</w:t>
      </w:r>
      <w:r w:rsidRPr="002973B2">
        <w:rPr>
          <w:bCs/>
          <w:sz w:val="22"/>
          <w:szCs w:val="22"/>
        </w:rPr>
        <w:t>nformacje o stopniu zaawansowania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>realizacji programu wieloletnich</w:t>
      </w:r>
      <w:r w:rsidRPr="002973B2">
        <w:rPr>
          <w:bCs/>
          <w:sz w:val="22"/>
          <w:szCs w:val="22"/>
        </w:rPr>
        <w:t xml:space="preserve">. </w:t>
      </w:r>
      <w:r w:rsidRPr="002973B2">
        <w:rPr>
          <w:bCs/>
          <w:sz w:val="22"/>
          <w:szCs w:val="22"/>
        </w:rPr>
        <w:t xml:space="preserve">Po rozpatrzeniu </w:t>
      </w:r>
      <w:r w:rsidRPr="002973B2">
        <w:rPr>
          <w:bCs/>
          <w:sz w:val="22"/>
          <w:szCs w:val="22"/>
        </w:rPr>
        <w:t>powyższych informacji</w:t>
      </w:r>
      <w:r w:rsidRPr="002973B2">
        <w:rPr>
          <w:bCs/>
          <w:sz w:val="22"/>
          <w:szCs w:val="22"/>
        </w:rPr>
        <w:t xml:space="preserve"> Komisja Rewizyjna glosami: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>3 za, przy 1 wstrzymującym się pozytywnie oceniła wykonanie</w:t>
      </w:r>
      <w:r w:rsidRPr="002973B2">
        <w:rPr>
          <w:bCs/>
          <w:sz w:val="22"/>
          <w:szCs w:val="22"/>
        </w:rPr>
        <w:t xml:space="preserve"> </w:t>
      </w:r>
      <w:r w:rsidRPr="002973B2">
        <w:rPr>
          <w:bCs/>
          <w:sz w:val="22"/>
          <w:szCs w:val="22"/>
        </w:rPr>
        <w:t>budżetu.</w:t>
      </w:r>
    </w:p>
    <w:p w14:paraId="5F0527C9" w14:textId="7C2AB392" w:rsidR="00166124" w:rsidRPr="00716A40" w:rsidRDefault="00845487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716A40">
        <w:rPr>
          <w:b/>
          <w:sz w:val="22"/>
          <w:szCs w:val="22"/>
        </w:rPr>
        <w:t>Do pkt 12</w:t>
      </w:r>
    </w:p>
    <w:p w14:paraId="4B7199DC" w14:textId="53389904" w:rsidR="00845487" w:rsidRPr="00716A40" w:rsidRDefault="00845487" w:rsidP="00845487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716A40">
        <w:rPr>
          <w:sz w:val="22"/>
          <w:szCs w:val="22"/>
        </w:rPr>
        <w:t xml:space="preserve">Przewodniczący </w:t>
      </w:r>
      <w:r w:rsidRPr="00716A40">
        <w:rPr>
          <w:sz w:val="22"/>
          <w:szCs w:val="22"/>
        </w:rPr>
        <w:t xml:space="preserve">Pan </w:t>
      </w:r>
      <w:r w:rsidRPr="00716A40">
        <w:rPr>
          <w:sz w:val="22"/>
          <w:szCs w:val="22"/>
        </w:rPr>
        <w:t xml:space="preserve">Wojciech </w:t>
      </w:r>
      <w:proofErr w:type="spellStart"/>
      <w:r w:rsidRPr="00716A40">
        <w:rPr>
          <w:sz w:val="22"/>
          <w:szCs w:val="22"/>
        </w:rPr>
        <w:t>Hołdyński</w:t>
      </w:r>
      <w:proofErr w:type="spellEnd"/>
      <w:r w:rsidRPr="00716A40">
        <w:rPr>
          <w:sz w:val="22"/>
          <w:szCs w:val="22"/>
        </w:rPr>
        <w:t xml:space="preserve"> p</w:t>
      </w:r>
      <w:r w:rsidRPr="00716A40">
        <w:rPr>
          <w:sz w:val="22"/>
          <w:szCs w:val="22"/>
        </w:rPr>
        <w:t>rzedstawi</w:t>
      </w:r>
      <w:r w:rsidRPr="00716A40">
        <w:rPr>
          <w:sz w:val="22"/>
          <w:szCs w:val="22"/>
        </w:rPr>
        <w:t>ł</w:t>
      </w:r>
      <w:r w:rsidRPr="00716A40">
        <w:rPr>
          <w:sz w:val="22"/>
          <w:szCs w:val="22"/>
        </w:rPr>
        <w:t xml:space="preserve"> Uchwał</w:t>
      </w:r>
      <w:r w:rsidRPr="00716A40">
        <w:rPr>
          <w:sz w:val="22"/>
          <w:szCs w:val="22"/>
        </w:rPr>
        <w:t>ę</w:t>
      </w:r>
      <w:r w:rsidRPr="00716A40">
        <w:rPr>
          <w:sz w:val="22"/>
          <w:szCs w:val="22"/>
        </w:rPr>
        <w:t xml:space="preserve"> Regionalnej Izby Obrachunkowej </w:t>
      </w:r>
      <w:r w:rsidR="002973B2">
        <w:rPr>
          <w:sz w:val="22"/>
          <w:szCs w:val="22"/>
        </w:rPr>
        <w:br/>
      </w:r>
      <w:r w:rsidRPr="00716A40">
        <w:rPr>
          <w:sz w:val="22"/>
          <w:szCs w:val="22"/>
        </w:rPr>
        <w:t>w Olsztynie w spraw</w:t>
      </w:r>
      <w:r w:rsidRPr="00716A40">
        <w:rPr>
          <w:sz w:val="22"/>
          <w:szCs w:val="22"/>
        </w:rPr>
        <w:t>ie:</w:t>
      </w:r>
      <w:r w:rsidRPr="00716A40">
        <w:rPr>
          <w:sz w:val="22"/>
          <w:szCs w:val="22"/>
        </w:rPr>
        <w:t xml:space="preserve"> </w:t>
      </w:r>
    </w:p>
    <w:p w14:paraId="60286FC0" w14:textId="77777777" w:rsidR="00845487" w:rsidRPr="00716A40" w:rsidRDefault="00845487" w:rsidP="00845487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>1) wydania opinii o przedłożonym przez Burmistrza Gołdapi sprawozdaniu z wykonania budżetu Gminy Gołdap za 2020 r.,</w:t>
      </w:r>
    </w:p>
    <w:p w14:paraId="0A5408FF" w14:textId="77553DB2" w:rsidR="00845487" w:rsidRPr="00716A40" w:rsidRDefault="00845487" w:rsidP="00845487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>2) zaopiniowania wniosku Komisji Rewizyjnej Rady Miejskiej w Gołdapi w sprawie udzielenia absolutorium Burmistrzowi Gołdapi z tytułu wykonania budżetu za 2020 rok.</w:t>
      </w:r>
    </w:p>
    <w:p w14:paraId="5717FF72" w14:textId="77777777" w:rsidR="00845487" w:rsidRPr="00716A40" w:rsidRDefault="00845487" w:rsidP="00845487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</w:p>
    <w:p w14:paraId="1C2CBDE4" w14:textId="0A54178C" w:rsidR="00845487" w:rsidRPr="002973B2" w:rsidRDefault="00845487" w:rsidP="00845487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  <w:b/>
          <w:bCs/>
        </w:rPr>
      </w:pPr>
      <w:r w:rsidRPr="002973B2">
        <w:rPr>
          <w:rFonts w:ascii="Times New Roman" w:hAnsi="Times New Roman" w:cs="Times New Roman"/>
          <w:b/>
          <w:bCs/>
        </w:rPr>
        <w:t>Do pkt 13</w:t>
      </w:r>
    </w:p>
    <w:p w14:paraId="393758D4" w14:textId="77777777" w:rsidR="005F1976" w:rsidRPr="002973B2" w:rsidRDefault="005F1976" w:rsidP="002151CE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2973B2">
        <w:rPr>
          <w:b/>
          <w:bCs/>
          <w:sz w:val="22"/>
          <w:szCs w:val="22"/>
        </w:rPr>
        <w:t>1)</w:t>
      </w:r>
    </w:p>
    <w:p w14:paraId="42DE4991" w14:textId="389EB4F0" w:rsidR="00553B73" w:rsidRPr="00716A40" w:rsidRDefault="00553B73" w:rsidP="002151CE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716A40">
        <w:rPr>
          <w:sz w:val="22"/>
          <w:szCs w:val="22"/>
        </w:rPr>
        <w:t>Przewodniczący</w:t>
      </w:r>
      <w:r w:rsidR="002973B2">
        <w:rPr>
          <w:sz w:val="22"/>
          <w:szCs w:val="22"/>
        </w:rPr>
        <w:t xml:space="preserve"> Pan</w:t>
      </w:r>
      <w:r w:rsidRPr="00716A40">
        <w:rPr>
          <w:sz w:val="22"/>
          <w:szCs w:val="22"/>
        </w:rPr>
        <w:t xml:space="preserve"> Wojciech </w:t>
      </w:r>
      <w:proofErr w:type="spellStart"/>
      <w:r w:rsidRPr="00716A40">
        <w:rPr>
          <w:sz w:val="22"/>
          <w:szCs w:val="22"/>
        </w:rPr>
        <w:t>Hołdyński</w:t>
      </w:r>
      <w:proofErr w:type="spellEnd"/>
      <w:r w:rsidRPr="00716A40">
        <w:rPr>
          <w:sz w:val="22"/>
          <w:szCs w:val="22"/>
        </w:rPr>
        <w:t xml:space="preserve"> przedstawił projekt uchwały w sprawie </w:t>
      </w:r>
      <w:r w:rsidR="005F1976" w:rsidRPr="00716A40">
        <w:rPr>
          <w:sz w:val="22"/>
          <w:szCs w:val="22"/>
        </w:rPr>
        <w:t>zatwierdzenia sprawozdania finansowego wraz ze sprawozdaniem z wykonania budżetu Gminy Gołdap za 2020 rok</w:t>
      </w:r>
      <w:r w:rsidR="005F1976" w:rsidRPr="00716A40">
        <w:rPr>
          <w:sz w:val="22"/>
          <w:szCs w:val="22"/>
        </w:rPr>
        <w:t>.</w:t>
      </w:r>
    </w:p>
    <w:p w14:paraId="7B7EB7E8" w14:textId="77777777" w:rsidR="00BB4EAE" w:rsidRPr="00716A40" w:rsidRDefault="00BB4EAE" w:rsidP="00CD33B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14:paraId="763C02D4" w14:textId="07E5BC99" w:rsidR="005F1976" w:rsidRPr="00716A40" w:rsidRDefault="000065C8" w:rsidP="005F197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ab/>
      </w:r>
      <w:r w:rsidR="000E08AF" w:rsidRPr="00716A40">
        <w:rPr>
          <w:rFonts w:ascii="Times New Roman" w:hAnsi="Times New Roman" w:cs="Times New Roman"/>
        </w:rPr>
        <w:t xml:space="preserve">Skarbnik Gminy </w:t>
      </w:r>
      <w:r w:rsidR="002973B2">
        <w:rPr>
          <w:rFonts w:ascii="Times New Roman" w:hAnsi="Times New Roman" w:cs="Times New Roman"/>
        </w:rPr>
        <w:t xml:space="preserve">Pani </w:t>
      </w:r>
      <w:r w:rsidR="000E08AF" w:rsidRPr="00716A40">
        <w:rPr>
          <w:rFonts w:ascii="Times New Roman" w:hAnsi="Times New Roman" w:cs="Times New Roman"/>
        </w:rPr>
        <w:t xml:space="preserve">Edyta Białek </w:t>
      </w:r>
      <w:r w:rsidR="005F1976" w:rsidRPr="00716A40">
        <w:rPr>
          <w:rFonts w:ascii="Times New Roman" w:hAnsi="Times New Roman" w:cs="Times New Roman"/>
        </w:rPr>
        <w:t>powiedziała, że z</w:t>
      </w:r>
      <w:r w:rsidR="005F1976" w:rsidRPr="00716A40">
        <w:rPr>
          <w:rFonts w:ascii="Times New Roman" w:hAnsi="Times New Roman" w:cs="Times New Roman"/>
        </w:rPr>
        <w:t>godnie z ustawą o finansach publicznych</w:t>
      </w:r>
      <w:r w:rsidR="005F1976" w:rsidRPr="00716A40">
        <w:rPr>
          <w:rFonts w:ascii="Times New Roman" w:hAnsi="Times New Roman" w:cs="Times New Roman"/>
        </w:rPr>
        <w:t xml:space="preserve"> </w:t>
      </w:r>
      <w:r w:rsidR="005F1976" w:rsidRPr="00716A40">
        <w:rPr>
          <w:rFonts w:ascii="Times New Roman" w:hAnsi="Times New Roman" w:cs="Times New Roman"/>
        </w:rPr>
        <w:t>organ stanowiący jednostki samorządu terytorialnego rozpatruje</w:t>
      </w:r>
      <w:r w:rsidR="005F1976" w:rsidRPr="00716A40">
        <w:rPr>
          <w:rFonts w:ascii="Times New Roman" w:hAnsi="Times New Roman" w:cs="Times New Roman"/>
        </w:rPr>
        <w:t xml:space="preserve"> </w:t>
      </w:r>
      <w:r w:rsidR="005F1976" w:rsidRPr="00716A40">
        <w:rPr>
          <w:rFonts w:ascii="Times New Roman" w:hAnsi="Times New Roman" w:cs="Times New Roman"/>
        </w:rPr>
        <w:t xml:space="preserve">i zatwierdza przedstawione sprawozdanie finansowe </w:t>
      </w:r>
      <w:r w:rsidR="005F1976" w:rsidRPr="00716A40">
        <w:rPr>
          <w:rFonts w:ascii="Times New Roman" w:hAnsi="Times New Roman" w:cs="Times New Roman"/>
        </w:rPr>
        <w:lastRenderedPageBreak/>
        <w:t>wraz</w:t>
      </w:r>
      <w:r w:rsidR="005F1976" w:rsidRPr="00716A40">
        <w:rPr>
          <w:rFonts w:ascii="Times New Roman" w:hAnsi="Times New Roman" w:cs="Times New Roman"/>
        </w:rPr>
        <w:t xml:space="preserve"> </w:t>
      </w:r>
      <w:r w:rsidR="005F1976" w:rsidRPr="00716A40">
        <w:rPr>
          <w:rFonts w:ascii="Times New Roman" w:hAnsi="Times New Roman" w:cs="Times New Roman"/>
        </w:rPr>
        <w:t>ze sprawozdaniem z wykonania budżetu gminy Gołdap za</w:t>
      </w:r>
      <w:r w:rsidR="005F1976" w:rsidRPr="00716A40">
        <w:rPr>
          <w:rFonts w:ascii="Times New Roman" w:hAnsi="Times New Roman" w:cs="Times New Roman"/>
        </w:rPr>
        <w:t xml:space="preserve"> </w:t>
      </w:r>
      <w:r w:rsidR="005F1976" w:rsidRPr="00716A40">
        <w:rPr>
          <w:rFonts w:ascii="Times New Roman" w:hAnsi="Times New Roman" w:cs="Times New Roman"/>
        </w:rPr>
        <w:t xml:space="preserve">2020 rok. Również w ustawowym terminie </w:t>
      </w:r>
      <w:r w:rsidR="002973B2">
        <w:rPr>
          <w:rFonts w:ascii="Times New Roman" w:hAnsi="Times New Roman" w:cs="Times New Roman"/>
        </w:rPr>
        <w:br/>
      </w:r>
      <w:r w:rsidR="005F1976" w:rsidRPr="00716A40">
        <w:rPr>
          <w:rFonts w:ascii="Times New Roman" w:hAnsi="Times New Roman" w:cs="Times New Roman"/>
        </w:rPr>
        <w:t>do dnia 30 czerwca</w:t>
      </w:r>
      <w:r w:rsidR="005F1976" w:rsidRPr="00716A40">
        <w:rPr>
          <w:rFonts w:ascii="Times New Roman" w:hAnsi="Times New Roman" w:cs="Times New Roman"/>
        </w:rPr>
        <w:t xml:space="preserve"> </w:t>
      </w:r>
      <w:r w:rsidR="005F1976" w:rsidRPr="00716A40">
        <w:rPr>
          <w:rFonts w:ascii="Times New Roman" w:hAnsi="Times New Roman" w:cs="Times New Roman"/>
        </w:rPr>
        <w:t>następującego po roku budżetowym.</w:t>
      </w:r>
    </w:p>
    <w:p w14:paraId="3C37A6D1" w14:textId="77777777" w:rsidR="005F1976" w:rsidRPr="00716A40" w:rsidRDefault="005F1976" w:rsidP="00F169E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14:paraId="21B7644A" w14:textId="77777777" w:rsidR="005F1976" w:rsidRPr="00716A40" w:rsidRDefault="005F1976" w:rsidP="005F1976">
      <w:pPr>
        <w:autoSpaceDE w:val="0"/>
        <w:autoSpaceDN w:val="0"/>
        <w:adjustRightInd w:val="0"/>
        <w:rPr>
          <w:rFonts w:ascii="Times New Roman" w:eastAsia="Tahoma" w:hAnsi="Times New Roman" w:cs="Times New Roman"/>
          <w:lang w:eastAsia="pl-PL"/>
        </w:rPr>
      </w:pPr>
      <w:r w:rsidRPr="00716A40">
        <w:rPr>
          <w:rFonts w:ascii="Times New Roman" w:eastAsia="Tahoma" w:hAnsi="Times New Roman" w:cs="Times New Roman"/>
          <w:lang w:eastAsia="pl-PL"/>
        </w:rPr>
        <w:t xml:space="preserve">Przewodniczący Wojciech </w:t>
      </w:r>
      <w:proofErr w:type="spellStart"/>
      <w:r w:rsidRPr="00716A40">
        <w:rPr>
          <w:rFonts w:ascii="Times New Roman" w:eastAsia="Tahoma" w:hAnsi="Times New Roman" w:cs="Times New Roman"/>
          <w:lang w:eastAsia="pl-PL"/>
        </w:rPr>
        <w:t>Hołdyński</w:t>
      </w:r>
      <w:proofErr w:type="spellEnd"/>
      <w:r w:rsidRPr="00716A40">
        <w:rPr>
          <w:rFonts w:ascii="Times New Roman" w:eastAsia="Tahoma" w:hAnsi="Times New Roman" w:cs="Times New Roman"/>
          <w:lang w:eastAsia="pl-PL"/>
        </w:rPr>
        <w:t xml:space="preserve"> poinformował jak głosowały poszczególne komisje.</w:t>
      </w:r>
    </w:p>
    <w:p w14:paraId="138F3763" w14:textId="77777777" w:rsidR="005F1976" w:rsidRPr="00716A40" w:rsidRDefault="005F1976" w:rsidP="005F1976">
      <w:pPr>
        <w:autoSpaceDE w:val="0"/>
        <w:autoSpaceDN w:val="0"/>
        <w:adjustRightInd w:val="0"/>
        <w:rPr>
          <w:rFonts w:ascii="Times New Roman" w:eastAsia="Tahom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716A40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716A40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uchwały.</w:t>
      </w:r>
      <w:r w:rsidRPr="00716A40">
        <w:rPr>
          <w:rFonts w:ascii="Times New Roman" w:eastAsia="Tahoma" w:hAnsi="Times New Roman" w:cs="Times New Roman"/>
          <w:lang w:eastAsia="pl-PL"/>
        </w:rPr>
        <w:t xml:space="preserve"> </w:t>
      </w:r>
    </w:p>
    <w:p w14:paraId="784C95E5" w14:textId="1380ECC3" w:rsidR="005F1976" w:rsidRPr="00716A40" w:rsidRDefault="005F1976" w:rsidP="005F1976">
      <w:pPr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</w:t>
      </w:r>
      <w:r w:rsidRPr="00716A40">
        <w:rPr>
          <w:rFonts w:ascii="Times New Roman" w:eastAsiaTheme="minorEastAsia" w:hAnsi="Times New Roman" w:cs="Times New Roman"/>
          <w:lang w:eastAsia="pl-PL"/>
        </w:rPr>
        <w:t>8 za, 2 przeciw, 2 wstrzymujące się</w:t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2973B2">
        <w:rPr>
          <w:rFonts w:ascii="Times New Roman" w:eastAsiaTheme="minorEastAsia" w:hAnsi="Times New Roman" w:cs="Times New Roman"/>
          <w:lang w:eastAsia="pl-PL"/>
        </w:rPr>
        <w:br/>
      </w:r>
      <w:r w:rsidRPr="00716A40">
        <w:rPr>
          <w:rFonts w:ascii="Times New Roman" w:eastAsiaTheme="minorEastAsia" w:hAnsi="Times New Roman" w:cs="Times New Roman"/>
          <w:lang w:eastAsia="pl-PL"/>
        </w:rPr>
        <w:t>za uchwała została podjęta.</w:t>
      </w:r>
    </w:p>
    <w:p w14:paraId="3C488C01" w14:textId="77777777" w:rsidR="0089523D" w:rsidRPr="00716A40" w:rsidRDefault="0089523D" w:rsidP="008E64D3">
      <w:pPr>
        <w:rPr>
          <w:rFonts w:ascii="Times New Roman" w:eastAsiaTheme="minorEastAsia" w:hAnsi="Times New Roman" w:cs="Times New Roman"/>
          <w:lang w:eastAsia="pl-PL"/>
        </w:rPr>
      </w:pPr>
    </w:p>
    <w:p w14:paraId="1B12E6F5" w14:textId="3DA48A57" w:rsidR="0089523D" w:rsidRPr="00716A40" w:rsidRDefault="005F1976" w:rsidP="0089523D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hAnsi="Times New Roman" w:cs="Times New Roman"/>
          <w:b/>
          <w:bCs/>
          <w:u w:val="single"/>
        </w:rPr>
        <w:t>Głosowano w sprawie:</w:t>
      </w:r>
      <w:r w:rsidRPr="00716A40">
        <w:rPr>
          <w:rFonts w:ascii="Times New Roman" w:hAnsi="Times New Roman" w:cs="Times New Roman"/>
        </w:rPr>
        <w:br/>
        <w:t xml:space="preserve">zatwierdzenia sprawozdania finansowego wraz ze sprawozdaniem z wykonania budżetu Gminy Gołdap za 2020 rok </w:t>
      </w:r>
      <w:r w:rsidRPr="00716A40">
        <w:rPr>
          <w:rFonts w:ascii="Times New Roman" w:hAnsi="Times New Roman" w:cs="Times New Roman"/>
        </w:rPr>
        <w:br/>
      </w:r>
      <w:r w:rsidRPr="00716A40">
        <w:rPr>
          <w:rFonts w:ascii="Times New Roman" w:hAnsi="Times New Roman" w:cs="Times New Roman"/>
        </w:rPr>
        <w:br/>
      </w:r>
      <w:r w:rsidRPr="00716A40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716A40">
        <w:rPr>
          <w:rFonts w:ascii="Times New Roman" w:hAnsi="Times New Roman" w:cs="Times New Roman"/>
        </w:rPr>
        <w:br/>
        <w:t>ZA: 8, PRZECIW: 2, WSTRZYMUJĘ SIĘ: 2, BRAK GŁOSU: 0, NIEOBECNI: 2</w:t>
      </w:r>
      <w:r w:rsidRPr="00716A40">
        <w:rPr>
          <w:rFonts w:ascii="Times New Roman" w:hAnsi="Times New Roman" w:cs="Times New Roman"/>
        </w:rPr>
        <w:br/>
      </w:r>
      <w:r w:rsidRPr="00716A40">
        <w:rPr>
          <w:rFonts w:ascii="Times New Roman" w:hAnsi="Times New Roman" w:cs="Times New Roman"/>
        </w:rPr>
        <w:br/>
      </w:r>
      <w:r w:rsidRPr="00716A40">
        <w:rPr>
          <w:rFonts w:ascii="Times New Roman" w:hAnsi="Times New Roman" w:cs="Times New Roman"/>
          <w:u w:val="single"/>
        </w:rPr>
        <w:t>Wyniki imienne:</w:t>
      </w:r>
      <w:r w:rsidRPr="00716A40">
        <w:rPr>
          <w:rFonts w:ascii="Times New Roman" w:hAnsi="Times New Roman" w:cs="Times New Roman"/>
        </w:rPr>
        <w:br/>
        <w:t>ZA (8)</w:t>
      </w:r>
      <w:r w:rsidRPr="00716A40">
        <w:rPr>
          <w:rFonts w:ascii="Times New Roman" w:hAnsi="Times New Roman" w:cs="Times New Roman"/>
        </w:rPr>
        <w:br/>
        <w:t xml:space="preserve">Marian Chmielewski, Teresa </w:t>
      </w:r>
      <w:proofErr w:type="spellStart"/>
      <w:r w:rsidRPr="00716A40">
        <w:rPr>
          <w:rFonts w:ascii="Times New Roman" w:hAnsi="Times New Roman" w:cs="Times New Roman"/>
        </w:rPr>
        <w:t>Dzienis</w:t>
      </w:r>
      <w:proofErr w:type="spellEnd"/>
      <w:r w:rsidRPr="00716A40">
        <w:rPr>
          <w:rFonts w:ascii="Times New Roman" w:hAnsi="Times New Roman" w:cs="Times New Roman"/>
        </w:rPr>
        <w:t xml:space="preserve">, Wojciech </w:t>
      </w:r>
      <w:proofErr w:type="spellStart"/>
      <w:r w:rsidRPr="00716A40">
        <w:rPr>
          <w:rFonts w:ascii="Times New Roman" w:hAnsi="Times New Roman" w:cs="Times New Roman"/>
        </w:rPr>
        <w:t>Hołdyński</w:t>
      </w:r>
      <w:proofErr w:type="spellEnd"/>
      <w:r w:rsidRPr="00716A40">
        <w:rPr>
          <w:rFonts w:ascii="Times New Roman" w:hAnsi="Times New Roman" w:cs="Times New Roman"/>
        </w:rPr>
        <w:t xml:space="preserve">, Zdzisław </w:t>
      </w:r>
      <w:proofErr w:type="spellStart"/>
      <w:r w:rsidRPr="00716A40">
        <w:rPr>
          <w:rFonts w:ascii="Times New Roman" w:hAnsi="Times New Roman" w:cs="Times New Roman"/>
        </w:rPr>
        <w:t>Janczuk</w:t>
      </w:r>
      <w:proofErr w:type="spellEnd"/>
      <w:r w:rsidRPr="00716A40">
        <w:rPr>
          <w:rFonts w:ascii="Times New Roman" w:hAnsi="Times New Roman" w:cs="Times New Roman"/>
        </w:rPr>
        <w:t xml:space="preserve">, Janina Pietrewicz, Zofia </w:t>
      </w:r>
      <w:proofErr w:type="spellStart"/>
      <w:r w:rsidRPr="00716A40">
        <w:rPr>
          <w:rFonts w:ascii="Times New Roman" w:hAnsi="Times New Roman" w:cs="Times New Roman"/>
        </w:rPr>
        <w:t>Syperek</w:t>
      </w:r>
      <w:proofErr w:type="spellEnd"/>
      <w:r w:rsidRPr="00716A40">
        <w:rPr>
          <w:rFonts w:ascii="Times New Roman" w:hAnsi="Times New Roman" w:cs="Times New Roman"/>
        </w:rPr>
        <w:t xml:space="preserve">, Monika </w:t>
      </w:r>
      <w:proofErr w:type="spellStart"/>
      <w:r w:rsidRPr="00716A40">
        <w:rPr>
          <w:rFonts w:ascii="Times New Roman" w:hAnsi="Times New Roman" w:cs="Times New Roman"/>
        </w:rPr>
        <w:t>Wałejko</w:t>
      </w:r>
      <w:proofErr w:type="spellEnd"/>
      <w:r w:rsidRPr="00716A40">
        <w:rPr>
          <w:rFonts w:ascii="Times New Roman" w:hAnsi="Times New Roman" w:cs="Times New Roman"/>
        </w:rPr>
        <w:t>, Józef Wawrzyn</w:t>
      </w:r>
      <w:r w:rsidRPr="00716A40">
        <w:rPr>
          <w:rFonts w:ascii="Times New Roman" w:hAnsi="Times New Roman" w:cs="Times New Roman"/>
        </w:rPr>
        <w:br/>
        <w:t>PRZECIW (2)</w:t>
      </w:r>
      <w:r w:rsidRPr="00716A40">
        <w:rPr>
          <w:rFonts w:ascii="Times New Roman" w:hAnsi="Times New Roman" w:cs="Times New Roman"/>
        </w:rPr>
        <w:br/>
        <w:t xml:space="preserve">Wioletta Anuszkiewicz, Zbigniew </w:t>
      </w:r>
      <w:proofErr w:type="spellStart"/>
      <w:r w:rsidRPr="00716A40">
        <w:rPr>
          <w:rFonts w:ascii="Times New Roman" w:hAnsi="Times New Roman" w:cs="Times New Roman"/>
        </w:rPr>
        <w:t>Mieruński</w:t>
      </w:r>
      <w:proofErr w:type="spellEnd"/>
      <w:r w:rsidRPr="00716A40">
        <w:rPr>
          <w:rFonts w:ascii="Times New Roman" w:hAnsi="Times New Roman" w:cs="Times New Roman"/>
        </w:rPr>
        <w:br/>
        <w:t>WSTRZYMUJĘ SIĘ (2)</w:t>
      </w:r>
      <w:r w:rsidRPr="00716A40">
        <w:rPr>
          <w:rFonts w:ascii="Times New Roman" w:hAnsi="Times New Roman" w:cs="Times New Roman"/>
        </w:rPr>
        <w:br/>
        <w:t>Zbigniew Makarewicz, Marian Mioduszewski</w:t>
      </w:r>
      <w:r w:rsidRPr="00716A40">
        <w:rPr>
          <w:rFonts w:ascii="Times New Roman" w:hAnsi="Times New Roman" w:cs="Times New Roman"/>
        </w:rPr>
        <w:br/>
        <w:t>NIEOBECNI (2)</w:t>
      </w:r>
      <w:r w:rsidRPr="00716A40">
        <w:rPr>
          <w:rFonts w:ascii="Times New Roman" w:hAnsi="Times New Roman" w:cs="Times New Roman"/>
        </w:rPr>
        <w:br/>
        <w:t>Krystyna Sadowska, Andrzej Tobolski</w:t>
      </w:r>
      <w:r w:rsidR="00183ED8" w:rsidRPr="00716A40">
        <w:rPr>
          <w:rFonts w:ascii="Times New Roman" w:eastAsiaTheme="minorEastAsia" w:hAnsi="Times New Roman" w:cs="Times New Roman"/>
          <w:lang w:eastAsia="pl-PL"/>
        </w:rPr>
        <w:tab/>
      </w:r>
    </w:p>
    <w:p w14:paraId="3916BBAF" w14:textId="4CDE5BB6" w:rsidR="000E08AF" w:rsidRPr="00716A40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>Uchwała Nr XXXV</w:t>
      </w:r>
      <w:r w:rsidR="005F1976" w:rsidRPr="00716A40">
        <w:rPr>
          <w:rFonts w:ascii="Times New Roman" w:eastAsiaTheme="minorEastAsia" w:hAnsi="Times New Roman" w:cs="Times New Roman"/>
          <w:lang w:eastAsia="pl-PL"/>
        </w:rPr>
        <w:t>III</w:t>
      </w:r>
      <w:r w:rsidRPr="00716A40">
        <w:rPr>
          <w:rFonts w:ascii="Times New Roman" w:eastAsiaTheme="minorEastAsia" w:hAnsi="Times New Roman" w:cs="Times New Roman"/>
          <w:lang w:eastAsia="pl-PL"/>
        </w:rPr>
        <w:t>/</w:t>
      </w:r>
      <w:r w:rsidR="005F1976" w:rsidRPr="00716A40">
        <w:rPr>
          <w:rFonts w:ascii="Times New Roman" w:eastAsiaTheme="minorEastAsia" w:hAnsi="Times New Roman" w:cs="Times New Roman"/>
          <w:lang w:eastAsia="pl-PL"/>
        </w:rPr>
        <w:t>309</w:t>
      </w:r>
      <w:r w:rsidRPr="00716A40">
        <w:rPr>
          <w:rFonts w:ascii="Times New Roman" w:eastAsiaTheme="minorEastAsia" w:hAnsi="Times New Roman" w:cs="Times New Roman"/>
          <w:lang w:eastAsia="pl-PL"/>
        </w:rPr>
        <w:t>/2021</w:t>
      </w:r>
    </w:p>
    <w:p w14:paraId="65F814A8" w14:textId="0897536E" w:rsidR="00183ED8" w:rsidRPr="00716A40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6239B2D7" w14:textId="0971358E" w:rsidR="00183ED8" w:rsidRPr="00716A40" w:rsidRDefault="00183ED8" w:rsidP="000E08AF">
      <w:pPr>
        <w:rPr>
          <w:rFonts w:ascii="Times New Roman" w:eastAsiaTheme="minorEastAsia" w:hAnsi="Times New Roman" w:cs="Times New Roman"/>
          <w:lang w:eastAsia="pl-PL"/>
        </w:rPr>
      </w:pPr>
    </w:p>
    <w:p w14:paraId="5720334B" w14:textId="780A4030" w:rsidR="005F1976" w:rsidRPr="00716A40" w:rsidRDefault="005F1976" w:rsidP="000E08AF">
      <w:pPr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 xml:space="preserve">2) </w:t>
      </w:r>
    </w:p>
    <w:p w14:paraId="78219E9C" w14:textId="66F7CA67" w:rsidR="005F1976" w:rsidRPr="00716A40" w:rsidRDefault="005F1976" w:rsidP="005F1976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716A40">
        <w:rPr>
          <w:sz w:val="22"/>
          <w:szCs w:val="22"/>
        </w:rPr>
        <w:t xml:space="preserve">Przewodniczący Wojciech </w:t>
      </w:r>
      <w:proofErr w:type="spellStart"/>
      <w:r w:rsidRPr="00716A40">
        <w:rPr>
          <w:sz w:val="22"/>
          <w:szCs w:val="22"/>
        </w:rPr>
        <w:t>Hołdyński</w:t>
      </w:r>
      <w:proofErr w:type="spellEnd"/>
      <w:r w:rsidRPr="00716A40">
        <w:rPr>
          <w:sz w:val="22"/>
          <w:szCs w:val="22"/>
        </w:rPr>
        <w:t xml:space="preserve"> przedstawił projekt uchwały w sprawie udzielenia absolutorium Burmistrzowi Gołdapi za rok 2020.</w:t>
      </w:r>
    </w:p>
    <w:p w14:paraId="69B04A11" w14:textId="77777777" w:rsidR="005F1976" w:rsidRPr="00716A40" w:rsidRDefault="005F1976" w:rsidP="000E08AF">
      <w:pPr>
        <w:rPr>
          <w:rFonts w:ascii="Times New Roman" w:eastAsiaTheme="minorEastAsia" w:hAnsi="Times New Roman" w:cs="Times New Roman"/>
          <w:lang w:eastAsia="pl-PL"/>
        </w:rPr>
      </w:pPr>
    </w:p>
    <w:p w14:paraId="79547086" w14:textId="1438FF8C" w:rsidR="000E08AF" w:rsidRPr="00716A40" w:rsidRDefault="008800B5" w:rsidP="000E08AF">
      <w:pPr>
        <w:rPr>
          <w:rFonts w:ascii="Times New Roman" w:hAnsi="Times New Roman" w:cs="Times New Roman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716A40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716A40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 </w:t>
      </w:r>
      <w:r w:rsidRPr="00716A40">
        <w:rPr>
          <w:rFonts w:ascii="Times New Roman" w:hAnsi="Times New Roman" w:cs="Times New Roman"/>
        </w:rPr>
        <w:t xml:space="preserve">w sprawie </w:t>
      </w:r>
      <w:r w:rsidR="005F1976" w:rsidRPr="00716A40">
        <w:rPr>
          <w:rFonts w:ascii="Times New Roman" w:hAnsi="Times New Roman" w:cs="Times New Roman"/>
        </w:rPr>
        <w:t>udzielenia absolutorium Burmistrzowi Gołdapi za rok 2020</w:t>
      </w:r>
      <w:r w:rsidR="005F1976" w:rsidRPr="00716A40">
        <w:rPr>
          <w:rFonts w:ascii="Times New Roman" w:hAnsi="Times New Roman" w:cs="Times New Roman"/>
        </w:rPr>
        <w:t>.</w:t>
      </w:r>
    </w:p>
    <w:p w14:paraId="716021AD" w14:textId="55F0205F" w:rsidR="00A07A31" w:rsidRPr="00716A40" w:rsidRDefault="00A07A31" w:rsidP="00A07A31">
      <w:pPr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</w:t>
      </w:r>
      <w:r w:rsidR="005F1976" w:rsidRPr="00716A40">
        <w:rPr>
          <w:rFonts w:ascii="Times New Roman" w:eastAsiaTheme="minorEastAsia" w:hAnsi="Times New Roman" w:cs="Times New Roman"/>
          <w:lang w:eastAsia="pl-PL"/>
        </w:rPr>
        <w:t>8</w:t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za, </w:t>
      </w:r>
      <w:r w:rsidR="005F1976" w:rsidRPr="00716A40">
        <w:rPr>
          <w:rFonts w:ascii="Times New Roman" w:eastAsiaTheme="minorEastAsia" w:hAnsi="Times New Roman" w:cs="Times New Roman"/>
          <w:lang w:eastAsia="pl-PL"/>
        </w:rPr>
        <w:t>2</w:t>
      </w:r>
      <w:r w:rsidR="0089523D" w:rsidRPr="00716A40">
        <w:rPr>
          <w:rFonts w:ascii="Times New Roman" w:eastAsiaTheme="minorEastAsia" w:hAnsi="Times New Roman" w:cs="Times New Roman"/>
          <w:lang w:eastAsia="pl-PL"/>
        </w:rPr>
        <w:t xml:space="preserve"> przeciw, 2</w:t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wstrzymując</w:t>
      </w:r>
      <w:r w:rsidR="0089523D" w:rsidRPr="00716A40">
        <w:rPr>
          <w:rFonts w:ascii="Times New Roman" w:eastAsiaTheme="minorEastAsia" w:hAnsi="Times New Roman" w:cs="Times New Roman"/>
          <w:lang w:eastAsia="pl-PL"/>
        </w:rPr>
        <w:t>e</w:t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się uchwała została p</w:t>
      </w:r>
      <w:r w:rsidR="00BB4EAE" w:rsidRPr="00716A40">
        <w:rPr>
          <w:rFonts w:ascii="Times New Roman" w:eastAsiaTheme="minorEastAsia" w:hAnsi="Times New Roman" w:cs="Times New Roman"/>
          <w:lang w:eastAsia="pl-PL"/>
        </w:rPr>
        <w:t>odjęta</w:t>
      </w:r>
      <w:r w:rsidRPr="00716A40">
        <w:rPr>
          <w:rFonts w:ascii="Times New Roman" w:eastAsiaTheme="minorEastAsia" w:hAnsi="Times New Roman" w:cs="Times New Roman"/>
          <w:lang w:eastAsia="pl-PL"/>
        </w:rPr>
        <w:t>.</w:t>
      </w:r>
    </w:p>
    <w:p w14:paraId="38F7C478" w14:textId="77777777" w:rsidR="005F1976" w:rsidRPr="00716A40" w:rsidRDefault="005F1976" w:rsidP="005F1976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hAnsi="Times New Roman" w:cs="Times New Roman"/>
          <w:b/>
          <w:bCs/>
          <w:u w:val="single"/>
        </w:rPr>
        <w:t>Głosowano w sprawie:</w:t>
      </w:r>
      <w:r w:rsidRPr="00716A40">
        <w:rPr>
          <w:rFonts w:ascii="Times New Roman" w:hAnsi="Times New Roman" w:cs="Times New Roman"/>
        </w:rPr>
        <w:br/>
        <w:t>udzielenia absolutorium Burmistrzowi Gołdapi za rok 2020</w:t>
      </w:r>
      <w:r w:rsidRPr="00716A40">
        <w:rPr>
          <w:rFonts w:ascii="Times New Roman" w:hAnsi="Times New Roman" w:cs="Times New Roman"/>
        </w:rPr>
        <w:br/>
      </w:r>
      <w:r w:rsidRPr="00716A40">
        <w:rPr>
          <w:rFonts w:ascii="Times New Roman" w:hAnsi="Times New Roman" w:cs="Times New Roman"/>
        </w:rPr>
        <w:br/>
      </w:r>
      <w:r w:rsidRPr="00716A40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716A40">
        <w:rPr>
          <w:rFonts w:ascii="Times New Roman" w:hAnsi="Times New Roman" w:cs="Times New Roman"/>
        </w:rPr>
        <w:br/>
        <w:t>ZA: 8, PRZECIW: 2, WSTRZYMUJĘ SIĘ: 2, BRAK GŁOSU: 0, NIEOBECNI: 2</w:t>
      </w:r>
      <w:r w:rsidRPr="00716A40">
        <w:rPr>
          <w:rFonts w:ascii="Times New Roman" w:hAnsi="Times New Roman" w:cs="Times New Roman"/>
        </w:rPr>
        <w:br/>
      </w:r>
      <w:r w:rsidRPr="00716A40">
        <w:rPr>
          <w:rFonts w:ascii="Times New Roman" w:hAnsi="Times New Roman" w:cs="Times New Roman"/>
        </w:rPr>
        <w:br/>
      </w:r>
      <w:r w:rsidRPr="00716A40">
        <w:rPr>
          <w:rFonts w:ascii="Times New Roman" w:hAnsi="Times New Roman" w:cs="Times New Roman"/>
          <w:u w:val="single"/>
        </w:rPr>
        <w:t>Wyniki imienne:</w:t>
      </w:r>
      <w:r w:rsidRPr="00716A40">
        <w:rPr>
          <w:rFonts w:ascii="Times New Roman" w:hAnsi="Times New Roman" w:cs="Times New Roman"/>
        </w:rPr>
        <w:br/>
        <w:t>ZA (8)</w:t>
      </w:r>
      <w:r w:rsidRPr="00716A40">
        <w:rPr>
          <w:rFonts w:ascii="Times New Roman" w:hAnsi="Times New Roman" w:cs="Times New Roman"/>
        </w:rPr>
        <w:br/>
        <w:t xml:space="preserve">Marian Chmielewski, Teresa </w:t>
      </w:r>
      <w:proofErr w:type="spellStart"/>
      <w:r w:rsidRPr="00716A40">
        <w:rPr>
          <w:rFonts w:ascii="Times New Roman" w:hAnsi="Times New Roman" w:cs="Times New Roman"/>
        </w:rPr>
        <w:t>Dzienis</w:t>
      </w:r>
      <w:proofErr w:type="spellEnd"/>
      <w:r w:rsidRPr="00716A40">
        <w:rPr>
          <w:rFonts w:ascii="Times New Roman" w:hAnsi="Times New Roman" w:cs="Times New Roman"/>
        </w:rPr>
        <w:t xml:space="preserve">, Wojciech </w:t>
      </w:r>
      <w:proofErr w:type="spellStart"/>
      <w:r w:rsidRPr="00716A40">
        <w:rPr>
          <w:rFonts w:ascii="Times New Roman" w:hAnsi="Times New Roman" w:cs="Times New Roman"/>
        </w:rPr>
        <w:t>Hołdyński</w:t>
      </w:r>
      <w:proofErr w:type="spellEnd"/>
      <w:r w:rsidRPr="00716A40">
        <w:rPr>
          <w:rFonts w:ascii="Times New Roman" w:hAnsi="Times New Roman" w:cs="Times New Roman"/>
        </w:rPr>
        <w:t xml:space="preserve">, Zdzisław </w:t>
      </w:r>
      <w:proofErr w:type="spellStart"/>
      <w:r w:rsidRPr="00716A40">
        <w:rPr>
          <w:rFonts w:ascii="Times New Roman" w:hAnsi="Times New Roman" w:cs="Times New Roman"/>
        </w:rPr>
        <w:t>Janczuk</w:t>
      </w:r>
      <w:proofErr w:type="spellEnd"/>
      <w:r w:rsidRPr="00716A40">
        <w:rPr>
          <w:rFonts w:ascii="Times New Roman" w:hAnsi="Times New Roman" w:cs="Times New Roman"/>
        </w:rPr>
        <w:t xml:space="preserve">, Janina Pietrewicz, Zofia </w:t>
      </w:r>
      <w:proofErr w:type="spellStart"/>
      <w:r w:rsidRPr="00716A40">
        <w:rPr>
          <w:rFonts w:ascii="Times New Roman" w:hAnsi="Times New Roman" w:cs="Times New Roman"/>
        </w:rPr>
        <w:t>Syperek</w:t>
      </w:r>
      <w:proofErr w:type="spellEnd"/>
      <w:r w:rsidRPr="00716A40">
        <w:rPr>
          <w:rFonts w:ascii="Times New Roman" w:hAnsi="Times New Roman" w:cs="Times New Roman"/>
        </w:rPr>
        <w:t xml:space="preserve">, Monika </w:t>
      </w:r>
      <w:proofErr w:type="spellStart"/>
      <w:r w:rsidRPr="00716A40">
        <w:rPr>
          <w:rFonts w:ascii="Times New Roman" w:hAnsi="Times New Roman" w:cs="Times New Roman"/>
        </w:rPr>
        <w:t>Wałejko</w:t>
      </w:r>
      <w:proofErr w:type="spellEnd"/>
      <w:r w:rsidRPr="00716A40">
        <w:rPr>
          <w:rFonts w:ascii="Times New Roman" w:hAnsi="Times New Roman" w:cs="Times New Roman"/>
        </w:rPr>
        <w:t>, Józef Wawrzyn</w:t>
      </w:r>
      <w:r w:rsidRPr="00716A40">
        <w:rPr>
          <w:rFonts w:ascii="Times New Roman" w:hAnsi="Times New Roman" w:cs="Times New Roman"/>
        </w:rPr>
        <w:br/>
        <w:t>PRZECIW (2)</w:t>
      </w:r>
      <w:r w:rsidRPr="00716A40">
        <w:rPr>
          <w:rFonts w:ascii="Times New Roman" w:hAnsi="Times New Roman" w:cs="Times New Roman"/>
        </w:rPr>
        <w:br/>
        <w:t xml:space="preserve">Wioletta Anuszkiewicz, Zbigniew </w:t>
      </w:r>
      <w:proofErr w:type="spellStart"/>
      <w:r w:rsidRPr="00716A40">
        <w:rPr>
          <w:rFonts w:ascii="Times New Roman" w:hAnsi="Times New Roman" w:cs="Times New Roman"/>
        </w:rPr>
        <w:t>Mieruński</w:t>
      </w:r>
      <w:proofErr w:type="spellEnd"/>
      <w:r w:rsidRPr="00716A40">
        <w:rPr>
          <w:rFonts w:ascii="Times New Roman" w:hAnsi="Times New Roman" w:cs="Times New Roman"/>
        </w:rPr>
        <w:br/>
        <w:t>WSTRZYMUJĘ SIĘ (2)</w:t>
      </w:r>
      <w:r w:rsidRPr="00716A40">
        <w:rPr>
          <w:rFonts w:ascii="Times New Roman" w:hAnsi="Times New Roman" w:cs="Times New Roman"/>
        </w:rPr>
        <w:br/>
        <w:t>Zbigniew Makarewicz, Marian Mioduszewski</w:t>
      </w:r>
      <w:r w:rsidRPr="00716A40">
        <w:rPr>
          <w:rFonts w:ascii="Times New Roman" w:hAnsi="Times New Roman" w:cs="Times New Roman"/>
        </w:rPr>
        <w:br/>
        <w:t>NIEOBECNI (2)</w:t>
      </w:r>
      <w:r w:rsidRPr="00716A40">
        <w:rPr>
          <w:rFonts w:ascii="Times New Roman" w:hAnsi="Times New Roman" w:cs="Times New Roman"/>
        </w:rPr>
        <w:br/>
        <w:t>Krystyna Sadowska, Andrzej Tobolski</w:t>
      </w:r>
      <w:r w:rsidR="00183ED8" w:rsidRPr="00716A40">
        <w:rPr>
          <w:rFonts w:ascii="Times New Roman" w:eastAsiaTheme="minorEastAsia" w:hAnsi="Times New Roman" w:cs="Times New Roman"/>
          <w:lang w:eastAsia="pl-PL"/>
        </w:rPr>
        <w:tab/>
      </w:r>
      <w:r w:rsidR="00183ED8" w:rsidRPr="00716A40">
        <w:rPr>
          <w:rFonts w:ascii="Times New Roman" w:eastAsiaTheme="minorEastAsia" w:hAnsi="Times New Roman" w:cs="Times New Roman"/>
          <w:lang w:eastAsia="pl-PL"/>
        </w:rPr>
        <w:tab/>
      </w:r>
      <w:r w:rsidR="00183ED8" w:rsidRPr="00716A40">
        <w:rPr>
          <w:rFonts w:ascii="Times New Roman" w:eastAsiaTheme="minorEastAsia" w:hAnsi="Times New Roman" w:cs="Times New Roman"/>
          <w:lang w:eastAsia="pl-PL"/>
        </w:rPr>
        <w:tab/>
      </w:r>
      <w:r w:rsidR="00183ED8" w:rsidRPr="00716A40">
        <w:rPr>
          <w:rFonts w:ascii="Times New Roman" w:eastAsiaTheme="minorEastAsia" w:hAnsi="Times New Roman" w:cs="Times New Roman"/>
          <w:lang w:eastAsia="pl-PL"/>
        </w:rPr>
        <w:tab/>
      </w:r>
      <w:r w:rsidR="00183ED8" w:rsidRPr="00716A40">
        <w:rPr>
          <w:rFonts w:ascii="Times New Roman" w:eastAsiaTheme="minorEastAsia" w:hAnsi="Times New Roman" w:cs="Times New Roman"/>
          <w:lang w:eastAsia="pl-PL"/>
        </w:rPr>
        <w:tab/>
      </w:r>
      <w:r w:rsidRPr="00716A40">
        <w:rPr>
          <w:rFonts w:ascii="Times New Roman" w:eastAsiaTheme="minorEastAsia" w:hAnsi="Times New Roman" w:cs="Times New Roman"/>
          <w:lang w:eastAsia="pl-PL"/>
        </w:rPr>
        <w:tab/>
      </w:r>
      <w:r w:rsidRPr="00716A40">
        <w:rPr>
          <w:rFonts w:ascii="Times New Roman" w:eastAsiaTheme="minorEastAsia" w:hAnsi="Times New Roman" w:cs="Times New Roman"/>
          <w:lang w:eastAsia="pl-PL"/>
        </w:rPr>
        <w:tab/>
      </w:r>
      <w:r w:rsidRPr="00716A40">
        <w:rPr>
          <w:rFonts w:ascii="Times New Roman" w:eastAsiaTheme="minorEastAsia" w:hAnsi="Times New Roman" w:cs="Times New Roman"/>
          <w:lang w:eastAsia="pl-PL"/>
        </w:rPr>
        <w:tab/>
      </w:r>
      <w:r w:rsidRPr="00716A40">
        <w:rPr>
          <w:rFonts w:ascii="Times New Roman" w:eastAsiaTheme="minorEastAsia" w:hAnsi="Times New Roman" w:cs="Times New Roman"/>
          <w:lang w:eastAsia="pl-PL"/>
        </w:rPr>
        <w:tab/>
      </w:r>
      <w:r w:rsidRPr="00716A40">
        <w:rPr>
          <w:rFonts w:ascii="Times New Roman" w:eastAsiaTheme="minorEastAsia" w:hAnsi="Times New Roman" w:cs="Times New Roman"/>
          <w:lang w:eastAsia="pl-PL"/>
        </w:rPr>
        <w:tab/>
      </w:r>
      <w:r w:rsidRPr="00716A40">
        <w:rPr>
          <w:rFonts w:ascii="Times New Roman" w:eastAsiaTheme="minorEastAsia" w:hAnsi="Times New Roman" w:cs="Times New Roman"/>
          <w:lang w:eastAsia="pl-PL"/>
        </w:rPr>
        <w:tab/>
      </w:r>
      <w:r w:rsidRPr="00716A40">
        <w:rPr>
          <w:rFonts w:ascii="Times New Roman" w:eastAsiaTheme="minorEastAsia" w:hAnsi="Times New Roman" w:cs="Times New Roman"/>
          <w:lang w:eastAsia="pl-PL"/>
        </w:rPr>
        <w:tab/>
      </w:r>
      <w:r w:rsidRPr="00716A40">
        <w:rPr>
          <w:rFonts w:ascii="Times New Roman" w:eastAsiaTheme="minorEastAsia" w:hAnsi="Times New Roman" w:cs="Times New Roman"/>
          <w:lang w:eastAsia="pl-PL"/>
        </w:rPr>
        <w:tab/>
      </w:r>
      <w:r w:rsidRPr="00716A40">
        <w:rPr>
          <w:rFonts w:ascii="Times New Roman" w:eastAsiaTheme="minorEastAsia" w:hAnsi="Times New Roman" w:cs="Times New Roman"/>
          <w:lang w:eastAsia="pl-PL"/>
        </w:rPr>
        <w:tab/>
        <w:t xml:space="preserve">  </w:t>
      </w:r>
    </w:p>
    <w:p w14:paraId="151B7CC0" w14:textId="301BE39D" w:rsidR="00183ED8" w:rsidRPr="00716A40" w:rsidRDefault="00183ED8" w:rsidP="005F1976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>Uchwała Nr XXXV</w:t>
      </w:r>
      <w:r w:rsidR="005F1976" w:rsidRPr="00716A40">
        <w:rPr>
          <w:rFonts w:ascii="Times New Roman" w:eastAsiaTheme="minorEastAsia" w:hAnsi="Times New Roman" w:cs="Times New Roman"/>
          <w:lang w:eastAsia="pl-PL"/>
        </w:rPr>
        <w:t>III</w:t>
      </w:r>
      <w:r w:rsidRPr="00716A40">
        <w:rPr>
          <w:rFonts w:ascii="Times New Roman" w:eastAsiaTheme="minorEastAsia" w:hAnsi="Times New Roman" w:cs="Times New Roman"/>
          <w:lang w:eastAsia="pl-PL"/>
        </w:rPr>
        <w:t>/</w:t>
      </w:r>
      <w:r w:rsidR="005F1976" w:rsidRPr="00716A40">
        <w:rPr>
          <w:rFonts w:ascii="Times New Roman" w:eastAsiaTheme="minorEastAsia" w:hAnsi="Times New Roman" w:cs="Times New Roman"/>
          <w:lang w:eastAsia="pl-PL"/>
        </w:rPr>
        <w:t>310</w:t>
      </w:r>
      <w:r w:rsidRPr="00716A40">
        <w:rPr>
          <w:rFonts w:ascii="Times New Roman" w:eastAsiaTheme="minorEastAsia" w:hAnsi="Times New Roman" w:cs="Times New Roman"/>
          <w:lang w:eastAsia="pl-PL"/>
        </w:rPr>
        <w:t>/2021</w:t>
      </w:r>
    </w:p>
    <w:p w14:paraId="5A8D7C62" w14:textId="77777777" w:rsidR="00183ED8" w:rsidRPr="00716A40" w:rsidRDefault="00183ED8" w:rsidP="005F1976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6E67B337" w14:textId="77777777" w:rsidR="005F1976" w:rsidRPr="00716A40" w:rsidRDefault="005F1976" w:rsidP="0089523D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57343BDE" w14:textId="77777777" w:rsidR="00660481" w:rsidRDefault="00660481" w:rsidP="0089523D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630AA1DE" w14:textId="77777777" w:rsidR="00660481" w:rsidRDefault="00660481" w:rsidP="0089523D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2682BD61" w14:textId="09E9A279" w:rsidR="0089523D" w:rsidRPr="00716A40" w:rsidRDefault="004953BE" w:rsidP="0089523D">
      <w:pPr>
        <w:rPr>
          <w:rFonts w:ascii="Times New Roman" w:eastAsiaTheme="minorEastAsia" w:hAnsi="Times New Roman" w:cs="Times New Roman"/>
          <w:b/>
          <w:lang w:eastAsia="pl-PL"/>
        </w:rPr>
      </w:pPr>
      <w:r w:rsidRPr="00716A40">
        <w:rPr>
          <w:rFonts w:ascii="Times New Roman" w:eastAsiaTheme="minorEastAsia" w:hAnsi="Times New Roman" w:cs="Times New Roman"/>
          <w:b/>
          <w:lang w:eastAsia="pl-PL"/>
        </w:rPr>
        <w:lastRenderedPageBreak/>
        <w:t xml:space="preserve">3) </w:t>
      </w:r>
      <w:r w:rsidR="005F1976" w:rsidRPr="00716A40">
        <w:rPr>
          <w:rFonts w:ascii="Times New Roman" w:eastAsiaTheme="minorEastAsia" w:hAnsi="Times New Roman" w:cs="Times New Roman"/>
          <w:b/>
          <w:lang w:eastAsia="pl-PL"/>
        </w:rPr>
        <w:t>i 4)</w:t>
      </w:r>
    </w:p>
    <w:p w14:paraId="6EC7044F" w14:textId="1839AAEB" w:rsidR="00AC43DB" w:rsidRPr="00716A40" w:rsidRDefault="00553B73" w:rsidP="00AC43DB">
      <w:pPr>
        <w:rPr>
          <w:rFonts w:ascii="Times New Roman" w:hAnsi="Times New Roman" w:cs="Times New Roman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716A40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716A40">
        <w:rPr>
          <w:rFonts w:ascii="Times New Roman" w:eastAsiaTheme="minorEastAsia" w:hAnsi="Times New Roman" w:cs="Times New Roman"/>
          <w:lang w:eastAsia="pl-PL"/>
        </w:rPr>
        <w:t xml:space="preserve"> przedstawił projekt uchwały</w:t>
      </w:r>
      <w:r w:rsidRPr="00716A40">
        <w:rPr>
          <w:rFonts w:ascii="Times New Roman" w:hAnsi="Times New Roman" w:cs="Times New Roman"/>
        </w:rPr>
        <w:t xml:space="preserve"> </w:t>
      </w:r>
      <w:r w:rsidR="00076F2E" w:rsidRPr="00716A40">
        <w:rPr>
          <w:rFonts w:ascii="Times New Roman" w:hAnsi="Times New Roman" w:cs="Times New Roman"/>
        </w:rPr>
        <w:t xml:space="preserve">w sprawie </w:t>
      </w:r>
      <w:r w:rsidR="005F1976" w:rsidRPr="00716A40">
        <w:rPr>
          <w:rFonts w:ascii="Times New Roman" w:hAnsi="Times New Roman" w:cs="Times New Roman"/>
        </w:rPr>
        <w:t>zmian Wieloletniej Prognozy Finansowej Gminy Gołdap na lata 2021-2036</w:t>
      </w:r>
      <w:r w:rsidR="005F1976" w:rsidRPr="00716A40">
        <w:rPr>
          <w:rFonts w:ascii="Times New Roman" w:hAnsi="Times New Roman" w:cs="Times New Roman"/>
        </w:rPr>
        <w:t xml:space="preserve"> oraz </w:t>
      </w:r>
      <w:r w:rsidR="005F1976" w:rsidRPr="00716A40">
        <w:rPr>
          <w:rFonts w:ascii="Times New Roman" w:hAnsi="Times New Roman" w:cs="Times New Roman"/>
        </w:rPr>
        <w:t>wprowadzenia zmian w budżecie Gminy Gołdap w 2021 roku</w:t>
      </w:r>
      <w:r w:rsidR="005F1976" w:rsidRPr="00716A40">
        <w:rPr>
          <w:rFonts w:ascii="Times New Roman" w:hAnsi="Times New Roman" w:cs="Times New Roman"/>
        </w:rPr>
        <w:t>.</w:t>
      </w:r>
    </w:p>
    <w:p w14:paraId="775EAB92" w14:textId="77777777" w:rsidR="005F1976" w:rsidRPr="00716A40" w:rsidRDefault="005F1976" w:rsidP="00AC43DB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59802E91" w14:textId="15F9AC12" w:rsidR="00E63642" w:rsidRPr="00716A40" w:rsidRDefault="00660481" w:rsidP="005F197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ab/>
      </w:r>
      <w:r w:rsidR="005F1976" w:rsidRPr="00716A40">
        <w:rPr>
          <w:rFonts w:ascii="Times New Roman" w:eastAsiaTheme="minorEastAsia" w:hAnsi="Times New Roman" w:cs="Times New Roman"/>
          <w:bCs/>
          <w:lang w:eastAsia="pl-PL"/>
        </w:rPr>
        <w:t xml:space="preserve">Skarbnik Gminy Pani Edyta Białek powiedziała, że </w:t>
      </w:r>
      <w:r w:rsidR="005F1976" w:rsidRPr="00716A40">
        <w:rPr>
          <w:rFonts w:ascii="Times New Roman" w:hAnsi="Times New Roman" w:cs="Times New Roman"/>
        </w:rPr>
        <w:t>p</w:t>
      </w:r>
      <w:r w:rsidR="005F1976" w:rsidRPr="00716A40">
        <w:rPr>
          <w:rFonts w:ascii="Times New Roman" w:hAnsi="Times New Roman" w:cs="Times New Roman"/>
        </w:rPr>
        <w:t xml:space="preserve">lan dochodów zwiększa się o kwotę 1.316.425,83 zł </w:t>
      </w:r>
      <w:r>
        <w:rPr>
          <w:rFonts w:ascii="Times New Roman" w:hAnsi="Times New Roman" w:cs="Times New Roman"/>
        </w:rPr>
        <w:br/>
      </w:r>
      <w:r w:rsidR="005F1976" w:rsidRPr="00716A40">
        <w:rPr>
          <w:rFonts w:ascii="Times New Roman" w:hAnsi="Times New Roman" w:cs="Times New Roman"/>
        </w:rPr>
        <w:t>i po zmianach wynosi 114.072.363,52 zł.</w:t>
      </w:r>
      <w:r w:rsidR="005F1976" w:rsidRPr="00716A40">
        <w:rPr>
          <w:rFonts w:ascii="Times New Roman" w:hAnsi="Times New Roman" w:cs="Times New Roman"/>
        </w:rPr>
        <w:t xml:space="preserve"> </w:t>
      </w:r>
      <w:r w:rsidR="005F1976" w:rsidRPr="00716A40">
        <w:rPr>
          <w:rFonts w:ascii="Times New Roman" w:hAnsi="Times New Roman" w:cs="Times New Roman"/>
        </w:rPr>
        <w:t>Plan wydatków zwiększa się o kwotę 1.415.800,03 zł i po zmianach wynosi 122.882.692,20 zł.</w:t>
      </w:r>
      <w:r w:rsidR="005F1976" w:rsidRPr="00716A40">
        <w:rPr>
          <w:rFonts w:ascii="Times New Roman" w:hAnsi="Times New Roman" w:cs="Times New Roman"/>
        </w:rPr>
        <w:t xml:space="preserve"> </w:t>
      </w:r>
      <w:r w:rsidR="005F1976" w:rsidRPr="00716A40">
        <w:rPr>
          <w:rFonts w:ascii="Times New Roman" w:hAnsi="Times New Roman" w:cs="Times New Roman"/>
        </w:rPr>
        <w:t>Deficyt budżetu po zmianach wynosi 8.810.328,68 zł.</w:t>
      </w:r>
      <w:r w:rsidR="005F1976" w:rsidRPr="00716A40">
        <w:rPr>
          <w:rFonts w:ascii="Times New Roman" w:hAnsi="Times New Roman" w:cs="Times New Roman"/>
        </w:rPr>
        <w:t xml:space="preserve"> </w:t>
      </w:r>
      <w:r w:rsidR="005F1976" w:rsidRPr="00716A40">
        <w:rPr>
          <w:rFonts w:ascii="Times New Roman" w:hAnsi="Times New Roman" w:cs="Times New Roman"/>
        </w:rPr>
        <w:t xml:space="preserve">Przychody budżetu </w:t>
      </w:r>
      <w:r>
        <w:rPr>
          <w:rFonts w:ascii="Times New Roman" w:hAnsi="Times New Roman" w:cs="Times New Roman"/>
        </w:rPr>
        <w:br/>
      </w:r>
      <w:r w:rsidR="005F1976" w:rsidRPr="00716A40">
        <w:rPr>
          <w:rFonts w:ascii="Times New Roman" w:hAnsi="Times New Roman" w:cs="Times New Roman"/>
        </w:rPr>
        <w:t>po zmianach wynoszą 12.282.176,69 zł.</w:t>
      </w:r>
      <w:r w:rsidR="005F1976" w:rsidRPr="00716A40">
        <w:rPr>
          <w:rFonts w:ascii="Times New Roman" w:hAnsi="Times New Roman" w:cs="Times New Roman"/>
        </w:rPr>
        <w:t xml:space="preserve"> </w:t>
      </w:r>
      <w:r w:rsidR="005F1976" w:rsidRPr="00716A40">
        <w:rPr>
          <w:rFonts w:ascii="Times New Roman" w:hAnsi="Times New Roman" w:cs="Times New Roman"/>
        </w:rPr>
        <w:t>Rozchody budżetu wynoszą 3.471.848,00 zł.</w:t>
      </w:r>
    </w:p>
    <w:p w14:paraId="149EFE37" w14:textId="77777777" w:rsidR="00E07933" w:rsidRPr="00716A40" w:rsidRDefault="00E07933" w:rsidP="008322C4">
      <w:pPr>
        <w:rPr>
          <w:rFonts w:ascii="Times New Roman" w:hAnsi="Times New Roman" w:cs="Times New Roman"/>
        </w:rPr>
      </w:pPr>
    </w:p>
    <w:p w14:paraId="7C7A2E0A" w14:textId="77777777" w:rsidR="00AC43DB" w:rsidRPr="00716A40" w:rsidRDefault="004920BA" w:rsidP="00AC43DB">
      <w:pPr>
        <w:autoSpaceDE w:val="0"/>
        <w:autoSpaceDN w:val="0"/>
        <w:adjustRightInd w:val="0"/>
        <w:rPr>
          <w:rFonts w:ascii="Times New Roman" w:eastAsia="Tahoma" w:hAnsi="Times New Roman" w:cs="Times New Roman"/>
          <w:lang w:eastAsia="pl-PL"/>
        </w:rPr>
      </w:pPr>
      <w:r w:rsidRPr="00716A40">
        <w:rPr>
          <w:rFonts w:ascii="Times New Roman" w:eastAsia="Tahoma" w:hAnsi="Times New Roman" w:cs="Times New Roman"/>
          <w:lang w:eastAsia="pl-PL"/>
        </w:rPr>
        <w:t xml:space="preserve">Przewodniczący Wojciech </w:t>
      </w:r>
      <w:proofErr w:type="spellStart"/>
      <w:r w:rsidRPr="00716A40">
        <w:rPr>
          <w:rFonts w:ascii="Times New Roman" w:eastAsia="Tahoma" w:hAnsi="Times New Roman" w:cs="Times New Roman"/>
          <w:lang w:eastAsia="pl-PL"/>
        </w:rPr>
        <w:t>Hołdyński</w:t>
      </w:r>
      <w:proofErr w:type="spellEnd"/>
      <w:r w:rsidRPr="00716A40">
        <w:rPr>
          <w:rFonts w:ascii="Times New Roman" w:eastAsia="Tahoma" w:hAnsi="Times New Roman" w:cs="Times New Roman"/>
          <w:lang w:eastAsia="pl-PL"/>
        </w:rPr>
        <w:t xml:space="preserve"> poinformował jak głosowały poszczególne komisje.</w:t>
      </w:r>
    </w:p>
    <w:p w14:paraId="49D1F440" w14:textId="6B362BF3" w:rsidR="004920BA" w:rsidRPr="00716A40" w:rsidRDefault="0026635E" w:rsidP="004920BA">
      <w:pPr>
        <w:autoSpaceDE w:val="0"/>
        <w:autoSpaceDN w:val="0"/>
        <w:adjustRightInd w:val="0"/>
        <w:rPr>
          <w:rFonts w:ascii="Times New Roman" w:eastAsia="Tahom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716A40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716A40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</w:t>
      </w:r>
      <w:r w:rsidR="0089523D" w:rsidRPr="00716A40">
        <w:rPr>
          <w:rFonts w:ascii="Times New Roman" w:eastAsiaTheme="minorEastAsia" w:hAnsi="Times New Roman" w:cs="Times New Roman"/>
          <w:lang w:eastAsia="pl-PL"/>
        </w:rPr>
        <w:t>.</w:t>
      </w:r>
      <w:r w:rsidR="004920BA" w:rsidRPr="00716A40">
        <w:rPr>
          <w:rFonts w:ascii="Times New Roman" w:eastAsia="Tahoma" w:hAnsi="Times New Roman" w:cs="Times New Roman"/>
          <w:lang w:eastAsia="pl-PL"/>
        </w:rPr>
        <w:t xml:space="preserve"> </w:t>
      </w:r>
    </w:p>
    <w:p w14:paraId="56103919" w14:textId="3F65B3A3" w:rsidR="006C2EC9" w:rsidRPr="00716A40" w:rsidRDefault="006C2EC9" w:rsidP="006C2EC9">
      <w:pPr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</w:t>
      </w:r>
      <w:r w:rsidR="003932AF" w:rsidRPr="00716A40">
        <w:rPr>
          <w:rFonts w:ascii="Times New Roman" w:eastAsiaTheme="minorEastAsia" w:hAnsi="Times New Roman" w:cs="Times New Roman"/>
          <w:lang w:eastAsia="pl-PL"/>
        </w:rPr>
        <w:t xml:space="preserve"> 10</w:t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3932AF" w:rsidRPr="00716A40">
        <w:rPr>
          <w:rFonts w:ascii="Times New Roman" w:eastAsiaTheme="minorEastAsia" w:hAnsi="Times New Roman" w:cs="Times New Roman"/>
          <w:lang w:eastAsia="pl-PL"/>
        </w:rPr>
        <w:t>, 2 wstrzymujące się</w:t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uchwała została </w:t>
      </w:r>
      <w:r w:rsidR="00BB4EAE" w:rsidRPr="00716A40">
        <w:rPr>
          <w:rFonts w:ascii="Times New Roman" w:eastAsiaTheme="minorEastAsia" w:hAnsi="Times New Roman" w:cs="Times New Roman"/>
          <w:lang w:eastAsia="pl-PL"/>
        </w:rPr>
        <w:t>podjęta</w:t>
      </w:r>
      <w:r w:rsidRPr="00716A40">
        <w:rPr>
          <w:rFonts w:ascii="Times New Roman" w:eastAsiaTheme="minorEastAsia" w:hAnsi="Times New Roman" w:cs="Times New Roman"/>
          <w:lang w:eastAsia="pl-PL"/>
        </w:rPr>
        <w:t>.</w:t>
      </w:r>
    </w:p>
    <w:p w14:paraId="058EEE10" w14:textId="71CA2ECC" w:rsidR="0089523D" w:rsidRPr="00716A40" w:rsidRDefault="0089523D" w:rsidP="0089523D">
      <w:pPr>
        <w:jc w:val="left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br/>
      </w:r>
      <w:r w:rsidR="003932AF" w:rsidRPr="00716A40">
        <w:rPr>
          <w:rFonts w:ascii="Times New Roman" w:hAnsi="Times New Roman" w:cs="Times New Roman"/>
          <w:b/>
          <w:bCs/>
          <w:u w:val="single"/>
        </w:rPr>
        <w:t>Głosowano w sprawie:</w:t>
      </w:r>
      <w:r w:rsidR="003932AF" w:rsidRPr="00716A40">
        <w:rPr>
          <w:rFonts w:ascii="Times New Roman" w:hAnsi="Times New Roman" w:cs="Times New Roman"/>
        </w:rPr>
        <w:br/>
        <w:t xml:space="preserve">zmian Wieloletniej Prognozy Finansowej Gminy Gołdap na lata 2021-2036,. </w:t>
      </w:r>
      <w:r w:rsidR="003932AF" w:rsidRPr="00716A40">
        <w:rPr>
          <w:rFonts w:ascii="Times New Roman" w:hAnsi="Times New Roman" w:cs="Times New Roman"/>
        </w:rPr>
        <w:br/>
      </w:r>
      <w:r w:rsidR="003932AF" w:rsidRPr="00716A40">
        <w:rPr>
          <w:rFonts w:ascii="Times New Roman" w:hAnsi="Times New Roman" w:cs="Times New Roman"/>
        </w:rPr>
        <w:br/>
      </w:r>
      <w:r w:rsidR="003932AF" w:rsidRPr="00716A40">
        <w:rPr>
          <w:rStyle w:val="Pogrubienie"/>
          <w:rFonts w:ascii="Times New Roman" w:hAnsi="Times New Roman" w:cs="Times New Roman"/>
          <w:u w:val="single"/>
        </w:rPr>
        <w:t>Wyniki głosowania</w:t>
      </w:r>
      <w:r w:rsidR="003932AF" w:rsidRPr="00716A40">
        <w:rPr>
          <w:rFonts w:ascii="Times New Roman" w:hAnsi="Times New Roman" w:cs="Times New Roman"/>
        </w:rPr>
        <w:br/>
        <w:t>ZA: 10, PRZECIW: 0, WSTRZYMUJĘ SIĘ: 2, BRAK GŁOSU: 0, NIEOBECNI: 2</w:t>
      </w:r>
      <w:r w:rsidR="003932AF" w:rsidRPr="00716A40">
        <w:rPr>
          <w:rFonts w:ascii="Times New Roman" w:hAnsi="Times New Roman" w:cs="Times New Roman"/>
        </w:rPr>
        <w:br/>
      </w:r>
      <w:r w:rsidR="003932AF" w:rsidRPr="00716A40">
        <w:rPr>
          <w:rFonts w:ascii="Times New Roman" w:hAnsi="Times New Roman" w:cs="Times New Roman"/>
        </w:rPr>
        <w:br/>
      </w:r>
      <w:r w:rsidR="003932AF" w:rsidRPr="00716A40">
        <w:rPr>
          <w:rFonts w:ascii="Times New Roman" w:hAnsi="Times New Roman" w:cs="Times New Roman"/>
          <w:u w:val="single"/>
        </w:rPr>
        <w:t>Wyniki imienne:</w:t>
      </w:r>
      <w:r w:rsidR="003932AF" w:rsidRPr="00716A40">
        <w:rPr>
          <w:rFonts w:ascii="Times New Roman" w:hAnsi="Times New Roman" w:cs="Times New Roman"/>
        </w:rPr>
        <w:br/>
        <w:t>ZA (10)</w:t>
      </w:r>
      <w:r w:rsidR="003932AF" w:rsidRPr="00716A40">
        <w:rPr>
          <w:rFonts w:ascii="Times New Roman" w:hAnsi="Times New Roman" w:cs="Times New Roman"/>
        </w:rPr>
        <w:br/>
        <w:t xml:space="preserve">Marian Chmielewski, Teresa </w:t>
      </w:r>
      <w:proofErr w:type="spellStart"/>
      <w:r w:rsidR="003932AF" w:rsidRPr="00716A40">
        <w:rPr>
          <w:rFonts w:ascii="Times New Roman" w:hAnsi="Times New Roman" w:cs="Times New Roman"/>
        </w:rPr>
        <w:t>Dzienis</w:t>
      </w:r>
      <w:proofErr w:type="spellEnd"/>
      <w:r w:rsidR="003932AF" w:rsidRPr="00716A40">
        <w:rPr>
          <w:rFonts w:ascii="Times New Roman" w:hAnsi="Times New Roman" w:cs="Times New Roman"/>
        </w:rPr>
        <w:t xml:space="preserve">, Wojciech </w:t>
      </w:r>
      <w:proofErr w:type="spellStart"/>
      <w:r w:rsidR="003932AF" w:rsidRPr="00716A40">
        <w:rPr>
          <w:rFonts w:ascii="Times New Roman" w:hAnsi="Times New Roman" w:cs="Times New Roman"/>
        </w:rPr>
        <w:t>Hołdyński</w:t>
      </w:r>
      <w:proofErr w:type="spellEnd"/>
      <w:r w:rsidR="003932AF" w:rsidRPr="00716A40">
        <w:rPr>
          <w:rFonts w:ascii="Times New Roman" w:hAnsi="Times New Roman" w:cs="Times New Roman"/>
        </w:rPr>
        <w:t xml:space="preserve">, Zdzisław </w:t>
      </w:r>
      <w:proofErr w:type="spellStart"/>
      <w:r w:rsidR="003932AF" w:rsidRPr="00716A40">
        <w:rPr>
          <w:rFonts w:ascii="Times New Roman" w:hAnsi="Times New Roman" w:cs="Times New Roman"/>
        </w:rPr>
        <w:t>Janczuk</w:t>
      </w:r>
      <w:proofErr w:type="spellEnd"/>
      <w:r w:rsidR="003932AF" w:rsidRPr="00716A40">
        <w:rPr>
          <w:rFonts w:ascii="Times New Roman" w:hAnsi="Times New Roman" w:cs="Times New Roman"/>
        </w:rPr>
        <w:t xml:space="preserve">, Zbigniew Makarewicz, Marian Mioduszewski, Janina Pietrewicz, Zofia </w:t>
      </w:r>
      <w:proofErr w:type="spellStart"/>
      <w:r w:rsidR="003932AF" w:rsidRPr="00716A40">
        <w:rPr>
          <w:rFonts w:ascii="Times New Roman" w:hAnsi="Times New Roman" w:cs="Times New Roman"/>
        </w:rPr>
        <w:t>Syperek</w:t>
      </w:r>
      <w:proofErr w:type="spellEnd"/>
      <w:r w:rsidR="003932AF" w:rsidRPr="00716A40">
        <w:rPr>
          <w:rFonts w:ascii="Times New Roman" w:hAnsi="Times New Roman" w:cs="Times New Roman"/>
        </w:rPr>
        <w:t xml:space="preserve">, Monika </w:t>
      </w:r>
      <w:proofErr w:type="spellStart"/>
      <w:r w:rsidR="003932AF" w:rsidRPr="00716A40">
        <w:rPr>
          <w:rFonts w:ascii="Times New Roman" w:hAnsi="Times New Roman" w:cs="Times New Roman"/>
        </w:rPr>
        <w:t>Wałejko</w:t>
      </w:r>
      <w:proofErr w:type="spellEnd"/>
      <w:r w:rsidR="003932AF" w:rsidRPr="00716A40">
        <w:rPr>
          <w:rFonts w:ascii="Times New Roman" w:hAnsi="Times New Roman" w:cs="Times New Roman"/>
        </w:rPr>
        <w:t>, Józef Wawrzyn</w:t>
      </w:r>
      <w:r w:rsidR="003932AF" w:rsidRPr="00716A40">
        <w:rPr>
          <w:rFonts w:ascii="Times New Roman" w:hAnsi="Times New Roman" w:cs="Times New Roman"/>
        </w:rPr>
        <w:br/>
        <w:t>WSTRZYMUJĘ SIĘ (2)</w:t>
      </w:r>
      <w:r w:rsidR="003932AF" w:rsidRPr="00716A40">
        <w:rPr>
          <w:rFonts w:ascii="Times New Roman" w:hAnsi="Times New Roman" w:cs="Times New Roman"/>
        </w:rPr>
        <w:br/>
        <w:t xml:space="preserve">Wioletta Anuszkiewicz, Zbigniew </w:t>
      </w:r>
      <w:proofErr w:type="spellStart"/>
      <w:r w:rsidR="003932AF" w:rsidRPr="00716A40">
        <w:rPr>
          <w:rFonts w:ascii="Times New Roman" w:hAnsi="Times New Roman" w:cs="Times New Roman"/>
        </w:rPr>
        <w:t>Mieruński</w:t>
      </w:r>
      <w:proofErr w:type="spellEnd"/>
      <w:r w:rsidR="003932AF" w:rsidRPr="00716A40">
        <w:rPr>
          <w:rFonts w:ascii="Times New Roman" w:hAnsi="Times New Roman" w:cs="Times New Roman"/>
        </w:rPr>
        <w:br/>
        <w:t>NIEOBECNI (2)</w:t>
      </w:r>
      <w:r w:rsidR="003932AF" w:rsidRPr="00716A40">
        <w:rPr>
          <w:rFonts w:ascii="Times New Roman" w:hAnsi="Times New Roman" w:cs="Times New Roman"/>
        </w:rPr>
        <w:br/>
        <w:t>Krystyna Sadowska, Andrzej Tobolski</w:t>
      </w:r>
    </w:p>
    <w:p w14:paraId="24952F03" w14:textId="5601A8F0" w:rsidR="00183ED8" w:rsidRPr="00716A40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>Uchwała Nr XXXV</w:t>
      </w:r>
      <w:r w:rsidR="003932AF" w:rsidRPr="00716A40">
        <w:rPr>
          <w:rFonts w:ascii="Times New Roman" w:eastAsiaTheme="minorEastAsia" w:hAnsi="Times New Roman" w:cs="Times New Roman"/>
          <w:lang w:eastAsia="pl-PL"/>
        </w:rPr>
        <w:t>III</w:t>
      </w:r>
      <w:r w:rsidRPr="00716A40">
        <w:rPr>
          <w:rFonts w:ascii="Times New Roman" w:eastAsiaTheme="minorEastAsia" w:hAnsi="Times New Roman" w:cs="Times New Roman"/>
          <w:lang w:eastAsia="pl-PL"/>
        </w:rPr>
        <w:t>/</w:t>
      </w:r>
      <w:r w:rsidR="003932AF" w:rsidRPr="00716A40">
        <w:rPr>
          <w:rFonts w:ascii="Times New Roman" w:eastAsiaTheme="minorEastAsia" w:hAnsi="Times New Roman" w:cs="Times New Roman"/>
          <w:lang w:eastAsia="pl-PL"/>
        </w:rPr>
        <w:t>311</w:t>
      </w:r>
      <w:r w:rsidRPr="00716A40">
        <w:rPr>
          <w:rFonts w:ascii="Times New Roman" w:eastAsiaTheme="minorEastAsia" w:hAnsi="Times New Roman" w:cs="Times New Roman"/>
          <w:lang w:eastAsia="pl-PL"/>
        </w:rPr>
        <w:t>/2021</w:t>
      </w:r>
    </w:p>
    <w:p w14:paraId="5A3A6BA6" w14:textId="264AEB88" w:rsidR="005F1976" w:rsidRPr="00660481" w:rsidRDefault="00183ED8" w:rsidP="00660481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55BCB557" w14:textId="77777777" w:rsidR="003932AF" w:rsidRPr="00716A40" w:rsidRDefault="003932AF" w:rsidP="0089523D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446F0100" w14:textId="77777777" w:rsidR="003932AF" w:rsidRPr="00716A40" w:rsidRDefault="003932AF" w:rsidP="003932AF">
      <w:pPr>
        <w:autoSpaceDE w:val="0"/>
        <w:autoSpaceDN w:val="0"/>
        <w:adjustRightInd w:val="0"/>
        <w:rPr>
          <w:rFonts w:ascii="Times New Roman" w:eastAsia="Tahoma" w:hAnsi="Times New Roman" w:cs="Times New Roman"/>
          <w:lang w:eastAsia="pl-PL"/>
        </w:rPr>
      </w:pPr>
      <w:r w:rsidRPr="00716A40">
        <w:rPr>
          <w:rFonts w:ascii="Times New Roman" w:eastAsia="Tahoma" w:hAnsi="Times New Roman" w:cs="Times New Roman"/>
          <w:lang w:eastAsia="pl-PL"/>
        </w:rPr>
        <w:t xml:space="preserve">Przewodniczący Wojciech </w:t>
      </w:r>
      <w:proofErr w:type="spellStart"/>
      <w:r w:rsidRPr="00716A40">
        <w:rPr>
          <w:rFonts w:ascii="Times New Roman" w:eastAsia="Tahoma" w:hAnsi="Times New Roman" w:cs="Times New Roman"/>
          <w:lang w:eastAsia="pl-PL"/>
        </w:rPr>
        <w:t>Hołdyński</w:t>
      </w:r>
      <w:proofErr w:type="spellEnd"/>
      <w:r w:rsidRPr="00716A40">
        <w:rPr>
          <w:rFonts w:ascii="Times New Roman" w:eastAsia="Tahoma" w:hAnsi="Times New Roman" w:cs="Times New Roman"/>
          <w:lang w:eastAsia="pl-PL"/>
        </w:rPr>
        <w:t xml:space="preserve"> poinformował jak głosowały poszczególne komisje.</w:t>
      </w:r>
    </w:p>
    <w:p w14:paraId="71862587" w14:textId="77777777" w:rsidR="003932AF" w:rsidRPr="00716A40" w:rsidRDefault="003932AF" w:rsidP="003932AF">
      <w:pPr>
        <w:autoSpaceDE w:val="0"/>
        <w:autoSpaceDN w:val="0"/>
        <w:adjustRightInd w:val="0"/>
        <w:rPr>
          <w:rFonts w:ascii="Times New Roman" w:eastAsia="Tahom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716A40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716A40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uchwały.</w:t>
      </w:r>
      <w:r w:rsidRPr="00716A40">
        <w:rPr>
          <w:rFonts w:ascii="Times New Roman" w:eastAsia="Tahoma" w:hAnsi="Times New Roman" w:cs="Times New Roman"/>
          <w:lang w:eastAsia="pl-PL"/>
        </w:rPr>
        <w:t xml:space="preserve"> </w:t>
      </w:r>
    </w:p>
    <w:p w14:paraId="425AA5A7" w14:textId="77777777" w:rsidR="003932AF" w:rsidRPr="00716A40" w:rsidRDefault="003932AF" w:rsidP="003932AF">
      <w:pPr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10 za, 2 wstrzymujące się uchwała została podjęta.</w:t>
      </w:r>
    </w:p>
    <w:p w14:paraId="5FF7E9D6" w14:textId="35FFC6D5" w:rsidR="005F1976" w:rsidRPr="00716A40" w:rsidRDefault="003932AF" w:rsidP="003932AF">
      <w:pPr>
        <w:jc w:val="left"/>
        <w:rPr>
          <w:rFonts w:ascii="Times New Roman" w:eastAsiaTheme="minorEastAsia" w:hAnsi="Times New Roman" w:cs="Times New Roman"/>
          <w:b/>
          <w:lang w:eastAsia="pl-PL"/>
        </w:rPr>
      </w:pPr>
      <w:r w:rsidRPr="00716A40">
        <w:rPr>
          <w:rFonts w:ascii="Times New Roman" w:hAnsi="Times New Roman" w:cs="Times New Roman"/>
          <w:b/>
          <w:bCs/>
          <w:u w:val="single"/>
        </w:rPr>
        <w:t>Głosowano w sprawie:</w:t>
      </w:r>
      <w:r w:rsidRPr="00716A40">
        <w:rPr>
          <w:rFonts w:ascii="Times New Roman" w:hAnsi="Times New Roman" w:cs="Times New Roman"/>
        </w:rPr>
        <w:br/>
        <w:t xml:space="preserve">wprowadzenia zmian w budżecie Gminy Gołdap w 2021 roku,. </w:t>
      </w:r>
      <w:r w:rsidRPr="00716A40">
        <w:rPr>
          <w:rFonts w:ascii="Times New Roman" w:hAnsi="Times New Roman" w:cs="Times New Roman"/>
        </w:rPr>
        <w:br/>
      </w:r>
      <w:r w:rsidRPr="00716A40">
        <w:rPr>
          <w:rFonts w:ascii="Times New Roman" w:hAnsi="Times New Roman" w:cs="Times New Roman"/>
        </w:rPr>
        <w:br/>
      </w:r>
      <w:r w:rsidRPr="00716A40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716A40">
        <w:rPr>
          <w:rFonts w:ascii="Times New Roman" w:hAnsi="Times New Roman" w:cs="Times New Roman"/>
        </w:rPr>
        <w:br/>
        <w:t>ZA: 10, PRZECIW: 0, WSTRZYMUJĘ SIĘ: 2, BRAK GŁOSU: 0, NIEOBECNI: 2</w:t>
      </w:r>
      <w:r w:rsidRPr="00716A40">
        <w:rPr>
          <w:rFonts w:ascii="Times New Roman" w:hAnsi="Times New Roman" w:cs="Times New Roman"/>
        </w:rPr>
        <w:br/>
      </w:r>
      <w:r w:rsidRPr="00716A40">
        <w:rPr>
          <w:rFonts w:ascii="Times New Roman" w:hAnsi="Times New Roman" w:cs="Times New Roman"/>
        </w:rPr>
        <w:br/>
      </w:r>
      <w:r w:rsidRPr="00716A40">
        <w:rPr>
          <w:rFonts w:ascii="Times New Roman" w:hAnsi="Times New Roman" w:cs="Times New Roman"/>
          <w:u w:val="single"/>
        </w:rPr>
        <w:t>Wyniki imienne:</w:t>
      </w:r>
      <w:r w:rsidRPr="00716A40">
        <w:rPr>
          <w:rFonts w:ascii="Times New Roman" w:hAnsi="Times New Roman" w:cs="Times New Roman"/>
        </w:rPr>
        <w:br/>
        <w:t>ZA (10)</w:t>
      </w:r>
      <w:r w:rsidRPr="00716A40">
        <w:rPr>
          <w:rFonts w:ascii="Times New Roman" w:hAnsi="Times New Roman" w:cs="Times New Roman"/>
        </w:rPr>
        <w:br/>
        <w:t xml:space="preserve">Marian Chmielewski, Teresa </w:t>
      </w:r>
      <w:proofErr w:type="spellStart"/>
      <w:r w:rsidRPr="00716A40">
        <w:rPr>
          <w:rFonts w:ascii="Times New Roman" w:hAnsi="Times New Roman" w:cs="Times New Roman"/>
        </w:rPr>
        <w:t>Dzienis</w:t>
      </w:r>
      <w:proofErr w:type="spellEnd"/>
      <w:r w:rsidRPr="00716A40">
        <w:rPr>
          <w:rFonts w:ascii="Times New Roman" w:hAnsi="Times New Roman" w:cs="Times New Roman"/>
        </w:rPr>
        <w:t xml:space="preserve">, Wojciech </w:t>
      </w:r>
      <w:proofErr w:type="spellStart"/>
      <w:r w:rsidRPr="00716A40">
        <w:rPr>
          <w:rFonts w:ascii="Times New Roman" w:hAnsi="Times New Roman" w:cs="Times New Roman"/>
        </w:rPr>
        <w:t>Hołdyński</w:t>
      </w:r>
      <w:proofErr w:type="spellEnd"/>
      <w:r w:rsidRPr="00716A40">
        <w:rPr>
          <w:rFonts w:ascii="Times New Roman" w:hAnsi="Times New Roman" w:cs="Times New Roman"/>
        </w:rPr>
        <w:t xml:space="preserve">, Zdzisław </w:t>
      </w:r>
      <w:proofErr w:type="spellStart"/>
      <w:r w:rsidRPr="00716A40">
        <w:rPr>
          <w:rFonts w:ascii="Times New Roman" w:hAnsi="Times New Roman" w:cs="Times New Roman"/>
        </w:rPr>
        <w:t>Janczuk</w:t>
      </w:r>
      <w:proofErr w:type="spellEnd"/>
      <w:r w:rsidRPr="00716A40">
        <w:rPr>
          <w:rFonts w:ascii="Times New Roman" w:hAnsi="Times New Roman" w:cs="Times New Roman"/>
        </w:rPr>
        <w:t xml:space="preserve">, Zbigniew Makarewicz, Marian Mioduszewski, Janina Pietrewicz, Zofia </w:t>
      </w:r>
      <w:proofErr w:type="spellStart"/>
      <w:r w:rsidRPr="00716A40">
        <w:rPr>
          <w:rFonts w:ascii="Times New Roman" w:hAnsi="Times New Roman" w:cs="Times New Roman"/>
        </w:rPr>
        <w:t>Syperek</w:t>
      </w:r>
      <w:proofErr w:type="spellEnd"/>
      <w:r w:rsidRPr="00716A40">
        <w:rPr>
          <w:rFonts w:ascii="Times New Roman" w:hAnsi="Times New Roman" w:cs="Times New Roman"/>
        </w:rPr>
        <w:t xml:space="preserve">, Monika </w:t>
      </w:r>
      <w:proofErr w:type="spellStart"/>
      <w:r w:rsidRPr="00716A40">
        <w:rPr>
          <w:rFonts w:ascii="Times New Roman" w:hAnsi="Times New Roman" w:cs="Times New Roman"/>
        </w:rPr>
        <w:t>Wałejko</w:t>
      </w:r>
      <w:proofErr w:type="spellEnd"/>
      <w:r w:rsidRPr="00716A40">
        <w:rPr>
          <w:rFonts w:ascii="Times New Roman" w:hAnsi="Times New Roman" w:cs="Times New Roman"/>
        </w:rPr>
        <w:t>, Józef Wawrzyn</w:t>
      </w:r>
      <w:r w:rsidRPr="00716A40">
        <w:rPr>
          <w:rFonts w:ascii="Times New Roman" w:hAnsi="Times New Roman" w:cs="Times New Roman"/>
        </w:rPr>
        <w:br/>
        <w:t>WSTRZYMUJĘ SIĘ (2)</w:t>
      </w:r>
      <w:r w:rsidRPr="00716A40">
        <w:rPr>
          <w:rFonts w:ascii="Times New Roman" w:hAnsi="Times New Roman" w:cs="Times New Roman"/>
        </w:rPr>
        <w:br/>
        <w:t xml:space="preserve">Wioletta Anuszkiewicz, Zbigniew </w:t>
      </w:r>
      <w:proofErr w:type="spellStart"/>
      <w:r w:rsidRPr="00716A40">
        <w:rPr>
          <w:rFonts w:ascii="Times New Roman" w:hAnsi="Times New Roman" w:cs="Times New Roman"/>
        </w:rPr>
        <w:t>Mieruński</w:t>
      </w:r>
      <w:proofErr w:type="spellEnd"/>
      <w:r w:rsidRPr="00716A40">
        <w:rPr>
          <w:rFonts w:ascii="Times New Roman" w:hAnsi="Times New Roman" w:cs="Times New Roman"/>
        </w:rPr>
        <w:br/>
        <w:t>NIEOBECNI (2)</w:t>
      </w:r>
      <w:r w:rsidRPr="00716A40">
        <w:rPr>
          <w:rFonts w:ascii="Times New Roman" w:hAnsi="Times New Roman" w:cs="Times New Roman"/>
        </w:rPr>
        <w:br/>
        <w:t>Krystyna Sadowska, Andrzej Tobolski</w:t>
      </w:r>
    </w:p>
    <w:p w14:paraId="5DA82E4C" w14:textId="71D664DA" w:rsidR="005F1976" w:rsidRPr="00716A40" w:rsidRDefault="005F1976" w:rsidP="0089523D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4C9EE235" w14:textId="66E2453A" w:rsidR="003932AF" w:rsidRPr="00716A40" w:rsidRDefault="003932AF" w:rsidP="003932AF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>Uchwała Nr XXXVIII/31</w:t>
      </w:r>
      <w:r w:rsidRPr="00716A40">
        <w:rPr>
          <w:rFonts w:ascii="Times New Roman" w:eastAsiaTheme="minorEastAsia" w:hAnsi="Times New Roman" w:cs="Times New Roman"/>
          <w:lang w:eastAsia="pl-PL"/>
        </w:rPr>
        <w:t>2</w:t>
      </w:r>
      <w:r w:rsidRPr="00716A40">
        <w:rPr>
          <w:rFonts w:ascii="Times New Roman" w:eastAsiaTheme="minorEastAsia" w:hAnsi="Times New Roman" w:cs="Times New Roman"/>
          <w:lang w:eastAsia="pl-PL"/>
        </w:rPr>
        <w:t>/2021</w:t>
      </w:r>
    </w:p>
    <w:p w14:paraId="0658FAAD" w14:textId="77777777" w:rsidR="003932AF" w:rsidRPr="00716A40" w:rsidRDefault="003932AF" w:rsidP="003932AF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48E7EE64" w14:textId="77777777" w:rsidR="003932AF" w:rsidRPr="00716A40" w:rsidRDefault="003932AF" w:rsidP="0089523D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0BAA2077" w14:textId="7706498F" w:rsidR="0089523D" w:rsidRPr="00716A40" w:rsidRDefault="003932AF" w:rsidP="0089523D">
      <w:pPr>
        <w:rPr>
          <w:rFonts w:ascii="Times New Roman" w:eastAsiaTheme="minorEastAsia" w:hAnsi="Times New Roman" w:cs="Times New Roman"/>
          <w:b/>
          <w:lang w:eastAsia="pl-PL"/>
        </w:rPr>
      </w:pPr>
      <w:r w:rsidRPr="00716A40">
        <w:rPr>
          <w:rFonts w:ascii="Times New Roman" w:eastAsiaTheme="minorEastAsia" w:hAnsi="Times New Roman" w:cs="Times New Roman"/>
          <w:b/>
          <w:lang w:eastAsia="pl-PL"/>
        </w:rPr>
        <w:t>5</w:t>
      </w:r>
      <w:r w:rsidR="004953BE" w:rsidRPr="00716A40">
        <w:rPr>
          <w:rFonts w:ascii="Times New Roman" w:eastAsiaTheme="minorEastAsia" w:hAnsi="Times New Roman" w:cs="Times New Roman"/>
          <w:b/>
          <w:lang w:eastAsia="pl-PL"/>
        </w:rPr>
        <w:t>)</w:t>
      </w:r>
    </w:p>
    <w:p w14:paraId="5EE206A9" w14:textId="2DD4DA30" w:rsidR="0089523D" w:rsidRPr="00716A40" w:rsidRDefault="00553B73" w:rsidP="0089523D">
      <w:pPr>
        <w:rPr>
          <w:rFonts w:ascii="Times New Roman" w:eastAsiaTheme="minorEastAsia" w:hAnsi="Times New Roman" w:cs="Times New Roman"/>
          <w:b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716A40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716A40">
        <w:rPr>
          <w:rFonts w:ascii="Times New Roman" w:eastAsiaTheme="minorEastAsia" w:hAnsi="Times New Roman" w:cs="Times New Roman"/>
          <w:lang w:eastAsia="pl-PL"/>
        </w:rPr>
        <w:t xml:space="preserve"> przedstawił projekt uchwały </w:t>
      </w:r>
      <w:r w:rsidR="004920BA" w:rsidRPr="00716A40">
        <w:rPr>
          <w:rFonts w:ascii="Times New Roman" w:eastAsiaTheme="minorEastAsia" w:hAnsi="Times New Roman" w:cs="Times New Roman"/>
          <w:lang w:eastAsia="pl-PL"/>
        </w:rPr>
        <w:t xml:space="preserve">w sprawie </w:t>
      </w:r>
      <w:r w:rsidR="003932AF" w:rsidRPr="00716A40">
        <w:rPr>
          <w:rFonts w:ascii="Times New Roman" w:hAnsi="Times New Roman" w:cs="Times New Roman"/>
        </w:rPr>
        <w:t>zmiany uchwały w sprawie zasad korzystania ze skweru i parkingu miejskiego na Placu Zwycięstwa w Gołdapi</w:t>
      </w:r>
      <w:r w:rsidR="003932AF" w:rsidRPr="00716A40">
        <w:rPr>
          <w:rFonts w:ascii="Times New Roman" w:hAnsi="Times New Roman" w:cs="Times New Roman"/>
        </w:rPr>
        <w:t>.</w:t>
      </w:r>
    </w:p>
    <w:p w14:paraId="04709556" w14:textId="09737B52" w:rsidR="00E07933" w:rsidRPr="00716A40" w:rsidRDefault="00E07933" w:rsidP="00E07933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4EE56DC3" w14:textId="325E8F6E" w:rsidR="004920BA" w:rsidRPr="00716A40" w:rsidRDefault="003932AF" w:rsidP="003932AF">
      <w:pPr>
        <w:rPr>
          <w:rFonts w:ascii="Times New Roman" w:eastAsiaTheme="minorEastAsia" w:hAnsi="Times New Roman" w:cs="Times New Roman"/>
          <w:bCs/>
          <w:lang w:eastAsia="pl-PL"/>
        </w:rPr>
      </w:pPr>
      <w:r w:rsidRPr="00716A40">
        <w:rPr>
          <w:rFonts w:ascii="Times New Roman" w:eastAsiaTheme="minorEastAsia" w:hAnsi="Times New Roman" w:cs="Times New Roman"/>
          <w:bCs/>
          <w:lang w:eastAsia="pl-PL"/>
        </w:rPr>
        <w:lastRenderedPageBreak/>
        <w:t>Kierownik Wydziału WIK Pan Jarosław Duchnowski</w:t>
      </w:r>
      <w:r w:rsidR="0089523D"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E07933" w:rsidRPr="00716A40">
        <w:rPr>
          <w:rFonts w:ascii="Times New Roman" w:eastAsiaTheme="minorEastAsia" w:hAnsi="Times New Roman" w:cs="Times New Roman"/>
          <w:bCs/>
          <w:lang w:eastAsia="pl-PL"/>
        </w:rPr>
        <w:t>powiedział, że</w:t>
      </w:r>
      <w:r w:rsidR="0089523D"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projekt d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otyczy wprowadzenia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opłaty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za parkowanie na parkingu miejskim, na placu Zwycięstwa.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Proponuje się następujące stawki: d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o 15 minut postoju bez opłaty, 0 zł opłaty, za 1 każdą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kolejną godzinę postoju 1,50. Przewidywane są także abonament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postojowy miesięczny 70 zł, półroczny 300 zł, roczny 500zł. I jest także przewidywana sankcja za brak opłaty czyli biletu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20 zł gdy bilet zostanie na przykład zgubiony.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Zgłosił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2 autopoprawki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: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w regulaminie korzystania </w:t>
      </w:r>
      <w:r w:rsidR="00660481">
        <w:rPr>
          <w:rFonts w:ascii="Times New Roman" w:eastAsiaTheme="minorEastAsia" w:hAnsi="Times New Roman" w:cs="Times New Roman"/>
          <w:bCs/>
          <w:lang w:eastAsia="pl-PL"/>
        </w:rPr>
        <w:br/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z parkingu miejskiego na placu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Zwycięstwa w Gołdapi, załącznik nr 1 do uchwały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,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w przepisach ogólnych </w:t>
      </w:r>
      <w:r w:rsidR="00660481">
        <w:rPr>
          <w:rFonts w:ascii="Times New Roman" w:eastAsiaTheme="minorEastAsia" w:hAnsi="Times New Roman" w:cs="Times New Roman"/>
          <w:bCs/>
          <w:lang w:eastAsia="pl-PL"/>
        </w:rPr>
        <w:br/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w § 2 pkt 2, parking jest niestrzeżony,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dostępny całodobowy 7 dni w tygodniu.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S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łownictwo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takie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nie występuje czyli zast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ąpiono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z wyjątkiem wyłączenia jego dostępności z racji odbywających się</w:t>
      </w:r>
      <w:r w:rsidR="00620EEF"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imprez, na które zostały wydane pozwolenie. </w:t>
      </w:r>
      <w:r w:rsidR="00620EEF" w:rsidRPr="00716A40">
        <w:rPr>
          <w:rFonts w:ascii="Times New Roman" w:eastAsiaTheme="minorEastAsia" w:hAnsi="Times New Roman" w:cs="Times New Roman"/>
          <w:bCs/>
          <w:lang w:eastAsia="pl-PL"/>
        </w:rPr>
        <w:t>W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§e dotyczącym</w:t>
      </w:r>
      <w:r w:rsidR="00620EEF"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zakazów i nakazów, w § 3 ust.1 </w:t>
      </w:r>
      <w:proofErr w:type="spellStart"/>
      <w:r w:rsidRPr="00716A40">
        <w:rPr>
          <w:rFonts w:ascii="Times New Roman" w:eastAsiaTheme="minorEastAsia" w:hAnsi="Times New Roman" w:cs="Times New Roman"/>
          <w:bCs/>
          <w:lang w:eastAsia="pl-PL"/>
        </w:rPr>
        <w:t>ppkt</w:t>
      </w:r>
      <w:proofErr w:type="spellEnd"/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K parkowania w miejscach zastrzeżonych kopertą, przeznaczonych</w:t>
      </w:r>
      <w:r w:rsidR="00620EEF"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wyłącznie dla pojazdów służbowych Urzędu Miejskiego, zgodnie</w:t>
      </w:r>
      <w:r w:rsidR="00620EEF"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660481">
        <w:rPr>
          <w:rFonts w:ascii="Times New Roman" w:eastAsiaTheme="minorEastAsia" w:hAnsi="Times New Roman" w:cs="Times New Roman"/>
          <w:bCs/>
          <w:lang w:eastAsia="pl-PL"/>
        </w:rPr>
        <w:br/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z załącznikiem nr 1 do regulaminu - mapą poglądową.</w:t>
      </w:r>
      <w:r w:rsidR="00620EEF"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</w:p>
    <w:p w14:paraId="23452B30" w14:textId="77777777" w:rsidR="00C30B68" w:rsidRPr="00716A40" w:rsidRDefault="00C30B68" w:rsidP="006C2EC9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7D101699" w14:textId="77777777" w:rsidR="00AC43DB" w:rsidRPr="00716A40" w:rsidRDefault="008322C4" w:rsidP="00AC43DB">
      <w:pPr>
        <w:rPr>
          <w:rFonts w:ascii="Times New Roman" w:eastAsiaTheme="minorEastAsia" w:hAnsi="Times New Roman" w:cs="Times New Roman"/>
          <w:bCs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716A40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716A40">
        <w:rPr>
          <w:rFonts w:ascii="Times New Roman" w:eastAsiaTheme="minorEastAsia" w:hAnsi="Times New Roman" w:cs="Times New Roman"/>
          <w:lang w:eastAsia="pl-PL"/>
        </w:rPr>
        <w:t xml:space="preserve"> poinformował jak głosowały komisje. </w:t>
      </w:r>
    </w:p>
    <w:p w14:paraId="1983EC25" w14:textId="036DADD8" w:rsidR="004953BE" w:rsidRPr="00716A40" w:rsidRDefault="004953BE" w:rsidP="00BB4EAE">
      <w:pPr>
        <w:rPr>
          <w:rFonts w:ascii="Times New Roman" w:eastAsiaTheme="minorEastAsia" w:hAnsi="Times New Roman" w:cs="Times New Roman"/>
          <w:bCs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716A40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716A40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</w:t>
      </w:r>
      <w:r w:rsidR="0089523D" w:rsidRPr="00716A40">
        <w:rPr>
          <w:rFonts w:ascii="Times New Roman" w:eastAsiaTheme="minorEastAsia" w:hAnsi="Times New Roman" w:cs="Times New Roman"/>
          <w:lang w:eastAsia="pl-PL"/>
        </w:rPr>
        <w:t>.</w:t>
      </w:r>
    </w:p>
    <w:p w14:paraId="314199E7" w14:textId="40293A65" w:rsidR="00A07A31" w:rsidRPr="00716A40" w:rsidRDefault="00A07A31" w:rsidP="00A07A31">
      <w:pPr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620EEF" w:rsidRPr="00716A40">
        <w:rPr>
          <w:rFonts w:ascii="Times New Roman" w:eastAsiaTheme="minorEastAsia" w:hAnsi="Times New Roman" w:cs="Times New Roman"/>
          <w:lang w:eastAsia="pl-PL"/>
        </w:rPr>
        <w:t>2</w:t>
      </w:r>
      <w:r w:rsidR="00A20A08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lang w:eastAsia="pl-PL"/>
        </w:rPr>
        <w:t>za</w:t>
      </w:r>
      <w:r w:rsidR="00A20A08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lang w:eastAsia="pl-PL"/>
        </w:rPr>
        <w:t>uchwała została p</w:t>
      </w:r>
      <w:r w:rsidR="00BB4EAE" w:rsidRPr="00716A40">
        <w:rPr>
          <w:rFonts w:ascii="Times New Roman" w:eastAsiaTheme="minorEastAsia" w:hAnsi="Times New Roman" w:cs="Times New Roman"/>
          <w:lang w:eastAsia="pl-PL"/>
        </w:rPr>
        <w:t>odjęta</w:t>
      </w:r>
      <w:r w:rsidRPr="00716A40">
        <w:rPr>
          <w:rFonts w:ascii="Times New Roman" w:eastAsiaTheme="minorEastAsia" w:hAnsi="Times New Roman" w:cs="Times New Roman"/>
          <w:lang w:eastAsia="pl-PL"/>
        </w:rPr>
        <w:t>.</w:t>
      </w:r>
    </w:p>
    <w:p w14:paraId="11569B2C" w14:textId="77777777" w:rsidR="007112F6" w:rsidRPr="00716A40" w:rsidRDefault="007112F6" w:rsidP="00A07A31">
      <w:pPr>
        <w:rPr>
          <w:rFonts w:ascii="Times New Roman" w:eastAsiaTheme="minorEastAsia" w:hAnsi="Times New Roman" w:cs="Times New Roman"/>
          <w:lang w:eastAsia="pl-PL"/>
        </w:rPr>
      </w:pPr>
    </w:p>
    <w:p w14:paraId="094F61BA" w14:textId="77777777" w:rsidR="003932AF" w:rsidRPr="00716A40" w:rsidRDefault="003932AF" w:rsidP="003932AF">
      <w:pPr>
        <w:jc w:val="left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  <w:b/>
          <w:bCs/>
          <w:u w:val="single"/>
        </w:rPr>
        <w:t>Głosowano w sprawie:</w:t>
      </w:r>
      <w:r w:rsidRPr="00716A40">
        <w:rPr>
          <w:rFonts w:ascii="Times New Roman" w:hAnsi="Times New Roman" w:cs="Times New Roman"/>
        </w:rPr>
        <w:br/>
        <w:t xml:space="preserve">zmiany uchwały w sprawie zasad korzystania ze skweru i parkingu miejskiego na Placu Zwycięstwa w Gołdapi z autopoprawką. </w:t>
      </w:r>
      <w:r w:rsidRPr="00716A40">
        <w:rPr>
          <w:rFonts w:ascii="Times New Roman" w:hAnsi="Times New Roman" w:cs="Times New Roman"/>
        </w:rPr>
        <w:br/>
      </w:r>
      <w:r w:rsidRPr="00716A40">
        <w:rPr>
          <w:rFonts w:ascii="Times New Roman" w:hAnsi="Times New Roman" w:cs="Times New Roman"/>
        </w:rPr>
        <w:br/>
      </w:r>
      <w:r w:rsidRPr="00716A40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716A40">
        <w:rPr>
          <w:rFonts w:ascii="Times New Roman" w:hAnsi="Times New Roman" w:cs="Times New Roman"/>
        </w:rPr>
        <w:br/>
        <w:t>ZA: 12, PRZECIW: 0, WSTRZYMUJĘ SIĘ: 0, BRAK GŁOSU: 0, NIEOBECNI: 2</w:t>
      </w:r>
      <w:r w:rsidRPr="00716A40">
        <w:rPr>
          <w:rFonts w:ascii="Times New Roman" w:hAnsi="Times New Roman" w:cs="Times New Roman"/>
        </w:rPr>
        <w:br/>
      </w:r>
      <w:r w:rsidRPr="00716A40">
        <w:rPr>
          <w:rFonts w:ascii="Times New Roman" w:hAnsi="Times New Roman" w:cs="Times New Roman"/>
        </w:rPr>
        <w:br/>
      </w:r>
      <w:r w:rsidRPr="00716A40">
        <w:rPr>
          <w:rFonts w:ascii="Times New Roman" w:hAnsi="Times New Roman" w:cs="Times New Roman"/>
          <w:u w:val="single"/>
        </w:rPr>
        <w:t>Wyniki imienne:</w:t>
      </w:r>
      <w:r w:rsidRPr="00716A40">
        <w:rPr>
          <w:rFonts w:ascii="Times New Roman" w:hAnsi="Times New Roman" w:cs="Times New Roman"/>
        </w:rPr>
        <w:br/>
        <w:t>ZA (12)</w:t>
      </w:r>
      <w:r w:rsidRPr="00716A40">
        <w:rPr>
          <w:rFonts w:ascii="Times New Roman" w:hAnsi="Times New Roman" w:cs="Times New Roman"/>
        </w:rPr>
        <w:br/>
        <w:t xml:space="preserve">Wioletta Anuszkiewicz, Marian Chmielewski, Teresa </w:t>
      </w:r>
      <w:proofErr w:type="spellStart"/>
      <w:r w:rsidRPr="00716A40">
        <w:rPr>
          <w:rFonts w:ascii="Times New Roman" w:hAnsi="Times New Roman" w:cs="Times New Roman"/>
        </w:rPr>
        <w:t>Dzienis</w:t>
      </w:r>
      <w:proofErr w:type="spellEnd"/>
      <w:r w:rsidRPr="00716A40">
        <w:rPr>
          <w:rFonts w:ascii="Times New Roman" w:hAnsi="Times New Roman" w:cs="Times New Roman"/>
        </w:rPr>
        <w:t xml:space="preserve">, Wojciech </w:t>
      </w:r>
      <w:proofErr w:type="spellStart"/>
      <w:r w:rsidRPr="00716A40">
        <w:rPr>
          <w:rFonts w:ascii="Times New Roman" w:hAnsi="Times New Roman" w:cs="Times New Roman"/>
        </w:rPr>
        <w:t>Hołdyński</w:t>
      </w:r>
      <w:proofErr w:type="spellEnd"/>
      <w:r w:rsidRPr="00716A40">
        <w:rPr>
          <w:rFonts w:ascii="Times New Roman" w:hAnsi="Times New Roman" w:cs="Times New Roman"/>
        </w:rPr>
        <w:t xml:space="preserve">, Zdzisław </w:t>
      </w:r>
      <w:proofErr w:type="spellStart"/>
      <w:r w:rsidRPr="00716A40">
        <w:rPr>
          <w:rFonts w:ascii="Times New Roman" w:hAnsi="Times New Roman" w:cs="Times New Roman"/>
        </w:rPr>
        <w:t>Janczuk</w:t>
      </w:r>
      <w:proofErr w:type="spellEnd"/>
      <w:r w:rsidRPr="00716A40">
        <w:rPr>
          <w:rFonts w:ascii="Times New Roman" w:hAnsi="Times New Roman" w:cs="Times New Roman"/>
        </w:rPr>
        <w:t xml:space="preserve">, Zbigniew Makarewicz, Zbigniew </w:t>
      </w:r>
      <w:proofErr w:type="spellStart"/>
      <w:r w:rsidRPr="00716A40">
        <w:rPr>
          <w:rFonts w:ascii="Times New Roman" w:hAnsi="Times New Roman" w:cs="Times New Roman"/>
        </w:rPr>
        <w:t>Mieruński</w:t>
      </w:r>
      <w:proofErr w:type="spellEnd"/>
      <w:r w:rsidRPr="00716A40">
        <w:rPr>
          <w:rFonts w:ascii="Times New Roman" w:hAnsi="Times New Roman" w:cs="Times New Roman"/>
        </w:rPr>
        <w:t xml:space="preserve">, Marian Mioduszewski, Janina Pietrewicz, Zofia </w:t>
      </w:r>
      <w:proofErr w:type="spellStart"/>
      <w:r w:rsidRPr="00716A40">
        <w:rPr>
          <w:rFonts w:ascii="Times New Roman" w:hAnsi="Times New Roman" w:cs="Times New Roman"/>
        </w:rPr>
        <w:t>Syperek</w:t>
      </w:r>
      <w:proofErr w:type="spellEnd"/>
      <w:r w:rsidRPr="00716A40">
        <w:rPr>
          <w:rFonts w:ascii="Times New Roman" w:hAnsi="Times New Roman" w:cs="Times New Roman"/>
        </w:rPr>
        <w:t xml:space="preserve">, Monika </w:t>
      </w:r>
      <w:proofErr w:type="spellStart"/>
      <w:r w:rsidRPr="00716A40">
        <w:rPr>
          <w:rFonts w:ascii="Times New Roman" w:hAnsi="Times New Roman" w:cs="Times New Roman"/>
        </w:rPr>
        <w:t>Wałejko</w:t>
      </w:r>
      <w:proofErr w:type="spellEnd"/>
      <w:r w:rsidRPr="00716A40">
        <w:rPr>
          <w:rFonts w:ascii="Times New Roman" w:hAnsi="Times New Roman" w:cs="Times New Roman"/>
        </w:rPr>
        <w:t>, Józef Wawrzyn</w:t>
      </w:r>
      <w:r w:rsidRPr="00716A40">
        <w:rPr>
          <w:rFonts w:ascii="Times New Roman" w:hAnsi="Times New Roman" w:cs="Times New Roman"/>
        </w:rPr>
        <w:br/>
        <w:t>NIEOBECNI (2)</w:t>
      </w:r>
      <w:r w:rsidRPr="00716A40">
        <w:rPr>
          <w:rFonts w:ascii="Times New Roman" w:hAnsi="Times New Roman" w:cs="Times New Roman"/>
        </w:rPr>
        <w:br/>
        <w:t>Krystyna Sadowska, Andrzej Tobolski</w:t>
      </w:r>
    </w:p>
    <w:p w14:paraId="6ABDB967" w14:textId="003DBC4D" w:rsidR="00183ED8" w:rsidRPr="00716A40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>Uchwała Nr XXXV</w:t>
      </w:r>
      <w:r w:rsidR="003932AF" w:rsidRPr="00716A40">
        <w:rPr>
          <w:rFonts w:ascii="Times New Roman" w:eastAsiaTheme="minorEastAsia" w:hAnsi="Times New Roman" w:cs="Times New Roman"/>
          <w:lang w:eastAsia="pl-PL"/>
        </w:rPr>
        <w:t>III</w:t>
      </w:r>
      <w:r w:rsidRPr="00716A40">
        <w:rPr>
          <w:rFonts w:ascii="Times New Roman" w:eastAsiaTheme="minorEastAsia" w:hAnsi="Times New Roman" w:cs="Times New Roman"/>
          <w:lang w:eastAsia="pl-PL"/>
        </w:rPr>
        <w:t>/</w:t>
      </w:r>
      <w:r w:rsidR="003932AF" w:rsidRPr="00716A40">
        <w:rPr>
          <w:rFonts w:ascii="Times New Roman" w:eastAsiaTheme="minorEastAsia" w:hAnsi="Times New Roman" w:cs="Times New Roman"/>
          <w:lang w:eastAsia="pl-PL"/>
        </w:rPr>
        <w:t>313</w:t>
      </w:r>
      <w:r w:rsidRPr="00716A40">
        <w:rPr>
          <w:rFonts w:ascii="Times New Roman" w:eastAsiaTheme="minorEastAsia" w:hAnsi="Times New Roman" w:cs="Times New Roman"/>
          <w:lang w:eastAsia="pl-PL"/>
        </w:rPr>
        <w:t>/2021</w:t>
      </w:r>
    </w:p>
    <w:p w14:paraId="71A89FBD" w14:textId="7DD8ACBE" w:rsidR="00C30B68" w:rsidRPr="00716A40" w:rsidRDefault="00183ED8" w:rsidP="002A49C2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09BFBDD1" w14:textId="6807DBB8" w:rsidR="00AC43DB" w:rsidRPr="00716A40" w:rsidRDefault="00620EEF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716A40">
        <w:rPr>
          <w:rFonts w:ascii="Times New Roman" w:eastAsiaTheme="minorEastAsia" w:hAnsi="Times New Roman" w:cs="Times New Roman"/>
          <w:b/>
          <w:lang w:eastAsia="pl-PL"/>
        </w:rPr>
        <w:t>6</w:t>
      </w:r>
      <w:r w:rsidR="004953BE" w:rsidRPr="00716A40">
        <w:rPr>
          <w:rFonts w:ascii="Times New Roman" w:eastAsiaTheme="minorEastAsia" w:hAnsi="Times New Roman" w:cs="Times New Roman"/>
          <w:b/>
          <w:lang w:eastAsia="pl-PL"/>
        </w:rPr>
        <w:t>)</w:t>
      </w:r>
      <w:r w:rsidR="00EA4DF1" w:rsidRPr="00716A40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</w:p>
    <w:p w14:paraId="1043E9D3" w14:textId="4100069E" w:rsidR="00AC43DB" w:rsidRPr="00716A40" w:rsidRDefault="00553B73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716A40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716A40">
        <w:rPr>
          <w:rFonts w:ascii="Times New Roman" w:eastAsiaTheme="minorEastAsia" w:hAnsi="Times New Roman" w:cs="Times New Roman"/>
          <w:lang w:eastAsia="pl-PL"/>
        </w:rPr>
        <w:t xml:space="preserve"> przedstawił projekt uchwały </w:t>
      </w:r>
      <w:r w:rsidR="0089523D" w:rsidRPr="00716A40">
        <w:rPr>
          <w:rFonts w:ascii="Times New Roman" w:eastAsiaTheme="minorEastAsia" w:hAnsi="Times New Roman" w:cs="Times New Roman"/>
          <w:lang w:eastAsia="pl-PL"/>
        </w:rPr>
        <w:t xml:space="preserve">w sprawie </w:t>
      </w:r>
      <w:r w:rsidR="00620EEF" w:rsidRPr="00716A40">
        <w:rPr>
          <w:rFonts w:ascii="Times New Roman" w:hAnsi="Times New Roman" w:cs="Times New Roman"/>
        </w:rPr>
        <w:t>ustalenia strefy płatnego parkowania oraz wysokości stawek opłat za postój pojazdów samochodowych na drogach publicznych w strefie i sposobu ich pobierania.</w:t>
      </w:r>
    </w:p>
    <w:p w14:paraId="11776FA8" w14:textId="186DED51" w:rsidR="00E07933" w:rsidRPr="00716A40" w:rsidRDefault="00E07933" w:rsidP="00E07933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1F8CC5B5" w14:textId="70B147D3" w:rsidR="00666804" w:rsidRPr="00716A40" w:rsidRDefault="00620EEF" w:rsidP="00620EEF">
      <w:pPr>
        <w:rPr>
          <w:rFonts w:ascii="Times New Roman" w:eastAsiaTheme="minorEastAsia" w:hAnsi="Times New Roman" w:cs="Times New Roman"/>
          <w:bCs/>
          <w:lang w:eastAsia="pl-PL"/>
        </w:rPr>
      </w:pPr>
      <w:r w:rsidRPr="00716A40">
        <w:rPr>
          <w:rFonts w:ascii="Times New Roman" w:eastAsiaTheme="minorEastAsia" w:hAnsi="Times New Roman" w:cs="Times New Roman"/>
          <w:bCs/>
          <w:lang w:eastAsia="pl-PL"/>
        </w:rPr>
        <w:t>Kierownik Wydziału WIK Pan Jarosław Duchnowski powiedział,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że p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rojekt dotyczy miejsc do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parkowania wokół placu Zwycięstwa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.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W strefie płatnego parkowania proponowana propozycja jest,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że po każdej stronie zgodnie z załącznikiem nr 1 do projektu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uchwały, będą strefy płatnego parkowania.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O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d strony Urzędu Miejskiego wydzielone w tej chwili miejsca do parkowania i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po każdej stronie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wydzielone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miejsca parkingowe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będą to płatne miejsca parkingowe.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Strefa płatnego parkowania będzie działała w godzinach od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9:00 16:00 w dni robocze </w:t>
      </w:r>
      <w:r w:rsidR="00660481">
        <w:rPr>
          <w:rFonts w:ascii="Times New Roman" w:eastAsiaTheme="minorEastAsia" w:hAnsi="Times New Roman" w:cs="Times New Roman"/>
          <w:bCs/>
          <w:lang w:eastAsia="pl-PL"/>
        </w:rPr>
        <w:br/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od poniedziałku do piątku.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Stawki opłat proponowane do 30 minut postoju 50gr, za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pierwszą godzinę postoju 1,20 zł, za drugą godzinę postoju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1,40 zł, za trzecią godzinę postoju 1,60 zł, za czwartą godzinę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postoju i każdą kolejną 1,20 zł. Przewiduje się także ustalenie</w:t>
      </w:r>
      <w:r w:rsidR="00716A40"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opłaty dodatkowej za postój samochodów bez</w:t>
      </w:r>
      <w:r w:rsidR="00716A40"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uiszczonej opłaty za parkowanie w tej strefie w wysokości 50zł w przypadku wniesienia opłaty w ciągu</w:t>
      </w:r>
      <w:r w:rsidR="00716A40"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7 dni 50 zł, a w przypadku wniesienia opłaty dodatkowej wciągu 7 dni licząc z dniem postoju, trochę niższa opłata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Cs/>
          <w:lang w:eastAsia="pl-PL"/>
        </w:rPr>
        <w:t>30 zł.</w:t>
      </w:r>
    </w:p>
    <w:p w14:paraId="24C72E11" w14:textId="77777777" w:rsidR="00716A40" w:rsidRPr="00716A40" w:rsidRDefault="00716A40" w:rsidP="00620EEF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03C719DA" w14:textId="11274DFA" w:rsidR="00666804" w:rsidRPr="00716A40" w:rsidRDefault="00666804" w:rsidP="00C27EE1">
      <w:pPr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="Calibri" w:hAnsi="Times New Roman" w:cs="Times New Roman"/>
        </w:rPr>
        <w:t xml:space="preserve">Przewodniczący Wojciech </w:t>
      </w:r>
      <w:proofErr w:type="spellStart"/>
      <w:r w:rsidRPr="00716A40">
        <w:rPr>
          <w:rFonts w:ascii="Times New Roman" w:eastAsia="Calibri" w:hAnsi="Times New Roman" w:cs="Times New Roman"/>
        </w:rPr>
        <w:t>Hołdyński</w:t>
      </w:r>
      <w:proofErr w:type="spellEnd"/>
      <w:r w:rsidRPr="00716A40">
        <w:rPr>
          <w:rFonts w:ascii="Times New Roman" w:eastAsia="Calibri" w:hAnsi="Times New Roman" w:cs="Times New Roman"/>
        </w:rPr>
        <w:t xml:space="preserve"> poinformował jak głosowały komisje. </w:t>
      </w:r>
    </w:p>
    <w:p w14:paraId="73351464" w14:textId="4122A3A9" w:rsidR="00285462" w:rsidRPr="00716A40" w:rsidRDefault="00285462" w:rsidP="00285462">
      <w:pPr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620EEF" w:rsidRPr="00716A40">
        <w:rPr>
          <w:rFonts w:ascii="Times New Roman" w:eastAsiaTheme="minorEastAsia" w:hAnsi="Times New Roman" w:cs="Times New Roman"/>
          <w:lang w:eastAsia="pl-PL"/>
        </w:rPr>
        <w:t>2</w:t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za </w:t>
      </w:r>
      <w:r w:rsidR="00183ED8" w:rsidRPr="00716A40">
        <w:rPr>
          <w:rFonts w:ascii="Times New Roman" w:eastAsiaTheme="minorEastAsia" w:hAnsi="Times New Roman" w:cs="Times New Roman"/>
          <w:lang w:eastAsia="pl-PL"/>
        </w:rPr>
        <w:t>uchwała została podjęta</w:t>
      </w:r>
      <w:r w:rsidRPr="00716A40">
        <w:rPr>
          <w:rFonts w:ascii="Times New Roman" w:eastAsiaTheme="minorEastAsia" w:hAnsi="Times New Roman" w:cs="Times New Roman"/>
          <w:lang w:eastAsia="pl-PL"/>
        </w:rPr>
        <w:t>.</w:t>
      </w:r>
    </w:p>
    <w:p w14:paraId="0FC54565" w14:textId="77777777" w:rsidR="007112F6" w:rsidRPr="00716A40" w:rsidRDefault="007112F6" w:rsidP="00285462">
      <w:pPr>
        <w:rPr>
          <w:rFonts w:ascii="Times New Roman" w:eastAsiaTheme="minorEastAsia" w:hAnsi="Times New Roman" w:cs="Times New Roman"/>
          <w:lang w:eastAsia="pl-PL"/>
        </w:rPr>
      </w:pPr>
    </w:p>
    <w:p w14:paraId="640575AD" w14:textId="5C1D53D3" w:rsidR="00620EEF" w:rsidRPr="00716A40" w:rsidRDefault="00620EEF" w:rsidP="00620EEF">
      <w:pPr>
        <w:jc w:val="left"/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  <w:b/>
          <w:bCs/>
          <w:u w:val="single"/>
        </w:rPr>
        <w:t>Głosowano w sprawie:</w:t>
      </w:r>
      <w:r w:rsidRPr="00716A40">
        <w:rPr>
          <w:rFonts w:ascii="Times New Roman" w:hAnsi="Times New Roman" w:cs="Times New Roman"/>
        </w:rPr>
        <w:br/>
        <w:t xml:space="preserve">ustalenia strefy płatnego parkowania oraz wysokości stawek opłat za postój pojazdów samochodowych </w:t>
      </w:r>
      <w:r w:rsidR="00660481">
        <w:rPr>
          <w:rFonts w:ascii="Times New Roman" w:hAnsi="Times New Roman" w:cs="Times New Roman"/>
        </w:rPr>
        <w:br/>
      </w:r>
      <w:r w:rsidRPr="00716A40">
        <w:rPr>
          <w:rFonts w:ascii="Times New Roman" w:hAnsi="Times New Roman" w:cs="Times New Roman"/>
        </w:rPr>
        <w:t>na drogach publicznych w strefie i sposobu ich pobierania</w:t>
      </w:r>
      <w:r w:rsidRPr="00716A40">
        <w:rPr>
          <w:rFonts w:ascii="Times New Roman" w:hAnsi="Times New Roman" w:cs="Times New Roman"/>
        </w:rPr>
        <w:br/>
      </w:r>
      <w:r w:rsidRPr="00716A40">
        <w:rPr>
          <w:rFonts w:ascii="Times New Roman" w:hAnsi="Times New Roman" w:cs="Times New Roman"/>
        </w:rPr>
        <w:br/>
      </w:r>
      <w:r w:rsidRPr="00716A40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716A40">
        <w:rPr>
          <w:rFonts w:ascii="Times New Roman" w:hAnsi="Times New Roman" w:cs="Times New Roman"/>
        </w:rPr>
        <w:br/>
        <w:t>ZA: 12, PRZECIW: 0, WSTRZYMUJĘ SIĘ: 0, BRAK GŁOSU: 0, NIEOBECNI: 2</w:t>
      </w:r>
      <w:r w:rsidRPr="00716A40">
        <w:rPr>
          <w:rFonts w:ascii="Times New Roman" w:hAnsi="Times New Roman" w:cs="Times New Roman"/>
        </w:rPr>
        <w:br/>
      </w:r>
      <w:r w:rsidRPr="00716A40">
        <w:rPr>
          <w:rFonts w:ascii="Times New Roman" w:hAnsi="Times New Roman" w:cs="Times New Roman"/>
        </w:rPr>
        <w:lastRenderedPageBreak/>
        <w:br/>
      </w:r>
      <w:r w:rsidRPr="00716A40">
        <w:rPr>
          <w:rFonts w:ascii="Times New Roman" w:hAnsi="Times New Roman" w:cs="Times New Roman"/>
          <w:u w:val="single"/>
        </w:rPr>
        <w:t>Wyniki imienne:</w:t>
      </w:r>
      <w:r w:rsidRPr="00716A40">
        <w:rPr>
          <w:rFonts w:ascii="Times New Roman" w:hAnsi="Times New Roman" w:cs="Times New Roman"/>
        </w:rPr>
        <w:br/>
        <w:t>ZA (12)</w:t>
      </w:r>
      <w:r w:rsidRPr="00716A40">
        <w:rPr>
          <w:rFonts w:ascii="Times New Roman" w:hAnsi="Times New Roman" w:cs="Times New Roman"/>
        </w:rPr>
        <w:br/>
        <w:t xml:space="preserve">Wioletta Anuszkiewicz, Marian Chmielewski, Teresa </w:t>
      </w:r>
      <w:proofErr w:type="spellStart"/>
      <w:r w:rsidRPr="00716A40">
        <w:rPr>
          <w:rFonts w:ascii="Times New Roman" w:hAnsi="Times New Roman" w:cs="Times New Roman"/>
        </w:rPr>
        <w:t>Dzienis</w:t>
      </w:r>
      <w:proofErr w:type="spellEnd"/>
      <w:r w:rsidRPr="00716A40">
        <w:rPr>
          <w:rFonts w:ascii="Times New Roman" w:hAnsi="Times New Roman" w:cs="Times New Roman"/>
        </w:rPr>
        <w:t xml:space="preserve">, Wojciech </w:t>
      </w:r>
      <w:proofErr w:type="spellStart"/>
      <w:r w:rsidRPr="00716A40">
        <w:rPr>
          <w:rFonts w:ascii="Times New Roman" w:hAnsi="Times New Roman" w:cs="Times New Roman"/>
        </w:rPr>
        <w:t>Hołdyński</w:t>
      </w:r>
      <w:proofErr w:type="spellEnd"/>
      <w:r w:rsidRPr="00716A40">
        <w:rPr>
          <w:rFonts w:ascii="Times New Roman" w:hAnsi="Times New Roman" w:cs="Times New Roman"/>
        </w:rPr>
        <w:t xml:space="preserve">, Zdzisław </w:t>
      </w:r>
      <w:proofErr w:type="spellStart"/>
      <w:r w:rsidRPr="00716A40">
        <w:rPr>
          <w:rFonts w:ascii="Times New Roman" w:hAnsi="Times New Roman" w:cs="Times New Roman"/>
        </w:rPr>
        <w:t>Janczuk</w:t>
      </w:r>
      <w:proofErr w:type="spellEnd"/>
      <w:r w:rsidRPr="00716A40">
        <w:rPr>
          <w:rFonts w:ascii="Times New Roman" w:hAnsi="Times New Roman" w:cs="Times New Roman"/>
        </w:rPr>
        <w:t xml:space="preserve">, Zbigniew Makarewicz, Zbigniew </w:t>
      </w:r>
      <w:proofErr w:type="spellStart"/>
      <w:r w:rsidRPr="00716A40">
        <w:rPr>
          <w:rFonts w:ascii="Times New Roman" w:hAnsi="Times New Roman" w:cs="Times New Roman"/>
        </w:rPr>
        <w:t>Mieruński</w:t>
      </w:r>
      <w:proofErr w:type="spellEnd"/>
      <w:r w:rsidRPr="00716A40">
        <w:rPr>
          <w:rFonts w:ascii="Times New Roman" w:hAnsi="Times New Roman" w:cs="Times New Roman"/>
        </w:rPr>
        <w:t xml:space="preserve">, Marian Mioduszewski, Janina Pietrewicz, Zofia </w:t>
      </w:r>
      <w:proofErr w:type="spellStart"/>
      <w:r w:rsidRPr="00716A40">
        <w:rPr>
          <w:rFonts w:ascii="Times New Roman" w:hAnsi="Times New Roman" w:cs="Times New Roman"/>
        </w:rPr>
        <w:t>Syperek</w:t>
      </w:r>
      <w:proofErr w:type="spellEnd"/>
      <w:r w:rsidRPr="00716A40">
        <w:rPr>
          <w:rFonts w:ascii="Times New Roman" w:hAnsi="Times New Roman" w:cs="Times New Roman"/>
        </w:rPr>
        <w:t xml:space="preserve">, Monika </w:t>
      </w:r>
      <w:proofErr w:type="spellStart"/>
      <w:r w:rsidRPr="00716A40">
        <w:rPr>
          <w:rFonts w:ascii="Times New Roman" w:hAnsi="Times New Roman" w:cs="Times New Roman"/>
        </w:rPr>
        <w:t>Wałejko</w:t>
      </w:r>
      <w:proofErr w:type="spellEnd"/>
      <w:r w:rsidRPr="00716A40">
        <w:rPr>
          <w:rFonts w:ascii="Times New Roman" w:hAnsi="Times New Roman" w:cs="Times New Roman"/>
        </w:rPr>
        <w:t>, Józef Wawrzyn</w:t>
      </w:r>
      <w:r w:rsidRPr="00716A40">
        <w:rPr>
          <w:rFonts w:ascii="Times New Roman" w:hAnsi="Times New Roman" w:cs="Times New Roman"/>
        </w:rPr>
        <w:br/>
        <w:t>NIEOBECNI (2)</w:t>
      </w:r>
      <w:r w:rsidRPr="00716A40">
        <w:rPr>
          <w:rFonts w:ascii="Times New Roman" w:hAnsi="Times New Roman" w:cs="Times New Roman"/>
        </w:rPr>
        <w:br/>
        <w:t>Krystyna Sadowska, Andrzej Tobolski</w:t>
      </w:r>
    </w:p>
    <w:p w14:paraId="1461FB94" w14:textId="77777777" w:rsidR="00620EEF" w:rsidRPr="00716A40" w:rsidRDefault="00620EEF" w:rsidP="00183ED8">
      <w:pPr>
        <w:jc w:val="right"/>
        <w:rPr>
          <w:rFonts w:ascii="Times New Roman" w:hAnsi="Times New Roman" w:cs="Times New Roman"/>
        </w:rPr>
      </w:pPr>
    </w:p>
    <w:p w14:paraId="6B2E54A2" w14:textId="6A81DC04" w:rsidR="00183ED8" w:rsidRPr="00716A40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>Uchwała Nr XXXV</w:t>
      </w:r>
      <w:r w:rsidR="00620EEF" w:rsidRPr="00716A40">
        <w:rPr>
          <w:rFonts w:ascii="Times New Roman" w:eastAsiaTheme="minorEastAsia" w:hAnsi="Times New Roman" w:cs="Times New Roman"/>
          <w:lang w:eastAsia="pl-PL"/>
        </w:rPr>
        <w:t>III</w:t>
      </w:r>
      <w:r w:rsidRPr="00716A40">
        <w:rPr>
          <w:rFonts w:ascii="Times New Roman" w:eastAsiaTheme="minorEastAsia" w:hAnsi="Times New Roman" w:cs="Times New Roman"/>
          <w:lang w:eastAsia="pl-PL"/>
        </w:rPr>
        <w:t>/</w:t>
      </w:r>
      <w:r w:rsidR="00620EEF" w:rsidRPr="00716A40">
        <w:rPr>
          <w:rFonts w:ascii="Times New Roman" w:eastAsiaTheme="minorEastAsia" w:hAnsi="Times New Roman" w:cs="Times New Roman"/>
          <w:lang w:eastAsia="pl-PL"/>
        </w:rPr>
        <w:t>314</w:t>
      </w:r>
      <w:r w:rsidRPr="00716A40">
        <w:rPr>
          <w:rFonts w:ascii="Times New Roman" w:eastAsiaTheme="minorEastAsia" w:hAnsi="Times New Roman" w:cs="Times New Roman"/>
          <w:lang w:eastAsia="pl-PL"/>
        </w:rPr>
        <w:t>/2021</w:t>
      </w:r>
    </w:p>
    <w:p w14:paraId="153FE5F3" w14:textId="77777777" w:rsidR="00716A40" w:rsidRPr="00716A40" w:rsidRDefault="00716A40" w:rsidP="00716A40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12E278C5" w14:textId="77777777" w:rsidR="00716A40" w:rsidRPr="00716A40" w:rsidRDefault="00716A40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</w:p>
    <w:p w14:paraId="0139830E" w14:textId="03F95164" w:rsidR="00343713" w:rsidRPr="00716A40" w:rsidRDefault="00076F2E" w:rsidP="00343713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716A40">
        <w:rPr>
          <w:b/>
          <w:sz w:val="22"/>
          <w:szCs w:val="22"/>
        </w:rPr>
        <w:t xml:space="preserve">Do pkt </w:t>
      </w:r>
      <w:r w:rsidR="00716A40" w:rsidRPr="00716A40">
        <w:rPr>
          <w:b/>
          <w:sz w:val="22"/>
          <w:szCs w:val="22"/>
        </w:rPr>
        <w:t>14</w:t>
      </w:r>
    </w:p>
    <w:p w14:paraId="77E52870" w14:textId="52642006" w:rsidR="00C30B68" w:rsidRPr="00716A40" w:rsidRDefault="00716A40" w:rsidP="00076F2E">
      <w:pPr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 xml:space="preserve">Wiceprzewodniczący Pan Józef Wawrzyn złożył </w:t>
      </w:r>
      <w:r w:rsidRPr="00716A40">
        <w:rPr>
          <w:rFonts w:ascii="Times New Roman" w:hAnsi="Times New Roman" w:cs="Times New Roman"/>
        </w:rPr>
        <w:t>interpelację w sprawie gazyfikacji miasta Gołdap</w:t>
      </w:r>
      <w:r w:rsidRPr="00716A40">
        <w:rPr>
          <w:rFonts w:ascii="Times New Roman" w:hAnsi="Times New Roman" w:cs="Times New Roman"/>
        </w:rPr>
        <w:t>.</w:t>
      </w:r>
    </w:p>
    <w:p w14:paraId="662D55AD" w14:textId="6C25AE53" w:rsidR="00716A40" w:rsidRPr="00716A40" w:rsidRDefault="00716A40" w:rsidP="00076F2E">
      <w:pPr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>Wiceprzewodniczący Pan Józef Wawrzyn złożył interpelację</w:t>
      </w:r>
      <w:r w:rsidRPr="00716A40">
        <w:rPr>
          <w:rFonts w:ascii="Times New Roman" w:hAnsi="Times New Roman" w:cs="Times New Roman"/>
        </w:rPr>
        <w:t xml:space="preserve"> </w:t>
      </w:r>
      <w:r w:rsidRPr="00716A40">
        <w:rPr>
          <w:rFonts w:ascii="Times New Roman" w:hAnsi="Times New Roman" w:cs="Times New Roman"/>
        </w:rPr>
        <w:t xml:space="preserve">studium i planu zagospodarowania działki </w:t>
      </w:r>
      <w:r w:rsidR="00660481">
        <w:rPr>
          <w:rFonts w:ascii="Times New Roman" w:hAnsi="Times New Roman" w:cs="Times New Roman"/>
        </w:rPr>
        <w:br/>
      </w:r>
      <w:r w:rsidRPr="00716A40">
        <w:rPr>
          <w:rFonts w:ascii="Times New Roman" w:hAnsi="Times New Roman" w:cs="Times New Roman"/>
        </w:rPr>
        <w:t>Nr 499/6</w:t>
      </w:r>
      <w:r w:rsidRPr="00716A40">
        <w:rPr>
          <w:rFonts w:ascii="Times New Roman" w:hAnsi="Times New Roman" w:cs="Times New Roman"/>
        </w:rPr>
        <w:t>.</w:t>
      </w:r>
    </w:p>
    <w:p w14:paraId="2EE45AF5" w14:textId="77777777" w:rsidR="00716A40" w:rsidRPr="00716A40" w:rsidRDefault="00716A40" w:rsidP="00076F2E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21A72FFE" w14:textId="16905317" w:rsidR="00076F2E" w:rsidRPr="00716A40" w:rsidRDefault="00076F2E" w:rsidP="00076F2E">
      <w:pPr>
        <w:rPr>
          <w:rFonts w:ascii="Times New Roman" w:eastAsiaTheme="minorEastAsia" w:hAnsi="Times New Roman" w:cs="Times New Roman"/>
          <w:b/>
          <w:lang w:eastAsia="pl-PL"/>
        </w:rPr>
      </w:pPr>
      <w:r w:rsidRPr="00716A40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716A40" w:rsidRPr="00716A40">
        <w:rPr>
          <w:rFonts w:ascii="Times New Roman" w:eastAsiaTheme="minorEastAsia" w:hAnsi="Times New Roman" w:cs="Times New Roman"/>
          <w:b/>
          <w:lang w:eastAsia="pl-PL"/>
        </w:rPr>
        <w:t>15</w:t>
      </w:r>
    </w:p>
    <w:p w14:paraId="4596B328" w14:textId="77777777" w:rsidR="00660481" w:rsidRDefault="00716A40" w:rsidP="00716A40">
      <w:pPr>
        <w:jc w:val="left"/>
        <w:rPr>
          <w:rFonts w:ascii="Times New Roman" w:eastAsiaTheme="minorEastAsia" w:hAnsi="Times New Roman" w:cs="Times New Roman"/>
          <w:bCs/>
          <w:lang w:eastAsia="pl-PL"/>
        </w:rPr>
      </w:pPr>
      <w:r w:rsidRPr="00716A40">
        <w:rPr>
          <w:rFonts w:ascii="Times New Roman" w:hAnsi="Times New Roman" w:cs="Times New Roman"/>
        </w:rPr>
        <w:t>Wiceprzewodniczący Pan Józef Wawrzyn</w:t>
      </w:r>
      <w:r w:rsidRPr="00716A40">
        <w:rPr>
          <w:rFonts w:ascii="Times New Roman" w:hAnsi="Times New Roman" w:cs="Times New Roman"/>
        </w:rPr>
        <w:t xml:space="preserve"> złożył zapytanie w sprawie </w:t>
      </w:r>
      <w:r w:rsidRPr="00716A40">
        <w:rPr>
          <w:rFonts w:ascii="Times New Roman" w:hAnsi="Times New Roman" w:cs="Times New Roman"/>
        </w:rPr>
        <w:t>deratyzacji miasta Gołdap</w:t>
      </w:r>
      <w:r w:rsidRPr="00716A40">
        <w:rPr>
          <w:rFonts w:ascii="Times New Roman" w:hAnsi="Times New Roman" w:cs="Times New Roman"/>
        </w:rPr>
        <w:t>.</w:t>
      </w:r>
      <w:r w:rsidR="002570BE" w:rsidRPr="00716A40">
        <w:rPr>
          <w:rFonts w:ascii="Times New Roman" w:eastAsiaTheme="minorEastAsia" w:hAnsi="Times New Roman" w:cs="Times New Roman"/>
          <w:bCs/>
          <w:lang w:eastAsia="pl-PL"/>
        </w:rPr>
        <w:tab/>
      </w:r>
    </w:p>
    <w:p w14:paraId="1A5ED722" w14:textId="7C9D9CD6" w:rsidR="002570BE" w:rsidRPr="00716A40" w:rsidRDefault="002570BE" w:rsidP="00716A40">
      <w:pPr>
        <w:jc w:val="left"/>
        <w:rPr>
          <w:rFonts w:ascii="Times New Roman" w:eastAsiaTheme="minorEastAsia" w:hAnsi="Times New Roman" w:cs="Times New Roman"/>
          <w:bCs/>
          <w:lang w:eastAsia="pl-PL"/>
        </w:rPr>
      </w:pPr>
      <w:r w:rsidRPr="00716A40">
        <w:rPr>
          <w:rFonts w:ascii="Times New Roman" w:eastAsiaTheme="minorEastAsia" w:hAnsi="Times New Roman" w:cs="Times New Roman"/>
          <w:bCs/>
          <w:lang w:eastAsia="pl-PL"/>
        </w:rPr>
        <w:tab/>
      </w:r>
    </w:p>
    <w:p w14:paraId="65320855" w14:textId="00B3EBA9" w:rsidR="00AF4982" w:rsidRPr="00716A40" w:rsidRDefault="00870E72" w:rsidP="00355B3A">
      <w:pPr>
        <w:rPr>
          <w:rFonts w:ascii="Times New Roman" w:eastAsiaTheme="minorEastAsia" w:hAnsi="Times New Roman" w:cs="Times New Roman"/>
          <w:b/>
          <w:lang w:eastAsia="pl-PL"/>
        </w:rPr>
      </w:pPr>
      <w:r w:rsidRPr="00716A40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716A40" w:rsidRPr="00716A40">
        <w:rPr>
          <w:rFonts w:ascii="Times New Roman" w:eastAsiaTheme="minorEastAsia" w:hAnsi="Times New Roman" w:cs="Times New Roman"/>
          <w:b/>
          <w:lang w:eastAsia="pl-PL"/>
        </w:rPr>
        <w:t>16</w:t>
      </w:r>
    </w:p>
    <w:p w14:paraId="3E013FDB" w14:textId="15400803" w:rsidR="00AF4982" w:rsidRPr="00716A40" w:rsidRDefault="00726B0F" w:rsidP="00355B3A">
      <w:pPr>
        <w:rPr>
          <w:rFonts w:ascii="Times New Roman" w:hAnsi="Times New Roman" w:cs="Times New Roman"/>
        </w:rPr>
      </w:pPr>
      <w:r w:rsidRPr="00716A40">
        <w:rPr>
          <w:rFonts w:ascii="Times New Roman" w:hAnsi="Times New Roman" w:cs="Times New Roman"/>
        </w:rPr>
        <w:t>Brak zapytań przewodniczących organów wykonawczych jednostek pomocniczych.</w:t>
      </w:r>
    </w:p>
    <w:p w14:paraId="46EDA051" w14:textId="77777777" w:rsidR="00A20A08" w:rsidRPr="00716A40" w:rsidRDefault="00A20A08" w:rsidP="00355B3A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0B8DF1A8" w14:textId="453C6A3C" w:rsidR="00355B3A" w:rsidRPr="00716A40" w:rsidRDefault="004B603B" w:rsidP="00355B3A">
      <w:pPr>
        <w:rPr>
          <w:rFonts w:ascii="Times New Roman" w:eastAsiaTheme="minorEastAsia" w:hAnsi="Times New Roman" w:cs="Times New Roman"/>
          <w:b/>
          <w:lang w:eastAsia="pl-PL"/>
        </w:rPr>
      </w:pPr>
      <w:r w:rsidRPr="00716A40">
        <w:rPr>
          <w:rFonts w:ascii="Times New Roman" w:eastAsiaTheme="minorEastAsia" w:hAnsi="Times New Roman" w:cs="Times New Roman"/>
          <w:b/>
          <w:lang w:eastAsia="pl-PL"/>
        </w:rPr>
        <w:t>Do pkt 1</w:t>
      </w:r>
      <w:r w:rsidR="00716A40" w:rsidRPr="00716A40">
        <w:rPr>
          <w:rFonts w:ascii="Times New Roman" w:eastAsiaTheme="minorEastAsia" w:hAnsi="Times New Roman" w:cs="Times New Roman"/>
          <w:b/>
          <w:lang w:eastAsia="pl-PL"/>
        </w:rPr>
        <w:t>7</w:t>
      </w:r>
    </w:p>
    <w:p w14:paraId="3BA5AEB7" w14:textId="5272F5C0" w:rsidR="0078093A" w:rsidRPr="00716A40" w:rsidRDefault="00716A40" w:rsidP="005007EC">
      <w:pPr>
        <w:rPr>
          <w:rFonts w:ascii="Times New Roman" w:eastAsiaTheme="minorEastAsia" w:hAnsi="Times New Roman" w:cs="Times New Roman"/>
          <w:bCs/>
          <w:lang w:eastAsia="pl-PL"/>
        </w:rPr>
      </w:pPr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Przewodniczący Pan Wojciech </w:t>
      </w:r>
      <w:proofErr w:type="spellStart"/>
      <w:r w:rsidRPr="00716A40">
        <w:rPr>
          <w:rFonts w:ascii="Times New Roman" w:eastAsiaTheme="minorEastAsia" w:hAnsi="Times New Roman" w:cs="Times New Roman"/>
          <w:bCs/>
          <w:lang w:eastAsia="pl-PL"/>
        </w:rPr>
        <w:t>Hołdyński</w:t>
      </w:r>
      <w:proofErr w:type="spellEnd"/>
      <w:r w:rsidRPr="00716A40">
        <w:rPr>
          <w:rFonts w:ascii="Times New Roman" w:eastAsiaTheme="minorEastAsia" w:hAnsi="Times New Roman" w:cs="Times New Roman"/>
          <w:bCs/>
          <w:lang w:eastAsia="pl-PL"/>
        </w:rPr>
        <w:t xml:space="preserve"> zwrócił się do zabranych o wypełnienie ankiety w sprawie zaplanowania terenu przy „</w:t>
      </w:r>
      <w:proofErr w:type="spellStart"/>
      <w:r w:rsidRPr="00716A40">
        <w:rPr>
          <w:rFonts w:ascii="Times New Roman" w:eastAsiaTheme="minorEastAsia" w:hAnsi="Times New Roman" w:cs="Times New Roman"/>
          <w:bCs/>
          <w:lang w:eastAsia="pl-PL"/>
        </w:rPr>
        <w:t>szpitalówie</w:t>
      </w:r>
      <w:proofErr w:type="spellEnd"/>
      <w:r w:rsidRPr="00716A40">
        <w:rPr>
          <w:rFonts w:ascii="Times New Roman" w:eastAsiaTheme="minorEastAsia" w:hAnsi="Times New Roman" w:cs="Times New Roman"/>
          <w:bCs/>
          <w:lang w:eastAsia="pl-PL"/>
        </w:rPr>
        <w:t>”.</w:t>
      </w:r>
    </w:p>
    <w:p w14:paraId="1F4AAC81" w14:textId="77777777" w:rsidR="00716A40" w:rsidRPr="00716A40" w:rsidRDefault="00716A40" w:rsidP="005007EC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719910F1" w14:textId="3A345078" w:rsidR="00AF4982" w:rsidRPr="00716A40" w:rsidRDefault="00AF4982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716A40">
        <w:rPr>
          <w:rFonts w:ascii="Times New Roman" w:eastAsiaTheme="minorEastAsia" w:hAnsi="Times New Roman" w:cs="Times New Roman"/>
          <w:b/>
          <w:lang w:eastAsia="pl-PL"/>
        </w:rPr>
        <w:t>Do pkt 1</w:t>
      </w:r>
      <w:r w:rsidR="00716A40" w:rsidRPr="00716A40">
        <w:rPr>
          <w:rFonts w:ascii="Times New Roman" w:eastAsiaTheme="minorEastAsia" w:hAnsi="Times New Roman" w:cs="Times New Roman"/>
          <w:b/>
          <w:lang w:eastAsia="pl-PL"/>
        </w:rPr>
        <w:t>8</w:t>
      </w:r>
    </w:p>
    <w:p w14:paraId="412FB830" w14:textId="1AAC6284" w:rsidR="00891E2E" w:rsidRPr="00716A40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color w:val="000000"/>
          <w:lang w:eastAsia="pl-PL"/>
        </w:rPr>
      </w:pPr>
      <w:r w:rsidRPr="00716A40">
        <w:rPr>
          <w:rFonts w:ascii="Times New Roman" w:eastAsia="Arial" w:hAnsi="Times New Roman" w:cs="Times New Roman"/>
          <w:color w:val="000000"/>
          <w:lang w:eastAsia="pl-PL"/>
        </w:rPr>
        <w:t xml:space="preserve">Po wyczerpaniu porządku </w:t>
      </w:r>
      <w:bookmarkStart w:id="3" w:name="_Hlk41039423"/>
      <w:r w:rsidRPr="00716A40">
        <w:rPr>
          <w:rFonts w:ascii="Times New Roman" w:eastAsia="Arial" w:hAnsi="Times New Roman" w:cs="Times New Roman"/>
          <w:color w:val="000000"/>
          <w:lang w:eastAsia="pl-PL"/>
        </w:rPr>
        <w:t xml:space="preserve">Przewodniczący Rady Miejskiej </w:t>
      </w:r>
      <w:r w:rsidR="00442B24" w:rsidRPr="00716A40">
        <w:rPr>
          <w:rFonts w:ascii="Times New Roman" w:eastAsia="Arial" w:hAnsi="Times New Roman" w:cs="Times New Roman"/>
          <w:color w:val="000000"/>
          <w:lang w:eastAsia="pl-PL"/>
        </w:rPr>
        <w:t xml:space="preserve">Pan </w:t>
      </w:r>
      <w:r w:rsidRPr="00716A40">
        <w:rPr>
          <w:rFonts w:ascii="Times New Roman" w:eastAsia="Arial" w:hAnsi="Times New Roman" w:cs="Times New Roman"/>
          <w:color w:val="000000"/>
          <w:lang w:eastAsia="pl-PL"/>
        </w:rPr>
        <w:t xml:space="preserve">Wojciech </w:t>
      </w:r>
      <w:proofErr w:type="spellStart"/>
      <w:r w:rsidRPr="00716A40">
        <w:rPr>
          <w:rFonts w:ascii="Times New Roman" w:eastAsia="Arial" w:hAnsi="Times New Roman" w:cs="Times New Roman"/>
          <w:color w:val="000000"/>
          <w:lang w:eastAsia="pl-PL"/>
        </w:rPr>
        <w:t>Hołdyński</w:t>
      </w:r>
      <w:proofErr w:type="spellEnd"/>
      <w:r w:rsidRPr="00716A40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bookmarkEnd w:id="3"/>
      <w:r w:rsidRPr="00716A40">
        <w:rPr>
          <w:rFonts w:ascii="Times New Roman" w:eastAsia="Arial" w:hAnsi="Times New Roman" w:cs="Times New Roman"/>
          <w:color w:val="000000"/>
          <w:lang w:eastAsia="pl-PL"/>
        </w:rPr>
        <w:t>dokonał zamknięcia XX</w:t>
      </w:r>
      <w:r w:rsidR="00AA5A66" w:rsidRPr="00716A40">
        <w:rPr>
          <w:rFonts w:ascii="Times New Roman" w:eastAsia="Arial" w:hAnsi="Times New Roman" w:cs="Times New Roman"/>
          <w:color w:val="000000"/>
          <w:lang w:eastAsia="pl-PL"/>
        </w:rPr>
        <w:t>X</w:t>
      </w:r>
      <w:r w:rsidR="00E4409B" w:rsidRPr="00716A40">
        <w:rPr>
          <w:rFonts w:ascii="Times New Roman" w:eastAsia="Arial" w:hAnsi="Times New Roman" w:cs="Times New Roman"/>
          <w:color w:val="000000"/>
          <w:lang w:eastAsia="pl-PL"/>
        </w:rPr>
        <w:t>V</w:t>
      </w:r>
      <w:r w:rsidR="00716A40" w:rsidRPr="00716A40">
        <w:rPr>
          <w:rFonts w:ascii="Times New Roman" w:eastAsia="Arial" w:hAnsi="Times New Roman" w:cs="Times New Roman"/>
          <w:color w:val="000000"/>
          <w:lang w:eastAsia="pl-PL"/>
        </w:rPr>
        <w:t>III</w:t>
      </w:r>
      <w:r w:rsidRPr="00716A40">
        <w:rPr>
          <w:rFonts w:ascii="Times New Roman" w:eastAsia="Arial" w:hAnsi="Times New Roman" w:cs="Times New Roman"/>
          <w:color w:val="000000"/>
          <w:lang w:eastAsia="pl-PL"/>
        </w:rPr>
        <w:t xml:space="preserve"> sesji Rady Miejskiej w Gołdapi. </w:t>
      </w:r>
    </w:p>
    <w:p w14:paraId="479C1E51" w14:textId="77777777" w:rsidR="00925A9A" w:rsidRPr="00716A40" w:rsidRDefault="00925A9A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5EB9E72C" w14:textId="135B0B74" w:rsidR="00891E2E" w:rsidRPr="00716A40" w:rsidRDefault="00891E2E" w:rsidP="00B52C5A">
      <w:pPr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br/>
      </w:r>
      <w:r w:rsidRPr="00716A40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</w:t>
      </w:r>
      <w:r w:rsidRPr="00716A4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716A4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716A4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716A4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716A4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716A4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716A4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716A40">
        <w:rPr>
          <w:rFonts w:ascii="Times New Roman" w:eastAsia="Arial" w:hAnsi="Times New Roman" w:cs="Times New Roman"/>
          <w:b/>
          <w:color w:val="000000"/>
          <w:lang w:eastAsia="pl-PL"/>
        </w:rPr>
        <w:tab/>
        <w:t xml:space="preserve">       </w:t>
      </w:r>
      <w:r w:rsidR="00AA5A66" w:rsidRPr="00716A4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716A4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716A4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716A4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716A4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716A4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716A4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716A4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716A4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716A4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716A4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716A40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Przewodniczący Rady Miejskiej</w:t>
      </w:r>
    </w:p>
    <w:p w14:paraId="1CE665BE" w14:textId="77777777" w:rsidR="00891E2E" w:rsidRPr="00716A40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4DD9ECEF" w14:textId="77777777" w:rsidR="00891E2E" w:rsidRPr="00716A40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16A40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                            Wojciech </w:t>
      </w:r>
      <w:proofErr w:type="spellStart"/>
      <w:r w:rsidRPr="00716A40">
        <w:rPr>
          <w:rFonts w:ascii="Times New Roman" w:eastAsia="Arial" w:hAnsi="Times New Roman" w:cs="Times New Roman"/>
          <w:b/>
          <w:color w:val="000000"/>
          <w:lang w:eastAsia="pl-PL"/>
        </w:rPr>
        <w:t>Hołdyński</w:t>
      </w:r>
      <w:proofErr w:type="spellEnd"/>
    </w:p>
    <w:p w14:paraId="3C636E88" w14:textId="77777777" w:rsidR="00891E2E" w:rsidRPr="00716A40" w:rsidRDefault="00891E2E" w:rsidP="00B52C5A">
      <w:pPr>
        <w:tabs>
          <w:tab w:val="center" w:pos="7938"/>
        </w:tabs>
        <w:spacing w:line="200" w:lineRule="atLeast"/>
        <w:rPr>
          <w:rFonts w:ascii="Times New Roman" w:eastAsia="Arial" w:hAnsi="Times New Roman" w:cs="Times New Roman"/>
          <w:color w:val="000000"/>
          <w:lang w:eastAsia="pl-PL"/>
        </w:rPr>
      </w:pPr>
      <w:r w:rsidRPr="00716A40">
        <w:rPr>
          <w:rFonts w:ascii="Times New Roman" w:eastAsia="Arial" w:hAnsi="Times New Roman" w:cs="Times New Roman"/>
          <w:color w:val="000000"/>
          <w:lang w:eastAsia="pl-PL"/>
        </w:rPr>
        <w:t>Protokołowała</w:t>
      </w:r>
    </w:p>
    <w:p w14:paraId="5D270DFF" w14:textId="07C4949C" w:rsidR="00206634" w:rsidRPr="00716A40" w:rsidRDefault="00891E2E" w:rsidP="00E06FE7">
      <w:pPr>
        <w:spacing w:after="100" w:afterAutospacing="1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>Katarzyna Kruszni</w:t>
      </w:r>
      <w:r w:rsidR="00E06FE7" w:rsidRPr="00716A40">
        <w:rPr>
          <w:rFonts w:ascii="Times New Roman" w:eastAsiaTheme="minorEastAsia" w:hAnsi="Times New Roman" w:cs="Times New Roman"/>
          <w:lang w:eastAsia="pl-PL"/>
        </w:rPr>
        <w:t>s</w:t>
      </w:r>
    </w:p>
    <w:sectPr w:rsidR="00206634" w:rsidRPr="00716A40" w:rsidSect="00DE5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B8A6" w14:textId="77777777" w:rsidR="00FE0554" w:rsidRDefault="00FE0554" w:rsidP="00464B10">
      <w:r>
        <w:separator/>
      </w:r>
    </w:p>
  </w:endnote>
  <w:endnote w:type="continuationSeparator" w:id="0">
    <w:p w14:paraId="3A7563F4" w14:textId="77777777" w:rsidR="00FE0554" w:rsidRDefault="00FE0554" w:rsidP="0046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1BFD" w14:textId="77777777" w:rsidR="003C41AF" w:rsidRDefault="003C4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322594"/>
      <w:docPartObj>
        <w:docPartGallery w:val="Page Numbers (Bottom of Page)"/>
        <w:docPartUnique/>
      </w:docPartObj>
    </w:sdtPr>
    <w:sdtEndPr/>
    <w:sdtContent>
      <w:p w14:paraId="4824C302" w14:textId="26A9A923" w:rsidR="003C41AF" w:rsidRDefault="003C41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651EE4" w14:textId="77777777" w:rsidR="003C41AF" w:rsidRDefault="003C4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98C7" w14:textId="77777777" w:rsidR="003C41AF" w:rsidRDefault="003C4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EB7D" w14:textId="77777777" w:rsidR="00FE0554" w:rsidRDefault="00FE0554" w:rsidP="00464B10">
      <w:r>
        <w:separator/>
      </w:r>
    </w:p>
  </w:footnote>
  <w:footnote w:type="continuationSeparator" w:id="0">
    <w:p w14:paraId="1720A52E" w14:textId="77777777" w:rsidR="00FE0554" w:rsidRDefault="00FE0554" w:rsidP="0046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FB89" w14:textId="77777777" w:rsidR="003C41AF" w:rsidRDefault="003C4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92C9" w14:textId="77777777" w:rsidR="003C41AF" w:rsidRDefault="003C41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BF7E" w14:textId="77777777" w:rsidR="003C41AF" w:rsidRDefault="003C41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939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3E1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B13E1"/>
    <w:multiLevelType w:val="hybridMultilevel"/>
    <w:tmpl w:val="703E8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52BCB"/>
    <w:multiLevelType w:val="hybridMultilevel"/>
    <w:tmpl w:val="AD9A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575E"/>
    <w:multiLevelType w:val="hybridMultilevel"/>
    <w:tmpl w:val="6FFE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5310F"/>
    <w:multiLevelType w:val="hybridMultilevel"/>
    <w:tmpl w:val="4080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47044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269AD"/>
    <w:multiLevelType w:val="hybridMultilevel"/>
    <w:tmpl w:val="C7824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CB6C97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3179"/>
    <w:multiLevelType w:val="hybridMultilevel"/>
    <w:tmpl w:val="260863A0"/>
    <w:lvl w:ilvl="0" w:tplc="FBFEFF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816615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9669C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602C"/>
    <w:multiLevelType w:val="hybridMultilevel"/>
    <w:tmpl w:val="72DA6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3626E5C"/>
    <w:multiLevelType w:val="hybridMultilevel"/>
    <w:tmpl w:val="4080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F6BF5"/>
    <w:multiLevelType w:val="hybridMultilevel"/>
    <w:tmpl w:val="EF5080F4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44A70780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032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56E60"/>
    <w:multiLevelType w:val="hybridMultilevel"/>
    <w:tmpl w:val="D20A61D0"/>
    <w:lvl w:ilvl="0" w:tplc="9BB4E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DC3DA3"/>
    <w:multiLevelType w:val="hybridMultilevel"/>
    <w:tmpl w:val="BB16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E6C9B"/>
    <w:multiLevelType w:val="hybridMultilevel"/>
    <w:tmpl w:val="A38A7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E66532"/>
    <w:multiLevelType w:val="hybridMultilevel"/>
    <w:tmpl w:val="F70070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C3934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8473B"/>
    <w:multiLevelType w:val="hybridMultilevel"/>
    <w:tmpl w:val="F1C238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133E45"/>
    <w:multiLevelType w:val="hybridMultilevel"/>
    <w:tmpl w:val="7372428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908E7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D5A2C"/>
    <w:multiLevelType w:val="hybridMultilevel"/>
    <w:tmpl w:val="11DC8202"/>
    <w:lvl w:ilvl="0" w:tplc="04150011">
      <w:start w:val="1"/>
      <w:numFmt w:val="decimal"/>
      <w:lvlText w:val="%1)"/>
      <w:lvlJc w:val="left"/>
      <w:pPr>
        <w:ind w:left="2348" w:hanging="360"/>
      </w:p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26" w15:restartNumberingAfterBreak="0">
    <w:nsid w:val="7E5F6368"/>
    <w:multiLevelType w:val="hybridMultilevel"/>
    <w:tmpl w:val="4080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C7193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306FB"/>
    <w:multiLevelType w:val="hybridMultilevel"/>
    <w:tmpl w:val="D4DECE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20"/>
  </w:num>
  <w:num w:numId="5">
    <w:abstractNumId w:val="23"/>
  </w:num>
  <w:num w:numId="6">
    <w:abstractNumId w:val="17"/>
  </w:num>
  <w:num w:numId="7">
    <w:abstractNumId w:val="12"/>
  </w:num>
  <w:num w:numId="8">
    <w:abstractNumId w:val="7"/>
  </w:num>
  <w:num w:numId="9">
    <w:abstractNumId w:val="14"/>
  </w:num>
  <w:num w:numId="10">
    <w:abstractNumId w:val="25"/>
  </w:num>
  <w:num w:numId="11">
    <w:abstractNumId w:val="15"/>
  </w:num>
  <w:num w:numId="12">
    <w:abstractNumId w:val="16"/>
  </w:num>
  <w:num w:numId="13">
    <w:abstractNumId w:val="6"/>
  </w:num>
  <w:num w:numId="14">
    <w:abstractNumId w:val="27"/>
  </w:num>
  <w:num w:numId="15">
    <w:abstractNumId w:val="21"/>
  </w:num>
  <w:num w:numId="16">
    <w:abstractNumId w:val="10"/>
  </w:num>
  <w:num w:numId="17">
    <w:abstractNumId w:val="1"/>
  </w:num>
  <w:num w:numId="18">
    <w:abstractNumId w:val="8"/>
  </w:num>
  <w:num w:numId="19">
    <w:abstractNumId w:val="11"/>
  </w:num>
  <w:num w:numId="20">
    <w:abstractNumId w:val="0"/>
  </w:num>
  <w:num w:numId="21">
    <w:abstractNumId w:val="22"/>
  </w:num>
  <w:num w:numId="22">
    <w:abstractNumId w:val="28"/>
  </w:num>
  <w:num w:numId="23">
    <w:abstractNumId w:val="24"/>
  </w:num>
  <w:num w:numId="24">
    <w:abstractNumId w:val="3"/>
  </w:num>
  <w:num w:numId="25">
    <w:abstractNumId w:val="1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2E"/>
    <w:rsid w:val="000065C8"/>
    <w:rsid w:val="000108E5"/>
    <w:rsid w:val="0001467C"/>
    <w:rsid w:val="000161F5"/>
    <w:rsid w:val="000175B7"/>
    <w:rsid w:val="0002146B"/>
    <w:rsid w:val="00032845"/>
    <w:rsid w:val="00037376"/>
    <w:rsid w:val="00044A2D"/>
    <w:rsid w:val="00051ED9"/>
    <w:rsid w:val="00055EDD"/>
    <w:rsid w:val="00073788"/>
    <w:rsid w:val="000755CC"/>
    <w:rsid w:val="00076F2E"/>
    <w:rsid w:val="00083E9E"/>
    <w:rsid w:val="00097A20"/>
    <w:rsid w:val="000A28D2"/>
    <w:rsid w:val="000A2C12"/>
    <w:rsid w:val="000B1DD6"/>
    <w:rsid w:val="000B34E4"/>
    <w:rsid w:val="000C3E76"/>
    <w:rsid w:val="000E08AF"/>
    <w:rsid w:val="001016D0"/>
    <w:rsid w:val="00107655"/>
    <w:rsid w:val="00125F6A"/>
    <w:rsid w:val="00132A39"/>
    <w:rsid w:val="0014048E"/>
    <w:rsid w:val="00152ECA"/>
    <w:rsid w:val="001543A7"/>
    <w:rsid w:val="00155FCB"/>
    <w:rsid w:val="00160323"/>
    <w:rsid w:val="00161FEC"/>
    <w:rsid w:val="0016330D"/>
    <w:rsid w:val="00164175"/>
    <w:rsid w:val="0016432E"/>
    <w:rsid w:val="001652BC"/>
    <w:rsid w:val="00166124"/>
    <w:rsid w:val="00176246"/>
    <w:rsid w:val="001818D4"/>
    <w:rsid w:val="00183ED8"/>
    <w:rsid w:val="00195464"/>
    <w:rsid w:val="001A07EB"/>
    <w:rsid w:val="001A4FAB"/>
    <w:rsid w:val="001D14B1"/>
    <w:rsid w:val="001E2176"/>
    <w:rsid w:val="001E6851"/>
    <w:rsid w:val="00206634"/>
    <w:rsid w:val="0021010F"/>
    <w:rsid w:val="00215044"/>
    <w:rsid w:val="002151CE"/>
    <w:rsid w:val="00220B35"/>
    <w:rsid w:val="00224E74"/>
    <w:rsid w:val="00231B91"/>
    <w:rsid w:val="002331AC"/>
    <w:rsid w:val="00241157"/>
    <w:rsid w:val="00243772"/>
    <w:rsid w:val="002462D5"/>
    <w:rsid w:val="002539EE"/>
    <w:rsid w:val="002570BE"/>
    <w:rsid w:val="0026635E"/>
    <w:rsid w:val="00267D31"/>
    <w:rsid w:val="00274F82"/>
    <w:rsid w:val="00285462"/>
    <w:rsid w:val="00292AF2"/>
    <w:rsid w:val="00294C49"/>
    <w:rsid w:val="002973B2"/>
    <w:rsid w:val="002A49C2"/>
    <w:rsid w:val="002A66CF"/>
    <w:rsid w:val="002B13AA"/>
    <w:rsid w:val="002C4418"/>
    <w:rsid w:val="002D2ACC"/>
    <w:rsid w:val="002E0D85"/>
    <w:rsid w:val="002E6181"/>
    <w:rsid w:val="002F3C5A"/>
    <w:rsid w:val="002F552F"/>
    <w:rsid w:val="00315B0D"/>
    <w:rsid w:val="00323EE3"/>
    <w:rsid w:val="0032613A"/>
    <w:rsid w:val="003303DA"/>
    <w:rsid w:val="0033483D"/>
    <w:rsid w:val="00334F63"/>
    <w:rsid w:val="00343713"/>
    <w:rsid w:val="003509B1"/>
    <w:rsid w:val="003519CC"/>
    <w:rsid w:val="003549A0"/>
    <w:rsid w:val="00355B3A"/>
    <w:rsid w:val="003602B6"/>
    <w:rsid w:val="00362CA2"/>
    <w:rsid w:val="00373265"/>
    <w:rsid w:val="003815CF"/>
    <w:rsid w:val="003932AF"/>
    <w:rsid w:val="003957C5"/>
    <w:rsid w:val="003B06F5"/>
    <w:rsid w:val="003B7254"/>
    <w:rsid w:val="003C41AF"/>
    <w:rsid w:val="003C53F3"/>
    <w:rsid w:val="003D0FFC"/>
    <w:rsid w:val="003D3537"/>
    <w:rsid w:val="003F52EC"/>
    <w:rsid w:val="004070C8"/>
    <w:rsid w:val="00416037"/>
    <w:rsid w:val="004173F7"/>
    <w:rsid w:val="004241A6"/>
    <w:rsid w:val="0043084A"/>
    <w:rsid w:val="004375F3"/>
    <w:rsid w:val="00442B24"/>
    <w:rsid w:val="00447090"/>
    <w:rsid w:val="004547C0"/>
    <w:rsid w:val="004576C2"/>
    <w:rsid w:val="00464B10"/>
    <w:rsid w:val="004854D9"/>
    <w:rsid w:val="004920BA"/>
    <w:rsid w:val="004953BE"/>
    <w:rsid w:val="004A6A73"/>
    <w:rsid w:val="004B108D"/>
    <w:rsid w:val="004B603B"/>
    <w:rsid w:val="004C5ABC"/>
    <w:rsid w:val="004C6E49"/>
    <w:rsid w:val="004D1401"/>
    <w:rsid w:val="004D7FA6"/>
    <w:rsid w:val="004F76E6"/>
    <w:rsid w:val="004F7A68"/>
    <w:rsid w:val="005007EC"/>
    <w:rsid w:val="0050102F"/>
    <w:rsid w:val="0051142D"/>
    <w:rsid w:val="005132F5"/>
    <w:rsid w:val="00515E32"/>
    <w:rsid w:val="00517FC9"/>
    <w:rsid w:val="0053273F"/>
    <w:rsid w:val="00534953"/>
    <w:rsid w:val="0054344C"/>
    <w:rsid w:val="00546913"/>
    <w:rsid w:val="00546F8A"/>
    <w:rsid w:val="00553B73"/>
    <w:rsid w:val="00570176"/>
    <w:rsid w:val="0059169C"/>
    <w:rsid w:val="005952B6"/>
    <w:rsid w:val="005A4066"/>
    <w:rsid w:val="005A6F1C"/>
    <w:rsid w:val="005A7AF9"/>
    <w:rsid w:val="005B5F04"/>
    <w:rsid w:val="005B7DDB"/>
    <w:rsid w:val="005C5AD5"/>
    <w:rsid w:val="005C7F0A"/>
    <w:rsid w:val="005D17C8"/>
    <w:rsid w:val="005E144F"/>
    <w:rsid w:val="005E60A3"/>
    <w:rsid w:val="005F1976"/>
    <w:rsid w:val="005F2B98"/>
    <w:rsid w:val="0061023B"/>
    <w:rsid w:val="00620C47"/>
    <w:rsid w:val="00620EEF"/>
    <w:rsid w:val="00623153"/>
    <w:rsid w:val="006242BF"/>
    <w:rsid w:val="00640E7F"/>
    <w:rsid w:val="006437F6"/>
    <w:rsid w:val="00645E0D"/>
    <w:rsid w:val="00660481"/>
    <w:rsid w:val="006660C9"/>
    <w:rsid w:val="0066656E"/>
    <w:rsid w:val="00666804"/>
    <w:rsid w:val="00673485"/>
    <w:rsid w:val="006766F5"/>
    <w:rsid w:val="006A0412"/>
    <w:rsid w:val="006C2A83"/>
    <w:rsid w:val="006C2EC9"/>
    <w:rsid w:val="006C56EF"/>
    <w:rsid w:val="006C5CE4"/>
    <w:rsid w:val="006D1B86"/>
    <w:rsid w:val="006D1ED4"/>
    <w:rsid w:val="006D67E7"/>
    <w:rsid w:val="006D6C57"/>
    <w:rsid w:val="006E214C"/>
    <w:rsid w:val="006E3BC8"/>
    <w:rsid w:val="006F1B58"/>
    <w:rsid w:val="006F34AA"/>
    <w:rsid w:val="006F6E57"/>
    <w:rsid w:val="00702D51"/>
    <w:rsid w:val="007035ED"/>
    <w:rsid w:val="00704B53"/>
    <w:rsid w:val="00707FFA"/>
    <w:rsid w:val="00710A21"/>
    <w:rsid w:val="007112F6"/>
    <w:rsid w:val="00716A40"/>
    <w:rsid w:val="00720C32"/>
    <w:rsid w:val="007211AB"/>
    <w:rsid w:val="00726B0F"/>
    <w:rsid w:val="00757477"/>
    <w:rsid w:val="007575AD"/>
    <w:rsid w:val="0078093A"/>
    <w:rsid w:val="00785DCD"/>
    <w:rsid w:val="0078663A"/>
    <w:rsid w:val="007866A3"/>
    <w:rsid w:val="007975F7"/>
    <w:rsid w:val="007A3365"/>
    <w:rsid w:val="007A39E7"/>
    <w:rsid w:val="007B7550"/>
    <w:rsid w:val="007C0B4E"/>
    <w:rsid w:val="007C33C2"/>
    <w:rsid w:val="007C4A34"/>
    <w:rsid w:val="007F0DA9"/>
    <w:rsid w:val="007F30F5"/>
    <w:rsid w:val="007F67FA"/>
    <w:rsid w:val="008013E6"/>
    <w:rsid w:val="00801970"/>
    <w:rsid w:val="00822491"/>
    <w:rsid w:val="008322C4"/>
    <w:rsid w:val="00837560"/>
    <w:rsid w:val="0084268A"/>
    <w:rsid w:val="00845487"/>
    <w:rsid w:val="00845B7D"/>
    <w:rsid w:val="008569D2"/>
    <w:rsid w:val="00861B06"/>
    <w:rsid w:val="0086263F"/>
    <w:rsid w:val="00862897"/>
    <w:rsid w:val="00870E72"/>
    <w:rsid w:val="008800B5"/>
    <w:rsid w:val="00883BCC"/>
    <w:rsid w:val="00890955"/>
    <w:rsid w:val="00891E2E"/>
    <w:rsid w:val="008923CF"/>
    <w:rsid w:val="0089523D"/>
    <w:rsid w:val="008A1368"/>
    <w:rsid w:val="008B5262"/>
    <w:rsid w:val="008C2EC9"/>
    <w:rsid w:val="008D65A7"/>
    <w:rsid w:val="008D7725"/>
    <w:rsid w:val="008E069A"/>
    <w:rsid w:val="008E1B8B"/>
    <w:rsid w:val="008E1F21"/>
    <w:rsid w:val="008E559A"/>
    <w:rsid w:val="008E5DEF"/>
    <w:rsid w:val="008E64D3"/>
    <w:rsid w:val="008F1143"/>
    <w:rsid w:val="008F42A7"/>
    <w:rsid w:val="008F4C0E"/>
    <w:rsid w:val="008F710F"/>
    <w:rsid w:val="008F78EA"/>
    <w:rsid w:val="00905F84"/>
    <w:rsid w:val="009165FE"/>
    <w:rsid w:val="009217F7"/>
    <w:rsid w:val="00921BB3"/>
    <w:rsid w:val="00925A4E"/>
    <w:rsid w:val="00925A9A"/>
    <w:rsid w:val="009307C1"/>
    <w:rsid w:val="00935428"/>
    <w:rsid w:val="00936F2F"/>
    <w:rsid w:val="00955132"/>
    <w:rsid w:val="00963B53"/>
    <w:rsid w:val="00967719"/>
    <w:rsid w:val="00973873"/>
    <w:rsid w:val="00981F5F"/>
    <w:rsid w:val="009909DA"/>
    <w:rsid w:val="00991782"/>
    <w:rsid w:val="00993263"/>
    <w:rsid w:val="009B2F58"/>
    <w:rsid w:val="009B3AC1"/>
    <w:rsid w:val="009B4AA1"/>
    <w:rsid w:val="009B5AD8"/>
    <w:rsid w:val="009C07AA"/>
    <w:rsid w:val="009D05AC"/>
    <w:rsid w:val="009D1ACB"/>
    <w:rsid w:val="009D7B27"/>
    <w:rsid w:val="009E090E"/>
    <w:rsid w:val="009E40C7"/>
    <w:rsid w:val="009F2BD9"/>
    <w:rsid w:val="009F47EE"/>
    <w:rsid w:val="009F7AA2"/>
    <w:rsid w:val="009F7C96"/>
    <w:rsid w:val="00A07A31"/>
    <w:rsid w:val="00A12654"/>
    <w:rsid w:val="00A20A08"/>
    <w:rsid w:val="00A2506E"/>
    <w:rsid w:val="00A33D79"/>
    <w:rsid w:val="00A36478"/>
    <w:rsid w:val="00A46D09"/>
    <w:rsid w:val="00A50E0D"/>
    <w:rsid w:val="00A557E9"/>
    <w:rsid w:val="00A55CCD"/>
    <w:rsid w:val="00A56048"/>
    <w:rsid w:val="00A604E9"/>
    <w:rsid w:val="00A6380A"/>
    <w:rsid w:val="00A8448F"/>
    <w:rsid w:val="00A868D0"/>
    <w:rsid w:val="00AA0DE7"/>
    <w:rsid w:val="00AA5A66"/>
    <w:rsid w:val="00AB0EF9"/>
    <w:rsid w:val="00AC43DB"/>
    <w:rsid w:val="00AC4915"/>
    <w:rsid w:val="00AC5957"/>
    <w:rsid w:val="00AC6A97"/>
    <w:rsid w:val="00AD072F"/>
    <w:rsid w:val="00AD21FB"/>
    <w:rsid w:val="00AD2D0E"/>
    <w:rsid w:val="00AD42F3"/>
    <w:rsid w:val="00AD5EA0"/>
    <w:rsid w:val="00AF4982"/>
    <w:rsid w:val="00AF54F2"/>
    <w:rsid w:val="00B00E35"/>
    <w:rsid w:val="00B10E56"/>
    <w:rsid w:val="00B255C5"/>
    <w:rsid w:val="00B30209"/>
    <w:rsid w:val="00B45A42"/>
    <w:rsid w:val="00B52C5A"/>
    <w:rsid w:val="00B62680"/>
    <w:rsid w:val="00B635DD"/>
    <w:rsid w:val="00B6735A"/>
    <w:rsid w:val="00B712DA"/>
    <w:rsid w:val="00BA0DAE"/>
    <w:rsid w:val="00BA0EDA"/>
    <w:rsid w:val="00BB1B87"/>
    <w:rsid w:val="00BB4EAE"/>
    <w:rsid w:val="00BD665D"/>
    <w:rsid w:val="00BD673A"/>
    <w:rsid w:val="00BF31D2"/>
    <w:rsid w:val="00C03290"/>
    <w:rsid w:val="00C27EE1"/>
    <w:rsid w:val="00C30B68"/>
    <w:rsid w:val="00C3792B"/>
    <w:rsid w:val="00C419F6"/>
    <w:rsid w:val="00C623D6"/>
    <w:rsid w:val="00C66573"/>
    <w:rsid w:val="00C76518"/>
    <w:rsid w:val="00C8000E"/>
    <w:rsid w:val="00C8202A"/>
    <w:rsid w:val="00C8260E"/>
    <w:rsid w:val="00C83378"/>
    <w:rsid w:val="00C92A7A"/>
    <w:rsid w:val="00CA34A1"/>
    <w:rsid w:val="00CA52AC"/>
    <w:rsid w:val="00CB09A1"/>
    <w:rsid w:val="00CB518B"/>
    <w:rsid w:val="00CC15BE"/>
    <w:rsid w:val="00CC78DD"/>
    <w:rsid w:val="00CD33BE"/>
    <w:rsid w:val="00CE44CB"/>
    <w:rsid w:val="00CF20E4"/>
    <w:rsid w:val="00CF6126"/>
    <w:rsid w:val="00D0122B"/>
    <w:rsid w:val="00D060D9"/>
    <w:rsid w:val="00D17700"/>
    <w:rsid w:val="00D253B9"/>
    <w:rsid w:val="00D3183A"/>
    <w:rsid w:val="00D327A6"/>
    <w:rsid w:val="00D40881"/>
    <w:rsid w:val="00D445D1"/>
    <w:rsid w:val="00D5148B"/>
    <w:rsid w:val="00D52FEB"/>
    <w:rsid w:val="00D55FF8"/>
    <w:rsid w:val="00D565B3"/>
    <w:rsid w:val="00D64E8F"/>
    <w:rsid w:val="00DA0809"/>
    <w:rsid w:val="00DA1F94"/>
    <w:rsid w:val="00DC0025"/>
    <w:rsid w:val="00DC0806"/>
    <w:rsid w:val="00DD142E"/>
    <w:rsid w:val="00DE0B00"/>
    <w:rsid w:val="00DE1931"/>
    <w:rsid w:val="00DE26F7"/>
    <w:rsid w:val="00DE52B5"/>
    <w:rsid w:val="00DE5415"/>
    <w:rsid w:val="00DF5292"/>
    <w:rsid w:val="00E02BC5"/>
    <w:rsid w:val="00E04998"/>
    <w:rsid w:val="00E06FE7"/>
    <w:rsid w:val="00E07933"/>
    <w:rsid w:val="00E07EAC"/>
    <w:rsid w:val="00E10BCF"/>
    <w:rsid w:val="00E244B5"/>
    <w:rsid w:val="00E270E5"/>
    <w:rsid w:val="00E30F03"/>
    <w:rsid w:val="00E42FCE"/>
    <w:rsid w:val="00E4409B"/>
    <w:rsid w:val="00E514D5"/>
    <w:rsid w:val="00E53B15"/>
    <w:rsid w:val="00E60087"/>
    <w:rsid w:val="00E63642"/>
    <w:rsid w:val="00E65361"/>
    <w:rsid w:val="00E80F5B"/>
    <w:rsid w:val="00E8171B"/>
    <w:rsid w:val="00E87D3E"/>
    <w:rsid w:val="00E9491A"/>
    <w:rsid w:val="00E950B9"/>
    <w:rsid w:val="00EA4DF1"/>
    <w:rsid w:val="00EB37D2"/>
    <w:rsid w:val="00EB57F1"/>
    <w:rsid w:val="00EC4159"/>
    <w:rsid w:val="00EC48BB"/>
    <w:rsid w:val="00EC5DF3"/>
    <w:rsid w:val="00EE1D37"/>
    <w:rsid w:val="00EE2D20"/>
    <w:rsid w:val="00EE3C34"/>
    <w:rsid w:val="00F00CA4"/>
    <w:rsid w:val="00F0127E"/>
    <w:rsid w:val="00F02559"/>
    <w:rsid w:val="00F14934"/>
    <w:rsid w:val="00F169E6"/>
    <w:rsid w:val="00F1753E"/>
    <w:rsid w:val="00F22D00"/>
    <w:rsid w:val="00F24041"/>
    <w:rsid w:val="00F24865"/>
    <w:rsid w:val="00F35313"/>
    <w:rsid w:val="00F3638E"/>
    <w:rsid w:val="00F37B9A"/>
    <w:rsid w:val="00F55273"/>
    <w:rsid w:val="00F7462F"/>
    <w:rsid w:val="00F84D5A"/>
    <w:rsid w:val="00F86290"/>
    <w:rsid w:val="00F950EF"/>
    <w:rsid w:val="00FB0F74"/>
    <w:rsid w:val="00FB2D54"/>
    <w:rsid w:val="00FB3B3F"/>
    <w:rsid w:val="00FB4793"/>
    <w:rsid w:val="00FC217D"/>
    <w:rsid w:val="00FD46F8"/>
    <w:rsid w:val="00FD69A9"/>
    <w:rsid w:val="00FE0554"/>
    <w:rsid w:val="00FE0FF5"/>
    <w:rsid w:val="00FE325C"/>
    <w:rsid w:val="00FF5715"/>
    <w:rsid w:val="00FF6010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818C9"/>
  <w15:chartTrackingRefBased/>
  <w15:docId w15:val="{84F9B805-515E-4968-BFD7-36E6E458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0BC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E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4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A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A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A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A3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30F0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0B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B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B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B10"/>
    <w:rPr>
      <w:vertAlign w:val="superscript"/>
    </w:rPr>
  </w:style>
  <w:style w:type="paragraph" w:customStyle="1" w:styleId="Domylnie">
    <w:name w:val="Domy?lnie"/>
    <w:basedOn w:val="Normalny"/>
    <w:uiPriority w:val="99"/>
    <w:rsid w:val="000E08AF"/>
    <w:pPr>
      <w:widowControl w:val="0"/>
      <w:autoSpaceDE w:val="0"/>
      <w:autoSpaceDN w:val="0"/>
      <w:adjustRightInd w:val="0"/>
      <w:spacing w:line="100" w:lineRule="atLeast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0">
    <w:name w:val="Domy?lna czcionka akapitu"/>
    <w:basedOn w:val="Domylnaczcionkaakapitu"/>
    <w:uiPriority w:val="99"/>
    <w:rsid w:val="000E08AF"/>
    <w:rPr>
      <w:rFonts w:ascii="Times New Roman" w:hAnsi="Times New Roman" w:cs="Times New Roman"/>
    </w:rPr>
  </w:style>
  <w:style w:type="paragraph" w:customStyle="1" w:styleId="Standard">
    <w:name w:val="Standard"/>
    <w:rsid w:val="00702D51"/>
    <w:pPr>
      <w:suppressAutoHyphens/>
      <w:autoSpaceDN w:val="0"/>
      <w:spacing w:after="160" w:line="251" w:lineRule="auto"/>
      <w:ind w:firstLine="0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7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mylnaczcionkaakapitu3">
    <w:name w:val="Domyślna czcionka akapitu3"/>
    <w:rsid w:val="00757477"/>
  </w:style>
  <w:style w:type="paragraph" w:styleId="Nagwek">
    <w:name w:val="header"/>
    <w:basedOn w:val="Normalny"/>
    <w:link w:val="Nagwek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2B5"/>
  </w:style>
  <w:style w:type="paragraph" w:styleId="Stopka">
    <w:name w:val="footer"/>
    <w:basedOn w:val="Normalny"/>
    <w:link w:val="Stopka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B5"/>
  </w:style>
  <w:style w:type="character" w:customStyle="1" w:styleId="acopre">
    <w:name w:val="acopre"/>
    <w:basedOn w:val="Domylnaczcionkaakapitu"/>
    <w:rsid w:val="00785DCD"/>
  </w:style>
  <w:style w:type="character" w:styleId="Pogrubienie">
    <w:name w:val="Strong"/>
    <w:uiPriority w:val="22"/>
    <w:qFormat/>
    <w:rsid w:val="00F35313"/>
    <w:rPr>
      <w:b/>
      <w:bCs/>
    </w:rPr>
  </w:style>
  <w:style w:type="paragraph" w:customStyle="1" w:styleId="Normal">
    <w:name w:val="[Normal]"/>
    <w:rsid w:val="00BB4EA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63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136B-2434-4876-AF82-E5361B5A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10</Pages>
  <Words>3782</Words>
  <Characters>22692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katarzyna.krusznis</dc:creator>
  <cp:keywords/>
  <dc:description/>
  <cp:lastModifiedBy>Katarzyna Krusznis</cp:lastModifiedBy>
  <cp:revision>13</cp:revision>
  <cp:lastPrinted>2021-05-17T06:12:00Z</cp:lastPrinted>
  <dcterms:created xsi:type="dcterms:W3CDTF">2021-05-10T07:16:00Z</dcterms:created>
  <dcterms:modified xsi:type="dcterms:W3CDTF">2021-08-23T18:08:00Z</dcterms:modified>
</cp:coreProperties>
</file>