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A219" w14:textId="71D46472" w:rsidR="007F6E22" w:rsidRDefault="0082580A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Gołdap, </w:t>
      </w:r>
      <w:r w:rsidR="003B6818">
        <w:rPr>
          <w:rFonts w:asciiTheme="majorHAnsi" w:hAnsiTheme="majorHAnsi" w:cstheme="majorHAnsi"/>
          <w:sz w:val="22"/>
          <w:szCs w:val="22"/>
        </w:rPr>
        <w:t>2</w:t>
      </w:r>
      <w:r w:rsidR="006B1FA7">
        <w:rPr>
          <w:rFonts w:asciiTheme="majorHAnsi" w:hAnsiTheme="majorHAnsi" w:cstheme="majorHAnsi"/>
          <w:sz w:val="22"/>
          <w:szCs w:val="22"/>
        </w:rPr>
        <w:t>7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</w:t>
      </w:r>
      <w:r w:rsidR="006B1FA7">
        <w:rPr>
          <w:rFonts w:asciiTheme="majorHAnsi" w:hAnsiTheme="majorHAnsi" w:cstheme="majorHAnsi"/>
          <w:sz w:val="22"/>
          <w:szCs w:val="22"/>
        </w:rPr>
        <w:t>październik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360AC697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734D60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5461D3">
        <w:rPr>
          <w:rFonts w:asciiTheme="majorHAnsi" w:hAnsiTheme="majorHAnsi" w:cstheme="majorHAnsi"/>
          <w:b/>
          <w:bCs/>
          <w:sz w:val="22"/>
          <w:szCs w:val="22"/>
        </w:rPr>
        <w:t>11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31A3BB9A" w14:textId="55F56546" w:rsidR="00412F15" w:rsidRPr="00412F15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13E2917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7F22F3" w14:textId="20041B46" w:rsidR="00412F15" w:rsidRPr="0088096F" w:rsidRDefault="003B6818" w:rsidP="003B6818">
      <w:pPr>
        <w:pStyle w:val="Textbody"/>
        <w:spacing w:before="57" w:after="57" w:line="276" w:lineRule="auto"/>
        <w:ind w:left="638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    </w:t>
      </w:r>
    </w:p>
    <w:p w14:paraId="39B21C92" w14:textId="36EA0594" w:rsidR="0088096F" w:rsidRDefault="00073A50" w:rsidP="003B6818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17EB3F56" w14:textId="62E6C883" w:rsidR="001922CC" w:rsidRDefault="0088096F" w:rsidP="00073A50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922CC">
        <w:rPr>
          <w:rFonts w:asciiTheme="majorHAnsi" w:hAnsiTheme="majorHAnsi" w:cstheme="majorHAnsi"/>
          <w:sz w:val="22"/>
          <w:szCs w:val="22"/>
        </w:rPr>
        <w:tab/>
      </w:r>
    </w:p>
    <w:p w14:paraId="688F7742" w14:textId="77777777" w:rsidR="0088096F" w:rsidRPr="00412F15" w:rsidRDefault="0088096F" w:rsidP="0088096F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74C7AE" w14:textId="16F00D4B" w:rsidR="003B6818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 xml:space="preserve">W odpowiedzi na </w:t>
      </w:r>
      <w:r w:rsidRPr="005461D3">
        <w:rPr>
          <w:rFonts w:asciiTheme="majorHAnsi" w:hAnsiTheme="majorHAnsi" w:cstheme="majorHAnsi"/>
          <w:sz w:val="22"/>
          <w:szCs w:val="22"/>
        </w:rPr>
        <w:t xml:space="preserve">wniosek z </w:t>
      </w:r>
      <w:r w:rsidR="003B6818" w:rsidRPr="005461D3">
        <w:rPr>
          <w:rFonts w:asciiTheme="majorHAnsi" w:hAnsiTheme="majorHAnsi" w:cstheme="majorHAnsi"/>
          <w:sz w:val="22"/>
          <w:szCs w:val="22"/>
        </w:rPr>
        <w:t>18</w:t>
      </w:r>
      <w:r w:rsidR="00233BFD" w:rsidRPr="005461D3">
        <w:rPr>
          <w:rFonts w:asciiTheme="majorHAnsi" w:hAnsiTheme="majorHAnsi" w:cstheme="majorHAnsi"/>
          <w:sz w:val="22"/>
          <w:szCs w:val="22"/>
        </w:rPr>
        <w:t>.</w:t>
      </w:r>
      <w:r w:rsidR="003B6818" w:rsidRPr="005461D3">
        <w:rPr>
          <w:rFonts w:asciiTheme="majorHAnsi" w:hAnsiTheme="majorHAnsi" w:cstheme="majorHAnsi"/>
          <w:sz w:val="22"/>
          <w:szCs w:val="22"/>
        </w:rPr>
        <w:t>10</w:t>
      </w:r>
      <w:r w:rsidR="00233BFD" w:rsidRPr="005461D3">
        <w:rPr>
          <w:rFonts w:asciiTheme="majorHAnsi" w:hAnsiTheme="majorHAnsi" w:cstheme="majorHAnsi"/>
          <w:sz w:val="22"/>
          <w:szCs w:val="22"/>
        </w:rPr>
        <w:t>.</w:t>
      </w:r>
      <w:r w:rsidRPr="005461D3">
        <w:rPr>
          <w:rFonts w:asciiTheme="majorHAnsi" w:hAnsiTheme="majorHAnsi" w:cstheme="majorHAnsi"/>
          <w:sz w:val="22"/>
          <w:szCs w:val="22"/>
        </w:rPr>
        <w:t>202</w:t>
      </w:r>
      <w:r w:rsidR="001922CC" w:rsidRPr="005461D3">
        <w:rPr>
          <w:rFonts w:asciiTheme="majorHAnsi" w:hAnsiTheme="majorHAnsi" w:cstheme="majorHAnsi"/>
          <w:sz w:val="22"/>
          <w:szCs w:val="22"/>
        </w:rPr>
        <w:t>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 o udostępnienie informacji publicznej  </w:t>
      </w:r>
      <w:r w:rsidR="003B6818">
        <w:rPr>
          <w:rFonts w:asciiTheme="majorHAnsi" w:hAnsiTheme="majorHAnsi" w:cstheme="majorHAnsi"/>
          <w:sz w:val="22"/>
          <w:szCs w:val="22"/>
        </w:rPr>
        <w:t>informuję,</w:t>
      </w:r>
      <w:r w:rsidR="005461D3">
        <w:rPr>
          <w:rFonts w:asciiTheme="majorHAnsi" w:hAnsiTheme="majorHAnsi" w:cstheme="majorHAnsi"/>
          <w:sz w:val="22"/>
          <w:szCs w:val="22"/>
        </w:rPr>
        <w:t xml:space="preserve"> </w:t>
      </w:r>
      <w:r w:rsidR="003B6818">
        <w:rPr>
          <w:rFonts w:asciiTheme="majorHAnsi" w:hAnsiTheme="majorHAnsi" w:cstheme="majorHAnsi"/>
          <w:sz w:val="22"/>
          <w:szCs w:val="22"/>
        </w:rPr>
        <w:t>że Rada Gminy nie podjęła uchwały, ani nie przystąpiła do sporządz</w:t>
      </w:r>
      <w:r w:rsidR="00F70326">
        <w:rPr>
          <w:rFonts w:asciiTheme="majorHAnsi" w:hAnsiTheme="majorHAnsi" w:cstheme="majorHAnsi"/>
          <w:sz w:val="22"/>
          <w:szCs w:val="22"/>
        </w:rPr>
        <w:t>eni</w:t>
      </w:r>
      <w:r w:rsidR="003B6818">
        <w:rPr>
          <w:rFonts w:asciiTheme="majorHAnsi" w:hAnsiTheme="majorHAnsi" w:cstheme="majorHAnsi"/>
          <w:sz w:val="22"/>
          <w:szCs w:val="22"/>
        </w:rPr>
        <w:t xml:space="preserve">a projektu tzw. </w:t>
      </w:r>
      <w:r w:rsidR="005461D3">
        <w:rPr>
          <w:rFonts w:asciiTheme="majorHAnsi" w:hAnsiTheme="majorHAnsi" w:cstheme="majorHAnsi"/>
          <w:sz w:val="22"/>
          <w:szCs w:val="22"/>
        </w:rPr>
        <w:t>u</w:t>
      </w:r>
      <w:r w:rsidR="003B6818">
        <w:rPr>
          <w:rFonts w:asciiTheme="majorHAnsi" w:hAnsiTheme="majorHAnsi" w:cstheme="majorHAnsi"/>
          <w:sz w:val="22"/>
          <w:szCs w:val="22"/>
        </w:rPr>
        <w:t xml:space="preserve">chwały krajobrazowej </w:t>
      </w:r>
      <w:r w:rsidR="00F70326">
        <w:rPr>
          <w:rFonts w:asciiTheme="majorHAnsi" w:hAnsiTheme="majorHAnsi" w:cstheme="majorHAnsi"/>
          <w:sz w:val="22"/>
          <w:szCs w:val="22"/>
        </w:rPr>
        <w:t xml:space="preserve">, o której mowa w art. 37b, ust.1 ustawy z dnia 27 marca 2003 r. o planowaniu </w:t>
      </w:r>
      <w:r w:rsidR="005461D3">
        <w:rPr>
          <w:rFonts w:asciiTheme="majorHAnsi" w:hAnsiTheme="majorHAnsi" w:cstheme="majorHAnsi"/>
          <w:sz w:val="22"/>
          <w:szCs w:val="22"/>
        </w:rPr>
        <w:br/>
      </w:r>
      <w:r w:rsidR="00F70326">
        <w:rPr>
          <w:rFonts w:asciiTheme="majorHAnsi" w:hAnsiTheme="majorHAnsi" w:cstheme="majorHAnsi"/>
          <w:sz w:val="22"/>
          <w:szCs w:val="22"/>
        </w:rPr>
        <w:t xml:space="preserve">i zagospodarowaniu przestrzennym/ tj. Dz.U. 2022.po.503/ </w:t>
      </w:r>
      <w:r w:rsidR="003B6818">
        <w:rPr>
          <w:rFonts w:asciiTheme="majorHAnsi" w:hAnsiTheme="majorHAnsi" w:cstheme="majorHAnsi"/>
          <w:sz w:val="22"/>
          <w:szCs w:val="22"/>
        </w:rPr>
        <w:t>tj. uchwały w sprawie zasad i warunków sytuowania obiektów małej architektury, tablic reklamowych i urządzeń reklamowych oraz ogrodzeń ich gabarytów, standardów jakościowych oraz rodzajów materiałów budowlanych z jakich mog</w:t>
      </w:r>
      <w:r w:rsidR="00F70326">
        <w:rPr>
          <w:rFonts w:asciiTheme="majorHAnsi" w:hAnsiTheme="majorHAnsi" w:cstheme="majorHAnsi"/>
          <w:sz w:val="22"/>
          <w:szCs w:val="22"/>
        </w:rPr>
        <w:t xml:space="preserve">ą </w:t>
      </w:r>
      <w:r w:rsidR="003B6818">
        <w:rPr>
          <w:rFonts w:asciiTheme="majorHAnsi" w:hAnsiTheme="majorHAnsi" w:cstheme="majorHAnsi"/>
          <w:sz w:val="22"/>
          <w:szCs w:val="22"/>
        </w:rPr>
        <w:t>być wykonan</w:t>
      </w:r>
      <w:r w:rsidR="00F70326">
        <w:rPr>
          <w:rFonts w:asciiTheme="majorHAnsi" w:hAnsiTheme="majorHAnsi" w:cstheme="majorHAnsi"/>
          <w:sz w:val="22"/>
          <w:szCs w:val="22"/>
        </w:rPr>
        <w:t>e.</w:t>
      </w:r>
    </w:p>
    <w:p w14:paraId="655CFE98" w14:textId="77777777" w:rsidR="003B6818" w:rsidRDefault="003B6818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203B9D2C" w:rsidR="003B0CA4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="007D03B7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 xml:space="preserve"> Z poważaniem</w:t>
      </w:r>
    </w:p>
    <w:p w14:paraId="0C4C2728" w14:textId="77777777" w:rsidR="00295BFD" w:rsidRPr="00295BFD" w:rsidRDefault="00295BFD" w:rsidP="00295BFD">
      <w:pPr>
        <w:ind w:left="6379"/>
        <w:jc w:val="center"/>
        <w:rPr>
          <w:rFonts w:cs="Times New Roman"/>
          <w:b/>
          <w:bCs/>
          <w:sz w:val="18"/>
          <w:szCs w:val="18"/>
        </w:rPr>
      </w:pPr>
      <w:r w:rsidRPr="00295BFD">
        <w:rPr>
          <w:rFonts w:cs="Times New Roman"/>
          <w:sz w:val="18"/>
          <w:szCs w:val="18"/>
        </w:rPr>
        <w:t>Z up. BURMISTRZA</w:t>
      </w:r>
    </w:p>
    <w:p w14:paraId="6086DAAF" w14:textId="77777777" w:rsidR="00295BFD" w:rsidRPr="00295BFD" w:rsidRDefault="00295BFD" w:rsidP="00295BFD">
      <w:pPr>
        <w:ind w:left="6379"/>
        <w:jc w:val="center"/>
        <w:rPr>
          <w:rFonts w:cs="Times New Roman"/>
          <w:b/>
          <w:bCs/>
          <w:sz w:val="18"/>
          <w:szCs w:val="18"/>
        </w:rPr>
      </w:pPr>
    </w:p>
    <w:p w14:paraId="30804B69" w14:textId="77777777" w:rsidR="00295BFD" w:rsidRPr="00295BFD" w:rsidRDefault="00295BFD" w:rsidP="00295BFD">
      <w:pPr>
        <w:ind w:left="6379"/>
        <w:jc w:val="center"/>
        <w:rPr>
          <w:rFonts w:cs="Times New Roman"/>
          <w:b/>
          <w:bCs/>
          <w:sz w:val="18"/>
          <w:szCs w:val="18"/>
        </w:rPr>
      </w:pPr>
      <w:r w:rsidRPr="00295BFD">
        <w:rPr>
          <w:rFonts w:cs="Times New Roman"/>
          <w:sz w:val="18"/>
          <w:szCs w:val="18"/>
        </w:rPr>
        <w:t>Mgr inż. Agnieszka Augustynowicz</w:t>
      </w:r>
    </w:p>
    <w:p w14:paraId="44D9BAD5" w14:textId="77777777" w:rsidR="00295BFD" w:rsidRDefault="00295BFD" w:rsidP="00295BFD">
      <w:pPr>
        <w:ind w:left="6379"/>
        <w:jc w:val="center"/>
        <w:rPr>
          <w:rFonts w:cs="Times New Roman"/>
          <w:b/>
          <w:bCs/>
        </w:rPr>
      </w:pPr>
      <w:r w:rsidRPr="00295BFD">
        <w:rPr>
          <w:rFonts w:cs="Times New Roman"/>
          <w:sz w:val="18"/>
          <w:szCs w:val="18"/>
        </w:rPr>
        <w:t>ARCHITEKT MIEJSKI</w:t>
      </w:r>
    </w:p>
    <w:p w14:paraId="50599EE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31C06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A64647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6"/>
      <w:footerReference w:type="first" r:id="rId7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61F6" w14:textId="77777777" w:rsidR="00C153F4" w:rsidRDefault="00C153F4">
      <w:r>
        <w:separator/>
      </w:r>
    </w:p>
  </w:endnote>
  <w:endnote w:type="continuationSeparator" w:id="0">
    <w:p w14:paraId="45B64F04" w14:textId="77777777" w:rsidR="00C153F4" w:rsidRDefault="00C1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9381" w14:textId="77777777" w:rsidR="00C153F4" w:rsidRDefault="00C153F4">
      <w:r>
        <w:rPr>
          <w:color w:val="000000"/>
        </w:rPr>
        <w:separator/>
      </w:r>
    </w:p>
  </w:footnote>
  <w:footnote w:type="continuationSeparator" w:id="0">
    <w:p w14:paraId="1EF758D0" w14:textId="77777777" w:rsidR="00C153F4" w:rsidRDefault="00C1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41DE4"/>
    <w:rsid w:val="000649AB"/>
    <w:rsid w:val="00073A50"/>
    <w:rsid w:val="000F7787"/>
    <w:rsid w:val="00104F53"/>
    <w:rsid w:val="00107EE7"/>
    <w:rsid w:val="00116D05"/>
    <w:rsid w:val="00182331"/>
    <w:rsid w:val="001922CC"/>
    <w:rsid w:val="00225D42"/>
    <w:rsid w:val="00233BFD"/>
    <w:rsid w:val="002557A4"/>
    <w:rsid w:val="00295BFD"/>
    <w:rsid w:val="003B0CA4"/>
    <w:rsid w:val="003B6818"/>
    <w:rsid w:val="003D297A"/>
    <w:rsid w:val="00412F15"/>
    <w:rsid w:val="004C3084"/>
    <w:rsid w:val="005461D3"/>
    <w:rsid w:val="005E5B52"/>
    <w:rsid w:val="006B1FA7"/>
    <w:rsid w:val="006F1A56"/>
    <w:rsid w:val="00732996"/>
    <w:rsid w:val="00734D60"/>
    <w:rsid w:val="007D03B7"/>
    <w:rsid w:val="007F6E22"/>
    <w:rsid w:val="0082580A"/>
    <w:rsid w:val="008274AF"/>
    <w:rsid w:val="00870B58"/>
    <w:rsid w:val="0088096F"/>
    <w:rsid w:val="00A90B43"/>
    <w:rsid w:val="00AB5484"/>
    <w:rsid w:val="00AF4689"/>
    <w:rsid w:val="00B01181"/>
    <w:rsid w:val="00B011A8"/>
    <w:rsid w:val="00C153F4"/>
    <w:rsid w:val="00C252FE"/>
    <w:rsid w:val="00C7280B"/>
    <w:rsid w:val="00CE6A89"/>
    <w:rsid w:val="00D03F26"/>
    <w:rsid w:val="00D3305E"/>
    <w:rsid w:val="00E333EF"/>
    <w:rsid w:val="00EE055B"/>
    <w:rsid w:val="00F35A89"/>
    <w:rsid w:val="00F70326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2022-10-17T10:32:00Z</cp:lastPrinted>
  <dcterms:created xsi:type="dcterms:W3CDTF">2023-01-20T09:53:00Z</dcterms:created>
  <dcterms:modified xsi:type="dcterms:W3CDTF">2023-01-20T09:53:00Z</dcterms:modified>
</cp:coreProperties>
</file>