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68EF" w14:textId="4A16CC4C" w:rsidR="00D1682B" w:rsidRPr="00212E0A" w:rsidRDefault="00D1682B" w:rsidP="00D1682B">
      <w:pPr>
        <w:pStyle w:val="Standard"/>
        <w:spacing w:after="0" w:line="360" w:lineRule="auto"/>
        <w:jc w:val="right"/>
        <w:rPr>
          <w:rFonts w:asciiTheme="minorHAnsi" w:hAnsiTheme="minorHAnsi" w:cstheme="minorHAnsi"/>
        </w:rPr>
      </w:pPr>
      <w:r w:rsidRPr="00212E0A">
        <w:rPr>
          <w:rFonts w:asciiTheme="minorHAnsi" w:hAnsiTheme="minorHAnsi" w:cstheme="minorHAnsi"/>
        </w:rPr>
        <w:t xml:space="preserve">Gołdap, dnia </w:t>
      </w:r>
      <w:r w:rsidR="00304D59">
        <w:rPr>
          <w:rFonts w:asciiTheme="minorHAnsi" w:hAnsiTheme="minorHAnsi" w:cstheme="minorHAnsi"/>
        </w:rPr>
        <w:t>1</w:t>
      </w:r>
      <w:r w:rsidRPr="00212E0A">
        <w:rPr>
          <w:rFonts w:asciiTheme="minorHAnsi" w:hAnsiTheme="minorHAnsi" w:cstheme="minorHAnsi"/>
        </w:rPr>
        <w:t xml:space="preserve"> </w:t>
      </w:r>
      <w:r w:rsidR="00EE4E16">
        <w:rPr>
          <w:rFonts w:asciiTheme="minorHAnsi" w:hAnsiTheme="minorHAnsi" w:cstheme="minorHAnsi"/>
        </w:rPr>
        <w:t>września</w:t>
      </w:r>
      <w:r w:rsidRPr="00212E0A">
        <w:rPr>
          <w:rFonts w:asciiTheme="minorHAnsi" w:hAnsiTheme="minorHAnsi" w:cstheme="minorHAnsi"/>
        </w:rPr>
        <w:t xml:space="preserve"> 2022 r.</w:t>
      </w:r>
    </w:p>
    <w:p w14:paraId="7C945271" w14:textId="77777777" w:rsidR="00D1682B" w:rsidRPr="00212E0A" w:rsidRDefault="00D1682B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212E0A">
        <w:rPr>
          <w:rFonts w:asciiTheme="minorHAnsi" w:hAnsiTheme="minorHAnsi" w:cstheme="minorHAnsi"/>
          <w:b/>
          <w:bCs/>
        </w:rPr>
        <w:t>Burmistrz Gołdapi</w:t>
      </w:r>
    </w:p>
    <w:p w14:paraId="612BAD0A" w14:textId="77777777" w:rsidR="00D1682B" w:rsidRPr="00212E0A" w:rsidRDefault="00D1682B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212E0A">
        <w:rPr>
          <w:rFonts w:asciiTheme="minorHAnsi" w:hAnsiTheme="minorHAnsi" w:cstheme="minorHAnsi"/>
          <w:b/>
          <w:bCs/>
        </w:rPr>
        <w:t>Plac Zwycięstwa 14</w:t>
      </w:r>
    </w:p>
    <w:p w14:paraId="639A395D" w14:textId="77777777" w:rsidR="00D1682B" w:rsidRPr="00212E0A" w:rsidRDefault="00D1682B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212E0A">
        <w:rPr>
          <w:rFonts w:asciiTheme="minorHAnsi" w:hAnsiTheme="minorHAnsi" w:cstheme="minorHAnsi"/>
          <w:b/>
          <w:bCs/>
        </w:rPr>
        <w:t>19-500 Gołdap</w:t>
      </w:r>
    </w:p>
    <w:p w14:paraId="16B180CD" w14:textId="77777777" w:rsidR="00EE4E16" w:rsidRDefault="00D1682B" w:rsidP="00EE4E16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212E0A">
        <w:rPr>
          <w:rFonts w:asciiTheme="minorHAnsi" w:hAnsiTheme="minorHAnsi" w:cstheme="minorHAnsi"/>
        </w:rPr>
        <w:t>WA.1431.</w:t>
      </w:r>
      <w:r w:rsidR="00D40D56">
        <w:rPr>
          <w:rFonts w:asciiTheme="minorHAnsi" w:hAnsiTheme="minorHAnsi" w:cstheme="minorHAnsi"/>
        </w:rPr>
        <w:t>84</w:t>
      </w:r>
      <w:r w:rsidRPr="00212E0A">
        <w:rPr>
          <w:rFonts w:asciiTheme="minorHAnsi" w:hAnsiTheme="minorHAnsi" w:cstheme="minorHAnsi"/>
        </w:rPr>
        <w:t>.2022</w:t>
      </w:r>
    </w:p>
    <w:p w14:paraId="5E089B3E" w14:textId="65711DAF" w:rsidR="00EE4E16" w:rsidRDefault="000041F4" w:rsidP="00373FBC">
      <w:pPr>
        <w:pStyle w:val="Standard"/>
        <w:spacing w:after="0" w:line="360" w:lineRule="auto"/>
        <w:ind w:left="7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</w:p>
    <w:p w14:paraId="3962F0E9" w14:textId="77777777" w:rsidR="00EE4E16" w:rsidRDefault="00EE4E16" w:rsidP="00D1682B">
      <w:pPr>
        <w:pStyle w:val="Standard"/>
        <w:spacing w:after="0" w:line="360" w:lineRule="auto"/>
        <w:ind w:left="4963" w:firstLine="709"/>
        <w:jc w:val="both"/>
        <w:rPr>
          <w:rFonts w:asciiTheme="minorHAnsi" w:hAnsiTheme="minorHAnsi" w:cstheme="minorHAnsi"/>
        </w:rPr>
      </w:pPr>
    </w:p>
    <w:p w14:paraId="3170D818" w14:textId="77777777" w:rsidR="00BF46C4" w:rsidRPr="00212E0A" w:rsidRDefault="00BF46C4" w:rsidP="00D1682B">
      <w:pPr>
        <w:pStyle w:val="Standard"/>
        <w:spacing w:after="0" w:line="360" w:lineRule="auto"/>
        <w:ind w:left="4963" w:firstLine="709"/>
        <w:jc w:val="both"/>
        <w:rPr>
          <w:rFonts w:asciiTheme="minorHAnsi" w:hAnsiTheme="minorHAnsi" w:cstheme="minorHAnsi"/>
        </w:rPr>
      </w:pPr>
    </w:p>
    <w:p w14:paraId="0F365446" w14:textId="7248B90F" w:rsidR="00D1682B" w:rsidRDefault="00D1682B" w:rsidP="00D1682B">
      <w:pPr>
        <w:pStyle w:val="Textbod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E0A">
        <w:rPr>
          <w:rFonts w:asciiTheme="minorHAnsi" w:hAnsiTheme="minorHAnsi" w:cstheme="minorHAnsi"/>
          <w:sz w:val="22"/>
          <w:szCs w:val="22"/>
        </w:rPr>
        <w:t xml:space="preserve">Dotyczy: wniosku o udostępnienie informacji publicznej z dnia </w:t>
      </w:r>
      <w:r w:rsidR="00304D59">
        <w:rPr>
          <w:rFonts w:asciiTheme="minorHAnsi" w:hAnsiTheme="minorHAnsi" w:cstheme="minorHAnsi"/>
          <w:sz w:val="22"/>
          <w:szCs w:val="22"/>
        </w:rPr>
        <w:t>19</w:t>
      </w:r>
      <w:r w:rsidRPr="00212E0A">
        <w:rPr>
          <w:rFonts w:asciiTheme="minorHAnsi" w:hAnsiTheme="minorHAnsi" w:cstheme="minorHAnsi"/>
          <w:sz w:val="22"/>
          <w:szCs w:val="22"/>
        </w:rPr>
        <w:t xml:space="preserve"> </w:t>
      </w:r>
      <w:r w:rsidR="00304D59">
        <w:rPr>
          <w:rFonts w:asciiTheme="minorHAnsi" w:hAnsiTheme="minorHAnsi" w:cstheme="minorHAnsi"/>
          <w:sz w:val="22"/>
          <w:szCs w:val="22"/>
        </w:rPr>
        <w:t>sierpnia</w:t>
      </w:r>
      <w:r w:rsidRPr="00212E0A">
        <w:rPr>
          <w:rFonts w:asciiTheme="minorHAnsi" w:hAnsiTheme="minorHAnsi" w:cstheme="minorHAnsi"/>
          <w:sz w:val="22"/>
          <w:szCs w:val="22"/>
        </w:rPr>
        <w:t xml:space="preserve"> 2022 roku.</w:t>
      </w:r>
    </w:p>
    <w:p w14:paraId="6AF078EC" w14:textId="77777777" w:rsidR="00EE4E16" w:rsidRPr="00212E0A" w:rsidRDefault="00EE4E16" w:rsidP="00D1682B">
      <w:pPr>
        <w:pStyle w:val="Textbod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FDE8D2" w14:textId="655F820B" w:rsidR="00EE4E16" w:rsidRPr="00212E0A" w:rsidRDefault="00D1682B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212E0A">
        <w:rPr>
          <w:rFonts w:asciiTheme="minorHAnsi" w:hAnsiTheme="minorHAnsi" w:cstheme="minorHAnsi"/>
        </w:rPr>
        <w:t>Na podstawie ustawy z dnia 6 września 2001 r. o dostępie do informacji publicznej</w:t>
      </w:r>
      <w:r w:rsidR="000041F4">
        <w:rPr>
          <w:rFonts w:asciiTheme="minorHAnsi" w:hAnsiTheme="minorHAnsi" w:cstheme="minorHAnsi"/>
        </w:rPr>
        <w:t xml:space="preserve"> </w:t>
      </w:r>
      <w:r w:rsidRPr="00212E0A">
        <w:rPr>
          <w:rFonts w:asciiTheme="minorHAnsi" w:hAnsiTheme="minorHAnsi" w:cstheme="minorHAnsi"/>
        </w:rPr>
        <w:t>(</w:t>
      </w:r>
      <w:proofErr w:type="spellStart"/>
      <w:r w:rsidRPr="00212E0A">
        <w:rPr>
          <w:rFonts w:asciiTheme="minorHAnsi" w:hAnsiTheme="minorHAnsi" w:cstheme="minorHAnsi"/>
        </w:rPr>
        <w:t>t.j</w:t>
      </w:r>
      <w:proofErr w:type="spellEnd"/>
      <w:r w:rsidRPr="00212E0A">
        <w:rPr>
          <w:rFonts w:asciiTheme="minorHAnsi" w:hAnsiTheme="minorHAnsi" w:cstheme="minorHAnsi"/>
        </w:rPr>
        <w:t>. Dz.U. z 202</w:t>
      </w:r>
      <w:r w:rsidR="00AC602A">
        <w:rPr>
          <w:rFonts w:asciiTheme="minorHAnsi" w:hAnsiTheme="minorHAnsi" w:cstheme="minorHAnsi"/>
        </w:rPr>
        <w:t xml:space="preserve">2 </w:t>
      </w:r>
      <w:r w:rsidRPr="00212E0A">
        <w:rPr>
          <w:rFonts w:asciiTheme="minorHAnsi" w:hAnsiTheme="minorHAnsi" w:cstheme="minorHAnsi"/>
        </w:rPr>
        <w:t xml:space="preserve">r. poz. </w:t>
      </w:r>
      <w:r w:rsidR="00AC602A">
        <w:rPr>
          <w:rFonts w:asciiTheme="minorHAnsi" w:hAnsiTheme="minorHAnsi" w:cstheme="minorHAnsi"/>
        </w:rPr>
        <w:t>902</w:t>
      </w:r>
      <w:r w:rsidRPr="00212E0A">
        <w:rPr>
          <w:rFonts w:asciiTheme="minorHAnsi" w:hAnsiTheme="minorHAnsi" w:cstheme="minorHAnsi"/>
        </w:rPr>
        <w:t xml:space="preserve"> z późn. zm.) odpowiadając na wniosek o udostępnienie informacji publicznej </w:t>
      </w:r>
      <w:r w:rsidRPr="00212E0A">
        <w:rPr>
          <w:rFonts w:asciiTheme="minorHAnsi" w:eastAsia="Times New Roman" w:hAnsiTheme="minorHAnsi" w:cstheme="minorHAnsi"/>
          <w:lang w:eastAsia="pl-PL"/>
        </w:rPr>
        <w:t>z 1</w:t>
      </w:r>
      <w:r w:rsidR="009C2B19">
        <w:rPr>
          <w:rFonts w:asciiTheme="minorHAnsi" w:eastAsia="Times New Roman" w:hAnsiTheme="minorHAnsi" w:cstheme="minorHAnsi"/>
          <w:lang w:eastAsia="pl-PL"/>
        </w:rPr>
        <w:t>9</w:t>
      </w:r>
      <w:r w:rsidRPr="00212E0A">
        <w:rPr>
          <w:rFonts w:asciiTheme="minorHAnsi" w:eastAsia="Times New Roman" w:hAnsiTheme="minorHAnsi" w:cstheme="minorHAnsi"/>
          <w:lang w:eastAsia="pl-PL"/>
        </w:rPr>
        <w:t xml:space="preserve"> </w:t>
      </w:r>
      <w:r w:rsidR="009C2B19">
        <w:rPr>
          <w:rFonts w:asciiTheme="minorHAnsi" w:eastAsia="Times New Roman" w:hAnsiTheme="minorHAnsi" w:cstheme="minorHAnsi"/>
          <w:lang w:eastAsia="pl-PL"/>
        </w:rPr>
        <w:t>sierpnia</w:t>
      </w:r>
      <w:r w:rsidRPr="00212E0A">
        <w:rPr>
          <w:rFonts w:asciiTheme="minorHAnsi" w:eastAsia="Times New Roman" w:hAnsiTheme="minorHAnsi" w:cstheme="minorHAnsi"/>
          <w:lang w:eastAsia="pl-PL"/>
        </w:rPr>
        <w:t xml:space="preserve"> 2022 r. </w:t>
      </w:r>
      <w:r w:rsidRPr="00212E0A">
        <w:rPr>
          <w:rFonts w:asciiTheme="minorHAnsi" w:hAnsiTheme="minorHAnsi" w:cstheme="minorHAnsi"/>
        </w:rPr>
        <w:t xml:space="preserve">uprzejmie informuję </w:t>
      </w:r>
      <w:r w:rsidR="000041F4">
        <w:rPr>
          <w:rFonts w:asciiTheme="minorHAnsi" w:hAnsiTheme="minorHAnsi" w:cstheme="minorHAnsi"/>
        </w:rPr>
        <w:br/>
      </w:r>
      <w:r w:rsidRPr="00212E0A">
        <w:rPr>
          <w:rFonts w:asciiTheme="minorHAnsi" w:hAnsiTheme="minorHAnsi" w:cstheme="minorHAnsi"/>
        </w:rPr>
        <w:t>i wyjaśniam:</w:t>
      </w:r>
    </w:p>
    <w:p w14:paraId="210E2FED" w14:textId="3E7B6AB0" w:rsidR="00D1682B" w:rsidRPr="00212E0A" w:rsidRDefault="00D1682B" w:rsidP="00D1682B">
      <w:pPr>
        <w:pStyle w:val="Textbod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12E0A">
        <w:rPr>
          <w:rFonts w:asciiTheme="minorHAnsi" w:hAnsiTheme="minorHAnsi" w:cstheme="minorHAnsi"/>
          <w:sz w:val="22"/>
          <w:szCs w:val="22"/>
        </w:rPr>
        <w:t>„1.</w:t>
      </w:r>
      <w:r w:rsidR="00304D59">
        <w:rPr>
          <w:rFonts w:asciiTheme="minorHAnsi" w:hAnsiTheme="minorHAnsi" w:cstheme="minorHAnsi"/>
          <w:sz w:val="22"/>
          <w:szCs w:val="22"/>
        </w:rPr>
        <w:t xml:space="preserve"> Kto ustala wysokości podatków w gminie Gołdap proszę podać podstawy prawne</w:t>
      </w:r>
      <w:r w:rsidRPr="00212E0A">
        <w:rPr>
          <w:rFonts w:asciiTheme="minorHAnsi" w:hAnsiTheme="minorHAnsi" w:cstheme="minorHAnsi"/>
          <w:sz w:val="22"/>
          <w:szCs w:val="22"/>
        </w:rPr>
        <w:t xml:space="preserve">.” </w:t>
      </w:r>
    </w:p>
    <w:p w14:paraId="2AA78B5B" w14:textId="235C60B2" w:rsidR="000041F4" w:rsidRPr="00C531B9" w:rsidRDefault="00D1682B" w:rsidP="00AB2AFF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C531B9">
        <w:rPr>
          <w:rFonts w:asciiTheme="minorHAnsi" w:hAnsiTheme="minorHAnsi" w:cstheme="minorHAnsi"/>
        </w:rPr>
        <w:t xml:space="preserve">Ad. 1. </w:t>
      </w:r>
      <w:r w:rsidR="00591C7C" w:rsidRPr="00C531B9">
        <w:rPr>
          <w:rFonts w:asciiTheme="minorHAnsi" w:hAnsiTheme="minorHAnsi" w:cstheme="minorHAnsi"/>
        </w:rPr>
        <w:t>Żądana przez Pana informacja nie jest informacją publiczną w rozumieniu ustawy o dostępie</w:t>
      </w:r>
      <w:r w:rsidR="001A0552">
        <w:rPr>
          <w:rFonts w:asciiTheme="minorHAnsi" w:hAnsiTheme="minorHAnsi" w:cstheme="minorHAnsi"/>
        </w:rPr>
        <w:t xml:space="preserve"> </w:t>
      </w:r>
      <w:r w:rsidR="00591C7C" w:rsidRPr="00C531B9">
        <w:rPr>
          <w:rFonts w:asciiTheme="minorHAnsi" w:hAnsiTheme="minorHAnsi" w:cstheme="minorHAnsi"/>
        </w:rPr>
        <w:t xml:space="preserve">do informacji publicznej. W trybie przepisów </w:t>
      </w:r>
      <w:proofErr w:type="spellStart"/>
      <w:r w:rsidR="00591C7C" w:rsidRPr="00C531B9">
        <w:rPr>
          <w:rFonts w:asciiTheme="minorHAnsi" w:hAnsiTheme="minorHAnsi" w:cstheme="minorHAnsi"/>
        </w:rPr>
        <w:t>u.d.i.p</w:t>
      </w:r>
      <w:proofErr w:type="spellEnd"/>
      <w:r w:rsidR="00591C7C" w:rsidRPr="00C531B9">
        <w:rPr>
          <w:rFonts w:asciiTheme="minorHAnsi" w:hAnsiTheme="minorHAnsi" w:cstheme="minorHAnsi"/>
        </w:rPr>
        <w:t xml:space="preserve">. nie można domagać się wyrażenia opinii na dany temat, przeprowadzenia oceny lub dokonania interpretacji. Z tych samych powodów, przedmiotem wniosku o udzielenie informacji publicznej </w:t>
      </w:r>
      <w:r w:rsidR="000041F4">
        <w:rPr>
          <w:rFonts w:asciiTheme="minorHAnsi" w:hAnsiTheme="minorHAnsi" w:cstheme="minorHAnsi"/>
        </w:rPr>
        <w:br/>
      </w:r>
      <w:r w:rsidR="00591C7C" w:rsidRPr="00C531B9">
        <w:rPr>
          <w:rFonts w:asciiTheme="minorHAnsi" w:hAnsiTheme="minorHAnsi" w:cstheme="minorHAnsi"/>
        </w:rPr>
        <w:t>nie może być również stan "świadomości" organu, gdyż informacja publiczna dotyczy sfery faktów, czyli danych, jakimi konkretny organ dysponuje (Wyrok Wojewódzkiego Sądu Administracyjnego w Gliwicach z dnia 13 września 2017 r. sygn. akt IV SAB/</w:t>
      </w:r>
      <w:proofErr w:type="spellStart"/>
      <w:r w:rsidR="00591C7C" w:rsidRPr="00C531B9">
        <w:rPr>
          <w:rFonts w:asciiTheme="minorHAnsi" w:hAnsiTheme="minorHAnsi" w:cstheme="minorHAnsi"/>
        </w:rPr>
        <w:t>Gl</w:t>
      </w:r>
      <w:proofErr w:type="spellEnd"/>
      <w:r w:rsidR="000041F4">
        <w:rPr>
          <w:rFonts w:asciiTheme="minorHAnsi" w:hAnsiTheme="minorHAnsi" w:cstheme="minorHAnsi"/>
        </w:rPr>
        <w:t xml:space="preserve"> </w:t>
      </w:r>
      <w:r w:rsidR="00591C7C" w:rsidRPr="00C531B9">
        <w:rPr>
          <w:rFonts w:asciiTheme="minorHAnsi" w:hAnsiTheme="minorHAnsi" w:cstheme="minorHAnsi"/>
        </w:rPr>
        <w:t>196/17). Podobnie wskazał WSA w Krakowie: Pojęcie informacji publicznej należy odnosić do sfery faktów. Wyjaśnianie</w:t>
      </w:r>
      <w:r w:rsidR="000041F4">
        <w:rPr>
          <w:rFonts w:asciiTheme="minorHAnsi" w:hAnsiTheme="minorHAnsi" w:cstheme="minorHAnsi"/>
        </w:rPr>
        <w:t xml:space="preserve"> </w:t>
      </w:r>
      <w:r w:rsidR="00591C7C" w:rsidRPr="00C531B9">
        <w:rPr>
          <w:rFonts w:asciiTheme="minorHAnsi" w:hAnsiTheme="minorHAnsi" w:cstheme="minorHAnsi"/>
        </w:rPr>
        <w:t xml:space="preserve">podstawy prawnej działań organu nie jest informacją o sprawach publicznych, </w:t>
      </w:r>
      <w:r w:rsidR="000041F4">
        <w:rPr>
          <w:rFonts w:asciiTheme="minorHAnsi" w:hAnsiTheme="minorHAnsi" w:cstheme="minorHAnsi"/>
        </w:rPr>
        <w:br/>
      </w:r>
      <w:r w:rsidR="00591C7C" w:rsidRPr="00C531B9">
        <w:rPr>
          <w:rFonts w:asciiTheme="minorHAnsi" w:hAnsiTheme="minorHAnsi" w:cstheme="minorHAnsi"/>
        </w:rPr>
        <w:t>nie należy bowiem do sfery faktów, tylko do kwestii prawnych (WSA w Krakowie w wyroku z dnia 4 września 2017 r., sygn. akt: II SAB/Kr 126/17).</w:t>
      </w:r>
    </w:p>
    <w:p w14:paraId="5BAF8DA3" w14:textId="26D97AF6" w:rsidR="00EE4E16" w:rsidRPr="00212E0A" w:rsidRDefault="00D1682B" w:rsidP="00D168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12E0A">
        <w:rPr>
          <w:rFonts w:asciiTheme="minorHAnsi" w:hAnsiTheme="minorHAnsi" w:cstheme="minorHAnsi"/>
        </w:rPr>
        <w:t xml:space="preserve">„2. </w:t>
      </w:r>
      <w:r w:rsidR="00304D59">
        <w:rPr>
          <w:rFonts w:asciiTheme="minorHAnsi" w:hAnsiTheme="minorHAnsi" w:cstheme="minorHAnsi"/>
        </w:rPr>
        <w:t>Proszę podać o i</w:t>
      </w:r>
      <w:r w:rsidR="00C531B9">
        <w:rPr>
          <w:rFonts w:asciiTheme="minorHAnsi" w:hAnsiTheme="minorHAnsi" w:cstheme="minorHAnsi"/>
        </w:rPr>
        <w:t>l</w:t>
      </w:r>
      <w:r w:rsidR="00304D59">
        <w:rPr>
          <w:rFonts w:asciiTheme="minorHAnsi" w:hAnsiTheme="minorHAnsi" w:cstheme="minorHAnsi"/>
        </w:rPr>
        <w:t>e podniesion</w:t>
      </w:r>
      <w:r w:rsidR="00C531B9">
        <w:rPr>
          <w:rFonts w:asciiTheme="minorHAnsi" w:hAnsiTheme="minorHAnsi" w:cstheme="minorHAnsi"/>
        </w:rPr>
        <w:t>o</w:t>
      </w:r>
      <w:r w:rsidR="00304D59">
        <w:rPr>
          <w:rFonts w:asciiTheme="minorHAnsi" w:hAnsiTheme="minorHAnsi" w:cstheme="minorHAnsi"/>
        </w:rPr>
        <w:t xml:space="preserve"> podatki w Gminie Gołdap w ciągu ostatnich 7 lat.”</w:t>
      </w:r>
      <w:r w:rsidRPr="00212E0A">
        <w:rPr>
          <w:rFonts w:asciiTheme="minorHAnsi" w:hAnsiTheme="minorHAnsi" w:cstheme="minorHAnsi"/>
        </w:rPr>
        <w:t xml:space="preserve"> </w:t>
      </w:r>
    </w:p>
    <w:p w14:paraId="6EABDB44" w14:textId="62ACA1CD" w:rsidR="00EE4E16" w:rsidRPr="001A0552" w:rsidRDefault="00D1682B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  <w:bCs/>
        </w:rPr>
      </w:pPr>
      <w:r w:rsidRPr="0011629B">
        <w:rPr>
          <w:rFonts w:asciiTheme="minorHAnsi" w:hAnsiTheme="minorHAnsi" w:cstheme="minorHAnsi"/>
        </w:rPr>
        <w:t xml:space="preserve">Ad. 2. </w:t>
      </w:r>
      <w:r w:rsidR="00C531B9" w:rsidRPr="0011629B">
        <w:rPr>
          <w:rFonts w:asciiTheme="minorHAnsi" w:hAnsiTheme="minorHAnsi" w:cstheme="minorHAnsi"/>
          <w:bCs/>
        </w:rPr>
        <w:t>Proszę o doprecyzowani</w:t>
      </w:r>
      <w:r w:rsidR="0011629B" w:rsidRPr="0011629B">
        <w:rPr>
          <w:rFonts w:asciiTheme="minorHAnsi" w:hAnsiTheme="minorHAnsi" w:cstheme="minorHAnsi"/>
          <w:bCs/>
        </w:rPr>
        <w:t>e</w:t>
      </w:r>
      <w:r w:rsidR="00C531B9" w:rsidRPr="0011629B">
        <w:rPr>
          <w:rFonts w:asciiTheme="minorHAnsi" w:hAnsiTheme="minorHAnsi" w:cstheme="minorHAnsi"/>
          <w:bCs/>
        </w:rPr>
        <w:t xml:space="preserve"> pytania w tym zakresie.</w:t>
      </w:r>
    </w:p>
    <w:p w14:paraId="2DE77969" w14:textId="15C5CD04" w:rsidR="000041F4" w:rsidRDefault="00D1682B" w:rsidP="000041F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12E0A">
        <w:rPr>
          <w:rFonts w:asciiTheme="minorHAnsi" w:hAnsiTheme="minorHAnsi" w:cstheme="minorHAnsi"/>
        </w:rPr>
        <w:t xml:space="preserve">„3. </w:t>
      </w:r>
      <w:r w:rsidR="00304D59">
        <w:rPr>
          <w:rFonts w:asciiTheme="minorHAnsi" w:hAnsiTheme="minorHAnsi" w:cstheme="minorHAnsi"/>
        </w:rPr>
        <w:t xml:space="preserve">Zgodnie z ustawą o podatkach Ministra Finansów, Funduszy i Polityki Regionalnej ministerstwo ustaliło maksymalne stawki podatkowe dla gmin – pytanie czy gmina Gołdap (radni) ustalili minimalną czy </w:t>
      </w:r>
      <w:proofErr w:type="spellStart"/>
      <w:r w:rsidR="00304D59">
        <w:rPr>
          <w:rFonts w:asciiTheme="minorHAnsi" w:hAnsiTheme="minorHAnsi" w:cstheme="minorHAnsi"/>
        </w:rPr>
        <w:t>maxymalną</w:t>
      </w:r>
      <w:proofErr w:type="spellEnd"/>
      <w:r w:rsidR="00304D59">
        <w:rPr>
          <w:rFonts w:asciiTheme="minorHAnsi" w:hAnsiTheme="minorHAnsi" w:cstheme="minorHAnsi"/>
        </w:rPr>
        <w:t xml:space="preserve"> wysokości podatków, proszę o dane z ostatnich 7 lat</w:t>
      </w:r>
      <w:r w:rsidRPr="00212E0A">
        <w:rPr>
          <w:rFonts w:asciiTheme="minorHAnsi" w:hAnsiTheme="minorHAnsi" w:cstheme="minorHAnsi"/>
        </w:rPr>
        <w:t>.”</w:t>
      </w:r>
    </w:p>
    <w:p w14:paraId="02B8E254" w14:textId="11BA29EF" w:rsidR="004638E0" w:rsidRPr="004638E0" w:rsidRDefault="00EE4E16" w:rsidP="00860167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Ad. 3 </w:t>
      </w:r>
      <w:r w:rsidR="0011629B" w:rsidRPr="004638E0">
        <w:rPr>
          <w:rFonts w:asciiTheme="minorHAnsi" w:hAnsiTheme="minorHAnsi" w:cstheme="minorHAnsi"/>
        </w:rPr>
        <w:t xml:space="preserve">W załączeniu podaję adresy </w:t>
      </w:r>
      <w:r w:rsidR="00F908F4" w:rsidRPr="004638E0">
        <w:rPr>
          <w:rFonts w:asciiTheme="minorHAnsi" w:hAnsiTheme="minorHAnsi" w:cstheme="minorHAnsi"/>
        </w:rPr>
        <w:t>internetowe</w:t>
      </w:r>
      <w:r w:rsidR="004638E0">
        <w:rPr>
          <w:rFonts w:asciiTheme="minorHAnsi" w:hAnsiTheme="minorHAnsi" w:cstheme="minorHAnsi"/>
        </w:rPr>
        <w:t xml:space="preserve"> do</w:t>
      </w:r>
      <w:r w:rsidR="004638E0" w:rsidRPr="004638E0">
        <w:rPr>
          <w:rFonts w:asciiTheme="minorHAnsi" w:hAnsiTheme="minorHAnsi" w:cstheme="minorHAnsi"/>
        </w:rPr>
        <w:t>:</w:t>
      </w:r>
      <w:r w:rsidR="00860167" w:rsidRPr="004638E0">
        <w:rPr>
          <w:rFonts w:asciiTheme="minorHAnsi" w:hAnsiTheme="minorHAnsi" w:cstheme="minorHAnsi"/>
        </w:rPr>
        <w:t xml:space="preserve"> </w:t>
      </w:r>
    </w:p>
    <w:p w14:paraId="2822F046" w14:textId="45568D1B" w:rsidR="0011629B" w:rsidRPr="004638E0" w:rsidRDefault="004638E0" w:rsidP="00860167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4638E0">
        <w:rPr>
          <w:rFonts w:asciiTheme="minorHAnsi" w:hAnsiTheme="minorHAnsi" w:cstheme="minorHAnsi"/>
        </w:rPr>
        <w:t>-</w:t>
      </w:r>
      <w:r w:rsidR="00860167" w:rsidRPr="004638E0">
        <w:rPr>
          <w:rFonts w:asciiTheme="minorHAnsi" w:hAnsiTheme="minorHAnsi" w:cstheme="minorHAnsi"/>
        </w:rPr>
        <w:t>obwieszczeń Ministra Finansów</w:t>
      </w:r>
      <w:r w:rsidR="00F908F4" w:rsidRPr="004638E0">
        <w:rPr>
          <w:rFonts w:asciiTheme="minorHAnsi" w:hAnsiTheme="minorHAnsi" w:cstheme="minorHAnsi"/>
        </w:rPr>
        <w:t xml:space="preserve"> </w:t>
      </w:r>
      <w:r w:rsidR="00860167" w:rsidRPr="004638E0">
        <w:rPr>
          <w:rFonts w:asciiTheme="minorHAnsi" w:hAnsiTheme="minorHAnsi" w:cstheme="minorHAnsi"/>
        </w:rPr>
        <w:t xml:space="preserve">w sprawie górnych granic stawek kwotowych podatków i opłat lokalnych </w:t>
      </w:r>
      <w:r w:rsidR="001A0552">
        <w:rPr>
          <w:rFonts w:asciiTheme="minorHAnsi" w:hAnsiTheme="minorHAnsi" w:cstheme="minorHAnsi"/>
        </w:rPr>
        <w:br/>
      </w:r>
      <w:r w:rsidR="00860167" w:rsidRPr="004638E0">
        <w:rPr>
          <w:rFonts w:asciiTheme="minorHAnsi" w:hAnsiTheme="minorHAnsi" w:cstheme="minorHAnsi"/>
        </w:rPr>
        <w:t xml:space="preserve">na </w:t>
      </w:r>
      <w:r w:rsidR="00F908F4" w:rsidRPr="004638E0">
        <w:rPr>
          <w:rFonts w:asciiTheme="minorHAnsi" w:hAnsiTheme="minorHAnsi" w:cstheme="minorHAnsi"/>
        </w:rPr>
        <w:t>lata 2015-2021</w:t>
      </w:r>
    </w:p>
    <w:p w14:paraId="12092EA4" w14:textId="71D63CFD" w:rsidR="00F908F4" w:rsidRDefault="00000000" w:rsidP="00860167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FF0000"/>
        </w:rPr>
      </w:pPr>
      <w:hyperlink r:id="rId8" w:history="1">
        <w:r w:rsidR="004638E0" w:rsidRPr="006A2CBB">
          <w:rPr>
            <w:rStyle w:val="Hipercze"/>
            <w:rFonts w:asciiTheme="minorHAnsi" w:hAnsiTheme="minorHAnsi" w:cstheme="minorHAnsi"/>
          </w:rPr>
          <w:t>https://isap.sejm.gov.pl/isap.nsf/download.xsp/WMP20140000718/O/M20140718.pdf</w:t>
        </w:r>
      </w:hyperlink>
    </w:p>
    <w:p w14:paraId="1347BEB2" w14:textId="3ECD98AE" w:rsidR="004638E0" w:rsidRDefault="00000000" w:rsidP="00860167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FF0000"/>
        </w:rPr>
      </w:pPr>
      <w:hyperlink r:id="rId9" w:history="1">
        <w:r w:rsidR="004638E0" w:rsidRPr="006A2CBB">
          <w:rPr>
            <w:rStyle w:val="Hipercze"/>
            <w:rFonts w:asciiTheme="minorHAnsi" w:hAnsiTheme="minorHAnsi" w:cstheme="minorHAnsi"/>
          </w:rPr>
          <w:t>https://isap.sejm.gov.pl/isap.nsf/download.xsp/WMP20150000735/O/M20150735.pdf</w:t>
        </w:r>
      </w:hyperlink>
    </w:p>
    <w:p w14:paraId="1AA56ACE" w14:textId="17A9249D" w:rsidR="004638E0" w:rsidRDefault="00000000" w:rsidP="00860167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FF0000"/>
        </w:rPr>
      </w:pPr>
      <w:hyperlink r:id="rId10" w:history="1">
        <w:r w:rsidR="004638E0" w:rsidRPr="006A2CBB">
          <w:rPr>
            <w:rStyle w:val="Hipercze"/>
            <w:rFonts w:asciiTheme="minorHAnsi" w:hAnsiTheme="minorHAnsi" w:cstheme="minorHAnsi"/>
          </w:rPr>
          <w:t>https://isap.sejm.gov.pl/isap.nsf/download.xsp/WMP20160000779/O/M20160779.pdf</w:t>
        </w:r>
      </w:hyperlink>
    </w:p>
    <w:p w14:paraId="5E6C7B5B" w14:textId="4B9EE3E7" w:rsidR="004638E0" w:rsidRDefault="00000000" w:rsidP="00860167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FF0000"/>
        </w:rPr>
      </w:pPr>
      <w:hyperlink r:id="rId11" w:history="1">
        <w:r w:rsidR="004638E0" w:rsidRPr="006A2CBB">
          <w:rPr>
            <w:rStyle w:val="Hipercze"/>
            <w:rFonts w:asciiTheme="minorHAnsi" w:hAnsiTheme="minorHAnsi" w:cstheme="minorHAnsi"/>
          </w:rPr>
          <w:t>https://isap.sejm.gov.pl/isap.nsf/download.xsp/WMP20170000800/O/M20170800.pdf</w:t>
        </w:r>
      </w:hyperlink>
    </w:p>
    <w:p w14:paraId="48140BF2" w14:textId="2ACE1B39" w:rsidR="004638E0" w:rsidRDefault="00000000" w:rsidP="00860167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FF0000"/>
        </w:rPr>
      </w:pPr>
      <w:hyperlink r:id="rId12" w:history="1">
        <w:r w:rsidR="004638E0" w:rsidRPr="006A2CBB">
          <w:rPr>
            <w:rStyle w:val="Hipercze"/>
            <w:rFonts w:asciiTheme="minorHAnsi" w:hAnsiTheme="minorHAnsi" w:cstheme="minorHAnsi"/>
          </w:rPr>
          <w:t>https://isap.sejm.gov.pl/isap.nsf/download.xsp/WMP20180000745/O/M20180745.pdf</w:t>
        </w:r>
      </w:hyperlink>
    </w:p>
    <w:p w14:paraId="388E5650" w14:textId="4791FD4D" w:rsidR="004638E0" w:rsidRDefault="00000000" w:rsidP="00860167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FF0000"/>
        </w:rPr>
      </w:pPr>
      <w:hyperlink r:id="rId13" w:history="1">
        <w:r w:rsidR="004638E0" w:rsidRPr="006A2CBB">
          <w:rPr>
            <w:rStyle w:val="Hipercze"/>
            <w:rFonts w:asciiTheme="minorHAnsi" w:hAnsiTheme="minorHAnsi" w:cstheme="minorHAnsi"/>
          </w:rPr>
          <w:t>https://isap.sejm.gov.pl/isap.nsf/download.xsp/WMP20190000738/O/M20190738.pdf</w:t>
        </w:r>
      </w:hyperlink>
    </w:p>
    <w:p w14:paraId="2C2D20AF" w14:textId="5A2658B9" w:rsidR="00D5545D" w:rsidRDefault="00000000" w:rsidP="00860167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FF0000"/>
        </w:rPr>
      </w:pPr>
      <w:hyperlink r:id="rId14" w:history="1">
        <w:r w:rsidR="004638E0" w:rsidRPr="006A2CBB">
          <w:rPr>
            <w:rStyle w:val="Hipercze"/>
            <w:rFonts w:asciiTheme="minorHAnsi" w:hAnsiTheme="minorHAnsi" w:cstheme="minorHAnsi"/>
          </w:rPr>
          <w:t>https://isap.sejm.gov.pl/isap.nsf/download.xsp/WMP20200000673/O/M20200673.pdf</w:t>
        </w:r>
      </w:hyperlink>
    </w:p>
    <w:p w14:paraId="32743451" w14:textId="7396C36C" w:rsidR="00D5545D" w:rsidRPr="00D5545D" w:rsidRDefault="00D5545D" w:rsidP="00860167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D5545D">
        <w:rPr>
          <w:rFonts w:asciiTheme="minorHAnsi" w:hAnsiTheme="minorHAnsi" w:cstheme="minorHAnsi"/>
        </w:rPr>
        <w:lastRenderedPageBreak/>
        <w:t xml:space="preserve">-obwieszczeń Ministra Finansów w sprawie minimalnych stawek podatku od środków transportowych obowiązujących </w:t>
      </w:r>
      <w:r>
        <w:rPr>
          <w:rFonts w:asciiTheme="minorHAnsi" w:hAnsiTheme="minorHAnsi" w:cstheme="minorHAnsi"/>
        </w:rPr>
        <w:t>w</w:t>
      </w:r>
      <w:r w:rsidRPr="00D5545D">
        <w:rPr>
          <w:rFonts w:asciiTheme="minorHAnsi" w:hAnsiTheme="minorHAnsi" w:cstheme="minorHAnsi"/>
        </w:rPr>
        <w:t xml:space="preserve"> lata</w:t>
      </w:r>
      <w:r>
        <w:rPr>
          <w:rFonts w:asciiTheme="minorHAnsi" w:hAnsiTheme="minorHAnsi" w:cstheme="minorHAnsi"/>
        </w:rPr>
        <w:t>ch</w:t>
      </w:r>
      <w:r w:rsidRPr="00D5545D">
        <w:rPr>
          <w:rFonts w:asciiTheme="minorHAnsi" w:hAnsiTheme="minorHAnsi" w:cstheme="minorHAnsi"/>
        </w:rPr>
        <w:t xml:space="preserve"> 2015-2021</w:t>
      </w:r>
    </w:p>
    <w:p w14:paraId="2587D72C" w14:textId="79D3F08E" w:rsidR="00D5545D" w:rsidRDefault="00000000" w:rsidP="00860167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FF0000"/>
        </w:rPr>
      </w:pPr>
      <w:hyperlink r:id="rId15" w:history="1">
        <w:r w:rsidR="00D5545D" w:rsidRPr="006A2CBB">
          <w:rPr>
            <w:rStyle w:val="Hipercze"/>
            <w:rFonts w:asciiTheme="minorHAnsi" w:hAnsiTheme="minorHAnsi" w:cstheme="minorHAnsi"/>
          </w:rPr>
          <w:t>https://isap.sejm.gov.pl/isap.nsf/download.xsp/WMP20140000895/O/M20140895.pdf</w:t>
        </w:r>
      </w:hyperlink>
    </w:p>
    <w:p w14:paraId="52C06E32" w14:textId="5329844E" w:rsidR="00D5545D" w:rsidRDefault="00000000" w:rsidP="00860167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FF0000"/>
        </w:rPr>
      </w:pPr>
      <w:hyperlink r:id="rId16" w:history="1">
        <w:r w:rsidR="00D5545D" w:rsidRPr="006A2CBB">
          <w:rPr>
            <w:rStyle w:val="Hipercze"/>
            <w:rFonts w:asciiTheme="minorHAnsi" w:hAnsiTheme="minorHAnsi" w:cstheme="minorHAnsi"/>
          </w:rPr>
          <w:t>https://isap.sejm.gov.pl/isap.nsf/download.xsp/WMP20150001029/O/M20151029.pdf</w:t>
        </w:r>
      </w:hyperlink>
    </w:p>
    <w:p w14:paraId="5A4E965B" w14:textId="40A345AF" w:rsidR="00D5545D" w:rsidRDefault="00000000" w:rsidP="00860167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FF0000"/>
        </w:rPr>
      </w:pPr>
      <w:hyperlink r:id="rId17" w:history="1">
        <w:r w:rsidR="00D5545D" w:rsidRPr="006A2CBB">
          <w:rPr>
            <w:rStyle w:val="Hipercze"/>
            <w:rFonts w:asciiTheme="minorHAnsi" w:hAnsiTheme="minorHAnsi" w:cstheme="minorHAnsi"/>
          </w:rPr>
          <w:t>https://isap.sejm.gov.pl/isap.nsf/download.xsp/WMP20160000979/O/M20160979.pdf</w:t>
        </w:r>
      </w:hyperlink>
    </w:p>
    <w:p w14:paraId="3AFB34D7" w14:textId="27DB18FC" w:rsidR="00D5545D" w:rsidRDefault="00000000" w:rsidP="00860167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FF0000"/>
        </w:rPr>
      </w:pPr>
      <w:hyperlink r:id="rId18" w:history="1">
        <w:r w:rsidR="00D5545D" w:rsidRPr="006A2CBB">
          <w:rPr>
            <w:rStyle w:val="Hipercze"/>
            <w:rFonts w:asciiTheme="minorHAnsi" w:hAnsiTheme="minorHAnsi" w:cstheme="minorHAnsi"/>
          </w:rPr>
          <w:t>https://isap.sejm.gov.pl/isap.nsf/download.xsp/WMP20170000941/O/M20170941.pdf</w:t>
        </w:r>
      </w:hyperlink>
    </w:p>
    <w:p w14:paraId="71716A2F" w14:textId="3A56BD94" w:rsidR="00D5545D" w:rsidRDefault="00000000" w:rsidP="00860167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FF0000"/>
        </w:rPr>
      </w:pPr>
      <w:hyperlink r:id="rId19" w:history="1">
        <w:r w:rsidR="00D5545D" w:rsidRPr="006A2CBB">
          <w:rPr>
            <w:rStyle w:val="Hipercze"/>
            <w:rFonts w:asciiTheme="minorHAnsi" w:hAnsiTheme="minorHAnsi" w:cstheme="minorHAnsi"/>
          </w:rPr>
          <w:t>https://isap.sejm.gov.pl/isap.nsf/download.xsp/WMP20180001018/O/M20181018.pdf</w:t>
        </w:r>
      </w:hyperlink>
    </w:p>
    <w:p w14:paraId="6BA9C63A" w14:textId="55D3CF76" w:rsidR="00D5545D" w:rsidRDefault="00000000" w:rsidP="00860167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FF0000"/>
        </w:rPr>
      </w:pPr>
      <w:hyperlink r:id="rId20" w:history="1">
        <w:r w:rsidR="00D5545D" w:rsidRPr="006A2CBB">
          <w:rPr>
            <w:rStyle w:val="Hipercze"/>
            <w:rFonts w:asciiTheme="minorHAnsi" w:hAnsiTheme="minorHAnsi" w:cstheme="minorHAnsi"/>
          </w:rPr>
          <w:t>https://isap.sejm.gov.pl/isap.nsf/download.xsp/WMP20190001020/O/M20191020.pdf</w:t>
        </w:r>
      </w:hyperlink>
    </w:p>
    <w:p w14:paraId="1498B221" w14:textId="76C5974B" w:rsidR="00D5545D" w:rsidRDefault="00000000" w:rsidP="00860167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FF0000"/>
        </w:rPr>
      </w:pPr>
      <w:hyperlink r:id="rId21" w:history="1">
        <w:r w:rsidR="00D5545D" w:rsidRPr="006A2CBB">
          <w:rPr>
            <w:rStyle w:val="Hipercze"/>
            <w:rFonts w:asciiTheme="minorHAnsi" w:hAnsiTheme="minorHAnsi" w:cstheme="minorHAnsi"/>
          </w:rPr>
          <w:t>https://isap.sejm.gov.pl/isap.nsf/download.xsp/WMP20200001002/O/M20201002.pdf</w:t>
        </w:r>
      </w:hyperlink>
    </w:p>
    <w:p w14:paraId="4BAA35B0" w14:textId="69E055F1" w:rsidR="004638E0" w:rsidRPr="00467E0B" w:rsidRDefault="004638E0" w:rsidP="00860167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467E0B">
        <w:rPr>
          <w:rFonts w:asciiTheme="minorHAnsi" w:hAnsiTheme="minorHAnsi" w:cstheme="minorHAnsi"/>
        </w:rPr>
        <w:t>-uchwał Rady Miejskiej w Gołdapi w sprawie ustalenia wysokości stawek podatku od nieruchomości</w:t>
      </w:r>
      <w:r w:rsidR="002627F9" w:rsidRPr="00467E0B">
        <w:rPr>
          <w:rFonts w:asciiTheme="minorHAnsi" w:hAnsiTheme="minorHAnsi" w:cstheme="minorHAnsi"/>
        </w:rPr>
        <w:t xml:space="preserve"> </w:t>
      </w:r>
      <w:r w:rsidR="00AB2AFF">
        <w:rPr>
          <w:rFonts w:asciiTheme="minorHAnsi" w:hAnsiTheme="minorHAnsi" w:cstheme="minorHAnsi"/>
        </w:rPr>
        <w:br/>
      </w:r>
      <w:r w:rsidR="00467E0B" w:rsidRPr="00467E0B">
        <w:rPr>
          <w:rFonts w:asciiTheme="minorHAnsi" w:hAnsiTheme="minorHAnsi" w:cstheme="minorHAnsi"/>
        </w:rPr>
        <w:t>na lata 2015-2021</w:t>
      </w:r>
    </w:p>
    <w:p w14:paraId="13474551" w14:textId="738E739D" w:rsidR="00467E0B" w:rsidRDefault="00000000" w:rsidP="00860167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FF0000"/>
        </w:rPr>
      </w:pPr>
      <w:hyperlink r:id="rId22" w:history="1">
        <w:r w:rsidR="00467E0B" w:rsidRPr="006A2CBB">
          <w:rPr>
            <w:rStyle w:val="Hipercze"/>
            <w:rFonts w:asciiTheme="minorHAnsi" w:hAnsiTheme="minorHAnsi" w:cstheme="minorHAnsi"/>
          </w:rPr>
          <w:t>https://bip.goldap.pl/files/fck/21/Uchwala399.pdf</w:t>
        </w:r>
      </w:hyperlink>
    </w:p>
    <w:p w14:paraId="2D295787" w14:textId="12EFC85D" w:rsidR="00467E0B" w:rsidRDefault="00000000" w:rsidP="00860167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FF0000"/>
        </w:rPr>
      </w:pPr>
      <w:hyperlink r:id="rId23" w:history="1">
        <w:r w:rsidR="00467E0B" w:rsidRPr="006A2CBB">
          <w:rPr>
            <w:rStyle w:val="Hipercze"/>
            <w:rFonts w:asciiTheme="minorHAnsi" w:hAnsiTheme="minorHAnsi" w:cstheme="minorHAnsi"/>
          </w:rPr>
          <w:t>https://bip.goldap.pl/mfiles/1243/3/18238/z/Uchwala13_91.pdf</w:t>
        </w:r>
      </w:hyperlink>
    </w:p>
    <w:p w14:paraId="7330A6DD" w14:textId="34E1D890" w:rsidR="00467E0B" w:rsidRDefault="00000000" w:rsidP="00860167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FF0000"/>
        </w:rPr>
      </w:pPr>
      <w:hyperlink r:id="rId24" w:history="1">
        <w:r w:rsidR="00467E0B" w:rsidRPr="006A2CBB">
          <w:rPr>
            <w:rStyle w:val="Hipercze"/>
            <w:rFonts w:asciiTheme="minorHAnsi" w:hAnsiTheme="minorHAnsi" w:cstheme="minorHAnsi"/>
          </w:rPr>
          <w:t>https://bip.goldap.pl/mfiles/1243/3/18432/z/Uchwala14_106.pdf</w:t>
        </w:r>
      </w:hyperlink>
    </w:p>
    <w:p w14:paraId="4A13A5C5" w14:textId="0CF8E9AC" w:rsidR="00467E0B" w:rsidRDefault="00000000" w:rsidP="00860167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FF0000"/>
        </w:rPr>
      </w:pPr>
      <w:hyperlink r:id="rId25" w:history="1">
        <w:r w:rsidR="00467E0B" w:rsidRPr="006A2CBB">
          <w:rPr>
            <w:rStyle w:val="Hipercze"/>
            <w:rFonts w:asciiTheme="minorHAnsi" w:hAnsiTheme="minorHAnsi" w:cstheme="minorHAnsi"/>
          </w:rPr>
          <w:t>https://bip.goldap.pl/mfiles/1243/3/20597/z/Uchwala29_191.pdf</w:t>
        </w:r>
      </w:hyperlink>
    </w:p>
    <w:p w14:paraId="59F8BA71" w14:textId="158CC540" w:rsidR="00467E0B" w:rsidRDefault="00000000" w:rsidP="00860167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FF0000"/>
        </w:rPr>
      </w:pPr>
      <w:hyperlink r:id="rId26" w:history="1">
        <w:r w:rsidR="00467E0B" w:rsidRPr="006A2CBB">
          <w:rPr>
            <w:rStyle w:val="Hipercze"/>
            <w:rFonts w:asciiTheme="minorHAnsi" w:hAnsiTheme="minorHAnsi" w:cstheme="minorHAnsi"/>
          </w:rPr>
          <w:t>https://bip.goldap.pl/files/files/315.pdf</w:t>
        </w:r>
      </w:hyperlink>
    </w:p>
    <w:p w14:paraId="66055C1A" w14:textId="41AB10E4" w:rsidR="00467E0B" w:rsidRDefault="00000000" w:rsidP="00860167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FF0000"/>
        </w:rPr>
      </w:pPr>
      <w:hyperlink r:id="rId27" w:history="1">
        <w:r w:rsidR="00467E0B" w:rsidRPr="006A2CBB">
          <w:rPr>
            <w:rStyle w:val="Hipercze"/>
            <w:rFonts w:asciiTheme="minorHAnsi" w:hAnsiTheme="minorHAnsi" w:cstheme="minorHAnsi"/>
          </w:rPr>
          <w:t>https://bip.goldap.pl/files/files/2105_001.pdf</w:t>
        </w:r>
      </w:hyperlink>
    </w:p>
    <w:p w14:paraId="2FD07630" w14:textId="554A5C44" w:rsidR="00467E0B" w:rsidRDefault="00000000" w:rsidP="00860167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FF0000"/>
        </w:rPr>
      </w:pPr>
      <w:hyperlink r:id="rId28" w:history="1">
        <w:r w:rsidR="00467E0B" w:rsidRPr="006A2CBB">
          <w:rPr>
            <w:rStyle w:val="Hipercze"/>
            <w:rFonts w:asciiTheme="minorHAnsi" w:hAnsiTheme="minorHAnsi" w:cstheme="minorHAnsi"/>
          </w:rPr>
          <w:t>https://bip.goldap.pl/files/files/Uchwala_Nr_XV_136_2019.pdf</w:t>
        </w:r>
      </w:hyperlink>
    </w:p>
    <w:p w14:paraId="52FB48CF" w14:textId="1A1A94D9" w:rsidR="00467E0B" w:rsidRDefault="00000000" w:rsidP="00860167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FF0000"/>
        </w:rPr>
      </w:pPr>
      <w:hyperlink r:id="rId29" w:history="1">
        <w:r w:rsidR="00467E0B" w:rsidRPr="006A2CBB">
          <w:rPr>
            <w:rStyle w:val="Hipercze"/>
            <w:rFonts w:asciiTheme="minorHAnsi" w:hAnsiTheme="minorHAnsi" w:cstheme="minorHAnsi"/>
          </w:rPr>
          <w:t>https://bip.goldap.pl/files/files/Uchwa%C5%82a_XXVIII_234_2020.pdf</w:t>
        </w:r>
      </w:hyperlink>
    </w:p>
    <w:p w14:paraId="08CD175C" w14:textId="6056BD89" w:rsidR="004B3074" w:rsidRPr="004B3074" w:rsidRDefault="004B3074" w:rsidP="00860167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4B3074">
        <w:rPr>
          <w:rFonts w:asciiTheme="minorHAnsi" w:hAnsiTheme="minorHAnsi" w:cstheme="minorHAnsi"/>
        </w:rPr>
        <w:t xml:space="preserve">-uchwał Rady Miejskiej w Gołdapi w sprawie wysokości stawek w podatku od środków transportowych w latach </w:t>
      </w:r>
      <w:r w:rsidR="000041F4">
        <w:rPr>
          <w:rFonts w:asciiTheme="minorHAnsi" w:hAnsiTheme="minorHAnsi" w:cstheme="minorHAnsi"/>
        </w:rPr>
        <w:br/>
      </w:r>
      <w:r w:rsidRPr="004B3074">
        <w:rPr>
          <w:rFonts w:asciiTheme="minorHAnsi" w:hAnsiTheme="minorHAnsi" w:cstheme="minorHAnsi"/>
        </w:rPr>
        <w:t>2015-2021</w:t>
      </w:r>
    </w:p>
    <w:p w14:paraId="6CD5C44D" w14:textId="531D618F" w:rsidR="00467E0B" w:rsidRDefault="00000000" w:rsidP="00860167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FF0000"/>
        </w:rPr>
      </w:pPr>
      <w:hyperlink r:id="rId30" w:history="1">
        <w:r w:rsidR="004B3074" w:rsidRPr="006A2CBB">
          <w:rPr>
            <w:rStyle w:val="Hipercze"/>
            <w:rFonts w:asciiTheme="minorHAnsi" w:hAnsiTheme="minorHAnsi" w:cstheme="minorHAnsi"/>
          </w:rPr>
          <w:t>https://bip.goldap.pl/mfiles/1243/3/18242/z/Uchwala13_95.pdf</w:t>
        </w:r>
      </w:hyperlink>
    </w:p>
    <w:p w14:paraId="7D6430F7" w14:textId="64DEEC0E" w:rsidR="004B3074" w:rsidRDefault="00000000" w:rsidP="00860167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FF0000"/>
        </w:rPr>
      </w:pPr>
      <w:hyperlink r:id="rId31" w:history="1">
        <w:r w:rsidR="004B3074" w:rsidRPr="006A2CBB">
          <w:rPr>
            <w:rStyle w:val="Hipercze"/>
            <w:rFonts w:asciiTheme="minorHAnsi" w:hAnsiTheme="minorHAnsi" w:cstheme="minorHAnsi"/>
          </w:rPr>
          <w:t>https://bip.goldap.pl/mfiles/1243/3/20599/z/Uchwala29_192.pdf</w:t>
        </w:r>
      </w:hyperlink>
    </w:p>
    <w:p w14:paraId="0C407F87" w14:textId="13C828CA" w:rsidR="00EE4E16" w:rsidRPr="001A0552" w:rsidRDefault="00000000" w:rsidP="00AF5ED1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0563C1" w:themeColor="hyperlink"/>
          <w:u w:val="single"/>
        </w:rPr>
      </w:pPr>
      <w:hyperlink r:id="rId32" w:history="1">
        <w:r w:rsidR="004B3074" w:rsidRPr="006A2CBB">
          <w:rPr>
            <w:rStyle w:val="Hipercze"/>
            <w:rFonts w:asciiTheme="minorHAnsi" w:hAnsiTheme="minorHAnsi" w:cstheme="minorHAnsi"/>
          </w:rPr>
          <w:t>https://bip.goldap.pl/files/files/Uchwa%C5%82a.XLIII.341.2021.2021-10-26.pdf</w:t>
        </w:r>
      </w:hyperlink>
    </w:p>
    <w:p w14:paraId="27CC1E98" w14:textId="500C357B" w:rsidR="00D1682B" w:rsidRPr="00212E0A" w:rsidRDefault="00D1682B" w:rsidP="00D1682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12E0A">
        <w:rPr>
          <w:rFonts w:asciiTheme="minorHAnsi" w:hAnsiTheme="minorHAnsi" w:cstheme="minorHAnsi"/>
        </w:rPr>
        <w:t xml:space="preserve">„4. </w:t>
      </w:r>
      <w:r w:rsidR="005013AD">
        <w:t>Proszę aby moje poprzednie wnioski z pytaniami i odpowiedziami znalazły się na BIP gminy Gołdap</w:t>
      </w:r>
      <w:r w:rsidRPr="00212E0A">
        <w:rPr>
          <w:rFonts w:asciiTheme="minorHAnsi" w:hAnsiTheme="minorHAnsi" w:cstheme="minorHAnsi"/>
        </w:rPr>
        <w:t>.”</w:t>
      </w:r>
    </w:p>
    <w:p w14:paraId="386E13DF" w14:textId="1DDA56FD" w:rsidR="00A20544" w:rsidRDefault="00D1682B" w:rsidP="00A20544">
      <w:pPr>
        <w:spacing w:after="0" w:line="360" w:lineRule="auto"/>
        <w:jc w:val="both"/>
      </w:pPr>
      <w:r w:rsidRPr="00212E0A">
        <w:rPr>
          <w:rFonts w:asciiTheme="minorHAnsi" w:hAnsiTheme="minorHAnsi" w:cstheme="minorHAnsi"/>
        </w:rPr>
        <w:t xml:space="preserve">Ad. 4. </w:t>
      </w:r>
      <w:r w:rsidR="005013AD">
        <w:t xml:space="preserve">Informuję, że Pana wnioski o udostępnienie informacji publicznej oraz udzielone odpowiedzi, zostaną </w:t>
      </w:r>
      <w:r w:rsidR="000041F4">
        <w:br/>
      </w:r>
      <w:r w:rsidR="005013AD">
        <w:t xml:space="preserve">w najbliższym czasie udostępnione w Biuletynie Informacji Publicznej Urzędu Miejskiego w Gołdapi, po dokonaniu </w:t>
      </w:r>
      <w:proofErr w:type="spellStart"/>
      <w:r w:rsidR="005013AD">
        <w:t>anonimizacji</w:t>
      </w:r>
      <w:proofErr w:type="spellEnd"/>
      <w:r w:rsidR="005013AD">
        <w:t xml:space="preserve">. </w:t>
      </w:r>
    </w:p>
    <w:p w14:paraId="6794DE77" w14:textId="5C47F29D" w:rsidR="009257B1" w:rsidRPr="009257B1" w:rsidRDefault="009257B1" w:rsidP="00A2054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257B1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</w:t>
      </w:r>
      <w:r w:rsidR="00A20544" w:rsidRPr="00A20544">
        <w:rPr>
          <w:rFonts w:asciiTheme="minorHAnsi" w:eastAsia="Lucida Sans Unicode" w:hAnsiTheme="minorHAnsi" w:cstheme="minorHAnsi"/>
          <w:kern w:val="1"/>
          <w:lang w:eastAsia="hi-IN" w:bidi="hi-IN"/>
        </w:rPr>
        <w:t>„</w:t>
      </w:r>
      <w:r w:rsidRPr="009257B1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5. W związku z niepełną odpowiedzią na pytanie w sprawie budowy boiska w m. Żelazki precyzuję pytania i proszę </w:t>
      </w:r>
      <w:r w:rsidR="000041F4">
        <w:rPr>
          <w:rFonts w:asciiTheme="minorHAnsi" w:eastAsia="Lucida Sans Unicode" w:hAnsiTheme="minorHAnsi" w:cstheme="minorHAnsi"/>
          <w:kern w:val="1"/>
          <w:lang w:eastAsia="hi-IN" w:bidi="hi-IN"/>
        </w:rPr>
        <w:br/>
      </w:r>
      <w:r w:rsidRPr="009257B1">
        <w:rPr>
          <w:rFonts w:asciiTheme="minorHAnsi" w:eastAsia="Lucida Sans Unicode" w:hAnsiTheme="minorHAnsi" w:cstheme="minorHAnsi"/>
          <w:kern w:val="1"/>
          <w:lang w:eastAsia="hi-IN" w:bidi="hi-IN"/>
        </w:rPr>
        <w:t>o odpowiedź</w:t>
      </w:r>
    </w:p>
    <w:p w14:paraId="55276DF2" w14:textId="4F334E8C" w:rsidR="009257B1" w:rsidRPr="009257B1" w:rsidRDefault="009257B1" w:rsidP="009257B1">
      <w:pPr>
        <w:autoSpaceDN/>
        <w:spacing w:after="0" w:line="360" w:lineRule="auto"/>
        <w:jc w:val="both"/>
        <w:textAlignment w:val="auto"/>
        <w:rPr>
          <w:rFonts w:asciiTheme="minorHAnsi" w:eastAsia="Lucida Sans Unicode" w:hAnsiTheme="minorHAnsi" w:cstheme="minorHAnsi"/>
          <w:kern w:val="1"/>
          <w:lang w:eastAsia="hi-IN" w:bidi="hi-IN"/>
        </w:rPr>
      </w:pPr>
      <w:r w:rsidRPr="009257B1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a Proszę o skany całości dokumentacji dotyczącej budowy boiska w m. Żelazki w szczególności umowy między gminą </w:t>
      </w:r>
      <w:r w:rsidR="000041F4">
        <w:rPr>
          <w:rFonts w:asciiTheme="minorHAnsi" w:eastAsia="Lucida Sans Unicode" w:hAnsiTheme="minorHAnsi" w:cstheme="minorHAnsi"/>
          <w:kern w:val="1"/>
          <w:lang w:eastAsia="hi-IN" w:bidi="hi-IN"/>
        </w:rPr>
        <w:br/>
      </w:r>
      <w:r w:rsidRPr="009257B1">
        <w:rPr>
          <w:rFonts w:asciiTheme="minorHAnsi" w:eastAsia="Lucida Sans Unicode" w:hAnsiTheme="minorHAnsi" w:cstheme="minorHAnsi"/>
          <w:kern w:val="1"/>
          <w:lang w:eastAsia="hi-IN" w:bidi="hi-IN"/>
        </w:rPr>
        <w:t>a organem który przekazał gminie tereny za darmo</w:t>
      </w:r>
    </w:p>
    <w:p w14:paraId="64B1BA46" w14:textId="0BBAF326" w:rsidR="009257B1" w:rsidRPr="009257B1" w:rsidRDefault="009257B1" w:rsidP="009257B1">
      <w:pPr>
        <w:autoSpaceDN/>
        <w:spacing w:after="0" w:line="360" w:lineRule="auto"/>
        <w:jc w:val="both"/>
        <w:textAlignment w:val="auto"/>
        <w:rPr>
          <w:rFonts w:asciiTheme="minorHAnsi" w:eastAsia="Lucida Sans Unicode" w:hAnsiTheme="minorHAnsi" w:cstheme="minorHAnsi"/>
          <w:kern w:val="1"/>
          <w:lang w:eastAsia="hi-IN" w:bidi="hi-IN"/>
        </w:rPr>
      </w:pPr>
      <w:r w:rsidRPr="009257B1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b Czy </w:t>
      </w:r>
      <w:bookmarkStart w:id="0" w:name="_Hlk112757975"/>
      <w:r w:rsidRPr="009257B1">
        <w:rPr>
          <w:rFonts w:asciiTheme="minorHAnsi" w:eastAsia="Lucida Sans Unicode" w:hAnsiTheme="minorHAnsi" w:cstheme="minorHAnsi"/>
          <w:kern w:val="1"/>
          <w:lang w:eastAsia="hi-IN" w:bidi="hi-IN"/>
        </w:rPr>
        <w:t>gmina</w:t>
      </w:r>
      <w:r w:rsidR="00AE2CB9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</w:t>
      </w:r>
      <w:r w:rsidRPr="009257B1">
        <w:rPr>
          <w:rFonts w:asciiTheme="minorHAnsi" w:eastAsia="Lucida Sans Unicode" w:hAnsiTheme="minorHAnsi" w:cstheme="minorHAnsi"/>
          <w:kern w:val="1"/>
          <w:lang w:eastAsia="hi-IN" w:bidi="hi-IN"/>
        </w:rPr>
        <w:t>Gołdap nie wywiązując się z umowy poniosła straty finansowe w kontekście</w:t>
      </w:r>
      <w:r w:rsidR="000041F4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</w:t>
      </w:r>
      <w:r w:rsidRPr="009257B1">
        <w:rPr>
          <w:rFonts w:asciiTheme="minorHAnsi" w:eastAsia="Lucida Sans Unicode" w:hAnsiTheme="minorHAnsi" w:cstheme="minorHAnsi"/>
          <w:kern w:val="1"/>
          <w:lang w:eastAsia="hi-IN" w:bidi="hi-IN"/>
        </w:rPr>
        <w:t>zainwestowania przez</w:t>
      </w:r>
      <w:r w:rsidR="000041F4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</w:t>
      </w:r>
      <w:r w:rsidRPr="009257B1">
        <w:rPr>
          <w:rFonts w:asciiTheme="minorHAnsi" w:eastAsia="Lucida Sans Unicode" w:hAnsiTheme="minorHAnsi" w:cstheme="minorHAnsi"/>
          <w:kern w:val="1"/>
          <w:lang w:eastAsia="hi-IN" w:bidi="hi-IN"/>
        </w:rPr>
        <w:t>sołectwo Babki środków z FS na budowę boiska</w:t>
      </w:r>
      <w:bookmarkEnd w:id="0"/>
    </w:p>
    <w:p w14:paraId="1143F5B6" w14:textId="012E93FE" w:rsidR="009257B1" w:rsidRPr="009257B1" w:rsidRDefault="009257B1" w:rsidP="009257B1">
      <w:pPr>
        <w:autoSpaceDN/>
        <w:spacing w:after="0" w:line="360" w:lineRule="auto"/>
        <w:jc w:val="both"/>
        <w:textAlignment w:val="auto"/>
        <w:rPr>
          <w:rFonts w:asciiTheme="minorHAnsi" w:eastAsia="Lucida Sans Unicode" w:hAnsiTheme="minorHAnsi" w:cstheme="minorHAnsi"/>
          <w:kern w:val="1"/>
          <w:lang w:eastAsia="hi-IN" w:bidi="hi-IN"/>
        </w:rPr>
      </w:pPr>
      <w:r w:rsidRPr="009257B1">
        <w:rPr>
          <w:rFonts w:asciiTheme="minorHAnsi" w:eastAsia="Lucida Sans Unicode" w:hAnsiTheme="minorHAnsi" w:cstheme="minorHAnsi"/>
          <w:kern w:val="1"/>
          <w:lang w:eastAsia="hi-IN" w:bidi="hi-IN"/>
        </w:rPr>
        <w:t>c Czy prawdą jest że gminie odebrano teren na budowę boiska w m. Żelazki który był za darmo</w:t>
      </w:r>
    </w:p>
    <w:p w14:paraId="7735F844" w14:textId="3757F652" w:rsidR="009257B1" w:rsidRPr="009257B1" w:rsidRDefault="009257B1" w:rsidP="009257B1">
      <w:pPr>
        <w:autoSpaceDN/>
        <w:spacing w:after="0" w:line="360" w:lineRule="auto"/>
        <w:jc w:val="both"/>
        <w:textAlignment w:val="auto"/>
        <w:rPr>
          <w:rFonts w:asciiTheme="minorHAnsi" w:eastAsia="Lucida Sans Unicode" w:hAnsiTheme="minorHAnsi" w:cstheme="minorHAnsi"/>
          <w:kern w:val="1"/>
          <w:lang w:eastAsia="hi-IN" w:bidi="hi-IN"/>
        </w:rPr>
      </w:pPr>
      <w:r w:rsidRPr="009257B1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d </w:t>
      </w:r>
      <w:bookmarkStart w:id="1" w:name="_Hlk112758316"/>
      <w:r w:rsidRPr="009257B1">
        <w:rPr>
          <w:rFonts w:asciiTheme="minorHAnsi" w:eastAsia="Lucida Sans Unicode" w:hAnsiTheme="minorHAnsi" w:cstheme="minorHAnsi"/>
          <w:kern w:val="1"/>
          <w:lang w:eastAsia="hi-IN" w:bidi="hi-IN"/>
        </w:rPr>
        <w:t>Czy to prawda że obecnie chcąc odzyskać teren gmina Gołdap musi za niego zapłacić 18</w:t>
      </w:r>
      <w:r w:rsidR="00AE2CB9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</w:t>
      </w:r>
      <w:r w:rsidRPr="009257B1">
        <w:rPr>
          <w:rFonts w:asciiTheme="minorHAnsi" w:eastAsia="Lucida Sans Unicode" w:hAnsiTheme="minorHAnsi" w:cstheme="minorHAnsi"/>
          <w:kern w:val="1"/>
          <w:lang w:eastAsia="hi-IN" w:bidi="hi-IN"/>
        </w:rPr>
        <w:t>072,00</w:t>
      </w:r>
      <w:bookmarkEnd w:id="1"/>
    </w:p>
    <w:p w14:paraId="5E19B3AE" w14:textId="0AB01A23" w:rsidR="009257B1" w:rsidRPr="00BF46C4" w:rsidRDefault="009257B1" w:rsidP="009257B1">
      <w:pPr>
        <w:autoSpaceDN/>
        <w:spacing w:after="0" w:line="360" w:lineRule="auto"/>
        <w:jc w:val="both"/>
        <w:textAlignment w:val="auto"/>
        <w:rPr>
          <w:rFonts w:asciiTheme="minorHAnsi" w:eastAsia="Lucida Sans Unicode" w:hAnsiTheme="minorHAnsi" w:cstheme="minorHAnsi"/>
          <w:kern w:val="1"/>
          <w:lang w:eastAsia="hi-IN" w:bidi="hi-IN"/>
        </w:rPr>
      </w:pPr>
      <w:r w:rsidRPr="009257B1">
        <w:rPr>
          <w:rFonts w:asciiTheme="minorHAnsi" w:eastAsia="Lucida Sans Unicode" w:hAnsiTheme="minorHAnsi" w:cstheme="minorHAnsi"/>
          <w:kern w:val="1"/>
          <w:lang w:eastAsia="hi-IN" w:bidi="hi-IN"/>
        </w:rPr>
        <w:t>e Kiedy gmina Gołdap zapłaci za tę działkę</w:t>
      </w:r>
      <w:r w:rsidR="00AE2CB9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</w:t>
      </w:r>
      <w:r w:rsidRPr="009257B1">
        <w:rPr>
          <w:rFonts w:asciiTheme="minorHAnsi" w:eastAsia="Lucida Sans Unicode" w:hAnsiTheme="minorHAnsi" w:cstheme="minorHAnsi"/>
          <w:kern w:val="1"/>
          <w:lang w:eastAsia="hi-IN" w:bidi="hi-IN"/>
        </w:rPr>
        <w:t>-</w:t>
      </w:r>
      <w:r w:rsidR="00AE2CB9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</w:t>
      </w:r>
      <w:r w:rsidRPr="009257B1">
        <w:rPr>
          <w:rFonts w:asciiTheme="minorHAnsi" w:eastAsia="Lucida Sans Unicode" w:hAnsiTheme="minorHAnsi" w:cstheme="minorHAnsi"/>
          <w:kern w:val="1"/>
          <w:lang w:eastAsia="hi-IN" w:bidi="hi-IN"/>
        </w:rPr>
        <w:t>data ”</w:t>
      </w:r>
    </w:p>
    <w:p w14:paraId="1B0F0A3B" w14:textId="57346893" w:rsidR="009257B1" w:rsidRPr="00AE2CB9" w:rsidRDefault="009257B1" w:rsidP="00A20544">
      <w:pPr>
        <w:autoSpaceDN/>
        <w:spacing w:after="0" w:line="360" w:lineRule="auto"/>
        <w:jc w:val="both"/>
        <w:textAlignment w:val="auto"/>
        <w:rPr>
          <w:rFonts w:asciiTheme="minorHAnsi" w:eastAsia="Lucida Sans Unicode" w:hAnsiTheme="minorHAnsi" w:cstheme="minorHAnsi"/>
          <w:kern w:val="1"/>
          <w:lang w:eastAsia="hi-IN" w:bidi="hi-IN"/>
        </w:rPr>
      </w:pPr>
      <w:r w:rsidRPr="00AE2CB9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Ad.5.a  Prawo własności nieruchomości  oznaczonej numerem 172/49, obręb Pogorzel, gmina Gołdap, wynika z umowy </w:t>
      </w:r>
      <w:r w:rsidRPr="00AE2CB9">
        <w:rPr>
          <w:rFonts w:asciiTheme="minorHAnsi" w:eastAsia="Lucida Sans Unicode" w:hAnsiTheme="minorHAnsi" w:cstheme="minorHAnsi"/>
          <w:kern w:val="1"/>
          <w:lang w:eastAsia="hi-IN" w:bidi="hi-IN"/>
        </w:rPr>
        <w:lastRenderedPageBreak/>
        <w:t xml:space="preserve">między Gminą Gołdap a Skarbem Państwa (Agencją Nieruchomości Rolnych Oddział Terenowy w Olsztynie Filia </w:t>
      </w:r>
      <w:r w:rsidR="000041F4">
        <w:rPr>
          <w:rFonts w:asciiTheme="minorHAnsi" w:eastAsia="Lucida Sans Unicode" w:hAnsiTheme="minorHAnsi" w:cstheme="minorHAnsi"/>
          <w:kern w:val="1"/>
          <w:lang w:eastAsia="hi-IN" w:bidi="hi-IN"/>
        </w:rPr>
        <w:br/>
      </w:r>
      <w:r w:rsidRPr="00AE2CB9">
        <w:rPr>
          <w:rFonts w:asciiTheme="minorHAnsi" w:eastAsia="Lucida Sans Unicode" w:hAnsiTheme="minorHAnsi" w:cstheme="minorHAnsi"/>
          <w:kern w:val="1"/>
          <w:lang w:eastAsia="hi-IN" w:bidi="hi-IN"/>
        </w:rPr>
        <w:t>w Suwałkach)</w:t>
      </w:r>
      <w:r w:rsidR="000041F4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</w:t>
      </w:r>
      <w:r w:rsidRPr="00AE2CB9">
        <w:rPr>
          <w:rFonts w:asciiTheme="minorHAnsi" w:eastAsia="Lucida Sans Unicode" w:hAnsiTheme="minorHAnsi" w:cstheme="minorHAnsi"/>
          <w:kern w:val="1"/>
          <w:lang w:eastAsia="hi-IN" w:bidi="hi-IN"/>
        </w:rPr>
        <w:t>zawartej w formie aktu notarialnego Rep.</w:t>
      </w:r>
      <w:r w:rsidR="00AE2CB9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 </w:t>
      </w:r>
      <w:r w:rsidRPr="00AE2CB9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A nr 100/2010 z dnia 13.01.2010 roku. Jednocześnie informuję, że akt notarialny czy też jego wypis nie podlegają udostępnieniu w ramach dostępu do informacji do informacji publicznej, dotyczy to również fotokopii czy skanu aktu notarialnego, ponieważ jest to jego wierne odzwierciedlenie. Udostępnianiu aktów notarialnych w ramach dostępu do informacji publicznej sprzeciwiają się przede wszystkim przepisy ustawy z dnia 14 lutego 1991 r. Prawo o notariacie, ustawy z dnia 6 lipca 1982r. o księgach wieczystych </w:t>
      </w:r>
      <w:r w:rsidR="000041F4">
        <w:rPr>
          <w:rFonts w:asciiTheme="minorHAnsi" w:eastAsia="Lucida Sans Unicode" w:hAnsiTheme="minorHAnsi" w:cstheme="minorHAnsi"/>
          <w:kern w:val="1"/>
          <w:lang w:eastAsia="hi-IN" w:bidi="hi-IN"/>
        </w:rPr>
        <w:br/>
      </w:r>
      <w:r w:rsidRPr="00AE2CB9">
        <w:rPr>
          <w:rFonts w:asciiTheme="minorHAnsi" w:eastAsia="Lucida Sans Unicode" w:hAnsiTheme="minorHAnsi" w:cstheme="minorHAnsi"/>
          <w:kern w:val="1"/>
          <w:lang w:eastAsia="hi-IN" w:bidi="hi-IN"/>
        </w:rPr>
        <w:t>i hipotece oraz ustawy z dnia 17 maja 1989 r. Prawo geodezyjne i kartograficzne.</w:t>
      </w:r>
    </w:p>
    <w:p w14:paraId="2B08421E" w14:textId="26AE7D39" w:rsidR="009257B1" w:rsidRPr="00AE2CB9" w:rsidRDefault="009257B1" w:rsidP="00A20544">
      <w:pPr>
        <w:autoSpaceDN/>
        <w:spacing w:after="0" w:line="360" w:lineRule="auto"/>
        <w:jc w:val="both"/>
        <w:textAlignment w:val="auto"/>
        <w:rPr>
          <w:rFonts w:asciiTheme="minorHAnsi" w:eastAsia="Lucida Sans Unicode" w:hAnsiTheme="minorHAnsi" w:cstheme="minorHAnsi"/>
          <w:kern w:val="1"/>
          <w:lang w:eastAsia="hi-IN" w:bidi="hi-IN"/>
        </w:rPr>
      </w:pPr>
      <w:bookmarkStart w:id="2" w:name="_Hlk112758143"/>
      <w:r w:rsidRPr="00AE2CB9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Ad.5.b Gmina Gołdap </w:t>
      </w:r>
      <w:bookmarkEnd w:id="2"/>
      <w:r w:rsidRPr="00AE2CB9">
        <w:rPr>
          <w:rFonts w:asciiTheme="minorHAnsi" w:eastAsia="Lucida Sans Unicode" w:hAnsiTheme="minorHAnsi" w:cstheme="minorHAnsi"/>
          <w:kern w:val="1"/>
          <w:lang w:eastAsia="hi-IN" w:bidi="hi-IN"/>
        </w:rPr>
        <w:t>nie poniosła „straty finansowej w kontekście zainwestowania przez sołectwo Babki środków z FS na budowę boiska”.</w:t>
      </w:r>
    </w:p>
    <w:p w14:paraId="76DD33B7" w14:textId="3B53DB3A" w:rsidR="009257B1" w:rsidRPr="00AE2CB9" w:rsidRDefault="009257B1" w:rsidP="00A20544">
      <w:pPr>
        <w:autoSpaceDN/>
        <w:spacing w:after="0" w:line="360" w:lineRule="auto"/>
        <w:jc w:val="both"/>
        <w:textAlignment w:val="auto"/>
        <w:rPr>
          <w:rFonts w:asciiTheme="minorHAnsi" w:eastAsia="Lucida Sans Unicode" w:hAnsiTheme="minorHAnsi" w:cstheme="minorHAnsi"/>
          <w:kern w:val="1"/>
          <w:lang w:eastAsia="hi-IN" w:bidi="hi-IN"/>
        </w:rPr>
      </w:pPr>
      <w:r w:rsidRPr="00AE2CB9">
        <w:rPr>
          <w:rFonts w:asciiTheme="minorHAnsi" w:eastAsia="Lucida Sans Unicode" w:hAnsiTheme="minorHAnsi" w:cstheme="minorHAnsi"/>
          <w:kern w:val="1"/>
          <w:lang w:eastAsia="hi-IN" w:bidi="hi-IN"/>
        </w:rPr>
        <w:t>Ad.5.c Nieprawdą jest to, „że gminie odebrano teren na budowę boiska w m. Żelazki który był za darmo”.</w:t>
      </w:r>
    </w:p>
    <w:p w14:paraId="79B55172" w14:textId="6CBB2473" w:rsidR="00F27039" w:rsidRDefault="009257B1" w:rsidP="00A20544">
      <w:pPr>
        <w:autoSpaceDN/>
        <w:spacing w:after="0" w:line="360" w:lineRule="auto"/>
        <w:jc w:val="both"/>
        <w:textAlignment w:val="auto"/>
        <w:rPr>
          <w:rFonts w:asciiTheme="minorHAnsi" w:eastAsia="Lucida Sans Unicode" w:hAnsiTheme="minorHAnsi" w:cstheme="minorHAnsi"/>
          <w:kern w:val="1"/>
          <w:lang w:eastAsia="hi-IN" w:bidi="hi-IN"/>
        </w:rPr>
      </w:pPr>
      <w:r w:rsidRPr="00AE2CB9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Ad.5.d </w:t>
      </w:r>
      <w:r w:rsidR="00F27039">
        <w:rPr>
          <w:rFonts w:asciiTheme="minorHAnsi" w:eastAsia="Lucida Sans Unicode" w:hAnsiTheme="minorHAnsi" w:cstheme="minorHAnsi"/>
          <w:kern w:val="1"/>
          <w:lang w:eastAsia="hi-IN" w:bidi="hi-IN"/>
        </w:rPr>
        <w:t xml:space="preserve">i 5.e. Wyjaśniam, że Gmina Gołdap nie ma potrzeby odzyskiwania terenu, gdyż przedmiotowy teren stanowił </w:t>
      </w:r>
      <w:r w:rsidR="00F27039">
        <w:rPr>
          <w:rFonts w:asciiTheme="minorHAnsi" w:eastAsia="Lucida Sans Unicode" w:hAnsiTheme="minorHAnsi" w:cstheme="minorHAnsi"/>
          <w:kern w:val="1"/>
          <w:lang w:eastAsia="hi-IN" w:bidi="hi-IN"/>
        </w:rPr>
        <w:br/>
        <w:t>i nadal stanowi własność Gminy Gołdap.</w:t>
      </w:r>
    </w:p>
    <w:p w14:paraId="4623471D" w14:textId="77777777" w:rsidR="00F27039" w:rsidRDefault="00F27039" w:rsidP="00A20544">
      <w:pPr>
        <w:autoSpaceDN/>
        <w:spacing w:after="0" w:line="360" w:lineRule="auto"/>
        <w:jc w:val="both"/>
        <w:textAlignment w:val="auto"/>
        <w:rPr>
          <w:rFonts w:asciiTheme="minorHAnsi" w:eastAsia="Lucida Sans Unicode" w:hAnsiTheme="minorHAnsi" w:cstheme="minorHAnsi"/>
          <w:kern w:val="1"/>
          <w:lang w:eastAsia="hi-IN" w:bidi="hi-IN"/>
        </w:rPr>
      </w:pPr>
    </w:p>
    <w:p w14:paraId="568A1038" w14:textId="77777777" w:rsidR="00EE4E16" w:rsidRPr="00BF46C4" w:rsidRDefault="00EE4E16" w:rsidP="00BF46C4">
      <w:pPr>
        <w:autoSpaceDN/>
        <w:spacing w:after="0" w:line="360" w:lineRule="auto"/>
        <w:jc w:val="both"/>
        <w:textAlignment w:val="auto"/>
        <w:rPr>
          <w:rFonts w:asciiTheme="minorHAnsi" w:eastAsia="Lucida Sans Unicode" w:hAnsiTheme="minorHAnsi" w:cstheme="minorHAnsi"/>
          <w:kern w:val="1"/>
          <w:lang w:eastAsia="hi-IN" w:bidi="hi-IN"/>
        </w:rPr>
      </w:pPr>
    </w:p>
    <w:p w14:paraId="7C23CDBF" w14:textId="5CA78491" w:rsidR="00212E0A" w:rsidRDefault="00D1682B" w:rsidP="00D45606">
      <w:pPr>
        <w:pStyle w:val="Standard"/>
        <w:spacing w:after="0" w:line="360" w:lineRule="auto"/>
        <w:ind w:left="6372"/>
        <w:jc w:val="both"/>
        <w:rPr>
          <w:rFonts w:asciiTheme="minorHAnsi" w:hAnsiTheme="minorHAnsi" w:cstheme="minorHAnsi"/>
        </w:rPr>
      </w:pPr>
      <w:r w:rsidRPr="00212E0A">
        <w:rPr>
          <w:rFonts w:asciiTheme="minorHAnsi" w:hAnsiTheme="minorHAnsi" w:cstheme="minorHAnsi"/>
        </w:rPr>
        <w:t>Z poważaniem</w:t>
      </w:r>
    </w:p>
    <w:p w14:paraId="041B39AB" w14:textId="77777777" w:rsidR="00373FBC" w:rsidRDefault="00373FBC" w:rsidP="00373FBC">
      <w:pPr>
        <w:pStyle w:val="Standard"/>
        <w:ind w:left="3544"/>
        <w:jc w:val="center"/>
      </w:pPr>
      <w:r>
        <w:t xml:space="preserve">Z up. BURMISTRZA </w:t>
      </w:r>
    </w:p>
    <w:p w14:paraId="238000BB" w14:textId="77777777" w:rsidR="00373FBC" w:rsidRDefault="00373FBC" w:rsidP="00373FBC">
      <w:pPr>
        <w:pStyle w:val="Standard"/>
        <w:ind w:left="3544"/>
        <w:jc w:val="center"/>
      </w:pPr>
      <w:r>
        <w:t>GOŁDAPI</w:t>
      </w:r>
    </w:p>
    <w:p w14:paraId="00A8D4D6" w14:textId="77777777" w:rsidR="00373FBC" w:rsidRDefault="00373FBC" w:rsidP="00373FBC">
      <w:pPr>
        <w:pStyle w:val="Standard"/>
        <w:ind w:left="3544"/>
        <w:jc w:val="center"/>
      </w:pPr>
      <w:r>
        <w:t>SKARBNIK</w:t>
      </w:r>
    </w:p>
    <w:p w14:paraId="67F9D37B" w14:textId="77777777" w:rsidR="00373FBC" w:rsidRPr="00373FBC" w:rsidRDefault="00373FBC" w:rsidP="00373FBC">
      <w:pPr>
        <w:pStyle w:val="Standard"/>
        <w:ind w:left="3544"/>
        <w:jc w:val="center"/>
        <w:rPr>
          <w:i/>
          <w:iCs/>
        </w:rPr>
      </w:pPr>
      <w:r w:rsidRPr="00373FBC">
        <w:rPr>
          <w:i/>
          <w:iCs/>
        </w:rPr>
        <w:t>Edyta Rita Białek</w:t>
      </w:r>
    </w:p>
    <w:p w14:paraId="21959FAB" w14:textId="77777777" w:rsidR="00373FBC" w:rsidRPr="00D45606" w:rsidRDefault="00373FBC" w:rsidP="00D45606">
      <w:pPr>
        <w:pStyle w:val="Standard"/>
        <w:spacing w:after="0" w:line="360" w:lineRule="auto"/>
        <w:ind w:left="6372"/>
        <w:jc w:val="both"/>
        <w:rPr>
          <w:rFonts w:asciiTheme="minorHAnsi" w:hAnsiTheme="minorHAnsi" w:cstheme="minorHAnsi"/>
        </w:rPr>
      </w:pPr>
    </w:p>
    <w:p w14:paraId="23005A8A" w14:textId="47F74053" w:rsidR="00BF46C4" w:rsidRDefault="00BF46C4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  <w:u w:val="single"/>
        </w:rPr>
      </w:pPr>
    </w:p>
    <w:p w14:paraId="603FCD33" w14:textId="099D2809" w:rsidR="00BF46C4" w:rsidRDefault="00BF46C4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  <w:u w:val="single"/>
        </w:rPr>
      </w:pPr>
    </w:p>
    <w:p w14:paraId="6D15A620" w14:textId="7293170D" w:rsidR="00EE4E16" w:rsidRDefault="00EE4E16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  <w:u w:val="single"/>
        </w:rPr>
      </w:pPr>
    </w:p>
    <w:p w14:paraId="0FE850A0" w14:textId="5E69CA30" w:rsidR="00EE4E16" w:rsidRDefault="00EE4E16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  <w:u w:val="single"/>
        </w:rPr>
      </w:pPr>
    </w:p>
    <w:p w14:paraId="1B7E78E5" w14:textId="5DF09A6B" w:rsidR="00EE4E16" w:rsidRDefault="00EE4E16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  <w:u w:val="single"/>
        </w:rPr>
      </w:pPr>
    </w:p>
    <w:p w14:paraId="7260E1AC" w14:textId="09BE656B" w:rsidR="00EE4E16" w:rsidRDefault="00EE4E16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  <w:u w:val="single"/>
        </w:rPr>
      </w:pPr>
    </w:p>
    <w:p w14:paraId="68457CEE" w14:textId="4CD6A61B" w:rsidR="00EE4E16" w:rsidRDefault="00EE4E16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  <w:u w:val="single"/>
        </w:rPr>
      </w:pPr>
    </w:p>
    <w:p w14:paraId="61AF2602" w14:textId="17521084" w:rsidR="00EE4E16" w:rsidRDefault="00EE4E16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  <w:u w:val="single"/>
        </w:rPr>
      </w:pPr>
    </w:p>
    <w:p w14:paraId="4250601C" w14:textId="2083E8F1" w:rsidR="00EE4E16" w:rsidRDefault="00EE4E16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  <w:u w:val="single"/>
        </w:rPr>
      </w:pPr>
    </w:p>
    <w:p w14:paraId="158352DB" w14:textId="3E3AB0AA" w:rsidR="00EE4E16" w:rsidRDefault="00EE4E16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  <w:u w:val="single"/>
        </w:rPr>
      </w:pPr>
    </w:p>
    <w:p w14:paraId="394B70A5" w14:textId="1E2D2EBA" w:rsidR="00F27039" w:rsidRDefault="00F27039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  <w:u w:val="single"/>
        </w:rPr>
      </w:pPr>
    </w:p>
    <w:p w14:paraId="6917C587" w14:textId="77777777" w:rsidR="00F27039" w:rsidRDefault="00F27039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  <w:u w:val="single"/>
        </w:rPr>
      </w:pPr>
    </w:p>
    <w:p w14:paraId="4AE64102" w14:textId="77777777" w:rsidR="00EE4E16" w:rsidRDefault="00EE4E16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  <w:u w:val="single"/>
        </w:rPr>
      </w:pPr>
    </w:p>
    <w:p w14:paraId="0E3EE342" w14:textId="04AB549F" w:rsidR="00D1682B" w:rsidRPr="00EE4E16" w:rsidRDefault="00D1682B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EE4E16">
        <w:rPr>
          <w:rFonts w:asciiTheme="minorHAnsi" w:hAnsiTheme="minorHAnsi" w:cstheme="minorHAnsi"/>
          <w:u w:val="single"/>
        </w:rPr>
        <w:t>Odpowiedzi sporządzili:</w:t>
      </w:r>
    </w:p>
    <w:p w14:paraId="1DA10C6F" w14:textId="0EEAA232" w:rsidR="00D1682B" w:rsidRPr="00EE4E16" w:rsidRDefault="00D1682B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EE4E16">
        <w:rPr>
          <w:rFonts w:asciiTheme="minorHAnsi" w:hAnsiTheme="minorHAnsi" w:cstheme="minorHAnsi"/>
        </w:rPr>
        <w:t>1</w:t>
      </w:r>
      <w:r w:rsidR="00467E0B" w:rsidRPr="00EE4E16">
        <w:rPr>
          <w:rFonts w:asciiTheme="minorHAnsi" w:hAnsiTheme="minorHAnsi" w:cstheme="minorHAnsi"/>
        </w:rPr>
        <w:t>, 2, 3</w:t>
      </w:r>
      <w:r w:rsidRPr="00EE4E16">
        <w:rPr>
          <w:rFonts w:asciiTheme="minorHAnsi" w:hAnsiTheme="minorHAnsi" w:cstheme="minorHAnsi"/>
        </w:rPr>
        <w:t xml:space="preserve"> – </w:t>
      </w:r>
      <w:r w:rsidR="00AE2CB9" w:rsidRPr="00EE4E16">
        <w:rPr>
          <w:rFonts w:asciiTheme="minorHAnsi" w:hAnsiTheme="minorHAnsi" w:cstheme="minorHAnsi"/>
        </w:rPr>
        <w:t>E. Białek</w:t>
      </w:r>
      <w:r w:rsidRPr="00EE4E16">
        <w:rPr>
          <w:rFonts w:asciiTheme="minorHAnsi" w:hAnsiTheme="minorHAnsi" w:cstheme="minorHAnsi"/>
        </w:rPr>
        <w:t>,</w:t>
      </w:r>
    </w:p>
    <w:p w14:paraId="6C135EE7" w14:textId="382183C4" w:rsidR="00D1682B" w:rsidRPr="00EE4E16" w:rsidRDefault="00467E0B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EE4E16">
        <w:rPr>
          <w:rFonts w:asciiTheme="minorHAnsi" w:hAnsiTheme="minorHAnsi" w:cstheme="minorHAnsi"/>
        </w:rPr>
        <w:t xml:space="preserve">4 </w:t>
      </w:r>
      <w:r w:rsidR="00FE61B8" w:rsidRPr="00EE4E16">
        <w:rPr>
          <w:rFonts w:asciiTheme="minorHAnsi" w:hAnsiTheme="minorHAnsi" w:cstheme="minorHAnsi"/>
        </w:rPr>
        <w:t xml:space="preserve">– </w:t>
      </w:r>
      <w:r w:rsidR="00AE2CB9" w:rsidRPr="00EE4E16">
        <w:rPr>
          <w:rFonts w:asciiTheme="minorHAnsi" w:hAnsiTheme="minorHAnsi" w:cstheme="minorHAnsi"/>
        </w:rPr>
        <w:t>R. Popławska</w:t>
      </w:r>
      <w:r w:rsidR="00212E0A" w:rsidRPr="00EE4E16">
        <w:rPr>
          <w:rFonts w:asciiTheme="minorHAnsi" w:hAnsiTheme="minorHAnsi" w:cstheme="minorHAnsi"/>
        </w:rPr>
        <w:t>,</w:t>
      </w:r>
    </w:p>
    <w:p w14:paraId="3E2CAE64" w14:textId="0194CC1B" w:rsidR="00D1682B" w:rsidRPr="00EE4E16" w:rsidRDefault="00467E0B" w:rsidP="00D1682B">
      <w:pPr>
        <w:pStyle w:val="Standard"/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EE4E16">
        <w:rPr>
          <w:rFonts w:asciiTheme="minorHAnsi" w:hAnsiTheme="minorHAnsi" w:cstheme="minorHAnsi"/>
          <w:color w:val="000000" w:themeColor="text1"/>
        </w:rPr>
        <w:t>5</w:t>
      </w:r>
      <w:r w:rsidR="00D1682B" w:rsidRPr="00EE4E16">
        <w:rPr>
          <w:rFonts w:asciiTheme="minorHAnsi" w:hAnsiTheme="minorHAnsi" w:cstheme="minorHAnsi"/>
          <w:color w:val="000000" w:themeColor="text1"/>
        </w:rPr>
        <w:t xml:space="preserve"> – </w:t>
      </w:r>
      <w:r w:rsidR="00D45606" w:rsidRPr="00EE4E16">
        <w:rPr>
          <w:rFonts w:asciiTheme="minorHAnsi" w:hAnsiTheme="minorHAnsi" w:cstheme="minorHAnsi"/>
          <w:color w:val="000000" w:themeColor="text1"/>
        </w:rPr>
        <w:t>B. Kołakowska</w:t>
      </w:r>
    </w:p>
    <w:sectPr w:rsidR="00D1682B" w:rsidRPr="00EE4E16" w:rsidSect="00004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C225A" w14:textId="77777777" w:rsidR="00D52673" w:rsidRDefault="00D52673" w:rsidP="000250D7">
      <w:pPr>
        <w:spacing w:after="0" w:line="240" w:lineRule="auto"/>
      </w:pPr>
      <w:r>
        <w:separator/>
      </w:r>
    </w:p>
  </w:endnote>
  <w:endnote w:type="continuationSeparator" w:id="0">
    <w:p w14:paraId="7261B0F5" w14:textId="77777777" w:rsidR="00D52673" w:rsidRDefault="00D52673" w:rsidP="0002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1F79B" w14:textId="77777777" w:rsidR="00D52673" w:rsidRDefault="00D52673" w:rsidP="000250D7">
      <w:pPr>
        <w:spacing w:after="0" w:line="240" w:lineRule="auto"/>
      </w:pPr>
      <w:r>
        <w:separator/>
      </w:r>
    </w:p>
  </w:footnote>
  <w:footnote w:type="continuationSeparator" w:id="0">
    <w:p w14:paraId="733030D7" w14:textId="77777777" w:rsidR="00D52673" w:rsidRDefault="00D52673" w:rsidP="00025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75977"/>
    <w:multiLevelType w:val="hybridMultilevel"/>
    <w:tmpl w:val="9C644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570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A5"/>
    <w:rsid w:val="000041F4"/>
    <w:rsid w:val="000250D7"/>
    <w:rsid w:val="00047169"/>
    <w:rsid w:val="000C7665"/>
    <w:rsid w:val="000E356A"/>
    <w:rsid w:val="000E4F7E"/>
    <w:rsid w:val="0011629B"/>
    <w:rsid w:val="00165B71"/>
    <w:rsid w:val="001A0552"/>
    <w:rsid w:val="001D4AA9"/>
    <w:rsid w:val="001E55CB"/>
    <w:rsid w:val="00212E0A"/>
    <w:rsid w:val="002572DD"/>
    <w:rsid w:val="002627F9"/>
    <w:rsid w:val="002725E4"/>
    <w:rsid w:val="002E4D77"/>
    <w:rsid w:val="00304D59"/>
    <w:rsid w:val="00317DE3"/>
    <w:rsid w:val="00373FBC"/>
    <w:rsid w:val="003741EE"/>
    <w:rsid w:val="003B6B1F"/>
    <w:rsid w:val="003D2AD3"/>
    <w:rsid w:val="00442615"/>
    <w:rsid w:val="004638E0"/>
    <w:rsid w:val="00467E0B"/>
    <w:rsid w:val="00495288"/>
    <w:rsid w:val="004B3074"/>
    <w:rsid w:val="005013AD"/>
    <w:rsid w:val="0050511C"/>
    <w:rsid w:val="00527AD5"/>
    <w:rsid w:val="00560073"/>
    <w:rsid w:val="005832D9"/>
    <w:rsid w:val="00591C7C"/>
    <w:rsid w:val="00614D27"/>
    <w:rsid w:val="006B39E5"/>
    <w:rsid w:val="007C3EBB"/>
    <w:rsid w:val="00860167"/>
    <w:rsid w:val="00862C96"/>
    <w:rsid w:val="00922D55"/>
    <w:rsid w:val="009257B1"/>
    <w:rsid w:val="00967AF6"/>
    <w:rsid w:val="00993B9A"/>
    <w:rsid w:val="009C06BD"/>
    <w:rsid w:val="009C2B19"/>
    <w:rsid w:val="009D2D52"/>
    <w:rsid w:val="00A20544"/>
    <w:rsid w:val="00A262AE"/>
    <w:rsid w:val="00A537A7"/>
    <w:rsid w:val="00A73E99"/>
    <w:rsid w:val="00AB2AFF"/>
    <w:rsid w:val="00AB7C69"/>
    <w:rsid w:val="00AC602A"/>
    <w:rsid w:val="00AE2CB9"/>
    <w:rsid w:val="00AE717B"/>
    <w:rsid w:val="00AF5ED1"/>
    <w:rsid w:val="00B65CF2"/>
    <w:rsid w:val="00B830E2"/>
    <w:rsid w:val="00BB16E2"/>
    <w:rsid w:val="00BB38B2"/>
    <w:rsid w:val="00BF46C4"/>
    <w:rsid w:val="00C02D04"/>
    <w:rsid w:val="00C531B9"/>
    <w:rsid w:val="00C67EC6"/>
    <w:rsid w:val="00D1682B"/>
    <w:rsid w:val="00D3711F"/>
    <w:rsid w:val="00D40D56"/>
    <w:rsid w:val="00D45606"/>
    <w:rsid w:val="00D52673"/>
    <w:rsid w:val="00D5545D"/>
    <w:rsid w:val="00D87F41"/>
    <w:rsid w:val="00E17CA5"/>
    <w:rsid w:val="00E31433"/>
    <w:rsid w:val="00E81110"/>
    <w:rsid w:val="00EE4E16"/>
    <w:rsid w:val="00EF3391"/>
    <w:rsid w:val="00F02345"/>
    <w:rsid w:val="00F27039"/>
    <w:rsid w:val="00F908F4"/>
    <w:rsid w:val="00FE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612B"/>
  <w15:chartTrackingRefBased/>
  <w15:docId w15:val="{7ED867A0-A0BF-43C1-842A-E82DBF29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82B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110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50D7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5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50D7"/>
    <w:rPr>
      <w:vertAlign w:val="superscript"/>
    </w:rPr>
  </w:style>
  <w:style w:type="paragraph" w:customStyle="1" w:styleId="Textbody">
    <w:name w:val="Text body"/>
    <w:basedOn w:val="Normalny"/>
    <w:rsid w:val="00D3711F"/>
    <w:pPr>
      <w:widowControl/>
      <w:spacing w:after="120" w:line="240" w:lineRule="auto"/>
      <w:textAlignment w:val="auto"/>
    </w:pPr>
    <w:rPr>
      <w:rFonts w:ascii="Arial" w:eastAsia="Lucida Sans Unicode" w:hAnsi="Arial" w:cs="Mangal"/>
      <w:sz w:val="20"/>
      <w:szCs w:val="20"/>
      <w:lang w:eastAsia="zh-CN" w:bidi="hi-IN"/>
    </w:rPr>
  </w:style>
  <w:style w:type="paragraph" w:styleId="NormalnyWeb">
    <w:name w:val="Normal (Web)"/>
    <w:basedOn w:val="Normalny"/>
    <w:unhideWhenUsed/>
    <w:rsid w:val="00C67EC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Theme="minorHAnsi"/>
      <w:kern w:val="0"/>
      <w:lang w:eastAsia="pl-PL"/>
    </w:rPr>
  </w:style>
  <w:style w:type="paragraph" w:customStyle="1" w:styleId="Standard">
    <w:name w:val="Standard"/>
    <w:rsid w:val="00D1682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Hipercze">
    <w:name w:val="Hyperlink"/>
    <w:basedOn w:val="Domylnaczcionkaakapitu"/>
    <w:uiPriority w:val="99"/>
    <w:unhideWhenUsed/>
    <w:rsid w:val="004638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38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554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9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wnload.xsp/WMP20140000718/O/M20140718.pdf" TargetMode="External"/><Relationship Id="rId13" Type="http://schemas.openxmlformats.org/officeDocument/2006/relationships/hyperlink" Target="https://isap.sejm.gov.pl/isap.nsf/download.xsp/WMP20190000738/O/M20190738.pdf" TargetMode="External"/><Relationship Id="rId18" Type="http://schemas.openxmlformats.org/officeDocument/2006/relationships/hyperlink" Target="https://isap.sejm.gov.pl/isap.nsf/download.xsp/WMP20170000941/O/M20170941.pdf" TargetMode="External"/><Relationship Id="rId26" Type="http://schemas.openxmlformats.org/officeDocument/2006/relationships/hyperlink" Target="https://bip.goldap.pl/files/files/315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isap.sejm.gov.pl/isap.nsf/download.xsp/WMP20200001002/O/M20201002.pd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sap.sejm.gov.pl/isap.nsf/download.xsp/WMP20180000745/O/M20180745.pdf" TargetMode="External"/><Relationship Id="rId17" Type="http://schemas.openxmlformats.org/officeDocument/2006/relationships/hyperlink" Target="https://isap.sejm.gov.pl/isap.nsf/download.xsp/WMP20160000979/O/M20160979.pdf" TargetMode="External"/><Relationship Id="rId25" Type="http://schemas.openxmlformats.org/officeDocument/2006/relationships/hyperlink" Target="https://bip.goldap.pl/mfiles/1243/3/20597/z/Uchwala29_191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sap.sejm.gov.pl/isap.nsf/download.xsp/WMP20150001029/O/M20151029.pdf" TargetMode="External"/><Relationship Id="rId20" Type="http://schemas.openxmlformats.org/officeDocument/2006/relationships/hyperlink" Target="https://isap.sejm.gov.pl/isap.nsf/download.xsp/WMP20190001020/O/M20191020.pdf" TargetMode="External"/><Relationship Id="rId29" Type="http://schemas.openxmlformats.org/officeDocument/2006/relationships/hyperlink" Target="https://bip.goldap.pl/files/files/Uchwa%C5%82a_XXVIII_234_202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ap.sejm.gov.pl/isap.nsf/download.xsp/WMP20170000800/O/M20170800.pdf" TargetMode="External"/><Relationship Id="rId24" Type="http://schemas.openxmlformats.org/officeDocument/2006/relationships/hyperlink" Target="https://bip.goldap.pl/mfiles/1243/3/18432/z/Uchwala14_106.pdf" TargetMode="External"/><Relationship Id="rId32" Type="http://schemas.openxmlformats.org/officeDocument/2006/relationships/hyperlink" Target="https://bip.goldap.pl/files/files/Uchwa%C5%82a.XLIII.341.2021.2021-10-2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sap.sejm.gov.pl/isap.nsf/download.xsp/WMP20140000895/O/M20140895.pdf" TargetMode="External"/><Relationship Id="rId23" Type="http://schemas.openxmlformats.org/officeDocument/2006/relationships/hyperlink" Target="https://bip.goldap.pl/mfiles/1243/3/18238/z/Uchwala13_91.pdf" TargetMode="External"/><Relationship Id="rId28" Type="http://schemas.openxmlformats.org/officeDocument/2006/relationships/hyperlink" Target="https://bip.goldap.pl/files/files/Uchwala_Nr_XV_136_2019.pdf" TargetMode="External"/><Relationship Id="rId10" Type="http://schemas.openxmlformats.org/officeDocument/2006/relationships/hyperlink" Target="https://isap.sejm.gov.pl/isap.nsf/download.xsp/WMP20160000779/O/M20160779.pdf" TargetMode="External"/><Relationship Id="rId19" Type="http://schemas.openxmlformats.org/officeDocument/2006/relationships/hyperlink" Target="https://isap.sejm.gov.pl/isap.nsf/download.xsp/WMP20180001018/O/M20181018.pdf" TargetMode="External"/><Relationship Id="rId31" Type="http://schemas.openxmlformats.org/officeDocument/2006/relationships/hyperlink" Target="https://bip.goldap.pl/mfiles/1243/3/20599/z/Uchwala29_19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wnload.xsp/WMP20150000735/O/M20150735.pdf" TargetMode="External"/><Relationship Id="rId14" Type="http://schemas.openxmlformats.org/officeDocument/2006/relationships/hyperlink" Target="https://isap.sejm.gov.pl/isap.nsf/download.xsp/WMP20200000673/O/M20200673.pdf" TargetMode="External"/><Relationship Id="rId22" Type="http://schemas.openxmlformats.org/officeDocument/2006/relationships/hyperlink" Target="https://bip.goldap.pl/files/fck/21/Uchwala399.pdf" TargetMode="External"/><Relationship Id="rId27" Type="http://schemas.openxmlformats.org/officeDocument/2006/relationships/hyperlink" Target="https://bip.goldap.pl/files/files/2105_001.pdf" TargetMode="External"/><Relationship Id="rId30" Type="http://schemas.openxmlformats.org/officeDocument/2006/relationships/hyperlink" Target="https://bip.goldap.pl/mfiles/1243/3/18242/z/Uchwala13_95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94677-2D19-422F-9C03-A2706834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1240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magda.dabrowska</dc:creator>
  <cp:keywords/>
  <dc:description/>
  <cp:lastModifiedBy>marta.janko</cp:lastModifiedBy>
  <cp:revision>8</cp:revision>
  <cp:lastPrinted>2022-09-02T07:57:00Z</cp:lastPrinted>
  <dcterms:created xsi:type="dcterms:W3CDTF">2022-09-01T06:20:00Z</dcterms:created>
  <dcterms:modified xsi:type="dcterms:W3CDTF">2022-09-07T12:33:00Z</dcterms:modified>
</cp:coreProperties>
</file>