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92" w:rsidRDefault="004A2F92" w:rsidP="000B11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 do zapytania ofertowego nr OPR.2600</w:t>
      </w:r>
      <w:r w:rsidR="000B110C">
        <w:rPr>
          <w:rFonts w:ascii="Arial" w:hAnsi="Arial" w:cs="Arial"/>
          <w:b/>
          <w:bCs/>
          <w:sz w:val="20"/>
          <w:szCs w:val="20"/>
        </w:rPr>
        <w:t>.29.2018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z dnia 06.08.2018 r.,</w:t>
      </w:r>
      <w:r>
        <w:rPr>
          <w:rFonts w:ascii="Arial" w:eastAsia="Tahoma" w:hAnsi="Arial" w:cs="Arial"/>
          <w:sz w:val="20"/>
          <w:szCs w:val="20"/>
        </w:rPr>
        <w:t xml:space="preserve"> nr OPR.2600.</w:t>
      </w:r>
      <w:r w:rsidR="000B110C">
        <w:rPr>
          <w:rFonts w:ascii="Arial" w:eastAsia="Tahoma" w:hAnsi="Arial" w:cs="Arial"/>
          <w:sz w:val="20"/>
          <w:szCs w:val="20"/>
        </w:rPr>
        <w:t>29.2018,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pn. „Zakup i sukcesywna dostawa szczepionek przeciwko grypie w ramach Programu profilaktycznych szczepień przeciwko grypie skierowanego do osób po 65 roku życia mieszkańców Gminy Gołdap </w:t>
      </w:r>
      <w:r>
        <w:rPr>
          <w:rFonts w:ascii="Arial" w:eastAsia="Tahoma" w:hAnsi="Arial" w:cs="Arial"/>
          <w:sz w:val="20"/>
          <w:szCs w:val="20"/>
        </w:rPr>
        <w:br/>
        <w:t>w latach 2017-20</w:t>
      </w:r>
      <w:r w:rsidR="000B110C">
        <w:rPr>
          <w:rFonts w:ascii="Arial" w:eastAsia="Tahoma" w:hAnsi="Arial" w:cs="Arial"/>
          <w:sz w:val="20"/>
          <w:szCs w:val="20"/>
        </w:rPr>
        <w:t>18</w:t>
      </w:r>
      <w:r>
        <w:rPr>
          <w:rFonts w:ascii="Arial" w:eastAsia="Tahoma" w:hAnsi="Arial" w:cs="Arial"/>
          <w:sz w:val="20"/>
          <w:szCs w:val="20"/>
        </w:rPr>
        <w:t>” finansowanego ze środków Gminy Gołdap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567"/>
        <w:gridCol w:w="2411"/>
        <w:gridCol w:w="1134"/>
        <w:gridCol w:w="1702"/>
        <w:gridCol w:w="1418"/>
        <w:gridCol w:w="1843"/>
      </w:tblGrid>
      <w:tr w:rsidR="004A2F92" w:rsidTr="004A2F92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</w:tr>
      <w:tr w:rsidR="004A2F92" w:rsidTr="004A2F92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jednostkowa za 1 dawkę szczepionki: ………………………………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2. Oświadczam, że posiadam konieczne informacje dotyczące realizacji zamówienia oraz przygotowania i złożenia oferty.</w:t>
      </w:r>
    </w:p>
    <w:p w:rsidR="004A2F92" w:rsidRDefault="004A2F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3. Oświadczam, że wynagrodzenie (cena) oferty zawiera wszystkie koszty związane z realizacją przedmiotu zamówienia.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Oświadczam, że jestem związany/a niniejszą ofertą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Oświadczam, że udzielam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0B5F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A7" w:rsidRDefault="00C953A7" w:rsidP="004A2F92">
      <w:pPr>
        <w:spacing w:line="240" w:lineRule="auto"/>
      </w:pPr>
      <w:r>
        <w:separator/>
      </w:r>
    </w:p>
  </w:endnote>
  <w:endnote w:type="continuationSeparator" w:id="0">
    <w:p w:rsidR="00C953A7" w:rsidRDefault="00C953A7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talema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9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1</w:t>
            </w:r>
            <w:r w:rsidR="000D517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2</w:t>
            </w:r>
            <w:r w:rsidR="000D517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A7" w:rsidRDefault="00C953A7" w:rsidP="004A2F92">
      <w:pPr>
        <w:spacing w:line="240" w:lineRule="auto"/>
      </w:pPr>
      <w:r>
        <w:separator/>
      </w:r>
    </w:p>
  </w:footnote>
  <w:footnote w:type="continuationSeparator" w:id="0">
    <w:p w:rsidR="00C953A7" w:rsidRDefault="00C953A7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92"/>
    <w:rsid w:val="000B110C"/>
    <w:rsid w:val="000B5F97"/>
    <w:rsid w:val="000D5176"/>
    <w:rsid w:val="00233CCE"/>
    <w:rsid w:val="004A2F92"/>
    <w:rsid w:val="004B3E78"/>
    <w:rsid w:val="004E6AF2"/>
    <w:rsid w:val="00583F97"/>
    <w:rsid w:val="00B861F8"/>
    <w:rsid w:val="00C953A7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3045</Characters>
  <Application>Microsoft Office Word</Application>
  <DocSecurity>0</DocSecurity>
  <Lines>25</Lines>
  <Paragraphs>7</Paragraphs>
  <ScaleCrop>false</ScaleCrop>
  <Company>Hewlett-Packard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cp:lastPrinted>2018-08-06T10:07:00Z</cp:lastPrinted>
  <dcterms:created xsi:type="dcterms:W3CDTF">2018-08-02T11:12:00Z</dcterms:created>
  <dcterms:modified xsi:type="dcterms:W3CDTF">2018-08-06T10:08:00Z</dcterms:modified>
</cp:coreProperties>
</file>