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7F94D" w14:textId="6E081D51" w:rsidR="000C2BDD" w:rsidRPr="000C2BDD" w:rsidRDefault="000C2BDD" w:rsidP="000C2BD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C2BDD">
        <w:rPr>
          <w:rFonts w:ascii="Times New Roman" w:hAnsi="Times New Roman" w:cs="Times New Roman"/>
          <w:b/>
          <w:bCs/>
          <w:sz w:val="24"/>
          <w:szCs w:val="24"/>
        </w:rPr>
        <w:t>ZP-WIK.271.</w:t>
      </w:r>
      <w:r w:rsidR="00E64D5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 xml:space="preserve">.2021 </w:t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 xml:space="preserve">Gołdap, dn. </w:t>
      </w:r>
      <w:r w:rsidR="00E64D5D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D80638">
        <w:rPr>
          <w:rFonts w:ascii="Times New Roman" w:hAnsi="Times New Roman" w:cs="Times New Roman"/>
          <w:b/>
          <w:bCs/>
          <w:sz w:val="24"/>
          <w:szCs w:val="24"/>
        </w:rPr>
        <w:t>.06.2021</w:t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7F3F89DE" w14:textId="77777777" w:rsidR="000C2BDD" w:rsidRPr="000C2BDD" w:rsidRDefault="000C2BDD">
      <w:pPr>
        <w:rPr>
          <w:rFonts w:ascii="Times New Roman" w:hAnsi="Times New Roman" w:cs="Times New Roman"/>
          <w:sz w:val="24"/>
          <w:szCs w:val="24"/>
        </w:rPr>
      </w:pPr>
    </w:p>
    <w:p w14:paraId="72BAA4B1" w14:textId="3270E4F7" w:rsidR="000C2BDD" w:rsidRDefault="000C2BDD" w:rsidP="000C2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BDD">
        <w:rPr>
          <w:rFonts w:ascii="Times New Roman" w:hAnsi="Times New Roman" w:cs="Times New Roman"/>
          <w:b/>
          <w:bCs/>
          <w:sz w:val="28"/>
          <w:szCs w:val="28"/>
        </w:rPr>
        <w:t>Informacja</w:t>
      </w:r>
    </w:p>
    <w:p w14:paraId="0EFF1B12" w14:textId="300CAA61" w:rsidR="000C2BDD" w:rsidRDefault="000C2BDD" w:rsidP="000C2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BDD">
        <w:rPr>
          <w:rFonts w:ascii="Times New Roman" w:hAnsi="Times New Roman" w:cs="Times New Roman"/>
          <w:b/>
          <w:bCs/>
          <w:sz w:val="28"/>
          <w:szCs w:val="28"/>
        </w:rPr>
        <w:t>o kwocie, jaką Zamawiający zamierza przeznaczyć</w:t>
      </w:r>
    </w:p>
    <w:p w14:paraId="378F9B71" w14:textId="6A6B0D00" w:rsidR="000C2BDD" w:rsidRDefault="000C2BDD" w:rsidP="000C2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BDD">
        <w:rPr>
          <w:rFonts w:ascii="Times New Roman" w:hAnsi="Times New Roman" w:cs="Times New Roman"/>
          <w:b/>
          <w:bCs/>
          <w:sz w:val="28"/>
          <w:szCs w:val="28"/>
        </w:rPr>
        <w:t>na sfinansowanie zamówienia</w:t>
      </w:r>
    </w:p>
    <w:p w14:paraId="36ACE40B" w14:textId="21B540E1" w:rsidR="000C2BDD" w:rsidRDefault="000C2BDD" w:rsidP="00F16EA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F0E8229" w14:textId="16399933" w:rsidR="004929D0" w:rsidRDefault="000C2BDD" w:rsidP="000C2B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Gołda</w:t>
      </w:r>
      <w:r w:rsidR="00EF392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w oparciu o art. 222 ust. 4 ustawy z dnia 11 września 2019 r. </w:t>
      </w:r>
      <w:r w:rsidR="00EF392C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Prawo zamówień publicznych (t.j.: Dz. U. z 2019 r., poz. 2019 ze zm.), informuje, że na sfinansowanie zamówienia </w:t>
      </w:r>
      <w:r w:rsidR="00EF392C">
        <w:rPr>
          <w:rFonts w:ascii="Times New Roman" w:hAnsi="Times New Roman" w:cs="Times New Roman"/>
          <w:sz w:val="24"/>
          <w:szCs w:val="24"/>
        </w:rPr>
        <w:t xml:space="preserve">dotyczącego </w:t>
      </w:r>
      <w:r w:rsidR="00D80638">
        <w:rPr>
          <w:rFonts w:ascii="Times New Roman" w:hAnsi="Times New Roman" w:cs="Times New Roman"/>
          <w:sz w:val="24"/>
          <w:szCs w:val="24"/>
        </w:rPr>
        <w:t>konserwacji urządzeń oświetlenia drogowego                    i parkowego w gminie Gołdap, zamierza</w:t>
      </w:r>
      <w:r w:rsidR="00EF392C">
        <w:rPr>
          <w:rFonts w:ascii="Times New Roman" w:hAnsi="Times New Roman" w:cs="Times New Roman"/>
          <w:sz w:val="24"/>
          <w:szCs w:val="24"/>
        </w:rPr>
        <w:t xml:space="preserve"> przeznaczyć kwotę w wysokości </w:t>
      </w:r>
      <w:r w:rsidR="00D80638">
        <w:rPr>
          <w:rFonts w:ascii="Times New Roman" w:hAnsi="Times New Roman" w:cs="Times New Roman"/>
          <w:sz w:val="24"/>
          <w:szCs w:val="24"/>
        </w:rPr>
        <w:t>202 000,00</w:t>
      </w:r>
      <w:r w:rsidR="004929D0">
        <w:rPr>
          <w:rFonts w:ascii="Times New Roman" w:hAnsi="Times New Roman" w:cs="Times New Roman"/>
          <w:sz w:val="24"/>
          <w:szCs w:val="24"/>
        </w:rPr>
        <w:t xml:space="preserve"> zł brutto</w:t>
      </w:r>
      <w:r w:rsidR="0073052B">
        <w:rPr>
          <w:rFonts w:ascii="Times New Roman" w:hAnsi="Times New Roman" w:cs="Times New Roman"/>
          <w:sz w:val="24"/>
          <w:szCs w:val="24"/>
        </w:rPr>
        <w:t>.</w:t>
      </w:r>
    </w:p>
    <w:p w14:paraId="69A2539D" w14:textId="77777777" w:rsidR="000C2BDD" w:rsidRPr="000C2BDD" w:rsidRDefault="000C2BDD" w:rsidP="000C2BD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C2BDD" w:rsidRPr="000C2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D4157"/>
    <w:multiLevelType w:val="hybridMultilevel"/>
    <w:tmpl w:val="57B2C1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BDD"/>
    <w:rsid w:val="000C2BDD"/>
    <w:rsid w:val="00324499"/>
    <w:rsid w:val="004929D0"/>
    <w:rsid w:val="00642E14"/>
    <w:rsid w:val="0073052B"/>
    <w:rsid w:val="007431B7"/>
    <w:rsid w:val="00765124"/>
    <w:rsid w:val="007757C4"/>
    <w:rsid w:val="00D80638"/>
    <w:rsid w:val="00E126FE"/>
    <w:rsid w:val="00E64D5D"/>
    <w:rsid w:val="00EA0B17"/>
    <w:rsid w:val="00EF392C"/>
    <w:rsid w:val="00F1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E5058"/>
  <w15:chartTrackingRefBased/>
  <w15:docId w15:val="{B56FA7C0-9B12-4A31-B8C0-2A26EE6C4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2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jolanta.sztabinska</dc:creator>
  <cp:keywords/>
  <dc:description/>
  <cp:lastModifiedBy>jolanta.sztabinska</cp:lastModifiedBy>
  <cp:revision>3</cp:revision>
  <cp:lastPrinted>2021-05-05T07:56:00Z</cp:lastPrinted>
  <dcterms:created xsi:type="dcterms:W3CDTF">2021-06-21T08:24:00Z</dcterms:created>
  <dcterms:modified xsi:type="dcterms:W3CDTF">2021-06-21T08:24:00Z</dcterms:modified>
</cp:coreProperties>
</file>