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96208" w14:textId="7BA06DD3" w:rsidR="00D4050C" w:rsidRDefault="00CD0277">
      <w:pPr>
        <w:pStyle w:val="Standard"/>
        <w:jc w:val="right"/>
      </w:pPr>
      <w:r>
        <w:rPr>
          <w:b/>
          <w:bCs/>
        </w:rPr>
        <w:t xml:space="preserve">Załącznik nr </w:t>
      </w:r>
      <w:r w:rsidR="006F468B">
        <w:rPr>
          <w:b/>
          <w:bCs/>
        </w:rPr>
        <w:t>4 (tożsamy dla obu części zamówienia)</w:t>
      </w:r>
    </w:p>
    <w:p w14:paraId="26B27B5D" w14:textId="77777777" w:rsidR="00D4050C" w:rsidRDefault="00D4050C">
      <w:pPr>
        <w:pStyle w:val="Nagwek6"/>
        <w:jc w:val="center"/>
        <w:rPr>
          <w:rFonts w:eastAsia="Times New Roman" w:cs="Times New Roman"/>
          <w:lang w:bidi="ar-SA"/>
        </w:rPr>
      </w:pPr>
    </w:p>
    <w:p w14:paraId="283369F1" w14:textId="77777777" w:rsidR="00D4050C" w:rsidRDefault="00CD0277">
      <w:pPr>
        <w:pStyle w:val="Standard"/>
        <w:tabs>
          <w:tab w:val="left" w:pos="0"/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shd w:val="clear" w:color="auto" w:fill="FFFFFF"/>
          <w:lang w:bidi="ar-SA"/>
        </w:rPr>
      </w:pPr>
      <w:r>
        <w:rPr>
          <w:rFonts w:eastAsia="Times New Roman" w:cs="Times New Roman"/>
          <w:b/>
          <w:bCs/>
          <w:shd w:val="clear" w:color="auto" w:fill="FFFFFF"/>
          <w:lang w:bidi="ar-SA"/>
        </w:rPr>
        <w:t>Wykaz narzędzi, wyposażenia zakładu lub urządzeń technicznych</w:t>
      </w:r>
    </w:p>
    <w:p w14:paraId="17C34FEE" w14:textId="0A1E39BF" w:rsidR="00D4050C" w:rsidRDefault="00CD0277" w:rsidP="006F468B">
      <w:pPr>
        <w:pStyle w:val="Standard"/>
        <w:tabs>
          <w:tab w:val="left" w:pos="0"/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shd w:val="clear" w:color="auto" w:fill="FFFFFF"/>
          <w:lang w:bidi="ar-SA"/>
        </w:rPr>
      </w:pPr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dostępnych wykonawcy w celu wykonywania </w:t>
      </w:r>
      <w:r w:rsidR="006F468B">
        <w:rPr>
          <w:rFonts w:eastAsia="Times New Roman" w:cs="Times New Roman"/>
          <w:b/>
          <w:bCs/>
          <w:shd w:val="clear" w:color="auto" w:fill="FFFFFF"/>
          <w:lang w:bidi="ar-SA"/>
        </w:rPr>
        <w:t>przedmiotu umowy</w:t>
      </w:r>
    </w:p>
    <w:p w14:paraId="3ADE2EFC" w14:textId="77777777" w:rsidR="00D4050C" w:rsidRDefault="00D4050C">
      <w:pPr>
        <w:pStyle w:val="Standard"/>
        <w:tabs>
          <w:tab w:val="center" w:pos="4896"/>
          <w:tab w:val="right" w:pos="9432"/>
        </w:tabs>
        <w:jc w:val="center"/>
        <w:rPr>
          <w:rFonts w:eastAsia="Times New Roman" w:cs="Times New Roman"/>
          <w:b/>
          <w:shd w:val="clear" w:color="auto" w:fill="FFFFFF"/>
          <w:lang w:bidi="ar-SA"/>
        </w:rPr>
      </w:pPr>
    </w:p>
    <w:p w14:paraId="78BD44FF" w14:textId="77777777" w:rsidR="00D4050C" w:rsidRDefault="00D4050C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</w:p>
    <w:p w14:paraId="100CE778" w14:textId="77777777" w:rsidR="00D4050C" w:rsidRDefault="00CD0277">
      <w:pPr>
        <w:pStyle w:val="Standard"/>
        <w:tabs>
          <w:tab w:val="center" w:pos="4896"/>
          <w:tab w:val="right" w:pos="9432"/>
        </w:tabs>
        <w:spacing w:line="360" w:lineRule="auto"/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>Nazwa wykonawcy .............................................................................................................................</w:t>
      </w:r>
    </w:p>
    <w:p w14:paraId="5A18B1BF" w14:textId="77777777" w:rsidR="00D4050C" w:rsidRDefault="00CD0277">
      <w:pPr>
        <w:pStyle w:val="Standard"/>
        <w:tabs>
          <w:tab w:val="center" w:pos="4896"/>
          <w:tab w:val="right" w:pos="9432"/>
        </w:tabs>
        <w:spacing w:line="360" w:lineRule="auto"/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>Adres wykonawcy ...............................................................................................................................</w:t>
      </w:r>
    </w:p>
    <w:p w14:paraId="0067CD59" w14:textId="77777777" w:rsidR="00D4050C" w:rsidRDefault="00CD0277">
      <w:pPr>
        <w:pStyle w:val="Standard"/>
        <w:tabs>
          <w:tab w:val="center" w:pos="4896"/>
          <w:tab w:val="right" w:pos="9432"/>
        </w:tabs>
        <w:spacing w:line="360" w:lineRule="auto"/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>Nr tel. ........................................, nr fax. ...........................................</w:t>
      </w:r>
    </w:p>
    <w:p w14:paraId="4FB565AF" w14:textId="77777777" w:rsidR="000F4769" w:rsidRDefault="000F4769" w:rsidP="000F4769">
      <w:pPr>
        <w:pStyle w:val="Standard"/>
        <w:rPr>
          <w:rFonts w:ascii="Arial" w:hAnsi="Arial" w:cs="Arial"/>
          <w:sz w:val="22"/>
          <w:szCs w:val="22"/>
        </w:rPr>
      </w:pPr>
    </w:p>
    <w:p w14:paraId="582C3651" w14:textId="6180AEE2" w:rsidR="006F468B" w:rsidRPr="006F468B" w:rsidRDefault="000F4769" w:rsidP="006F468B">
      <w:pPr>
        <w:jc w:val="both"/>
        <w:rPr>
          <w:rFonts w:eastAsia="Tahoma" w:cs="Times New Roman"/>
          <w:b/>
          <w:bCs/>
          <w:kern w:val="1"/>
          <w:lang/>
        </w:rPr>
      </w:pPr>
      <w:r w:rsidRPr="006F468B">
        <w:rPr>
          <w:rFonts w:cs="Times New Roman"/>
        </w:rPr>
        <w:t xml:space="preserve">Na potrzeby postępowania </w:t>
      </w:r>
      <w:r w:rsidRPr="006F468B">
        <w:rPr>
          <w:rFonts w:eastAsia="Bookman Old Style" w:cs="Times New Roman"/>
        </w:rPr>
        <w:t xml:space="preserve">prowadzonego w trybie </w:t>
      </w:r>
      <w:r w:rsidR="006F468B" w:rsidRPr="006F468B">
        <w:rPr>
          <w:rFonts w:eastAsia="Bookman Old Style" w:cs="Times New Roman"/>
        </w:rPr>
        <w:t>zapytania ofertowego</w:t>
      </w:r>
      <w:r w:rsidR="006F468B" w:rsidRPr="006F468B">
        <w:rPr>
          <w:rFonts w:cs="Times New Roman"/>
          <w:b/>
        </w:rPr>
        <w:t xml:space="preserve">: </w:t>
      </w:r>
      <w:r w:rsidR="006F468B" w:rsidRPr="006F468B">
        <w:rPr>
          <w:rFonts w:cs="Times New Roman"/>
          <w:b/>
          <w:bCs/>
          <w:kern w:val="1"/>
          <w:lang w:bidi="ar-SA"/>
        </w:rPr>
        <w:t>Odbiór i transport odpadów tekstylnych z terenu Gminy Gołdap celem przekazania ich do dalszego zagospodarowania</w:t>
      </w:r>
      <w:r w:rsidR="006F468B">
        <w:rPr>
          <w:rFonts w:cs="Times New Roman"/>
          <w:b/>
          <w:bCs/>
          <w:kern w:val="1"/>
          <w:lang w:bidi="ar-SA"/>
        </w:rPr>
        <w:t xml:space="preserve"> część …….</w:t>
      </w:r>
    </w:p>
    <w:p w14:paraId="0088A751" w14:textId="332CA53B" w:rsidR="00FD7DAF" w:rsidRPr="006F468B" w:rsidRDefault="00FD7DAF" w:rsidP="006F468B">
      <w:pPr>
        <w:pStyle w:val="Standard"/>
        <w:jc w:val="both"/>
        <w:rPr>
          <w:rFonts w:cs="Times New Roman"/>
        </w:rPr>
      </w:pPr>
    </w:p>
    <w:p w14:paraId="7B2F4FD1" w14:textId="4086DCFA" w:rsidR="00D4050C" w:rsidRDefault="00CD0277" w:rsidP="00FD7DAF">
      <w:pPr>
        <w:shd w:val="clear" w:color="auto" w:fill="FFFFFF"/>
        <w:jc w:val="both"/>
      </w:pPr>
      <w:r>
        <w:rPr>
          <w:rFonts w:eastAsia="Times New Roman" w:cs="Times New Roman"/>
          <w:lang w:bidi="ar-SA"/>
        </w:rPr>
        <w:t xml:space="preserve">w celu wykazania spełnienia warunków udziału w postępowaniu, przedstawiam/y wykaz narzędzi, wyposażenia zakładu </w:t>
      </w:r>
      <w:r>
        <w:rPr>
          <w:rFonts w:eastAsia="Times New Roman" w:cs="Times New Roman"/>
          <w:shd w:val="clear" w:color="auto" w:fill="FFFFFF"/>
          <w:lang w:bidi="ar-SA"/>
        </w:rPr>
        <w:t xml:space="preserve">dostępnych wykonawcy w celu wykonywania </w:t>
      </w:r>
      <w:r w:rsidR="006F468B">
        <w:rPr>
          <w:rFonts w:eastAsia="Times New Roman" w:cs="Times New Roman"/>
          <w:shd w:val="clear" w:color="auto" w:fill="FFFFFF"/>
          <w:lang w:bidi="ar-SA"/>
        </w:rPr>
        <w:t>przedmiotu umowy</w:t>
      </w:r>
      <w:r>
        <w:rPr>
          <w:rFonts w:eastAsia="Times New Roman" w:cs="Times New Roman"/>
          <w:shd w:val="clear" w:color="auto" w:fill="FFFFFF"/>
          <w:lang w:bidi="ar-SA"/>
        </w:rPr>
        <w:t xml:space="preserve"> wraz</w:t>
      </w:r>
      <w:r w:rsidR="006F468B">
        <w:rPr>
          <w:rFonts w:eastAsia="Times New Roman" w:cs="Times New Roman"/>
          <w:shd w:val="clear" w:color="auto" w:fill="FFFFFF"/>
          <w:lang w:bidi="ar-SA"/>
        </w:rPr>
        <w:t xml:space="preserve"> </w:t>
      </w:r>
      <w:r>
        <w:rPr>
          <w:rFonts w:eastAsia="Times New Roman" w:cs="Times New Roman"/>
          <w:shd w:val="clear" w:color="auto" w:fill="FFFFFF"/>
          <w:lang w:bidi="ar-SA"/>
        </w:rPr>
        <w:t>z informacją o podstawie do dysponowania tymi zasobami:</w:t>
      </w:r>
    </w:p>
    <w:p w14:paraId="6115F984" w14:textId="77777777" w:rsidR="00D4050C" w:rsidRDefault="00D4050C">
      <w:pPr>
        <w:pStyle w:val="Standard"/>
        <w:tabs>
          <w:tab w:val="left" w:pos="2010"/>
        </w:tabs>
        <w:autoSpaceDE w:val="0"/>
        <w:jc w:val="both"/>
        <w:rPr>
          <w:rFonts w:eastAsia="Times New Roman" w:cs="Times New Roman"/>
          <w:lang w:bidi="ar-SA"/>
        </w:rPr>
      </w:pPr>
    </w:p>
    <w:tbl>
      <w:tblPr>
        <w:tblW w:w="88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"/>
        <w:gridCol w:w="3934"/>
        <w:gridCol w:w="4395"/>
      </w:tblGrid>
      <w:tr w:rsidR="00D4050C" w14:paraId="6B898BB5" w14:textId="7777777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21FC9" w14:textId="77777777" w:rsidR="00D4050C" w:rsidRDefault="00CD0277">
            <w:pPr>
              <w:pStyle w:val="Standard"/>
              <w:tabs>
                <w:tab w:val="left" w:pos="1914"/>
                <w:tab w:val="left" w:pos="2274"/>
              </w:tabs>
              <w:snapToGrid w:val="0"/>
              <w:ind w:right="110"/>
              <w:jc w:val="center"/>
              <w:rPr>
                <w:rFonts w:eastAsia="Times New Roman" w:cs="Times New Roman"/>
                <w:b/>
                <w:bCs/>
                <w:lang w:eastAsia="ar-SA" w:bidi="ar-SA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ar-SA" w:bidi="ar-SA"/>
              </w:rPr>
              <w:t>Lp</w:t>
            </w:r>
            <w:proofErr w:type="spellEnd"/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A2BE7" w14:textId="77777777" w:rsidR="00D4050C" w:rsidRDefault="00CD027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  <w:t>Typ pojazdu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2F423" w14:textId="77777777" w:rsidR="00D4050C" w:rsidRDefault="00CD0277">
            <w:pPr>
              <w:pStyle w:val="Standard"/>
              <w:snapToGrid w:val="0"/>
              <w:ind w:left="5" w:right="245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  <w:t xml:space="preserve">Informacje o podstawie </w:t>
            </w:r>
          </w:p>
          <w:p w14:paraId="006CDDE7" w14:textId="77777777" w:rsidR="00D4050C" w:rsidRDefault="00CD0277">
            <w:pPr>
              <w:pStyle w:val="Standard"/>
              <w:snapToGrid w:val="0"/>
              <w:ind w:left="5" w:right="245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  <w:t>do dysponowania zasobem</w:t>
            </w:r>
          </w:p>
        </w:tc>
      </w:tr>
      <w:tr w:rsidR="00D4050C" w14:paraId="6D0C9CA9" w14:textId="77777777">
        <w:trPr>
          <w:trHeight w:val="544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17FB7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D5025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  <w:p w14:paraId="69086BEA" w14:textId="77777777" w:rsidR="00D4050C" w:rsidRDefault="00D4050C">
            <w:pPr>
              <w:pStyle w:val="Standard"/>
              <w:rPr>
                <w:rFonts w:cs="Tahoma"/>
              </w:rPr>
            </w:pPr>
          </w:p>
          <w:p w14:paraId="0320CCFF" w14:textId="77777777" w:rsidR="00D4050C" w:rsidRDefault="00D4050C">
            <w:pPr>
              <w:pStyle w:val="Standard"/>
              <w:rPr>
                <w:rFonts w:cs="Tahom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51613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D4050C" w14:paraId="7BF62D10" w14:textId="77777777"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2F45C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535B9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B0546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D4050C" w14:paraId="06619D6E" w14:textId="77777777"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BA876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A9533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AB9AA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D4050C" w14:paraId="7E344330" w14:textId="77777777"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1434D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FBF9C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686F4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</w:tbl>
    <w:p w14:paraId="7E0A8207" w14:textId="77777777" w:rsidR="00D4050C" w:rsidRDefault="00D4050C">
      <w:pPr>
        <w:pStyle w:val="Standard"/>
      </w:pPr>
    </w:p>
    <w:p w14:paraId="742B47F1" w14:textId="77777777" w:rsidR="00D4050C" w:rsidRDefault="00D4050C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</w:p>
    <w:p w14:paraId="3105C496" w14:textId="77777777" w:rsidR="006F468B" w:rsidRDefault="00CD0277" w:rsidP="006F468B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  <w:lang w:bidi="ar-SA"/>
        </w:rPr>
        <w:tab/>
      </w:r>
      <w:r w:rsidR="006F468B">
        <w:rPr>
          <w:rFonts w:eastAsia="Times New Roman" w:cs="Times New Roman"/>
          <w:shd w:val="clear" w:color="auto" w:fill="FFFFFF"/>
        </w:rPr>
        <w:tab/>
      </w:r>
    </w:p>
    <w:p w14:paraId="30D89418" w14:textId="77777777" w:rsidR="006F468B" w:rsidRDefault="006F468B" w:rsidP="006F468B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</w:rPr>
      </w:pPr>
    </w:p>
    <w:p w14:paraId="53636E68" w14:textId="0C0A411E" w:rsidR="006F468B" w:rsidRDefault="006F468B" w:rsidP="006F468B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ab/>
      </w:r>
      <w:r>
        <w:rPr>
          <w:rFonts w:eastAsia="Times New Roman" w:cs="Times New Roman"/>
          <w:shd w:val="clear" w:color="auto" w:fill="FFFFFF"/>
        </w:rPr>
        <w:tab/>
      </w:r>
      <w:r>
        <w:rPr>
          <w:rFonts w:eastAsia="Times New Roman" w:cs="Times New Roman"/>
          <w:shd w:val="clear" w:color="auto" w:fill="FFFFFF"/>
        </w:rPr>
        <w:t>..................................................................</w:t>
      </w:r>
    </w:p>
    <w:p w14:paraId="288F695E" w14:textId="77777777" w:rsidR="006F468B" w:rsidRDefault="006F468B" w:rsidP="006F468B">
      <w:pPr>
        <w:pStyle w:val="Standard"/>
        <w:tabs>
          <w:tab w:val="center" w:pos="4896"/>
          <w:tab w:val="right" w:pos="9432"/>
        </w:tabs>
        <w:jc w:val="right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/podpis i pieczęć uprawnionego przedstawiciela Wykonawcy/</w:t>
      </w:r>
    </w:p>
    <w:p w14:paraId="20CA0FF8" w14:textId="77777777" w:rsidR="006F468B" w:rsidRDefault="006F468B" w:rsidP="006F468B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</w:rPr>
      </w:pPr>
    </w:p>
    <w:p w14:paraId="1354B5CD" w14:textId="77777777" w:rsidR="006F468B" w:rsidRDefault="006F468B" w:rsidP="006F468B">
      <w:pPr>
        <w:pStyle w:val="Standard"/>
        <w:tabs>
          <w:tab w:val="center" w:pos="4896"/>
          <w:tab w:val="right" w:pos="9432"/>
        </w:tabs>
        <w:jc w:val="both"/>
        <w:rPr>
          <w:rFonts w:eastAsia="Times New Roman" w:cs="Times New Roman"/>
          <w:shd w:val="clear" w:color="auto" w:fill="FFFFFF"/>
        </w:rPr>
      </w:pPr>
    </w:p>
    <w:p w14:paraId="2FC54363" w14:textId="77777777" w:rsidR="006F468B" w:rsidRDefault="006F468B" w:rsidP="006F468B">
      <w:pPr>
        <w:pStyle w:val="Standard"/>
        <w:tabs>
          <w:tab w:val="center" w:pos="4896"/>
          <w:tab w:val="right" w:pos="9432"/>
        </w:tabs>
        <w:jc w:val="both"/>
        <w:rPr>
          <w:rFonts w:eastAsia="Times New Roman" w:cs="Times New Roman"/>
          <w:shd w:val="clear" w:color="auto" w:fill="FFFFFF"/>
        </w:rPr>
      </w:pPr>
    </w:p>
    <w:p w14:paraId="02D36840" w14:textId="33CF38DD" w:rsidR="006F468B" w:rsidRDefault="006F468B" w:rsidP="006F468B">
      <w:pPr>
        <w:pStyle w:val="Standard"/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hd w:val="clear" w:color="auto" w:fill="FFFFFF"/>
        </w:rPr>
        <w:t>...................................., dnia ............................</w:t>
      </w:r>
    </w:p>
    <w:p w14:paraId="14CBACDC" w14:textId="035319D9" w:rsidR="006F468B" w:rsidRDefault="006F468B" w:rsidP="006F468B">
      <w:pPr>
        <w:spacing w:line="200" w:lineRule="atLeast"/>
        <w:ind w:left="2552" w:hanging="1276"/>
      </w:pPr>
    </w:p>
    <w:p w14:paraId="75563A17" w14:textId="20C2082B" w:rsidR="00D4050C" w:rsidRDefault="00D4050C">
      <w:pPr>
        <w:pStyle w:val="Standard"/>
        <w:tabs>
          <w:tab w:val="left" w:pos="2010"/>
        </w:tabs>
        <w:autoSpaceDE w:val="0"/>
        <w:jc w:val="both"/>
      </w:pPr>
    </w:p>
    <w:sectPr w:rsidR="00D4050C">
      <w:headerReference w:type="default" r:id="rId7"/>
      <w:pgSz w:w="11906" w:h="16838"/>
      <w:pgMar w:top="760" w:right="1134" w:bottom="850" w:left="1134" w:header="42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B39BE" w14:textId="77777777" w:rsidR="001C070E" w:rsidRDefault="001C070E">
      <w:r>
        <w:separator/>
      </w:r>
    </w:p>
  </w:endnote>
  <w:endnote w:type="continuationSeparator" w:id="0">
    <w:p w14:paraId="5171AC9E" w14:textId="77777777" w:rsidR="001C070E" w:rsidRDefault="001C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StarSymbol">
    <w:altName w:val="Arial Unicode MS"/>
    <w:charset w:val="EE"/>
    <w:family w:val="roman"/>
    <w:pitch w:val="variable"/>
  </w:font>
  <w:font w:name="Open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, 'Courier New'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DAE0C" w14:textId="77777777" w:rsidR="001C070E" w:rsidRDefault="001C070E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5432D229" w14:textId="77777777" w:rsidR="001C070E" w:rsidRDefault="001C0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4A16A" w14:textId="77777777" w:rsidR="00D116CC" w:rsidRDefault="00D116CC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1678D"/>
    <w:multiLevelType w:val="multilevel"/>
    <w:tmpl w:val="91A86BCA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E131A31"/>
    <w:multiLevelType w:val="multilevel"/>
    <w:tmpl w:val="F5BAA930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3" w15:restartNumberingAfterBreak="0">
    <w:nsid w:val="0F5D15CB"/>
    <w:multiLevelType w:val="multilevel"/>
    <w:tmpl w:val="69402C60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037501E"/>
    <w:multiLevelType w:val="multilevel"/>
    <w:tmpl w:val="ACACF00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5" w15:restartNumberingAfterBreak="0">
    <w:nsid w:val="149E1492"/>
    <w:multiLevelType w:val="multilevel"/>
    <w:tmpl w:val="BE8C82F4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4CE5D08"/>
    <w:multiLevelType w:val="multilevel"/>
    <w:tmpl w:val="A34AE2D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5D24D47"/>
    <w:multiLevelType w:val="multilevel"/>
    <w:tmpl w:val="CF9882E2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8412DF1"/>
    <w:multiLevelType w:val="multilevel"/>
    <w:tmpl w:val="775EC184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BA7113F"/>
    <w:multiLevelType w:val="multilevel"/>
    <w:tmpl w:val="C8BEB0EE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1C232BD7"/>
    <w:multiLevelType w:val="multilevel"/>
    <w:tmpl w:val="1CFE93DA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1" w15:restartNumberingAfterBreak="0">
    <w:nsid w:val="1FEA1A1D"/>
    <w:multiLevelType w:val="multilevel"/>
    <w:tmpl w:val="27369ED8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31637C4"/>
    <w:multiLevelType w:val="multilevel"/>
    <w:tmpl w:val="3A702E5E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13" w15:restartNumberingAfterBreak="0">
    <w:nsid w:val="2DC938DC"/>
    <w:multiLevelType w:val="multilevel"/>
    <w:tmpl w:val="348C5E4C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00020A5"/>
    <w:multiLevelType w:val="multilevel"/>
    <w:tmpl w:val="FED00EA0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5" w15:restartNumberingAfterBreak="0">
    <w:nsid w:val="34A7326C"/>
    <w:multiLevelType w:val="multilevel"/>
    <w:tmpl w:val="1DE2E3A0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A21361C"/>
    <w:multiLevelType w:val="multilevel"/>
    <w:tmpl w:val="2E06FBA8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5923318"/>
    <w:multiLevelType w:val="multilevel"/>
    <w:tmpl w:val="DF369F8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 w15:restartNumberingAfterBreak="0">
    <w:nsid w:val="465454BF"/>
    <w:multiLevelType w:val="multilevel"/>
    <w:tmpl w:val="D2FA5E8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B0B1ED2"/>
    <w:multiLevelType w:val="multilevel"/>
    <w:tmpl w:val="205AA4D2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0" w15:restartNumberingAfterBreak="0">
    <w:nsid w:val="4CFD5707"/>
    <w:multiLevelType w:val="multilevel"/>
    <w:tmpl w:val="CB0647E2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D807D68"/>
    <w:multiLevelType w:val="multilevel"/>
    <w:tmpl w:val="85CA01B8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 w15:restartNumberingAfterBreak="0">
    <w:nsid w:val="549F0C66"/>
    <w:multiLevelType w:val="multilevel"/>
    <w:tmpl w:val="C054C828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23" w15:restartNumberingAfterBreak="0">
    <w:nsid w:val="5DF553E5"/>
    <w:multiLevelType w:val="multilevel"/>
    <w:tmpl w:val="983E164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E872C2E"/>
    <w:multiLevelType w:val="multilevel"/>
    <w:tmpl w:val="122442D8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06415F3"/>
    <w:multiLevelType w:val="multilevel"/>
    <w:tmpl w:val="91B09CD6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26" w15:restartNumberingAfterBreak="0">
    <w:nsid w:val="658E4D41"/>
    <w:multiLevelType w:val="multilevel"/>
    <w:tmpl w:val="036EF0F4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 w15:restartNumberingAfterBreak="0">
    <w:nsid w:val="69D85E1B"/>
    <w:multiLevelType w:val="multilevel"/>
    <w:tmpl w:val="1D407ECC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8" w15:restartNumberingAfterBreak="0">
    <w:nsid w:val="6CDA399D"/>
    <w:multiLevelType w:val="multilevel"/>
    <w:tmpl w:val="D298B38C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05D6E90"/>
    <w:multiLevelType w:val="multilevel"/>
    <w:tmpl w:val="AC629E06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30" w15:restartNumberingAfterBreak="0">
    <w:nsid w:val="716153A7"/>
    <w:multiLevelType w:val="multilevel"/>
    <w:tmpl w:val="C5C83ADE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725179583">
    <w:abstractNumId w:val="3"/>
  </w:num>
  <w:num w:numId="2" w16cid:durableId="1835955326">
    <w:abstractNumId w:val="30"/>
  </w:num>
  <w:num w:numId="3" w16cid:durableId="818158505">
    <w:abstractNumId w:val="27"/>
  </w:num>
  <w:num w:numId="4" w16cid:durableId="439182928">
    <w:abstractNumId w:val="23"/>
  </w:num>
  <w:num w:numId="5" w16cid:durableId="1772241878">
    <w:abstractNumId w:val="16"/>
  </w:num>
  <w:num w:numId="6" w16cid:durableId="728766608">
    <w:abstractNumId w:val="29"/>
  </w:num>
  <w:num w:numId="7" w16cid:durableId="401173193">
    <w:abstractNumId w:val="25"/>
  </w:num>
  <w:num w:numId="8" w16cid:durableId="221673844">
    <w:abstractNumId w:val="12"/>
  </w:num>
  <w:num w:numId="9" w16cid:durableId="390152625">
    <w:abstractNumId w:val="13"/>
  </w:num>
  <w:num w:numId="10" w16cid:durableId="1978100572">
    <w:abstractNumId w:val="4"/>
  </w:num>
  <w:num w:numId="11" w16cid:durableId="4596829">
    <w:abstractNumId w:val="26"/>
  </w:num>
  <w:num w:numId="12" w16cid:durableId="2077045777">
    <w:abstractNumId w:val="14"/>
  </w:num>
  <w:num w:numId="13" w16cid:durableId="880290343">
    <w:abstractNumId w:val="18"/>
  </w:num>
  <w:num w:numId="14" w16cid:durableId="1853643154">
    <w:abstractNumId w:val="9"/>
  </w:num>
  <w:num w:numId="15" w16cid:durableId="680819302">
    <w:abstractNumId w:val="8"/>
  </w:num>
  <w:num w:numId="16" w16cid:durableId="458108960">
    <w:abstractNumId w:val="20"/>
  </w:num>
  <w:num w:numId="17" w16cid:durableId="1040713375">
    <w:abstractNumId w:val="1"/>
  </w:num>
  <w:num w:numId="18" w16cid:durableId="1147431523">
    <w:abstractNumId w:val="21"/>
  </w:num>
  <w:num w:numId="19" w16cid:durableId="992293843">
    <w:abstractNumId w:val="15"/>
  </w:num>
  <w:num w:numId="20" w16cid:durableId="1077361723">
    <w:abstractNumId w:val="2"/>
  </w:num>
  <w:num w:numId="21" w16cid:durableId="693730798">
    <w:abstractNumId w:val="5"/>
  </w:num>
  <w:num w:numId="22" w16cid:durableId="1323510680">
    <w:abstractNumId w:val="6"/>
  </w:num>
  <w:num w:numId="23" w16cid:durableId="1472210974">
    <w:abstractNumId w:val="17"/>
  </w:num>
  <w:num w:numId="24" w16cid:durableId="1475297791">
    <w:abstractNumId w:val="11"/>
  </w:num>
  <w:num w:numId="25" w16cid:durableId="1737314668">
    <w:abstractNumId w:val="10"/>
  </w:num>
  <w:num w:numId="26" w16cid:durableId="1923219710">
    <w:abstractNumId w:val="22"/>
  </w:num>
  <w:num w:numId="27" w16cid:durableId="1308782368">
    <w:abstractNumId w:val="7"/>
  </w:num>
  <w:num w:numId="28" w16cid:durableId="620963890">
    <w:abstractNumId w:val="19"/>
  </w:num>
  <w:num w:numId="29" w16cid:durableId="1463303891">
    <w:abstractNumId w:val="24"/>
  </w:num>
  <w:num w:numId="30" w16cid:durableId="1746027827">
    <w:abstractNumId w:val="28"/>
  </w:num>
  <w:num w:numId="31" w16cid:durableId="87500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0C"/>
    <w:rsid w:val="000F4769"/>
    <w:rsid w:val="001C070E"/>
    <w:rsid w:val="00217001"/>
    <w:rsid w:val="00557C6A"/>
    <w:rsid w:val="00564C9E"/>
    <w:rsid w:val="005C5D0B"/>
    <w:rsid w:val="006F468B"/>
    <w:rsid w:val="00735466"/>
    <w:rsid w:val="007C2BB4"/>
    <w:rsid w:val="00883D42"/>
    <w:rsid w:val="008846D2"/>
    <w:rsid w:val="00925FC5"/>
    <w:rsid w:val="00940EE7"/>
    <w:rsid w:val="00B16572"/>
    <w:rsid w:val="00B865D0"/>
    <w:rsid w:val="00CD0277"/>
    <w:rsid w:val="00CF7F8E"/>
    <w:rsid w:val="00D116CC"/>
    <w:rsid w:val="00D4050C"/>
    <w:rsid w:val="00DF3374"/>
    <w:rsid w:val="00E73C74"/>
    <w:rsid w:val="00FD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B5AD"/>
  <w15:docId w15:val="{E0811F0F-A6F9-4B94-AC67-0C28917C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StopkaZnak">
    <w:name w:val="Stopka Znak"/>
    <w:basedOn w:val="Domylnaczcionkaakapitu"/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Magda Zymkowska</cp:lastModifiedBy>
  <cp:revision>2</cp:revision>
  <cp:lastPrinted>2021-10-07T07:19:00Z</cp:lastPrinted>
  <dcterms:created xsi:type="dcterms:W3CDTF">2025-03-16T18:28:00Z</dcterms:created>
  <dcterms:modified xsi:type="dcterms:W3CDTF">2025-03-16T18:28:00Z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