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556DE" w14:textId="2C03FF30" w:rsidR="002B3171" w:rsidRDefault="002B3171" w:rsidP="00F03CF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INSTRUKCJA WYPEŁNIANIA</w:t>
      </w:r>
    </w:p>
    <w:p w14:paraId="7A1D5A62" w14:textId="77777777" w:rsidR="00E875C4" w:rsidRDefault="002B3171" w:rsidP="002B317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wniosku o dofinansowanie </w:t>
      </w:r>
      <w:r w:rsidR="00E875C4">
        <w:rPr>
          <w:b/>
          <w:bCs/>
          <w:sz w:val="28"/>
          <w:szCs w:val="28"/>
        </w:rPr>
        <w:t>dla Wspólnot</w:t>
      </w:r>
    </w:p>
    <w:p w14:paraId="201001FD" w14:textId="1889D0D6" w:rsidR="00F03CF6" w:rsidRDefault="002B3171" w:rsidP="002B317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ramach Programu Priorytetowego </w:t>
      </w:r>
    </w:p>
    <w:p w14:paraId="3BD2457C" w14:textId="713CE9F3" w:rsidR="002B3171" w:rsidRDefault="002B3171" w:rsidP="002B317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„Ciepłe Mieszkanie” w gminie Gołdap</w:t>
      </w:r>
      <w:r w:rsidR="00C023DE">
        <w:rPr>
          <w:b/>
          <w:bCs/>
          <w:sz w:val="28"/>
          <w:szCs w:val="28"/>
        </w:rPr>
        <w:t xml:space="preserve"> – nabór II</w:t>
      </w:r>
    </w:p>
    <w:p w14:paraId="73703EC4" w14:textId="77777777" w:rsidR="002B3171" w:rsidRDefault="002B3171" w:rsidP="004316CE">
      <w:pPr>
        <w:pStyle w:val="Default"/>
        <w:spacing w:line="276" w:lineRule="auto"/>
        <w:jc w:val="center"/>
        <w:rPr>
          <w:sz w:val="28"/>
          <w:szCs w:val="28"/>
        </w:rPr>
      </w:pPr>
    </w:p>
    <w:p w14:paraId="0CC080CA" w14:textId="77777777" w:rsidR="002B3171" w:rsidRDefault="002B3171" w:rsidP="004316CE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ZALECENIA OGÓLNE </w:t>
      </w:r>
    </w:p>
    <w:p w14:paraId="50197796" w14:textId="3AF8B638" w:rsidR="002B3171" w:rsidRDefault="002B3171" w:rsidP="004316CE">
      <w:pPr>
        <w:pStyle w:val="Default"/>
        <w:spacing w:after="42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>Przed rozpoczęciem wypełniania formularza wniosku o dofinansowanie należy zapoznać się z treścią Programu Priorytetowego „Ciepłe Mieszkanie”</w:t>
      </w:r>
      <w:r w:rsidR="0030050C">
        <w:rPr>
          <w:sz w:val="22"/>
          <w:szCs w:val="22"/>
        </w:rPr>
        <w:t xml:space="preserve"> (zwanego dalej Programem).</w:t>
      </w:r>
    </w:p>
    <w:p w14:paraId="426DA97E" w14:textId="1B05254C" w:rsidR="0005710A" w:rsidRDefault="002B3171" w:rsidP="004316CE">
      <w:pPr>
        <w:pStyle w:val="Default"/>
        <w:spacing w:after="42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We wniosku o dofinansowanie przedsięwzięcia </w:t>
      </w:r>
      <w:r w:rsidRPr="00F03CF6">
        <w:rPr>
          <w:sz w:val="22"/>
          <w:szCs w:val="22"/>
          <w:u w:val="single"/>
        </w:rPr>
        <w:t xml:space="preserve">należy wypełnić białe pola, które dotyczą </w:t>
      </w:r>
      <w:r w:rsidR="00E875C4">
        <w:rPr>
          <w:sz w:val="22"/>
          <w:szCs w:val="22"/>
          <w:u w:val="single"/>
        </w:rPr>
        <w:t>Beneficjenta końcowego zawianego dalej „Wnioskodawcą”</w:t>
      </w:r>
      <w:r w:rsidRPr="00F03CF6">
        <w:rPr>
          <w:sz w:val="22"/>
          <w:szCs w:val="22"/>
          <w:u w:val="single"/>
        </w:rPr>
        <w:t xml:space="preserve"> i przedsięwzięcia</w:t>
      </w:r>
      <w:r w:rsidR="0005710A">
        <w:rPr>
          <w:sz w:val="22"/>
          <w:szCs w:val="22"/>
        </w:rPr>
        <w:t>.</w:t>
      </w:r>
    </w:p>
    <w:p w14:paraId="7C0D83CA" w14:textId="647C23D5" w:rsidR="002B3171" w:rsidRDefault="0005710A" w:rsidP="004316CE">
      <w:pPr>
        <w:pStyle w:val="Default"/>
        <w:spacing w:after="42" w:line="276" w:lineRule="auto"/>
        <w:jc w:val="both"/>
        <w:rPr>
          <w:sz w:val="22"/>
          <w:szCs w:val="22"/>
        </w:rPr>
      </w:pPr>
      <w:r w:rsidRPr="000A0EA5">
        <w:rPr>
          <w:b/>
          <w:bCs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644337">
        <w:rPr>
          <w:sz w:val="22"/>
          <w:szCs w:val="22"/>
        </w:rPr>
        <w:t>W</w:t>
      </w:r>
      <w:r w:rsidR="002B3171">
        <w:rPr>
          <w:sz w:val="22"/>
          <w:szCs w:val="22"/>
        </w:rPr>
        <w:t xml:space="preserve"> przypadku </w:t>
      </w:r>
      <w:r>
        <w:rPr>
          <w:sz w:val="22"/>
          <w:szCs w:val="22"/>
        </w:rPr>
        <w:t xml:space="preserve">okien </w:t>
      </w:r>
      <w:r w:rsidR="002B3171">
        <w:rPr>
          <w:sz w:val="22"/>
          <w:szCs w:val="22"/>
        </w:rPr>
        <w:t xml:space="preserve">wyboru należy </w:t>
      </w:r>
      <w:r>
        <w:rPr>
          <w:sz w:val="22"/>
          <w:szCs w:val="22"/>
        </w:rPr>
        <w:t xml:space="preserve">wypełnić </w:t>
      </w:r>
      <w:r w:rsidR="002B3171">
        <w:rPr>
          <w:sz w:val="22"/>
          <w:szCs w:val="22"/>
        </w:rPr>
        <w:t>wstawi</w:t>
      </w:r>
      <w:r>
        <w:rPr>
          <w:sz w:val="22"/>
          <w:szCs w:val="22"/>
        </w:rPr>
        <w:t>ając</w:t>
      </w:r>
      <w:r w:rsidR="002B3171">
        <w:rPr>
          <w:sz w:val="22"/>
          <w:szCs w:val="22"/>
        </w:rPr>
        <w:t xml:space="preserve"> krzyżyk w wybranym kwadracie. </w:t>
      </w:r>
    </w:p>
    <w:p w14:paraId="2D85D578" w14:textId="14BAF250" w:rsidR="002B3171" w:rsidRDefault="000A0EA5" w:rsidP="004316CE">
      <w:pPr>
        <w:pStyle w:val="Default"/>
        <w:spacing w:after="42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2B3171">
        <w:rPr>
          <w:b/>
          <w:bCs/>
          <w:sz w:val="22"/>
          <w:szCs w:val="22"/>
        </w:rPr>
        <w:t xml:space="preserve">. </w:t>
      </w:r>
      <w:r w:rsidR="002B3171" w:rsidRPr="002B3171">
        <w:rPr>
          <w:sz w:val="22"/>
          <w:szCs w:val="22"/>
        </w:rPr>
        <w:t>Informacje zawarte w formularzu powinny być aktualne i zgodne ze stanem faktycznym.</w:t>
      </w:r>
      <w:r w:rsidR="002B3171">
        <w:rPr>
          <w:b/>
          <w:bCs/>
          <w:sz w:val="22"/>
          <w:szCs w:val="22"/>
        </w:rPr>
        <w:t xml:space="preserve"> </w:t>
      </w:r>
    </w:p>
    <w:p w14:paraId="025B2474" w14:textId="7701ADEC" w:rsidR="002B3171" w:rsidRDefault="000A0EA5" w:rsidP="004316CE">
      <w:pPr>
        <w:pStyle w:val="Default"/>
        <w:spacing w:after="42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2B3171">
        <w:rPr>
          <w:b/>
          <w:bCs/>
          <w:sz w:val="22"/>
          <w:szCs w:val="22"/>
        </w:rPr>
        <w:t xml:space="preserve">. </w:t>
      </w:r>
      <w:r w:rsidR="002B3171">
        <w:rPr>
          <w:sz w:val="22"/>
          <w:szCs w:val="22"/>
        </w:rPr>
        <w:t xml:space="preserve">Jeśli Wnioskodawca chce dołączyć dodatkowe informacje/dane mogące mieć wpływ na ocenę wniosku, należy dołączyć dodatkowy załącznik, podpisany przez Wnioskodawcę </w:t>
      </w:r>
    </w:p>
    <w:p w14:paraId="7D923108" w14:textId="68417674" w:rsidR="002B3171" w:rsidRDefault="000A0EA5" w:rsidP="004316C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2B3171">
        <w:rPr>
          <w:b/>
          <w:bCs/>
          <w:sz w:val="22"/>
          <w:szCs w:val="22"/>
        </w:rPr>
        <w:t xml:space="preserve">. </w:t>
      </w:r>
      <w:r w:rsidR="002B3171" w:rsidRPr="002B3171">
        <w:rPr>
          <w:sz w:val="22"/>
          <w:szCs w:val="22"/>
        </w:rPr>
        <w:t>W celu złożenia wniosku w wersji papierowej</w:t>
      </w:r>
      <w:r w:rsidR="002B3171">
        <w:rPr>
          <w:sz w:val="22"/>
          <w:szCs w:val="22"/>
        </w:rPr>
        <w:t xml:space="preserve">, należy pobrać wniosek ze strony </w:t>
      </w:r>
      <w:r w:rsidR="002B3171">
        <w:rPr>
          <w:color w:val="0000FF"/>
          <w:sz w:val="22"/>
          <w:szCs w:val="22"/>
        </w:rPr>
        <w:t>www.goldap.pl</w:t>
      </w:r>
      <w:r w:rsidR="002B3171">
        <w:rPr>
          <w:sz w:val="22"/>
          <w:szCs w:val="22"/>
        </w:rPr>
        <w:t xml:space="preserve">, wypełnić elektroniczne lub ręcznie, opatrzyć podpisem własnoręcznym Wnioskodawcy i dostarczyć wraz z załącznikami do Urzędu Miejskiego w Gołdapi. </w:t>
      </w:r>
    </w:p>
    <w:p w14:paraId="6C6FF744" w14:textId="26AF2687" w:rsidR="002B3171" w:rsidRDefault="0030050C" w:rsidP="004316C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7. Wniosek należy wypełnić drukowanymi literami.</w:t>
      </w:r>
    </w:p>
    <w:p w14:paraId="1E6DEA1C" w14:textId="4935F5E7" w:rsidR="002B3171" w:rsidRDefault="002B3171" w:rsidP="004316C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Szczegółowe zasady i sposoby złożenia wniosku zostały opisane w Regulaminie naboru wniosków o dofinansowanie przedsięwzięć w ramach Programu</w:t>
      </w:r>
      <w:r w:rsidR="0030050C">
        <w:rPr>
          <w:sz w:val="22"/>
          <w:szCs w:val="22"/>
        </w:rPr>
        <w:t xml:space="preserve"> Priorytetowego „Ciepłe Mieszkanie” w Gminie Gołdap (zwanego dalej Regulaminem).</w:t>
      </w:r>
    </w:p>
    <w:p w14:paraId="712CE561" w14:textId="77777777" w:rsidR="002B3171" w:rsidRDefault="002B3171" w:rsidP="002B3171">
      <w:pPr>
        <w:pStyle w:val="Default"/>
        <w:rPr>
          <w:sz w:val="22"/>
          <w:szCs w:val="22"/>
        </w:rPr>
      </w:pPr>
    </w:p>
    <w:p w14:paraId="3B5EB623" w14:textId="77777777" w:rsidR="001C4AA9" w:rsidRDefault="002B3171" w:rsidP="001C4AA9">
      <w:pPr>
        <w:pStyle w:val="Default"/>
        <w:jc w:val="center"/>
        <w:rPr>
          <w:b/>
          <w:bCs/>
          <w:sz w:val="28"/>
          <w:szCs w:val="28"/>
        </w:rPr>
      </w:pPr>
      <w:r w:rsidRPr="001C4AA9">
        <w:rPr>
          <w:b/>
          <w:bCs/>
          <w:sz w:val="28"/>
          <w:szCs w:val="28"/>
        </w:rPr>
        <w:t xml:space="preserve">INSTRUKCJA WYPEŁNIANIA POSZCZEGÓLNYCH </w:t>
      </w:r>
    </w:p>
    <w:p w14:paraId="79BAF821" w14:textId="05161636" w:rsidR="002B3171" w:rsidRPr="001C4AA9" w:rsidRDefault="002B3171" w:rsidP="001C4AA9">
      <w:pPr>
        <w:pStyle w:val="Default"/>
        <w:jc w:val="center"/>
        <w:rPr>
          <w:b/>
          <w:bCs/>
          <w:sz w:val="28"/>
          <w:szCs w:val="28"/>
        </w:rPr>
      </w:pPr>
      <w:r w:rsidRPr="001C4AA9">
        <w:rPr>
          <w:b/>
          <w:bCs/>
          <w:sz w:val="28"/>
          <w:szCs w:val="28"/>
        </w:rPr>
        <w:t>CZEŚCI WNIOSKU</w:t>
      </w:r>
    </w:p>
    <w:p w14:paraId="64C6C68A" w14:textId="77777777" w:rsidR="002B3171" w:rsidRDefault="002B3171" w:rsidP="002B3171">
      <w:pPr>
        <w:pStyle w:val="Default"/>
        <w:jc w:val="center"/>
        <w:rPr>
          <w:sz w:val="23"/>
          <w:szCs w:val="23"/>
        </w:rPr>
      </w:pPr>
    </w:p>
    <w:p w14:paraId="473A1E31" w14:textId="33F51390" w:rsidR="002B3171" w:rsidRDefault="002B3171" w:rsidP="000A0EA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Pola</w:t>
      </w:r>
      <w:r w:rsidR="00080DA4" w:rsidRPr="00080DA4">
        <w:rPr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097B85">
        <w:rPr>
          <w:sz w:val="22"/>
          <w:szCs w:val="22"/>
          <w:shd w:val="clear" w:color="auto" w:fill="D9E2F3" w:themeFill="accent1" w:themeFillTint="33"/>
        </w:rPr>
        <w:t>Złożenie wniosku</w:t>
      </w:r>
      <w:r w:rsidRPr="00080DA4">
        <w:rPr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Korekta wniosku</w:t>
      </w:r>
      <w:r w:rsidR="00080DA4">
        <w:rPr>
          <w:b/>
          <w:bCs/>
          <w:sz w:val="22"/>
          <w:szCs w:val="22"/>
        </w:rPr>
        <w:t xml:space="preserve"> - </w:t>
      </w:r>
      <w:r w:rsidR="00080DA4" w:rsidRPr="00080DA4">
        <w:rPr>
          <w:sz w:val="22"/>
          <w:szCs w:val="22"/>
        </w:rPr>
        <w:t>n</w:t>
      </w:r>
      <w:r>
        <w:rPr>
          <w:sz w:val="22"/>
          <w:szCs w:val="22"/>
        </w:rPr>
        <w:t xml:space="preserve">ależy zaznaczyć jedną z opcji: </w:t>
      </w:r>
    </w:p>
    <w:p w14:paraId="1BA5202F" w14:textId="42D95A08" w:rsidR="002B3171" w:rsidRDefault="002B3171" w:rsidP="000A0EA5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181D9F">
        <w:rPr>
          <w:sz w:val="22"/>
          <w:szCs w:val="22"/>
        </w:rPr>
        <w:t>Złożenie wniosku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– formularz wypełniany w celu złożenia wniosku o dofinansowanie, </w:t>
      </w:r>
    </w:p>
    <w:p w14:paraId="28D07182" w14:textId="1E434FB4" w:rsidR="002B3171" w:rsidRDefault="002B3171" w:rsidP="000A0EA5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181D9F">
        <w:rPr>
          <w:sz w:val="22"/>
          <w:szCs w:val="22"/>
        </w:rPr>
        <w:t>Korekta wniosku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– formularz wypełniany w celu poprawy</w:t>
      </w:r>
      <w:r w:rsidR="00181D9F">
        <w:rPr>
          <w:sz w:val="22"/>
          <w:szCs w:val="22"/>
        </w:rPr>
        <w:t>/</w:t>
      </w:r>
      <w:r>
        <w:rPr>
          <w:sz w:val="22"/>
          <w:szCs w:val="22"/>
        </w:rPr>
        <w:t>uzupełnienia wniosku o</w:t>
      </w:r>
      <w:r w:rsidR="00181D9F">
        <w:rPr>
          <w:sz w:val="22"/>
          <w:szCs w:val="22"/>
        </w:rPr>
        <w:t> </w:t>
      </w:r>
      <w:r>
        <w:rPr>
          <w:sz w:val="22"/>
          <w:szCs w:val="22"/>
        </w:rPr>
        <w:t xml:space="preserve">dofinansowanie przed zawarciem umowy o dofinansowanie. </w:t>
      </w:r>
    </w:p>
    <w:p w14:paraId="5F9F582C" w14:textId="77777777" w:rsidR="002B3171" w:rsidRDefault="002B3171" w:rsidP="002B3171">
      <w:pPr>
        <w:pStyle w:val="Default"/>
        <w:jc w:val="both"/>
        <w:rPr>
          <w:sz w:val="22"/>
          <w:szCs w:val="22"/>
        </w:rPr>
      </w:pPr>
    </w:p>
    <w:p w14:paraId="7F0688EA" w14:textId="6499F131" w:rsidR="002B3171" w:rsidRPr="000607C7" w:rsidRDefault="002B3171" w:rsidP="003775E8">
      <w:pPr>
        <w:pStyle w:val="Default"/>
        <w:numPr>
          <w:ilvl w:val="0"/>
          <w:numId w:val="7"/>
        </w:numPr>
        <w:spacing w:after="63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A. INFORMACJE OGÓLNE </w:t>
      </w:r>
    </w:p>
    <w:p w14:paraId="00C6E211" w14:textId="566F6287" w:rsidR="000607C7" w:rsidRDefault="000607C7" w:rsidP="003775E8">
      <w:pPr>
        <w:pStyle w:val="Default"/>
        <w:spacing w:after="63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Pola </w:t>
      </w:r>
      <w:r w:rsidRPr="000607C7">
        <w:rPr>
          <w:b/>
          <w:bCs/>
          <w:sz w:val="22"/>
          <w:szCs w:val="22"/>
        </w:rPr>
        <w:t xml:space="preserve">wyboru - </w:t>
      </w:r>
      <w:r w:rsidRPr="000607C7">
        <w:rPr>
          <w:sz w:val="22"/>
          <w:szCs w:val="22"/>
        </w:rPr>
        <w:t>należy zaznaczyć właściwe:</w:t>
      </w:r>
      <w:r w:rsidRPr="000607C7">
        <w:rPr>
          <w:b/>
          <w:bCs/>
          <w:sz w:val="22"/>
          <w:szCs w:val="22"/>
        </w:rPr>
        <w:t xml:space="preserve"> </w:t>
      </w:r>
      <w:r w:rsidRPr="000607C7">
        <w:rPr>
          <w:sz w:val="22"/>
          <w:szCs w:val="22"/>
        </w:rPr>
        <w:t xml:space="preserve">jeśli wniosek jest składany osobiście przez Wnioskodawcę (pole </w:t>
      </w:r>
      <w:r w:rsidRPr="000607C7">
        <w:rPr>
          <w:sz w:val="22"/>
          <w:szCs w:val="22"/>
          <w:shd w:val="clear" w:color="auto" w:fill="D9E2F3" w:themeFill="accent1" w:themeFillTint="33"/>
        </w:rPr>
        <w:t>Osobiście przez Wnioskodawcę</w:t>
      </w:r>
      <w:r w:rsidRPr="000607C7">
        <w:rPr>
          <w:sz w:val="22"/>
          <w:szCs w:val="22"/>
        </w:rPr>
        <w:t xml:space="preserve">), jeżeli wniosek jest składany przez Pełnomocnika Wnioskodawcy (pole </w:t>
      </w:r>
      <w:r w:rsidRPr="000607C7">
        <w:rPr>
          <w:sz w:val="22"/>
          <w:szCs w:val="22"/>
          <w:shd w:val="clear" w:color="auto" w:fill="D9E2F3" w:themeFill="accent1" w:themeFillTint="33"/>
        </w:rPr>
        <w:t>Przez Pełnomocnika Wnioskodawcy</w:t>
      </w:r>
      <w:r w:rsidRPr="000607C7">
        <w:rPr>
          <w:sz w:val="22"/>
          <w:szCs w:val="22"/>
        </w:rPr>
        <w:t>)</w:t>
      </w:r>
    </w:p>
    <w:p w14:paraId="0A23A632" w14:textId="164BB8A5" w:rsidR="00D62134" w:rsidRPr="00D62134" w:rsidRDefault="00D62134" w:rsidP="003775E8">
      <w:pPr>
        <w:pStyle w:val="Default"/>
        <w:spacing w:after="63"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Uwaga! </w:t>
      </w:r>
      <w:r w:rsidRPr="00D62134">
        <w:rPr>
          <w:i/>
          <w:iCs/>
          <w:sz w:val="22"/>
          <w:szCs w:val="22"/>
        </w:rPr>
        <w:t>W przypadku składania wniosku przez Pełnomocnika obowiązkowo należy dołączyć oryginał pełnomocnictwa wg. wzoru</w:t>
      </w:r>
    </w:p>
    <w:p w14:paraId="5F0BB54F" w14:textId="77777777" w:rsidR="00FE75D7" w:rsidRDefault="00FE75D7" w:rsidP="003775E8">
      <w:pPr>
        <w:pStyle w:val="Default"/>
        <w:spacing w:after="63" w:line="276" w:lineRule="auto"/>
        <w:jc w:val="both"/>
        <w:rPr>
          <w:sz w:val="22"/>
          <w:szCs w:val="22"/>
        </w:rPr>
      </w:pPr>
    </w:p>
    <w:p w14:paraId="75E43AA7" w14:textId="4B8F667A" w:rsidR="00E30BF3" w:rsidRPr="00FE75D7" w:rsidRDefault="00181D9F" w:rsidP="003775E8">
      <w:pPr>
        <w:pStyle w:val="Defaul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A. </w:t>
      </w:r>
      <w:r w:rsidR="002B3171">
        <w:rPr>
          <w:b/>
          <w:bCs/>
          <w:sz w:val="22"/>
          <w:szCs w:val="22"/>
        </w:rPr>
        <w:t xml:space="preserve">1. DANE WNIOSKODAWCY </w:t>
      </w:r>
    </w:p>
    <w:p w14:paraId="499C08BD" w14:textId="16A418BD" w:rsidR="002B3171" w:rsidRDefault="002B3171" w:rsidP="003775E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Dane ogólne </w:t>
      </w:r>
    </w:p>
    <w:p w14:paraId="020824FD" w14:textId="52160E04" w:rsidR="002B3171" w:rsidRDefault="001810E5" w:rsidP="003775E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A.1.1</w:t>
      </w:r>
      <w:r w:rsidR="00181D9F">
        <w:rPr>
          <w:sz w:val="22"/>
          <w:szCs w:val="22"/>
        </w:rPr>
        <w:t xml:space="preserve"> </w:t>
      </w:r>
      <w:r w:rsidR="00181D9F" w:rsidRPr="0008308F">
        <w:rPr>
          <w:sz w:val="22"/>
          <w:szCs w:val="22"/>
        </w:rPr>
        <w:t>-</w:t>
      </w:r>
      <w:r w:rsidR="002B3171" w:rsidRPr="0008308F">
        <w:rPr>
          <w:sz w:val="22"/>
          <w:szCs w:val="22"/>
        </w:rPr>
        <w:t xml:space="preserve"> </w:t>
      </w:r>
      <w:r w:rsidR="00181D9F" w:rsidRPr="0008308F">
        <w:rPr>
          <w:sz w:val="22"/>
          <w:szCs w:val="22"/>
        </w:rPr>
        <w:t>n</w:t>
      </w:r>
      <w:r w:rsidR="002B3171" w:rsidRPr="0008308F">
        <w:rPr>
          <w:sz w:val="22"/>
          <w:szCs w:val="22"/>
        </w:rPr>
        <w:t>ależy</w:t>
      </w:r>
      <w:r w:rsidR="002B3171">
        <w:rPr>
          <w:sz w:val="22"/>
          <w:szCs w:val="22"/>
        </w:rPr>
        <w:t xml:space="preserve"> wpisać </w:t>
      </w:r>
      <w:r w:rsidR="00E875C4">
        <w:rPr>
          <w:sz w:val="22"/>
          <w:szCs w:val="22"/>
        </w:rPr>
        <w:t>nazwę Wspólnoty</w:t>
      </w:r>
      <w:r w:rsidR="002B3171">
        <w:rPr>
          <w:sz w:val="22"/>
          <w:szCs w:val="22"/>
        </w:rPr>
        <w:t xml:space="preserve"> (pole obowiązkowe). </w:t>
      </w:r>
    </w:p>
    <w:p w14:paraId="0D7FA7B9" w14:textId="07C19F2F" w:rsidR="002B3171" w:rsidRPr="00B80F0F" w:rsidRDefault="001810E5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A.1</w:t>
      </w:r>
      <w:r w:rsidRPr="00ED6294">
        <w:rPr>
          <w:b/>
          <w:bCs/>
          <w:color w:val="auto"/>
          <w:sz w:val="22"/>
          <w:szCs w:val="22"/>
          <w:shd w:val="clear" w:color="auto" w:fill="FFFFFF" w:themeFill="background1"/>
        </w:rPr>
        <w:t>.2</w:t>
      </w:r>
      <w:r w:rsidR="00B80F0F" w:rsidRPr="00ED6294">
        <w:rPr>
          <w:sz w:val="22"/>
          <w:szCs w:val="22"/>
          <w:shd w:val="clear" w:color="auto" w:fill="FFFFFF" w:themeFill="background1"/>
        </w:rPr>
        <w:t xml:space="preserve"> </w:t>
      </w:r>
      <w:r w:rsidR="00B80F0F" w:rsidRPr="00ED6294">
        <w:rPr>
          <w:color w:val="auto"/>
          <w:sz w:val="22"/>
          <w:szCs w:val="22"/>
          <w:shd w:val="clear" w:color="auto" w:fill="FFFFFF" w:themeFill="background1"/>
        </w:rPr>
        <w:t>-</w:t>
      </w:r>
      <w:r w:rsidR="002B3171" w:rsidRPr="00ED6294">
        <w:rPr>
          <w:color w:val="auto"/>
          <w:sz w:val="22"/>
          <w:szCs w:val="22"/>
        </w:rPr>
        <w:t xml:space="preserve"> </w:t>
      </w:r>
      <w:r w:rsidRPr="00ED6294">
        <w:rPr>
          <w:color w:val="auto"/>
          <w:sz w:val="22"/>
          <w:szCs w:val="22"/>
        </w:rPr>
        <w:t>n</w:t>
      </w:r>
      <w:r w:rsidR="002B3171" w:rsidRPr="00ED6294">
        <w:rPr>
          <w:color w:val="auto"/>
          <w:sz w:val="22"/>
          <w:szCs w:val="22"/>
        </w:rPr>
        <w:t>ależy</w:t>
      </w:r>
      <w:r w:rsidR="002B3171" w:rsidRPr="00B80F0F">
        <w:rPr>
          <w:color w:val="auto"/>
          <w:sz w:val="22"/>
          <w:szCs w:val="22"/>
        </w:rPr>
        <w:t xml:space="preserve"> wpisać </w:t>
      </w:r>
      <w:r w:rsidR="00E875C4">
        <w:rPr>
          <w:color w:val="auto"/>
          <w:sz w:val="22"/>
          <w:szCs w:val="22"/>
        </w:rPr>
        <w:t>adres Wspólnoty</w:t>
      </w:r>
      <w:r w:rsidR="002B3171" w:rsidRPr="00B80F0F">
        <w:rPr>
          <w:color w:val="auto"/>
          <w:sz w:val="22"/>
          <w:szCs w:val="22"/>
        </w:rPr>
        <w:t xml:space="preserve"> (pole obowiązkowe). </w:t>
      </w:r>
    </w:p>
    <w:p w14:paraId="75522552" w14:textId="1365085F" w:rsidR="002B3171" w:rsidRPr="00B80F0F" w:rsidRDefault="001810E5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A.1.3 </w:t>
      </w:r>
      <w:r w:rsidR="00B80F0F">
        <w:rPr>
          <w:b/>
          <w:bCs/>
          <w:color w:val="auto"/>
          <w:sz w:val="22"/>
          <w:szCs w:val="22"/>
        </w:rPr>
        <w:t>-</w:t>
      </w:r>
      <w:r w:rsidR="002B3171" w:rsidRPr="00B80F0F">
        <w:rPr>
          <w:b/>
          <w:bCs/>
          <w:color w:val="auto"/>
          <w:sz w:val="22"/>
          <w:szCs w:val="22"/>
        </w:rPr>
        <w:t xml:space="preserve"> </w:t>
      </w:r>
      <w:r w:rsidR="00ED6294">
        <w:rPr>
          <w:color w:val="auto"/>
          <w:sz w:val="22"/>
          <w:szCs w:val="22"/>
        </w:rPr>
        <w:t>n</w:t>
      </w:r>
      <w:r w:rsidR="002B3171" w:rsidRPr="00B80F0F">
        <w:rPr>
          <w:color w:val="auto"/>
          <w:sz w:val="22"/>
          <w:szCs w:val="22"/>
        </w:rPr>
        <w:t xml:space="preserve">ależy wpisać nr </w:t>
      </w:r>
      <w:r w:rsidR="00E875C4">
        <w:rPr>
          <w:color w:val="auto"/>
          <w:sz w:val="22"/>
          <w:szCs w:val="22"/>
        </w:rPr>
        <w:t>REGON Wspólnoty</w:t>
      </w:r>
      <w:r w:rsidR="002B3171" w:rsidRPr="00B80F0F">
        <w:rPr>
          <w:color w:val="auto"/>
          <w:sz w:val="22"/>
          <w:szCs w:val="22"/>
        </w:rPr>
        <w:t xml:space="preserve"> (pole obowiązkowe). </w:t>
      </w:r>
    </w:p>
    <w:p w14:paraId="0FDFF6BA" w14:textId="77777777" w:rsidR="00E875C4" w:rsidRDefault="00ED6294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A.1.4</w:t>
      </w:r>
      <w:r w:rsidR="00B80F0F">
        <w:rPr>
          <w:b/>
          <w:bCs/>
          <w:color w:val="auto"/>
          <w:sz w:val="22"/>
          <w:szCs w:val="22"/>
        </w:rPr>
        <w:t xml:space="preserve"> -</w:t>
      </w:r>
      <w:r w:rsidR="002B3171" w:rsidRPr="00B80F0F"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</w:t>
      </w:r>
      <w:r w:rsidR="002B3171" w:rsidRPr="00B80F0F">
        <w:rPr>
          <w:color w:val="auto"/>
          <w:sz w:val="22"/>
          <w:szCs w:val="22"/>
        </w:rPr>
        <w:t xml:space="preserve">ależy wpisać </w:t>
      </w:r>
      <w:r w:rsidR="00E875C4">
        <w:rPr>
          <w:color w:val="auto"/>
          <w:sz w:val="22"/>
          <w:szCs w:val="22"/>
        </w:rPr>
        <w:t>NIP Wspólnoty</w:t>
      </w:r>
      <w:r w:rsidR="002B3171" w:rsidRPr="00B80F0F">
        <w:rPr>
          <w:color w:val="auto"/>
          <w:sz w:val="22"/>
          <w:szCs w:val="22"/>
        </w:rPr>
        <w:t xml:space="preserve">. </w:t>
      </w:r>
    </w:p>
    <w:p w14:paraId="344FA202" w14:textId="1BE5E5C4" w:rsidR="00E875C4" w:rsidRDefault="00E875C4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51549">
        <w:rPr>
          <w:b/>
          <w:bCs/>
          <w:color w:val="auto"/>
          <w:sz w:val="22"/>
          <w:szCs w:val="22"/>
        </w:rPr>
        <w:lastRenderedPageBreak/>
        <w:t>A.1.5</w:t>
      </w:r>
      <w:r>
        <w:rPr>
          <w:color w:val="auto"/>
          <w:sz w:val="22"/>
          <w:szCs w:val="22"/>
        </w:rPr>
        <w:t xml:space="preserve"> – należy wpisać liczbę lokali mieszkalnych </w:t>
      </w:r>
      <w:r w:rsidR="00151549">
        <w:rPr>
          <w:color w:val="auto"/>
          <w:sz w:val="22"/>
          <w:szCs w:val="22"/>
        </w:rPr>
        <w:t>znajdujących się w budynku wielorodzinnym objętym wnioskiem</w:t>
      </w:r>
    </w:p>
    <w:p w14:paraId="6B6EA5B6" w14:textId="0B25563B" w:rsidR="002B3171" w:rsidRPr="00B80F0F" w:rsidRDefault="002B3171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41EC27DE" w14:textId="5352F43B" w:rsidR="00E875C4" w:rsidRDefault="00ED6294" w:rsidP="0015154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A.1.</w:t>
      </w:r>
      <w:r w:rsidR="00E875C4">
        <w:rPr>
          <w:b/>
          <w:bCs/>
          <w:color w:val="auto"/>
          <w:sz w:val="22"/>
          <w:szCs w:val="22"/>
        </w:rPr>
        <w:t>6</w:t>
      </w:r>
      <w:r>
        <w:rPr>
          <w:b/>
          <w:bCs/>
          <w:color w:val="auto"/>
          <w:sz w:val="22"/>
          <w:szCs w:val="22"/>
        </w:rPr>
        <w:t xml:space="preserve"> </w:t>
      </w:r>
      <w:r w:rsidR="00B80F0F">
        <w:rPr>
          <w:b/>
          <w:bCs/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>n</w:t>
      </w:r>
      <w:r w:rsidR="002B3171" w:rsidRPr="00B80F0F">
        <w:rPr>
          <w:color w:val="auto"/>
          <w:sz w:val="22"/>
          <w:szCs w:val="22"/>
        </w:rPr>
        <w:t xml:space="preserve">ależy wpisać </w:t>
      </w:r>
      <w:r w:rsidR="00E875C4">
        <w:rPr>
          <w:color w:val="auto"/>
          <w:sz w:val="22"/>
          <w:szCs w:val="22"/>
        </w:rPr>
        <w:t xml:space="preserve">dane przedstawiciela Zarządu Wspólnoty składającego wniosek w imieniu Wspólnoty. </w:t>
      </w:r>
      <w:r w:rsidR="00E875C4" w:rsidRPr="00151549">
        <w:rPr>
          <w:b/>
          <w:bCs/>
          <w:color w:val="auto"/>
          <w:sz w:val="22"/>
          <w:szCs w:val="22"/>
        </w:rPr>
        <w:t>Pola:</w:t>
      </w:r>
      <w:r w:rsidR="00E875C4">
        <w:rPr>
          <w:color w:val="auto"/>
          <w:sz w:val="22"/>
          <w:szCs w:val="22"/>
        </w:rPr>
        <w:t xml:space="preserve"> </w:t>
      </w:r>
      <w:r w:rsidR="00E875C4" w:rsidRPr="00E875C4">
        <w:rPr>
          <w:sz w:val="22"/>
          <w:szCs w:val="22"/>
          <w:shd w:val="clear" w:color="auto" w:fill="D9E2F3" w:themeFill="accent1" w:themeFillTint="33"/>
        </w:rPr>
        <w:t>Imię</w:t>
      </w:r>
      <w:r w:rsidR="00E875C4">
        <w:rPr>
          <w:color w:val="auto"/>
          <w:sz w:val="22"/>
          <w:szCs w:val="22"/>
        </w:rPr>
        <w:t xml:space="preserve"> i </w:t>
      </w:r>
      <w:r w:rsidR="00E875C4" w:rsidRPr="00E875C4">
        <w:rPr>
          <w:sz w:val="22"/>
          <w:szCs w:val="22"/>
          <w:shd w:val="clear" w:color="auto" w:fill="D9E2F3" w:themeFill="accent1" w:themeFillTint="33"/>
        </w:rPr>
        <w:t>Nazwisko</w:t>
      </w:r>
      <w:r w:rsidR="00151549">
        <w:rPr>
          <w:sz w:val="22"/>
          <w:szCs w:val="22"/>
          <w:shd w:val="clear" w:color="auto" w:fill="D9E2F3" w:themeFill="accent1" w:themeFillTint="33"/>
        </w:rPr>
        <w:t>, PESEL, tel. Kontaktowy, e-mail,</w:t>
      </w:r>
      <w:r w:rsidR="00E875C4">
        <w:rPr>
          <w:color w:val="auto"/>
          <w:sz w:val="22"/>
          <w:szCs w:val="22"/>
        </w:rPr>
        <w:t xml:space="preserve"> </w:t>
      </w:r>
      <w:r w:rsidR="00E875C4" w:rsidRPr="00097B85">
        <w:rPr>
          <w:sz w:val="22"/>
          <w:szCs w:val="22"/>
          <w:shd w:val="clear" w:color="auto" w:fill="D9E2F3" w:themeFill="accent1" w:themeFillTint="33"/>
        </w:rPr>
        <w:t>Województwo,</w:t>
      </w:r>
      <w:r w:rsidR="00E875C4" w:rsidRPr="00C725DE">
        <w:rPr>
          <w:color w:val="auto"/>
          <w:sz w:val="22"/>
          <w:szCs w:val="22"/>
        </w:rPr>
        <w:t xml:space="preserve"> </w:t>
      </w:r>
      <w:r w:rsidR="00E875C4" w:rsidRPr="00097B85">
        <w:rPr>
          <w:sz w:val="22"/>
          <w:szCs w:val="22"/>
          <w:shd w:val="clear" w:color="auto" w:fill="D9E2F3" w:themeFill="accent1" w:themeFillTint="33"/>
        </w:rPr>
        <w:t>Powiat</w:t>
      </w:r>
      <w:r w:rsidR="00E875C4" w:rsidRPr="00C725DE">
        <w:rPr>
          <w:color w:val="auto"/>
          <w:sz w:val="22"/>
          <w:szCs w:val="22"/>
        </w:rPr>
        <w:t xml:space="preserve">, </w:t>
      </w:r>
      <w:r w:rsidR="00E875C4" w:rsidRPr="00097B85">
        <w:rPr>
          <w:sz w:val="22"/>
          <w:szCs w:val="22"/>
          <w:shd w:val="clear" w:color="auto" w:fill="D9E2F3" w:themeFill="accent1" w:themeFillTint="33"/>
        </w:rPr>
        <w:t>Gmina</w:t>
      </w:r>
      <w:r w:rsidR="00E875C4" w:rsidRPr="00C725DE">
        <w:rPr>
          <w:color w:val="auto"/>
          <w:sz w:val="22"/>
          <w:szCs w:val="22"/>
        </w:rPr>
        <w:t xml:space="preserve">, </w:t>
      </w:r>
      <w:r w:rsidR="00E875C4" w:rsidRPr="00097B85">
        <w:rPr>
          <w:sz w:val="22"/>
          <w:szCs w:val="22"/>
          <w:shd w:val="clear" w:color="auto" w:fill="D9E2F3" w:themeFill="accent1" w:themeFillTint="33"/>
        </w:rPr>
        <w:t>Miejscowość</w:t>
      </w:r>
      <w:r w:rsidR="00E875C4" w:rsidRPr="00C725DE">
        <w:rPr>
          <w:color w:val="auto"/>
          <w:sz w:val="22"/>
          <w:szCs w:val="22"/>
        </w:rPr>
        <w:t xml:space="preserve">, </w:t>
      </w:r>
      <w:r w:rsidR="00E875C4" w:rsidRPr="00097B85">
        <w:rPr>
          <w:sz w:val="22"/>
          <w:szCs w:val="22"/>
          <w:shd w:val="clear" w:color="auto" w:fill="D9E2F3" w:themeFill="accent1" w:themeFillTint="33"/>
        </w:rPr>
        <w:t xml:space="preserve">Ulica </w:t>
      </w:r>
      <w:r w:rsidR="00E875C4" w:rsidRPr="00C725DE">
        <w:rPr>
          <w:color w:val="auto"/>
          <w:sz w:val="22"/>
          <w:szCs w:val="22"/>
        </w:rPr>
        <w:t xml:space="preserve">(gdy nie ma wskazanej ulicy należy wpisać brak), </w:t>
      </w:r>
      <w:r w:rsidR="00E875C4" w:rsidRPr="00097B85">
        <w:rPr>
          <w:sz w:val="22"/>
          <w:szCs w:val="22"/>
          <w:shd w:val="clear" w:color="auto" w:fill="D9E2F3" w:themeFill="accent1" w:themeFillTint="33"/>
        </w:rPr>
        <w:t>Nr domu/lokalu</w:t>
      </w:r>
      <w:r w:rsidR="00E875C4" w:rsidRPr="00C725DE">
        <w:rPr>
          <w:color w:val="auto"/>
          <w:sz w:val="22"/>
          <w:szCs w:val="22"/>
        </w:rPr>
        <w:t xml:space="preserve">, </w:t>
      </w:r>
      <w:r w:rsidR="00E875C4" w:rsidRPr="00097B85">
        <w:rPr>
          <w:sz w:val="22"/>
          <w:szCs w:val="22"/>
          <w:shd w:val="clear" w:color="auto" w:fill="D9E2F3" w:themeFill="accent1" w:themeFillTint="33"/>
        </w:rPr>
        <w:t>Kod pocztowy</w:t>
      </w:r>
      <w:r w:rsidR="00E875C4" w:rsidRPr="00C725DE">
        <w:rPr>
          <w:color w:val="auto"/>
          <w:sz w:val="22"/>
          <w:szCs w:val="22"/>
        </w:rPr>
        <w:t xml:space="preserve">, </w:t>
      </w:r>
      <w:r w:rsidR="00E875C4" w:rsidRPr="00097B85">
        <w:rPr>
          <w:sz w:val="22"/>
          <w:szCs w:val="22"/>
          <w:shd w:val="clear" w:color="auto" w:fill="D9E2F3" w:themeFill="accent1" w:themeFillTint="33"/>
        </w:rPr>
        <w:t>Poczta</w:t>
      </w:r>
      <w:r w:rsidR="00E875C4" w:rsidRPr="00C725DE">
        <w:rPr>
          <w:color w:val="auto"/>
          <w:sz w:val="22"/>
          <w:szCs w:val="22"/>
        </w:rPr>
        <w:t xml:space="preserve"> </w:t>
      </w:r>
      <w:r w:rsidR="00E875C4">
        <w:rPr>
          <w:color w:val="auto"/>
          <w:sz w:val="22"/>
          <w:szCs w:val="22"/>
        </w:rPr>
        <w:t>- n</w:t>
      </w:r>
      <w:r w:rsidR="00E875C4" w:rsidRPr="00C725DE">
        <w:rPr>
          <w:color w:val="auto"/>
          <w:sz w:val="22"/>
          <w:szCs w:val="22"/>
        </w:rPr>
        <w:t xml:space="preserve">ależy wpisać </w:t>
      </w:r>
      <w:r w:rsidR="00E875C4">
        <w:rPr>
          <w:color w:val="auto"/>
          <w:sz w:val="22"/>
          <w:szCs w:val="22"/>
        </w:rPr>
        <w:t xml:space="preserve">dane adresowe zamieszkania </w:t>
      </w:r>
      <w:r w:rsidR="00151549">
        <w:rPr>
          <w:color w:val="auto"/>
          <w:sz w:val="22"/>
          <w:szCs w:val="22"/>
        </w:rPr>
        <w:t xml:space="preserve">przedstawiciela </w:t>
      </w:r>
      <w:proofErr w:type="spellStart"/>
      <w:r w:rsidR="00151549">
        <w:rPr>
          <w:color w:val="auto"/>
          <w:sz w:val="22"/>
          <w:szCs w:val="22"/>
        </w:rPr>
        <w:t>j.w</w:t>
      </w:r>
      <w:proofErr w:type="spellEnd"/>
      <w:r w:rsidR="00151549">
        <w:rPr>
          <w:color w:val="auto"/>
          <w:sz w:val="22"/>
          <w:szCs w:val="22"/>
        </w:rPr>
        <w:t>.</w:t>
      </w:r>
      <w:r w:rsidR="00E875C4" w:rsidRPr="00C725DE">
        <w:rPr>
          <w:color w:val="auto"/>
          <w:sz w:val="22"/>
          <w:szCs w:val="22"/>
        </w:rPr>
        <w:t xml:space="preserve"> (pola obowiązkowe). </w:t>
      </w:r>
    </w:p>
    <w:p w14:paraId="5E1A7663" w14:textId="383C8EA1" w:rsidR="00707621" w:rsidRPr="00707621" w:rsidRDefault="00707621" w:rsidP="00707621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  <w:r w:rsidRPr="00707621">
        <w:rPr>
          <w:i/>
          <w:iCs/>
          <w:color w:val="auto"/>
          <w:sz w:val="22"/>
          <w:szCs w:val="22"/>
        </w:rPr>
        <w:t>osoba składająca wniosek musi być członkiem zarządu wspólnoty co powinno wynikać bezpośrednio z uchwały powołującej zarząd wspólnoty lub innych stosownych uchwał podjętych przez wspólnotę w tym przedmiocie</w:t>
      </w:r>
    </w:p>
    <w:p w14:paraId="6F1E9454" w14:textId="77777777" w:rsidR="00695E10" w:rsidRDefault="00695E10" w:rsidP="00695E10">
      <w:pPr>
        <w:pStyle w:val="Default"/>
        <w:spacing w:line="276" w:lineRule="auto"/>
        <w:rPr>
          <w:color w:val="auto"/>
          <w:sz w:val="22"/>
          <w:szCs w:val="22"/>
        </w:rPr>
      </w:pPr>
    </w:p>
    <w:p w14:paraId="2B0668B2" w14:textId="032D5148" w:rsidR="00695E10" w:rsidRPr="0057170E" w:rsidRDefault="00695E10" w:rsidP="00695E10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A.1.7 </w:t>
      </w:r>
      <w:r w:rsidRPr="00C725DE">
        <w:rPr>
          <w:b/>
          <w:bCs/>
          <w:color w:val="auto"/>
          <w:sz w:val="22"/>
          <w:szCs w:val="22"/>
        </w:rPr>
        <w:t xml:space="preserve">Adres do korespondencji w Polsce </w:t>
      </w:r>
      <w:r>
        <w:rPr>
          <w:b/>
          <w:bCs/>
          <w:color w:val="auto"/>
          <w:sz w:val="22"/>
          <w:szCs w:val="22"/>
        </w:rPr>
        <w:t xml:space="preserve">- </w:t>
      </w:r>
      <w:r w:rsidRPr="0057170E">
        <w:rPr>
          <w:color w:val="auto"/>
          <w:sz w:val="22"/>
          <w:szCs w:val="22"/>
        </w:rPr>
        <w:t>n</w:t>
      </w:r>
      <w:r w:rsidRPr="0057170E">
        <w:rPr>
          <w:i/>
          <w:iCs/>
          <w:color w:val="auto"/>
          <w:sz w:val="22"/>
          <w:szCs w:val="22"/>
        </w:rPr>
        <w:t>ależ</w:t>
      </w:r>
      <w:r w:rsidRPr="00624D52">
        <w:rPr>
          <w:i/>
          <w:iCs/>
          <w:color w:val="auto"/>
          <w:sz w:val="22"/>
          <w:szCs w:val="22"/>
        </w:rPr>
        <w:t>y wypełnić, jeżeli adres do korespondencji jest inny niż adres zamieszkania</w:t>
      </w:r>
      <w:r>
        <w:rPr>
          <w:i/>
          <w:iCs/>
          <w:color w:val="auto"/>
          <w:sz w:val="22"/>
          <w:szCs w:val="22"/>
        </w:rPr>
        <w:t>.</w:t>
      </w:r>
      <w:r w:rsidRPr="00624D52">
        <w:rPr>
          <w:i/>
          <w:iCs/>
          <w:color w:val="auto"/>
          <w:sz w:val="22"/>
          <w:szCs w:val="22"/>
        </w:rPr>
        <w:t xml:space="preserve"> </w:t>
      </w:r>
      <w:r w:rsidRPr="00624D52">
        <w:rPr>
          <w:b/>
          <w:bCs/>
          <w:color w:val="auto"/>
          <w:sz w:val="22"/>
          <w:szCs w:val="22"/>
        </w:rPr>
        <w:t>Pola</w:t>
      </w:r>
      <w:r>
        <w:rPr>
          <w:color w:val="auto"/>
          <w:sz w:val="22"/>
          <w:szCs w:val="22"/>
        </w:rPr>
        <w:t xml:space="preserve">: </w:t>
      </w:r>
      <w:r w:rsidRPr="00097B85">
        <w:rPr>
          <w:sz w:val="22"/>
          <w:szCs w:val="22"/>
          <w:shd w:val="clear" w:color="auto" w:fill="D9E2F3" w:themeFill="accent1" w:themeFillTint="33"/>
        </w:rPr>
        <w:t>Województwo,</w:t>
      </w:r>
      <w:r w:rsidRPr="00C725DE">
        <w:rPr>
          <w:color w:val="auto"/>
          <w:sz w:val="22"/>
          <w:szCs w:val="22"/>
        </w:rPr>
        <w:t xml:space="preserve"> </w:t>
      </w:r>
      <w:r w:rsidRPr="00097B85">
        <w:rPr>
          <w:sz w:val="22"/>
          <w:szCs w:val="22"/>
          <w:shd w:val="clear" w:color="auto" w:fill="D9E2F3" w:themeFill="accent1" w:themeFillTint="33"/>
        </w:rPr>
        <w:t>Powiat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Gmina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Miejscowość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 xml:space="preserve">Ulica </w:t>
      </w:r>
      <w:r w:rsidRPr="00C725DE">
        <w:rPr>
          <w:color w:val="auto"/>
          <w:sz w:val="22"/>
          <w:szCs w:val="22"/>
        </w:rPr>
        <w:t xml:space="preserve">(gdy nie ma wskazanej ulicy należy wpisać brak), </w:t>
      </w:r>
      <w:r w:rsidRPr="00097B85">
        <w:rPr>
          <w:sz w:val="22"/>
          <w:szCs w:val="22"/>
          <w:shd w:val="clear" w:color="auto" w:fill="D9E2F3" w:themeFill="accent1" w:themeFillTint="33"/>
        </w:rPr>
        <w:t>Nr domu/lokalu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Kod pocztowy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Poczta</w:t>
      </w:r>
      <w:r w:rsidRPr="00C725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- n</w:t>
      </w:r>
      <w:r w:rsidRPr="00C725DE">
        <w:rPr>
          <w:color w:val="auto"/>
          <w:sz w:val="22"/>
          <w:szCs w:val="22"/>
        </w:rPr>
        <w:t xml:space="preserve">ależy wpisać </w:t>
      </w:r>
      <w:r>
        <w:rPr>
          <w:color w:val="auto"/>
          <w:sz w:val="22"/>
          <w:szCs w:val="22"/>
        </w:rPr>
        <w:t>dane adresowe do korespondencji</w:t>
      </w:r>
      <w:r w:rsidRPr="00C725DE">
        <w:rPr>
          <w:color w:val="auto"/>
          <w:sz w:val="22"/>
          <w:szCs w:val="22"/>
        </w:rPr>
        <w:t xml:space="preserve"> (pola obowiązkowe).</w:t>
      </w:r>
    </w:p>
    <w:p w14:paraId="7664CDB8" w14:textId="1434F13A" w:rsidR="00FE75D7" w:rsidRDefault="00FE75D7" w:rsidP="00C725DE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309E7861" w14:textId="12B6713B" w:rsidR="002B3171" w:rsidRPr="00595BDE" w:rsidRDefault="002B3171" w:rsidP="002B3171">
      <w:pPr>
        <w:pStyle w:val="Default"/>
        <w:rPr>
          <w:b/>
          <w:bCs/>
          <w:color w:val="auto"/>
          <w:sz w:val="22"/>
          <w:szCs w:val="22"/>
        </w:rPr>
      </w:pPr>
      <w:r w:rsidRPr="00595BDE">
        <w:rPr>
          <w:b/>
          <w:bCs/>
          <w:color w:val="auto"/>
          <w:sz w:val="22"/>
          <w:szCs w:val="22"/>
        </w:rPr>
        <w:t xml:space="preserve">B. INFORMACJE O PRZEDSIĘWZIĘCIU </w:t>
      </w:r>
    </w:p>
    <w:p w14:paraId="57143802" w14:textId="77777777" w:rsidR="00AF6FBE" w:rsidRPr="00AF6FBE" w:rsidRDefault="0085227A" w:rsidP="00AF6FBE">
      <w:pPr>
        <w:pStyle w:val="Default"/>
        <w:rPr>
          <w:b/>
          <w:bCs/>
          <w:color w:val="auto"/>
          <w:sz w:val="22"/>
          <w:szCs w:val="22"/>
        </w:rPr>
      </w:pPr>
      <w:r w:rsidRPr="00595BDE">
        <w:rPr>
          <w:b/>
          <w:bCs/>
          <w:color w:val="auto"/>
          <w:sz w:val="22"/>
          <w:szCs w:val="22"/>
        </w:rPr>
        <w:t xml:space="preserve">B.1. </w:t>
      </w:r>
      <w:r w:rsidR="00AF6FBE" w:rsidRPr="00AF6FBE">
        <w:rPr>
          <w:b/>
          <w:bCs/>
          <w:color w:val="auto"/>
          <w:sz w:val="22"/>
          <w:szCs w:val="22"/>
        </w:rPr>
        <w:t xml:space="preserve">INFORMACJE OGÓLNE DOTYCZĄCE BUDYNKU WIELORODZINNEGO </w:t>
      </w:r>
    </w:p>
    <w:p w14:paraId="0E6522A2" w14:textId="77777777" w:rsidR="00E30BF3" w:rsidRDefault="00E30BF3" w:rsidP="00595BDE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547EFE1" w14:textId="2178E2D0" w:rsidR="00E4557A" w:rsidRPr="00E30BF3" w:rsidRDefault="00E4557A" w:rsidP="00E4557A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B.1.2 </w:t>
      </w:r>
      <w:r w:rsidRPr="00E30BF3">
        <w:rPr>
          <w:b/>
          <w:bCs/>
          <w:color w:val="auto"/>
          <w:sz w:val="22"/>
          <w:szCs w:val="22"/>
        </w:rPr>
        <w:t>Adres lokalu mieszkalnego</w:t>
      </w:r>
      <w:r>
        <w:rPr>
          <w:b/>
          <w:bCs/>
          <w:color w:val="auto"/>
          <w:sz w:val="22"/>
          <w:szCs w:val="22"/>
        </w:rPr>
        <w:t xml:space="preserve"> – </w:t>
      </w:r>
      <w:r w:rsidRPr="0057170E">
        <w:rPr>
          <w:color w:val="auto"/>
          <w:sz w:val="22"/>
          <w:szCs w:val="22"/>
        </w:rPr>
        <w:t>należy wypełnić</w:t>
      </w:r>
      <w:r w:rsidRPr="00E30BF3">
        <w:rPr>
          <w:color w:val="auto"/>
          <w:sz w:val="22"/>
          <w:szCs w:val="22"/>
        </w:rPr>
        <w:t xml:space="preserve"> pola odpowiednio: </w:t>
      </w:r>
      <w:r w:rsidRPr="00097B85">
        <w:rPr>
          <w:sz w:val="22"/>
          <w:szCs w:val="22"/>
          <w:shd w:val="clear" w:color="auto" w:fill="D9E2F3" w:themeFill="accent1" w:themeFillTint="33"/>
        </w:rPr>
        <w:t>Miejscowość</w:t>
      </w:r>
      <w:r w:rsidRPr="00E30BF3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 xml:space="preserve">Ulica </w:t>
      </w:r>
      <w:r w:rsidRPr="00E30BF3">
        <w:rPr>
          <w:color w:val="auto"/>
          <w:sz w:val="22"/>
          <w:szCs w:val="22"/>
        </w:rPr>
        <w:t xml:space="preserve">(gdy nie ma wskazanej ulicy należy wpisać brak), </w:t>
      </w:r>
      <w:r w:rsidRPr="00097B85">
        <w:rPr>
          <w:sz w:val="22"/>
          <w:szCs w:val="22"/>
          <w:shd w:val="clear" w:color="auto" w:fill="D9E2F3" w:themeFill="accent1" w:themeFillTint="33"/>
        </w:rPr>
        <w:t xml:space="preserve">Nr </w:t>
      </w:r>
      <w:r>
        <w:rPr>
          <w:sz w:val="22"/>
          <w:szCs w:val="22"/>
          <w:shd w:val="clear" w:color="auto" w:fill="D9E2F3" w:themeFill="accent1" w:themeFillTint="33"/>
        </w:rPr>
        <w:t>budynku</w:t>
      </w:r>
      <w:r w:rsidRPr="00E30BF3">
        <w:rPr>
          <w:color w:val="auto"/>
          <w:sz w:val="22"/>
          <w:szCs w:val="22"/>
        </w:rPr>
        <w:t>(pola obowiązkowe)</w:t>
      </w:r>
      <w:r>
        <w:rPr>
          <w:color w:val="auto"/>
          <w:sz w:val="22"/>
          <w:szCs w:val="22"/>
        </w:rPr>
        <w:t>.</w:t>
      </w:r>
    </w:p>
    <w:p w14:paraId="43CA7E81" w14:textId="77777777" w:rsidR="00E4557A" w:rsidRDefault="00E4557A" w:rsidP="00E4557A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33CC82C9" w14:textId="77777777" w:rsidR="00E4557A" w:rsidRDefault="00E4557A" w:rsidP="00E4557A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bCs/>
          <w:color w:val="auto"/>
          <w:sz w:val="22"/>
          <w:szCs w:val="22"/>
        </w:rPr>
        <w:t>B.1.3 –</w:t>
      </w:r>
      <w:r w:rsidRPr="00E30BF3">
        <w:rPr>
          <w:b/>
          <w:bCs/>
          <w:color w:val="auto"/>
          <w:sz w:val="22"/>
          <w:szCs w:val="22"/>
        </w:rPr>
        <w:t xml:space="preserve"> </w:t>
      </w:r>
      <w:r w:rsidRPr="00E4557A">
        <w:rPr>
          <w:b/>
          <w:bCs/>
          <w:color w:val="auto"/>
          <w:sz w:val="22"/>
          <w:szCs w:val="22"/>
        </w:rPr>
        <w:t>W polach należy uzupełnić informacje</w:t>
      </w:r>
      <w:r>
        <w:rPr>
          <w:sz w:val="20"/>
          <w:szCs w:val="20"/>
        </w:rPr>
        <w:t xml:space="preserve">: </w:t>
      </w:r>
    </w:p>
    <w:p w14:paraId="4A63E6B1" w14:textId="62EC756A" w:rsidR="00E4557A" w:rsidRPr="00E30BF3" w:rsidRDefault="00E4557A" w:rsidP="00E4557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Pr="00E30BF3">
        <w:rPr>
          <w:color w:val="auto"/>
          <w:sz w:val="22"/>
          <w:szCs w:val="22"/>
        </w:rPr>
        <w:t xml:space="preserve">nr księgi wieczystej lokalu mieszkalnego, w którym będzie realizowane wnioskowane przedsięwzięcie (pole obowiązkowe). </w:t>
      </w:r>
    </w:p>
    <w:p w14:paraId="12D538A7" w14:textId="7F03A0A7" w:rsidR="00E4557A" w:rsidRPr="00E4557A" w:rsidRDefault="00E4557A" w:rsidP="00E4557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4557A">
        <w:rPr>
          <w:color w:val="auto"/>
          <w:sz w:val="22"/>
          <w:szCs w:val="22"/>
        </w:rPr>
        <w:t>- Numer działki (zgodnie z danymi ewidencji gruntów i budynków)</w:t>
      </w:r>
    </w:p>
    <w:p w14:paraId="38793DCC" w14:textId="46AE3520" w:rsidR="00E4557A" w:rsidRPr="00E4557A" w:rsidRDefault="00E4557A" w:rsidP="00E4557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4557A">
        <w:rPr>
          <w:color w:val="auto"/>
          <w:sz w:val="22"/>
          <w:szCs w:val="22"/>
        </w:rPr>
        <w:t>- Rok wystąpienia o zgodę na budowę/zgłoszenia budowy</w:t>
      </w:r>
    </w:p>
    <w:p w14:paraId="4F2B0607" w14:textId="4FE9F90E" w:rsidR="00E4557A" w:rsidRPr="00E4557A" w:rsidRDefault="00E4557A" w:rsidP="00E4557A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4557A">
        <w:rPr>
          <w:color w:val="auto"/>
          <w:sz w:val="22"/>
          <w:szCs w:val="22"/>
        </w:rPr>
        <w:t>- Powierzchnia całkowita budynku wielorodzinnego (m</w:t>
      </w:r>
      <w:r w:rsidRPr="00E4557A">
        <w:rPr>
          <w:color w:val="auto"/>
          <w:sz w:val="22"/>
          <w:szCs w:val="22"/>
          <w:vertAlign w:val="superscript"/>
        </w:rPr>
        <w:t>2</w:t>
      </w:r>
      <w:r w:rsidRPr="00E4557A">
        <w:rPr>
          <w:color w:val="auto"/>
          <w:sz w:val="22"/>
          <w:szCs w:val="22"/>
        </w:rPr>
        <w:t>)</w:t>
      </w:r>
      <w:r w:rsidR="008C22A4">
        <w:rPr>
          <w:color w:val="auto"/>
          <w:sz w:val="22"/>
          <w:szCs w:val="22"/>
        </w:rPr>
        <w:t xml:space="preserve"> – </w:t>
      </w:r>
      <w:bookmarkStart w:id="0" w:name="_Hlk171345911"/>
      <w:r w:rsidR="008C22A4">
        <w:rPr>
          <w:color w:val="auto"/>
          <w:sz w:val="22"/>
          <w:szCs w:val="22"/>
        </w:rPr>
        <w:t>powierzchnia całkowita budynku liczona jest po zewnętrznym obrysie ścian. Do tej wartości wlicza się powierzchnię wszystkich znajdujących się w budynku kondygnacji zarówno nadziemnych jak i podziemnych np. piwnica, czy garaż podziemny, a także zewnętrzne schody różnego rodzaju dobudówki i nadbudówki, balkony tarasy i inne elementy wystające na zewnątrz poza ściany budynku</w:t>
      </w:r>
      <w:r w:rsidR="009370B6">
        <w:rPr>
          <w:color w:val="auto"/>
          <w:sz w:val="22"/>
          <w:szCs w:val="22"/>
        </w:rPr>
        <w:t>.</w:t>
      </w:r>
    </w:p>
    <w:bookmarkEnd w:id="0"/>
    <w:p w14:paraId="08E514D3" w14:textId="77777777" w:rsidR="009370B6" w:rsidRDefault="009370B6" w:rsidP="009370B6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</w:p>
    <w:p w14:paraId="36EDD053" w14:textId="3DABF50F" w:rsidR="009370B6" w:rsidRPr="009370B6" w:rsidRDefault="009370B6" w:rsidP="009370B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Oświadczenie – </w:t>
      </w:r>
      <w:r>
        <w:rPr>
          <w:i/>
          <w:iCs/>
        </w:rPr>
        <w:t xml:space="preserve"> dotyczy sytuacji: </w:t>
      </w:r>
      <w:r w:rsidRPr="009370B6">
        <w:rPr>
          <w:color w:val="auto"/>
          <w:sz w:val="22"/>
          <w:szCs w:val="22"/>
        </w:rPr>
        <w:t xml:space="preserve">Na przedsięwzięcia realizowane w budynkach mieszkalnych, na budowę których po 31 grudnia 2013 r.: </w:t>
      </w:r>
    </w:p>
    <w:p w14:paraId="5C5DD040" w14:textId="77777777" w:rsidR="009370B6" w:rsidRPr="009370B6" w:rsidRDefault="009370B6" w:rsidP="009370B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9370B6">
        <w:rPr>
          <w:color w:val="auto"/>
          <w:sz w:val="22"/>
          <w:szCs w:val="22"/>
        </w:rPr>
        <w:t xml:space="preserve">a) został złożony wniosek o pozwolenie na budowę lub odrębny wniosek o zatwierdzenie projektu budowlanego, </w:t>
      </w:r>
    </w:p>
    <w:p w14:paraId="160B07C3" w14:textId="77777777" w:rsidR="009370B6" w:rsidRPr="009370B6" w:rsidRDefault="009370B6" w:rsidP="009370B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9370B6">
        <w:rPr>
          <w:color w:val="auto"/>
          <w:sz w:val="22"/>
          <w:szCs w:val="22"/>
        </w:rPr>
        <w:t xml:space="preserve">b) zostało dokonane zgłoszenie budowy lub wykonania robót budowlanych w przypadku, gdy nie jest wymagane uzyskanie decyzji o pozwoleniu na budowę, </w:t>
      </w:r>
    </w:p>
    <w:p w14:paraId="50CEA304" w14:textId="3CB8701E" w:rsidR="009370B6" w:rsidRPr="009370B6" w:rsidRDefault="009370B6" w:rsidP="009370B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9370B6">
        <w:rPr>
          <w:color w:val="auto"/>
          <w:sz w:val="22"/>
          <w:szCs w:val="22"/>
        </w:rPr>
        <w:t>w ww. przypadku nie udziela się dofinansowania na zakres kosztów kwalifikowanych w tabeli 3 Załącznika 1a do programu, tj. ocieplenie przegród budowlanych, stolarka okienna i drzwiowa;</w:t>
      </w:r>
    </w:p>
    <w:p w14:paraId="66E0757E" w14:textId="2250B7B5" w:rsidR="00E4557A" w:rsidRDefault="00E4557A" w:rsidP="00E4557A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3E8B0B5F" w14:textId="77777777" w:rsidR="00686692" w:rsidRDefault="00686692" w:rsidP="00686692">
      <w:pPr>
        <w:pStyle w:val="Default"/>
        <w:spacing w:after="63" w:line="276" w:lineRule="auto"/>
        <w:jc w:val="both"/>
        <w:rPr>
          <w:color w:val="70AD47" w:themeColor="accent6"/>
          <w:sz w:val="22"/>
          <w:szCs w:val="22"/>
        </w:rPr>
      </w:pPr>
      <w:r w:rsidRPr="00686692">
        <w:rPr>
          <w:b/>
          <w:bCs/>
          <w:color w:val="auto"/>
          <w:sz w:val="22"/>
          <w:szCs w:val="22"/>
        </w:rPr>
        <w:t>B.1.4 Pola wyboru</w:t>
      </w:r>
      <w:r w:rsidRPr="000607C7">
        <w:rPr>
          <w:b/>
          <w:bCs/>
          <w:sz w:val="22"/>
          <w:szCs w:val="22"/>
        </w:rPr>
        <w:t xml:space="preserve"> - </w:t>
      </w:r>
      <w:r w:rsidRPr="003C7F1D">
        <w:rPr>
          <w:color w:val="auto"/>
          <w:sz w:val="22"/>
          <w:szCs w:val="22"/>
        </w:rPr>
        <w:t xml:space="preserve">należy zaznaczyć pole wyboru: okno </w:t>
      </w:r>
      <w:r w:rsidRPr="003C7F1D">
        <w:rPr>
          <w:color w:val="auto"/>
          <w:sz w:val="22"/>
          <w:szCs w:val="22"/>
          <w:shd w:val="clear" w:color="auto" w:fill="D9E2F3" w:themeFill="accent1" w:themeFillTint="33"/>
        </w:rPr>
        <w:t>TAK</w:t>
      </w:r>
      <w:r w:rsidRPr="003C7F1D">
        <w:rPr>
          <w:color w:val="auto"/>
          <w:sz w:val="22"/>
          <w:szCs w:val="22"/>
        </w:rPr>
        <w:t xml:space="preserve">, jeżeli w budynku wielorodzinnym, w którym będzie realizowane wnioskowane przedsięwzięcie jest prowadzona działalność gospodarcza w </w:t>
      </w:r>
      <w:r w:rsidRPr="003C7F1D">
        <w:rPr>
          <w:color w:val="auto"/>
          <w:sz w:val="22"/>
          <w:szCs w:val="22"/>
        </w:rPr>
        <w:lastRenderedPageBreak/>
        <w:t>rozumieniu Programu, tj. zgodnie z unijnym prawem konkurencji</w:t>
      </w:r>
      <w:r w:rsidRPr="003C7F1D">
        <w:rPr>
          <w:rStyle w:val="Odwoanieprzypisudolnego"/>
          <w:color w:val="auto"/>
          <w:sz w:val="22"/>
          <w:szCs w:val="22"/>
        </w:rPr>
        <w:footnoteReference w:id="1"/>
      </w:r>
      <w:r w:rsidRPr="003C7F1D">
        <w:rPr>
          <w:color w:val="auto"/>
          <w:sz w:val="22"/>
          <w:szCs w:val="22"/>
        </w:rPr>
        <w:t xml:space="preserve">.W przypadku zaznaczenia okna </w:t>
      </w:r>
      <w:r w:rsidRPr="003C7F1D">
        <w:rPr>
          <w:color w:val="auto"/>
          <w:sz w:val="22"/>
          <w:szCs w:val="22"/>
          <w:shd w:val="clear" w:color="auto" w:fill="D9E2F3" w:themeFill="accent1" w:themeFillTint="33"/>
        </w:rPr>
        <w:t>NIE</w:t>
      </w:r>
      <w:r w:rsidRPr="003C7F1D">
        <w:rPr>
          <w:color w:val="auto"/>
          <w:sz w:val="22"/>
          <w:szCs w:val="22"/>
        </w:rPr>
        <w:t xml:space="preserve"> należy przejść do wypełniania kolejnej tabeli.</w:t>
      </w:r>
    </w:p>
    <w:p w14:paraId="18EB0D5A" w14:textId="59DF2AF9" w:rsidR="00E4557A" w:rsidRDefault="00686692" w:rsidP="00686692">
      <w:pPr>
        <w:pStyle w:val="Default"/>
        <w:spacing w:after="63" w:line="276" w:lineRule="auto"/>
        <w:jc w:val="both"/>
        <w:rPr>
          <w:color w:val="auto"/>
          <w:sz w:val="22"/>
          <w:szCs w:val="22"/>
        </w:rPr>
      </w:pPr>
      <w:r w:rsidRPr="003C7F1D">
        <w:rPr>
          <w:b/>
          <w:bCs/>
          <w:color w:val="auto"/>
          <w:sz w:val="22"/>
          <w:szCs w:val="22"/>
        </w:rPr>
        <w:t>B.1.5</w:t>
      </w:r>
      <w:r w:rsidRPr="003C7F1D">
        <w:rPr>
          <w:color w:val="auto"/>
          <w:sz w:val="22"/>
          <w:szCs w:val="22"/>
        </w:rPr>
        <w:t xml:space="preserve"> - należy wpisać powierzchnię (w m</w:t>
      </w:r>
      <w:r w:rsidRPr="003C7F1D">
        <w:rPr>
          <w:color w:val="auto"/>
          <w:sz w:val="22"/>
          <w:szCs w:val="22"/>
          <w:vertAlign w:val="superscript"/>
        </w:rPr>
        <w:t>2</w:t>
      </w:r>
      <w:r w:rsidRPr="003C7F1D">
        <w:rPr>
          <w:color w:val="auto"/>
          <w:sz w:val="22"/>
          <w:szCs w:val="22"/>
        </w:rPr>
        <w:t>) wykorzystywaną na prowadzenie działalności gospodarczej w budynku wielorodzinnym, w którym będzie realizowane wnioskowane przedsięwzięcie (pole obowiązkowe).</w:t>
      </w:r>
    </w:p>
    <w:p w14:paraId="19C89725" w14:textId="77777777" w:rsidR="003C7F1D" w:rsidRPr="003C7F1D" w:rsidRDefault="003C7F1D" w:rsidP="00686692">
      <w:pPr>
        <w:pStyle w:val="Default"/>
        <w:spacing w:after="63" w:line="276" w:lineRule="auto"/>
        <w:jc w:val="both"/>
        <w:rPr>
          <w:color w:val="auto"/>
          <w:sz w:val="22"/>
          <w:szCs w:val="22"/>
        </w:rPr>
      </w:pPr>
    </w:p>
    <w:p w14:paraId="1A39E995" w14:textId="60A22A0A" w:rsidR="00686692" w:rsidRDefault="00686692" w:rsidP="00686692">
      <w:pPr>
        <w:pStyle w:val="Default"/>
        <w:spacing w:after="63" w:line="276" w:lineRule="auto"/>
        <w:jc w:val="both"/>
        <w:rPr>
          <w:color w:val="auto"/>
          <w:sz w:val="22"/>
          <w:szCs w:val="22"/>
        </w:rPr>
      </w:pPr>
      <w:r w:rsidRPr="003C7F1D">
        <w:rPr>
          <w:b/>
          <w:bCs/>
          <w:color w:val="auto"/>
          <w:sz w:val="22"/>
          <w:szCs w:val="22"/>
        </w:rPr>
        <w:t>B.1.6</w:t>
      </w:r>
      <w:r w:rsidRPr="003C7F1D">
        <w:rPr>
          <w:color w:val="auto"/>
          <w:sz w:val="22"/>
          <w:szCs w:val="22"/>
        </w:rPr>
        <w:t xml:space="preserve"> - </w:t>
      </w:r>
      <w:r w:rsidR="003C7F1D" w:rsidRPr="003C7F1D">
        <w:rPr>
          <w:color w:val="auto"/>
          <w:sz w:val="22"/>
          <w:szCs w:val="22"/>
        </w:rPr>
        <w:t>należy wybrać liczbę miesięcy w roku, w których prowadzona jest działalność gospodarcza w budynku wielorodzinnym, w którym będzie realizowane wnioskowane przedsięwzięcie. Jeżeli działalność prowadzona jest w sposób ciągły należy wybrać 12 miesięcy. W przypadku prowadzenia działalności gospodarczej okresowo (przez mniej niż 12 miesięcy w ciągu roku) należy podać liczbę miesięcy określaną na podstawie ostatnich 12 miesięcy poprzedzających miesiąc złożenia wniosku.</w:t>
      </w:r>
    </w:p>
    <w:p w14:paraId="2500FDEA" w14:textId="77777777" w:rsidR="003C7F1D" w:rsidRPr="003C7F1D" w:rsidRDefault="003C7F1D" w:rsidP="00686692">
      <w:pPr>
        <w:pStyle w:val="Default"/>
        <w:spacing w:after="63" w:line="276" w:lineRule="auto"/>
        <w:jc w:val="both"/>
        <w:rPr>
          <w:color w:val="auto"/>
          <w:sz w:val="22"/>
          <w:szCs w:val="22"/>
        </w:rPr>
      </w:pPr>
    </w:p>
    <w:p w14:paraId="0D337659" w14:textId="09F63AAA" w:rsidR="003C7F1D" w:rsidRPr="003C7F1D" w:rsidRDefault="003C7F1D" w:rsidP="003C7F1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C7F1D">
        <w:rPr>
          <w:b/>
          <w:bCs/>
          <w:color w:val="auto"/>
          <w:sz w:val="22"/>
          <w:szCs w:val="22"/>
        </w:rPr>
        <w:t>B.1.7</w:t>
      </w:r>
      <w:r w:rsidRPr="003C7F1D">
        <w:rPr>
          <w:color w:val="auto"/>
          <w:sz w:val="22"/>
          <w:szCs w:val="22"/>
        </w:rPr>
        <w:t xml:space="preserve"> - </w:t>
      </w:r>
      <w:r w:rsidRPr="003C7F1D">
        <w:rPr>
          <w:b/>
          <w:bCs/>
          <w:color w:val="auto"/>
          <w:sz w:val="22"/>
          <w:szCs w:val="22"/>
        </w:rPr>
        <w:t xml:space="preserve">% </w:t>
      </w:r>
      <w:r w:rsidRPr="003C7F1D">
        <w:rPr>
          <w:color w:val="auto"/>
          <w:sz w:val="22"/>
          <w:szCs w:val="22"/>
        </w:rPr>
        <w:t>powierzchni całkowitej wyliczany jest jako iloczyn powierzchni zajmowanej na prowadzenie działalności gospodarczej (% tej powierzchni względem pow. budynku wielorodzinnego) oraz liczby miesięcy w roku, w których prowadzona jest działalność gospodarcza podzielonej na 12.</w:t>
      </w:r>
    </w:p>
    <w:p w14:paraId="0A4FEF61" w14:textId="77777777" w:rsidR="003C7F1D" w:rsidRPr="003C7F1D" w:rsidRDefault="003C7F1D" w:rsidP="003C7F1D">
      <w:pPr>
        <w:pStyle w:val="Default"/>
        <w:ind w:firstLine="360"/>
        <w:jc w:val="both"/>
        <w:rPr>
          <w:b/>
          <w:bCs/>
          <w:i/>
          <w:iCs/>
          <w:color w:val="auto"/>
          <w:sz w:val="22"/>
          <w:szCs w:val="22"/>
        </w:rPr>
      </w:pPr>
      <w:r w:rsidRPr="003C7F1D">
        <w:rPr>
          <w:b/>
          <w:bCs/>
          <w:i/>
          <w:iCs/>
          <w:color w:val="auto"/>
          <w:sz w:val="22"/>
          <w:szCs w:val="22"/>
        </w:rPr>
        <w:t>Przykład:</w:t>
      </w:r>
    </w:p>
    <w:p w14:paraId="379F14CF" w14:textId="3FBD995C" w:rsidR="003C7F1D" w:rsidRPr="003C7F1D" w:rsidRDefault="003C7F1D" w:rsidP="003C7F1D">
      <w:pPr>
        <w:pStyle w:val="Default"/>
        <w:numPr>
          <w:ilvl w:val="0"/>
          <w:numId w:val="18"/>
        </w:numPr>
        <w:jc w:val="both"/>
        <w:rPr>
          <w:i/>
          <w:iCs/>
          <w:color w:val="auto"/>
          <w:sz w:val="22"/>
          <w:szCs w:val="22"/>
        </w:rPr>
      </w:pPr>
      <w:r w:rsidRPr="003C7F1D">
        <w:rPr>
          <w:i/>
          <w:iCs/>
          <w:color w:val="auto"/>
          <w:sz w:val="22"/>
          <w:szCs w:val="22"/>
        </w:rPr>
        <w:t>Powierzchnia budynku wielorodzinnego - 70 m</w:t>
      </w:r>
      <w:r w:rsidRPr="003C7F1D">
        <w:rPr>
          <w:i/>
          <w:iCs/>
          <w:color w:val="auto"/>
          <w:sz w:val="22"/>
          <w:szCs w:val="22"/>
          <w:vertAlign w:val="superscript"/>
        </w:rPr>
        <w:t>2</w:t>
      </w:r>
      <w:r w:rsidRPr="003C7F1D">
        <w:rPr>
          <w:i/>
          <w:iCs/>
          <w:color w:val="auto"/>
          <w:sz w:val="22"/>
          <w:szCs w:val="22"/>
        </w:rPr>
        <w:t xml:space="preserve">, </w:t>
      </w:r>
    </w:p>
    <w:p w14:paraId="6CEE285B" w14:textId="77777777" w:rsidR="003C7F1D" w:rsidRPr="003C7F1D" w:rsidRDefault="003C7F1D" w:rsidP="003C7F1D">
      <w:pPr>
        <w:pStyle w:val="Default"/>
        <w:numPr>
          <w:ilvl w:val="0"/>
          <w:numId w:val="18"/>
        </w:numPr>
        <w:jc w:val="both"/>
        <w:rPr>
          <w:i/>
          <w:iCs/>
          <w:color w:val="auto"/>
          <w:sz w:val="22"/>
          <w:szCs w:val="22"/>
        </w:rPr>
      </w:pPr>
      <w:r w:rsidRPr="003C7F1D">
        <w:rPr>
          <w:i/>
          <w:iCs/>
          <w:color w:val="auto"/>
          <w:sz w:val="22"/>
          <w:szCs w:val="22"/>
        </w:rPr>
        <w:t>Powierzchnia wykorzystywana na prowadzenie działalności gospodarczej – 45 m</w:t>
      </w:r>
      <w:r w:rsidRPr="003C7F1D">
        <w:rPr>
          <w:i/>
          <w:iCs/>
          <w:color w:val="auto"/>
          <w:sz w:val="22"/>
          <w:szCs w:val="22"/>
          <w:vertAlign w:val="superscript"/>
        </w:rPr>
        <w:t>2</w:t>
      </w:r>
      <w:r w:rsidRPr="003C7F1D">
        <w:rPr>
          <w:i/>
          <w:iCs/>
          <w:color w:val="auto"/>
          <w:sz w:val="22"/>
          <w:szCs w:val="22"/>
        </w:rPr>
        <w:t xml:space="preserve"> </w:t>
      </w:r>
    </w:p>
    <w:p w14:paraId="078F1F20" w14:textId="77777777" w:rsidR="003C7F1D" w:rsidRPr="003C7F1D" w:rsidRDefault="003C7F1D" w:rsidP="003C7F1D">
      <w:pPr>
        <w:pStyle w:val="Default"/>
        <w:numPr>
          <w:ilvl w:val="0"/>
          <w:numId w:val="18"/>
        </w:numPr>
        <w:jc w:val="both"/>
        <w:rPr>
          <w:i/>
          <w:iCs/>
          <w:color w:val="auto"/>
          <w:sz w:val="22"/>
          <w:szCs w:val="22"/>
        </w:rPr>
      </w:pPr>
      <w:r w:rsidRPr="003C7F1D">
        <w:rPr>
          <w:i/>
          <w:iCs/>
          <w:color w:val="auto"/>
          <w:sz w:val="22"/>
          <w:szCs w:val="22"/>
        </w:rPr>
        <w:t xml:space="preserve">Liczba miesięcy w roku wykorzystywania pow. na prowadzenie działalności gosp. – 3 </w:t>
      </w:r>
    </w:p>
    <w:p w14:paraId="18A9D00A" w14:textId="77777777" w:rsidR="003C7F1D" w:rsidRPr="003C7F1D" w:rsidRDefault="003C7F1D" w:rsidP="003C7F1D">
      <w:pPr>
        <w:pStyle w:val="Default"/>
        <w:ind w:firstLine="360"/>
        <w:jc w:val="both"/>
        <w:rPr>
          <w:i/>
          <w:iCs/>
          <w:color w:val="auto"/>
          <w:sz w:val="22"/>
          <w:szCs w:val="22"/>
        </w:rPr>
      </w:pPr>
      <w:r w:rsidRPr="003C7F1D">
        <w:rPr>
          <w:i/>
          <w:iCs/>
          <w:color w:val="auto"/>
          <w:sz w:val="22"/>
          <w:szCs w:val="22"/>
        </w:rPr>
        <w:t>Powierzchnia przeznaczona na prowadzenie działalności wynosi 64,3%</w:t>
      </w:r>
    </w:p>
    <w:p w14:paraId="459ED910" w14:textId="77777777" w:rsidR="003C7F1D" w:rsidRPr="003C7F1D" w:rsidRDefault="003C7F1D" w:rsidP="003C7F1D">
      <w:pPr>
        <w:pStyle w:val="Default"/>
        <w:ind w:left="360"/>
        <w:jc w:val="both"/>
        <w:rPr>
          <w:i/>
          <w:iCs/>
          <w:color w:val="auto"/>
          <w:sz w:val="22"/>
          <w:szCs w:val="22"/>
        </w:rPr>
      </w:pPr>
      <w:r w:rsidRPr="003C7F1D">
        <w:rPr>
          <w:i/>
          <w:iCs/>
          <w:color w:val="auto"/>
          <w:sz w:val="22"/>
          <w:szCs w:val="22"/>
        </w:rPr>
        <w:t xml:space="preserve">Aby wyliczyć % powierzchni całkowitej wykorzystywanej na prowadzenie działalności gospodarczej, należy w ww. przypadku dokonać działania: 64,3% x 3 / 12 = </w:t>
      </w:r>
      <w:r w:rsidRPr="003C7F1D">
        <w:rPr>
          <w:i/>
          <w:iCs/>
          <w:color w:val="auto"/>
          <w:sz w:val="22"/>
          <w:szCs w:val="22"/>
          <w:u w:val="single"/>
        </w:rPr>
        <w:t>16,07%</w:t>
      </w:r>
      <w:r w:rsidRPr="003C7F1D">
        <w:rPr>
          <w:i/>
          <w:iCs/>
          <w:color w:val="auto"/>
          <w:sz w:val="22"/>
          <w:szCs w:val="22"/>
        </w:rPr>
        <w:t xml:space="preserve">   </w:t>
      </w:r>
    </w:p>
    <w:p w14:paraId="79FA14F3" w14:textId="5B6E259C" w:rsidR="003C7F1D" w:rsidRPr="003C7F1D" w:rsidRDefault="003C7F1D" w:rsidP="003C7F1D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3C7F1D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3C7F1D">
        <w:rPr>
          <w:i/>
          <w:iCs/>
          <w:color w:val="auto"/>
          <w:sz w:val="22"/>
          <w:szCs w:val="22"/>
        </w:rPr>
        <w:t>W przypadku, gdy w budynku wielorodzinnym, w którym realizowane będzie wnioskowane przedsięwzięcie, prowadzona jest działalność gospodarcza, wysokość wnioskowanej dotacji do kwoty w sekcji D jest pomniejszana proporcjonalnie do powierzchni zajmowanej na prowadzenie działalności gospodarczej.</w:t>
      </w:r>
    </w:p>
    <w:p w14:paraId="0A029BD3" w14:textId="21DBECE0" w:rsidR="003C7F1D" w:rsidRDefault="003C7F1D" w:rsidP="003C7F1D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3C7F1D">
        <w:rPr>
          <w:i/>
          <w:iCs/>
          <w:color w:val="auto"/>
          <w:sz w:val="22"/>
          <w:szCs w:val="22"/>
        </w:rPr>
        <w:t>Jeśli wyliczony procent powierzchni całkowitej wykorzystywanej na prowadzenie działalności gospodarczej przekracza 30% powierzchni całkowitej budynku wielorodzinnego, przedsięwzięcie nie może być dofinansowane.</w:t>
      </w:r>
    </w:p>
    <w:p w14:paraId="5B61BE30" w14:textId="77777777" w:rsidR="003C7F1D" w:rsidRPr="003C7F1D" w:rsidRDefault="003C7F1D" w:rsidP="003C7F1D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</w:p>
    <w:p w14:paraId="492893B4" w14:textId="358DA99E" w:rsidR="003C7F1D" w:rsidRDefault="003C7F1D" w:rsidP="003C7F1D">
      <w:pPr>
        <w:pStyle w:val="Default"/>
        <w:spacing w:after="63" w:line="276" w:lineRule="auto"/>
        <w:jc w:val="both"/>
        <w:rPr>
          <w:color w:val="auto"/>
          <w:sz w:val="22"/>
          <w:szCs w:val="22"/>
        </w:rPr>
      </w:pPr>
      <w:r w:rsidRPr="003C7F1D">
        <w:rPr>
          <w:b/>
          <w:bCs/>
          <w:color w:val="auto"/>
          <w:sz w:val="22"/>
          <w:szCs w:val="22"/>
        </w:rPr>
        <w:t>B.1.</w:t>
      </w:r>
      <w:r w:rsidR="005012FD">
        <w:rPr>
          <w:b/>
          <w:bCs/>
          <w:color w:val="auto"/>
          <w:sz w:val="22"/>
          <w:szCs w:val="22"/>
        </w:rPr>
        <w:t>8</w:t>
      </w:r>
      <w:r w:rsidRPr="003C7F1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– </w:t>
      </w:r>
      <w:r w:rsidRPr="00686692">
        <w:rPr>
          <w:b/>
          <w:bCs/>
          <w:color w:val="auto"/>
          <w:sz w:val="22"/>
          <w:szCs w:val="22"/>
        </w:rPr>
        <w:t>Pol</w:t>
      </w:r>
      <w:r>
        <w:rPr>
          <w:b/>
          <w:bCs/>
          <w:color w:val="auto"/>
          <w:sz w:val="22"/>
          <w:szCs w:val="22"/>
        </w:rPr>
        <w:t>e</w:t>
      </w:r>
      <w:r w:rsidRPr="00686692">
        <w:rPr>
          <w:b/>
          <w:bCs/>
          <w:color w:val="auto"/>
          <w:sz w:val="22"/>
          <w:szCs w:val="22"/>
        </w:rPr>
        <w:t xml:space="preserve"> wyboru</w:t>
      </w:r>
      <w:r w:rsidRPr="000607C7">
        <w:rPr>
          <w:b/>
          <w:bCs/>
          <w:sz w:val="22"/>
          <w:szCs w:val="22"/>
        </w:rPr>
        <w:t xml:space="preserve"> - </w:t>
      </w:r>
      <w:r w:rsidRPr="003C7F1D">
        <w:rPr>
          <w:color w:val="auto"/>
          <w:sz w:val="22"/>
          <w:szCs w:val="22"/>
        </w:rPr>
        <w:t xml:space="preserve">należy zaznaczyć pole wyboru: okno </w:t>
      </w:r>
      <w:r w:rsidRPr="003C7F1D">
        <w:rPr>
          <w:color w:val="auto"/>
          <w:sz w:val="22"/>
          <w:szCs w:val="22"/>
          <w:shd w:val="clear" w:color="auto" w:fill="D9E2F3" w:themeFill="accent1" w:themeFillTint="33"/>
        </w:rPr>
        <w:t>TAK</w:t>
      </w:r>
      <w:r w:rsidRPr="003C7F1D">
        <w:rPr>
          <w:color w:val="auto"/>
          <w:sz w:val="22"/>
          <w:szCs w:val="22"/>
        </w:rPr>
        <w:t>, jeżeli budyn</w:t>
      </w:r>
      <w:r>
        <w:rPr>
          <w:color w:val="auto"/>
          <w:sz w:val="22"/>
          <w:szCs w:val="22"/>
        </w:rPr>
        <w:t>ek</w:t>
      </w:r>
      <w:r w:rsidRPr="003C7F1D">
        <w:rPr>
          <w:color w:val="auto"/>
          <w:sz w:val="22"/>
          <w:szCs w:val="22"/>
        </w:rPr>
        <w:t xml:space="preserve"> wielorodzinny, w którym będzie realizowane wnioskowane przedsięwzięcie jest </w:t>
      </w:r>
      <w:r>
        <w:rPr>
          <w:color w:val="auto"/>
          <w:sz w:val="22"/>
          <w:szCs w:val="22"/>
        </w:rPr>
        <w:t xml:space="preserve">podłączony do sieci ciepłowniczej. W takim przypadku dotacja może być udzielona wyłącznie na zakres w tym budynku wskazany w punkcie 3 tabeli ust 9 Części 4) Programu. </w:t>
      </w:r>
      <w:r w:rsidRPr="003C7F1D">
        <w:rPr>
          <w:color w:val="auto"/>
          <w:sz w:val="22"/>
          <w:szCs w:val="22"/>
        </w:rPr>
        <w:t xml:space="preserve">W przypadku zaznaczenia okna </w:t>
      </w:r>
      <w:r w:rsidRPr="003C7F1D">
        <w:rPr>
          <w:color w:val="auto"/>
          <w:sz w:val="22"/>
          <w:szCs w:val="22"/>
          <w:shd w:val="clear" w:color="auto" w:fill="D9E2F3" w:themeFill="accent1" w:themeFillTint="33"/>
        </w:rPr>
        <w:t>NIE</w:t>
      </w:r>
      <w:r w:rsidRPr="003C7F1D">
        <w:rPr>
          <w:color w:val="auto"/>
          <w:sz w:val="22"/>
          <w:szCs w:val="22"/>
        </w:rPr>
        <w:t xml:space="preserve"> należy przejść do wypełniania kolej</w:t>
      </w:r>
      <w:r w:rsidR="005012FD">
        <w:rPr>
          <w:color w:val="auto"/>
          <w:sz w:val="22"/>
          <w:szCs w:val="22"/>
        </w:rPr>
        <w:t>nego okna tabeli.</w:t>
      </w:r>
    </w:p>
    <w:p w14:paraId="58FC6734" w14:textId="77777777" w:rsidR="005012FD" w:rsidRDefault="005012FD" w:rsidP="003C7F1D">
      <w:pPr>
        <w:pStyle w:val="Default"/>
        <w:spacing w:after="63" w:line="276" w:lineRule="auto"/>
        <w:jc w:val="both"/>
        <w:rPr>
          <w:color w:val="auto"/>
          <w:sz w:val="22"/>
          <w:szCs w:val="22"/>
        </w:rPr>
      </w:pPr>
    </w:p>
    <w:p w14:paraId="3370D59B" w14:textId="0DB32C83" w:rsidR="005012FD" w:rsidRDefault="005012FD" w:rsidP="005012FD">
      <w:pPr>
        <w:pStyle w:val="Default"/>
        <w:spacing w:after="63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B.1.9 - </w:t>
      </w:r>
      <w:r w:rsidRPr="00686692">
        <w:rPr>
          <w:b/>
          <w:bCs/>
          <w:color w:val="auto"/>
          <w:sz w:val="22"/>
          <w:szCs w:val="22"/>
        </w:rPr>
        <w:t>Pol</w:t>
      </w:r>
      <w:r>
        <w:rPr>
          <w:b/>
          <w:bCs/>
          <w:color w:val="auto"/>
          <w:sz w:val="22"/>
          <w:szCs w:val="22"/>
        </w:rPr>
        <w:t>e</w:t>
      </w:r>
      <w:r w:rsidRPr="00686692">
        <w:rPr>
          <w:b/>
          <w:bCs/>
          <w:color w:val="auto"/>
          <w:sz w:val="22"/>
          <w:szCs w:val="22"/>
        </w:rPr>
        <w:t xml:space="preserve"> wyboru</w:t>
      </w:r>
      <w:r w:rsidRPr="000607C7">
        <w:rPr>
          <w:b/>
          <w:bCs/>
          <w:sz w:val="22"/>
          <w:szCs w:val="22"/>
        </w:rPr>
        <w:t xml:space="preserve"> - </w:t>
      </w:r>
      <w:r w:rsidRPr="003C7F1D">
        <w:rPr>
          <w:color w:val="auto"/>
          <w:sz w:val="22"/>
          <w:szCs w:val="22"/>
        </w:rPr>
        <w:t xml:space="preserve">należy zaznaczyć pole wyboru: okno </w:t>
      </w:r>
      <w:r w:rsidRPr="003C7F1D">
        <w:rPr>
          <w:color w:val="auto"/>
          <w:sz w:val="22"/>
          <w:szCs w:val="22"/>
          <w:shd w:val="clear" w:color="auto" w:fill="D9E2F3" w:themeFill="accent1" w:themeFillTint="33"/>
        </w:rPr>
        <w:t>TAK</w:t>
      </w:r>
      <w:r w:rsidRPr="003C7F1D">
        <w:rPr>
          <w:color w:val="auto"/>
          <w:sz w:val="22"/>
          <w:szCs w:val="22"/>
        </w:rPr>
        <w:t>, jeżeli budyn</w:t>
      </w:r>
      <w:r>
        <w:rPr>
          <w:color w:val="auto"/>
          <w:sz w:val="22"/>
          <w:szCs w:val="22"/>
        </w:rPr>
        <w:t>ek</w:t>
      </w:r>
      <w:r w:rsidRPr="003C7F1D">
        <w:rPr>
          <w:color w:val="auto"/>
          <w:sz w:val="22"/>
          <w:szCs w:val="22"/>
        </w:rPr>
        <w:t xml:space="preserve"> wielorodzinny, w którym będzie realizowane wnioskowane przedsięwzięcie jest </w:t>
      </w:r>
      <w:r>
        <w:rPr>
          <w:color w:val="auto"/>
          <w:sz w:val="22"/>
          <w:szCs w:val="22"/>
        </w:rPr>
        <w:t xml:space="preserve">ogrzewany wspólnym źródłem ciepła. </w:t>
      </w:r>
      <w:r>
        <w:rPr>
          <w:color w:val="auto"/>
          <w:sz w:val="22"/>
          <w:szCs w:val="22"/>
        </w:rPr>
        <w:lastRenderedPageBreak/>
        <w:t xml:space="preserve">Jeżeli TAK należy wskazać liczbę tych źródeł (jeżeli są alternatywne). </w:t>
      </w:r>
      <w:r w:rsidRPr="003C7F1D">
        <w:rPr>
          <w:color w:val="auto"/>
          <w:sz w:val="22"/>
          <w:szCs w:val="22"/>
        </w:rPr>
        <w:t xml:space="preserve">W przypadku zaznaczenia okna </w:t>
      </w:r>
      <w:r w:rsidRPr="003C7F1D">
        <w:rPr>
          <w:color w:val="auto"/>
          <w:sz w:val="22"/>
          <w:szCs w:val="22"/>
          <w:shd w:val="clear" w:color="auto" w:fill="D9E2F3" w:themeFill="accent1" w:themeFillTint="33"/>
        </w:rPr>
        <w:t>NIE</w:t>
      </w:r>
      <w:r w:rsidRPr="003C7F1D">
        <w:rPr>
          <w:color w:val="auto"/>
          <w:sz w:val="22"/>
          <w:szCs w:val="22"/>
        </w:rPr>
        <w:t xml:space="preserve"> należy przejść do wypełniania kolej</w:t>
      </w:r>
      <w:r>
        <w:rPr>
          <w:color w:val="auto"/>
          <w:sz w:val="22"/>
          <w:szCs w:val="22"/>
        </w:rPr>
        <w:t>nego okna tabeli.</w:t>
      </w:r>
    </w:p>
    <w:p w14:paraId="2281293A" w14:textId="77777777" w:rsidR="005012FD" w:rsidRDefault="005012FD" w:rsidP="005012FD">
      <w:pPr>
        <w:pStyle w:val="Default"/>
        <w:spacing w:after="63" w:line="276" w:lineRule="auto"/>
        <w:jc w:val="both"/>
        <w:rPr>
          <w:color w:val="auto"/>
          <w:sz w:val="22"/>
          <w:szCs w:val="22"/>
        </w:rPr>
      </w:pPr>
    </w:p>
    <w:p w14:paraId="28C38DA7" w14:textId="2ED3BB91" w:rsidR="005012FD" w:rsidRDefault="005012FD" w:rsidP="00FF707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B.1.10 – należy wskazać liczbę wszystkich indywidualnych źródeł ciepła znajdujących się w budynku mieszkalnym wielorodzinnym objętym wnioskiem</w:t>
      </w:r>
    </w:p>
    <w:p w14:paraId="29EBB27F" w14:textId="7B13ED6A" w:rsidR="0026579B" w:rsidRDefault="00FF7077" w:rsidP="00FF707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B.1.11 – należy wskazać liczbę wszystkich indywidualnych źródeł ciepła na paliwo stałe znajdujących się w budynku mieszkalnym wielorodzinnym objętym wnioskiem</w:t>
      </w:r>
    </w:p>
    <w:p w14:paraId="7648E6E0" w14:textId="5E36CE1D" w:rsidR="00576D00" w:rsidRDefault="0026579B" w:rsidP="00FF707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B.1.1</w:t>
      </w:r>
      <w:r w:rsidR="00FF7077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 xml:space="preserve"> - </w:t>
      </w:r>
      <w:r w:rsidR="00576D00" w:rsidRPr="00686692">
        <w:rPr>
          <w:b/>
          <w:bCs/>
          <w:color w:val="auto"/>
          <w:sz w:val="22"/>
          <w:szCs w:val="22"/>
        </w:rPr>
        <w:t>Pol</w:t>
      </w:r>
      <w:r w:rsidR="00576D00">
        <w:rPr>
          <w:b/>
          <w:bCs/>
          <w:color w:val="auto"/>
          <w:sz w:val="22"/>
          <w:szCs w:val="22"/>
        </w:rPr>
        <w:t>e</w:t>
      </w:r>
      <w:r w:rsidR="00576D00" w:rsidRPr="00686692">
        <w:rPr>
          <w:b/>
          <w:bCs/>
          <w:color w:val="auto"/>
          <w:sz w:val="22"/>
          <w:szCs w:val="22"/>
        </w:rPr>
        <w:t xml:space="preserve"> wyboru</w:t>
      </w:r>
      <w:r w:rsidR="00576D00" w:rsidRPr="000607C7">
        <w:rPr>
          <w:b/>
          <w:bCs/>
          <w:sz w:val="22"/>
          <w:szCs w:val="22"/>
        </w:rPr>
        <w:t xml:space="preserve"> </w:t>
      </w:r>
      <w:r w:rsidR="00576D00">
        <w:rPr>
          <w:b/>
          <w:bCs/>
          <w:sz w:val="22"/>
          <w:szCs w:val="22"/>
        </w:rPr>
        <w:t>–</w:t>
      </w:r>
      <w:r w:rsidR="00FF7077">
        <w:rPr>
          <w:b/>
          <w:bCs/>
          <w:sz w:val="22"/>
          <w:szCs w:val="22"/>
        </w:rPr>
        <w:t xml:space="preserve"> </w:t>
      </w:r>
      <w:r w:rsidR="00576D00" w:rsidRPr="003C7F1D">
        <w:rPr>
          <w:color w:val="auto"/>
          <w:sz w:val="22"/>
          <w:szCs w:val="22"/>
        </w:rPr>
        <w:t xml:space="preserve">zaznaczyć pole wyboru: okno </w:t>
      </w:r>
      <w:r w:rsidR="00576D00" w:rsidRPr="003C7F1D">
        <w:rPr>
          <w:color w:val="auto"/>
          <w:sz w:val="22"/>
          <w:szCs w:val="22"/>
          <w:shd w:val="clear" w:color="auto" w:fill="D9E2F3" w:themeFill="accent1" w:themeFillTint="33"/>
        </w:rPr>
        <w:t>TAK</w:t>
      </w:r>
      <w:r w:rsidR="00FF7077">
        <w:rPr>
          <w:color w:val="auto"/>
          <w:sz w:val="22"/>
          <w:szCs w:val="22"/>
          <w:shd w:val="clear" w:color="auto" w:fill="D9E2F3" w:themeFill="accent1" w:themeFillTint="33"/>
        </w:rPr>
        <w:t xml:space="preserve"> </w:t>
      </w:r>
      <w:r w:rsidR="00FF7077" w:rsidRPr="00FF7077">
        <w:rPr>
          <w:color w:val="auto"/>
          <w:sz w:val="22"/>
          <w:szCs w:val="22"/>
        </w:rPr>
        <w:t>jeżeli w budynku znajdują się źródła ciepła jak piec olejowy, pompa ciepła, piec na gaz itd.</w:t>
      </w:r>
      <w:r w:rsidR="00576D00" w:rsidRPr="00FF7077">
        <w:rPr>
          <w:color w:val="auto"/>
          <w:sz w:val="22"/>
          <w:szCs w:val="22"/>
        </w:rPr>
        <w:t xml:space="preserve"> </w:t>
      </w:r>
      <w:r w:rsidR="00FF7077">
        <w:rPr>
          <w:color w:val="auto"/>
          <w:sz w:val="22"/>
          <w:szCs w:val="22"/>
        </w:rPr>
        <w:t xml:space="preserve">W takim przypadku dotacja nie może być udzielona na zakres dot. wymiany źródła ciepła. </w:t>
      </w:r>
      <w:r w:rsidR="00576D00" w:rsidRPr="003C7F1D">
        <w:rPr>
          <w:color w:val="auto"/>
          <w:sz w:val="22"/>
          <w:szCs w:val="22"/>
        </w:rPr>
        <w:t xml:space="preserve">W przypadku zaznaczenia okna </w:t>
      </w:r>
      <w:r w:rsidR="00576D00" w:rsidRPr="003C7F1D">
        <w:rPr>
          <w:color w:val="auto"/>
          <w:sz w:val="22"/>
          <w:szCs w:val="22"/>
          <w:shd w:val="clear" w:color="auto" w:fill="D9E2F3" w:themeFill="accent1" w:themeFillTint="33"/>
        </w:rPr>
        <w:t>NIE</w:t>
      </w:r>
      <w:r w:rsidR="00576D00" w:rsidRPr="003C7F1D">
        <w:rPr>
          <w:color w:val="auto"/>
          <w:sz w:val="22"/>
          <w:szCs w:val="22"/>
        </w:rPr>
        <w:t xml:space="preserve"> </w:t>
      </w:r>
      <w:r w:rsidR="00FF7077">
        <w:rPr>
          <w:color w:val="auto"/>
          <w:sz w:val="22"/>
          <w:szCs w:val="22"/>
        </w:rPr>
        <w:t>oznacza to, że w budynku wielorodzinnym znajdują się źródła ciepła podlegające wymianie.</w:t>
      </w:r>
    </w:p>
    <w:p w14:paraId="1B8C1AB4" w14:textId="6A57BFAC" w:rsidR="0026579B" w:rsidRDefault="00576D00" w:rsidP="0026579B">
      <w:pPr>
        <w:pStyle w:val="Default"/>
        <w:spacing w:after="63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B.1.14 – należy podać liczbę źródeł ciepła na paliwo stałe </w:t>
      </w:r>
      <w:r w:rsidRPr="00576D00">
        <w:rPr>
          <w:color w:val="auto"/>
          <w:sz w:val="22"/>
          <w:szCs w:val="22"/>
        </w:rPr>
        <w:t>nie spełniających wymagań 5 klasy według normy przenoszącej normę europejską EN 303-5, podlegających likwidacji</w:t>
      </w:r>
      <w:r>
        <w:rPr>
          <w:color w:val="auto"/>
          <w:sz w:val="22"/>
          <w:szCs w:val="22"/>
        </w:rPr>
        <w:t xml:space="preserve"> – w przypadku wnioskowania o wymianę źródła ciepła – liczba z pola B.1.1</w:t>
      </w:r>
      <w:r w:rsidR="00FF7077">
        <w:rPr>
          <w:color w:val="auto"/>
          <w:sz w:val="22"/>
          <w:szCs w:val="22"/>
        </w:rPr>
        <w:t>0 i B.1.11</w:t>
      </w:r>
      <w:r>
        <w:rPr>
          <w:color w:val="auto"/>
          <w:sz w:val="22"/>
          <w:szCs w:val="22"/>
        </w:rPr>
        <w:t xml:space="preserve"> powinna być taka sama jak w polu B.1.1</w:t>
      </w:r>
      <w:r w:rsidR="00FF7077">
        <w:rPr>
          <w:color w:val="auto"/>
          <w:sz w:val="22"/>
          <w:szCs w:val="22"/>
        </w:rPr>
        <w:t>3</w:t>
      </w:r>
      <w:r w:rsidR="00323A7B">
        <w:rPr>
          <w:color w:val="auto"/>
          <w:sz w:val="22"/>
          <w:szCs w:val="22"/>
        </w:rPr>
        <w:t xml:space="preserve"> aby kwalifikować się do dotacji</w:t>
      </w:r>
    </w:p>
    <w:p w14:paraId="2ABE5AD1" w14:textId="4749DB47" w:rsidR="003C0664" w:rsidRDefault="003C0664" w:rsidP="0026579B">
      <w:pPr>
        <w:pStyle w:val="Default"/>
        <w:spacing w:after="63" w:line="276" w:lineRule="auto"/>
        <w:jc w:val="both"/>
        <w:rPr>
          <w:color w:val="auto"/>
          <w:sz w:val="22"/>
          <w:szCs w:val="22"/>
        </w:rPr>
      </w:pPr>
      <w:r w:rsidRPr="003C0664">
        <w:rPr>
          <w:i/>
          <w:iCs/>
          <w:color w:val="auto"/>
          <w:sz w:val="22"/>
          <w:szCs w:val="22"/>
        </w:rPr>
        <w:t>Oświadczenie</w:t>
      </w:r>
      <w:r w:rsidRPr="003C0664">
        <w:rPr>
          <w:color w:val="auto"/>
          <w:sz w:val="22"/>
          <w:szCs w:val="22"/>
        </w:rPr>
        <w:t>, powinno zostać zaznaczone jeżeli Wspólnota wnioskuje na koszty niezwiązane z wymianą źródła ciepła – w takim przypadku budynek wielorodzinny, w którym realizowane jest przedsięwzięcie, powinien być ogrzewany wyłącznie przez źródło/a ciepła spełniające wymagań 5 klasy według normy przenoszącej normę europejską EN 303-5</w:t>
      </w:r>
      <w:r>
        <w:rPr>
          <w:color w:val="auto"/>
          <w:sz w:val="22"/>
          <w:szCs w:val="22"/>
        </w:rPr>
        <w:t>.</w:t>
      </w:r>
    </w:p>
    <w:p w14:paraId="0D4679E8" w14:textId="2BBDBF0E" w:rsidR="003C0664" w:rsidRDefault="003C0664" w:rsidP="0026579B">
      <w:pPr>
        <w:pStyle w:val="Default"/>
        <w:spacing w:after="63" w:line="276" w:lineRule="auto"/>
        <w:jc w:val="both"/>
        <w:rPr>
          <w:color w:val="auto"/>
          <w:sz w:val="22"/>
          <w:szCs w:val="22"/>
        </w:rPr>
      </w:pPr>
      <w:r w:rsidRPr="003C0664">
        <w:rPr>
          <w:i/>
          <w:iCs/>
          <w:color w:val="auto"/>
          <w:sz w:val="22"/>
          <w:szCs w:val="22"/>
        </w:rPr>
        <w:t xml:space="preserve">Oświadczenie </w:t>
      </w:r>
      <w:r>
        <w:rPr>
          <w:color w:val="auto"/>
          <w:sz w:val="22"/>
          <w:szCs w:val="22"/>
        </w:rPr>
        <w:t>– warunkuje kwalifikowalność kosztów dot. wymiany źródła ciepła.</w:t>
      </w:r>
    </w:p>
    <w:p w14:paraId="15D8DEA9" w14:textId="77777777" w:rsidR="003C0664" w:rsidRDefault="003C0664" w:rsidP="0026579B">
      <w:pPr>
        <w:pStyle w:val="Default"/>
        <w:spacing w:after="63" w:line="276" w:lineRule="auto"/>
        <w:jc w:val="both"/>
        <w:rPr>
          <w:color w:val="auto"/>
          <w:sz w:val="22"/>
          <w:szCs w:val="22"/>
        </w:rPr>
      </w:pPr>
    </w:p>
    <w:p w14:paraId="40940D78" w14:textId="4AED8374" w:rsidR="003C0664" w:rsidRPr="003C0664" w:rsidRDefault="003C0664" w:rsidP="003C0664">
      <w:pPr>
        <w:pStyle w:val="Default"/>
        <w:rPr>
          <w:b/>
          <w:bCs/>
          <w:color w:val="auto"/>
          <w:sz w:val="22"/>
          <w:szCs w:val="22"/>
        </w:rPr>
      </w:pPr>
      <w:r w:rsidRPr="003C0664">
        <w:rPr>
          <w:b/>
          <w:bCs/>
          <w:color w:val="auto"/>
          <w:sz w:val="22"/>
          <w:szCs w:val="22"/>
        </w:rPr>
        <w:t>B.2. RODZAJ PRZEDSIĘWZIĘCIA</w:t>
      </w:r>
    </w:p>
    <w:p w14:paraId="45002B13" w14:textId="367E30EB" w:rsidR="003C0664" w:rsidRDefault="003C0664" w:rsidP="0026579B">
      <w:pPr>
        <w:pStyle w:val="Default"/>
        <w:spacing w:after="63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Należy wybrać w tabeli rodzaj przedsięwzięcia o który się wnioskuje:</w:t>
      </w:r>
    </w:p>
    <w:p w14:paraId="5D110EC4" w14:textId="65616D25" w:rsidR="003C0664" w:rsidRDefault="003C0664" w:rsidP="003C0664">
      <w:pPr>
        <w:pStyle w:val="Default"/>
        <w:numPr>
          <w:ilvl w:val="0"/>
          <w:numId w:val="27"/>
        </w:numPr>
        <w:spacing w:after="63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dotyczy sytuacji gdy Wspólnota wnioskuje o </w:t>
      </w:r>
      <w:r w:rsidRPr="003C0664">
        <w:rPr>
          <w:color w:val="auto"/>
          <w:sz w:val="22"/>
          <w:szCs w:val="22"/>
        </w:rPr>
        <w:t xml:space="preserve">przedsięwzięcie obejmujące demontaż wszystkich nieefektywnych źródeł ciepła na paliwo stałe służących na potrzeby 100% powierzchni ogrzewanej w budynku oraz zakup i montaż wspólnego źródła ciepła do celów ogrzewania lub ogrzewania i </w:t>
      </w:r>
      <w:proofErr w:type="spellStart"/>
      <w:r w:rsidRPr="003C0664">
        <w:rPr>
          <w:color w:val="auto"/>
          <w:sz w:val="22"/>
          <w:szCs w:val="22"/>
        </w:rPr>
        <w:t>cwu</w:t>
      </w:r>
      <w:proofErr w:type="spellEnd"/>
      <w:r w:rsidRPr="003C0664">
        <w:rPr>
          <w:color w:val="auto"/>
          <w:sz w:val="22"/>
          <w:szCs w:val="22"/>
        </w:rPr>
        <w:t xml:space="preserve"> z rozbiciem na wymianę wspólnego nieefektywnego źródła ciepła na wspólne efektywne źródło ciepła obejmujące 100% powierzchni ogrzewanej budynku mieszkalnego lub wymianę indywidualnych nieefektywnych źródeł ciepła w lokalach mieszkalnych na wspólne efektywne źródło ciepła</w:t>
      </w:r>
      <w:r>
        <w:rPr>
          <w:color w:val="auto"/>
          <w:sz w:val="22"/>
          <w:szCs w:val="22"/>
        </w:rPr>
        <w:t>.</w:t>
      </w:r>
    </w:p>
    <w:p w14:paraId="28EF675D" w14:textId="77777777" w:rsidR="00211966" w:rsidRDefault="00211966" w:rsidP="00211966">
      <w:pPr>
        <w:pStyle w:val="Default"/>
        <w:numPr>
          <w:ilvl w:val="0"/>
          <w:numId w:val="27"/>
        </w:numPr>
        <w:spacing w:after="63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dotyczy sytuacji gdy Wspólnota wnioskuje o </w:t>
      </w:r>
      <w:r w:rsidRPr="003C0664">
        <w:rPr>
          <w:color w:val="auto"/>
          <w:sz w:val="22"/>
          <w:szCs w:val="22"/>
        </w:rPr>
        <w:t>przedsięwzięcie</w:t>
      </w:r>
      <w:r>
        <w:rPr>
          <w:color w:val="auto"/>
          <w:sz w:val="22"/>
          <w:szCs w:val="22"/>
        </w:rPr>
        <w:t xml:space="preserve"> </w:t>
      </w:r>
      <w:r w:rsidRPr="00211966">
        <w:rPr>
          <w:color w:val="auto"/>
          <w:sz w:val="22"/>
          <w:szCs w:val="22"/>
        </w:rPr>
        <w:t xml:space="preserve">określone w pkt. 1 oraz zakup i montaż oraz odbiór i uruchomienie </w:t>
      </w:r>
      <w:proofErr w:type="spellStart"/>
      <w:r w:rsidRPr="00211966">
        <w:rPr>
          <w:color w:val="auto"/>
          <w:sz w:val="22"/>
          <w:szCs w:val="22"/>
        </w:rPr>
        <w:t>mikroinstalacji</w:t>
      </w:r>
      <w:proofErr w:type="spellEnd"/>
      <w:r w:rsidRPr="00211966">
        <w:rPr>
          <w:color w:val="auto"/>
          <w:sz w:val="22"/>
          <w:szCs w:val="22"/>
        </w:rPr>
        <w:t xml:space="preserve"> fotowoltaicznej, przy czym instalacja fotowoltaiczna dofinansowana w ramach programu może służyć wyłącznie na potrzeby części wspólnych budynku mieszkalnego z rozbiciem </w:t>
      </w:r>
      <w:r w:rsidRPr="003C0664">
        <w:rPr>
          <w:color w:val="auto"/>
          <w:sz w:val="22"/>
          <w:szCs w:val="22"/>
        </w:rPr>
        <w:t>na wymianę wspólnego nieefektywnego źródła ciepła na wspólne efektywne źródło ciepła obejmujące 100% powierzchni ogrzewanej budynku mieszkalnego lub wymianę indywidualnych nieefektywnych źródeł ciepła w lokalach mieszkalnych na wspólne efektywne źródło ciepła</w:t>
      </w:r>
      <w:r>
        <w:rPr>
          <w:color w:val="auto"/>
          <w:sz w:val="22"/>
          <w:szCs w:val="22"/>
        </w:rPr>
        <w:t>.</w:t>
      </w:r>
    </w:p>
    <w:p w14:paraId="2BED8920" w14:textId="77777777" w:rsidR="00211966" w:rsidRPr="00211966" w:rsidRDefault="00211966" w:rsidP="00211966">
      <w:pPr>
        <w:pStyle w:val="Default"/>
        <w:numPr>
          <w:ilvl w:val="0"/>
          <w:numId w:val="27"/>
        </w:numPr>
        <w:spacing w:after="63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dotyczy sytuacji gdy Wspólnota wnioskuje o </w:t>
      </w:r>
      <w:r w:rsidRPr="003C0664">
        <w:rPr>
          <w:color w:val="auto"/>
          <w:sz w:val="22"/>
          <w:szCs w:val="22"/>
        </w:rPr>
        <w:t>przedsięwzięcie</w:t>
      </w:r>
      <w:r>
        <w:rPr>
          <w:color w:val="auto"/>
          <w:sz w:val="22"/>
          <w:szCs w:val="22"/>
        </w:rPr>
        <w:t xml:space="preserve"> </w:t>
      </w:r>
      <w:r w:rsidRPr="00211966">
        <w:rPr>
          <w:color w:val="auto"/>
          <w:sz w:val="22"/>
          <w:szCs w:val="22"/>
        </w:rPr>
        <w:t xml:space="preserve">nieobejmujące wymiany źródeł ciepła na paliwo stałe na nowe źródła ciepła, a obejmujące: </w:t>
      </w:r>
    </w:p>
    <w:p w14:paraId="05B3E48C" w14:textId="3DEF99D6" w:rsidR="00211966" w:rsidRPr="00211966" w:rsidRDefault="00211966" w:rsidP="00211966">
      <w:pPr>
        <w:pStyle w:val="Default"/>
        <w:spacing w:after="63" w:line="276" w:lineRule="auto"/>
        <w:ind w:left="720"/>
        <w:jc w:val="both"/>
        <w:rPr>
          <w:color w:val="auto"/>
          <w:sz w:val="22"/>
          <w:szCs w:val="22"/>
        </w:rPr>
      </w:pPr>
      <w:r w:rsidRPr="00211966">
        <w:rPr>
          <w:color w:val="auto"/>
          <w:sz w:val="22"/>
          <w:szCs w:val="22"/>
        </w:rPr>
        <w:t xml:space="preserve">- zakup i montaż wentylacji mechanicznej z odzyskiem ciepła, </w:t>
      </w:r>
    </w:p>
    <w:p w14:paraId="61538F26" w14:textId="77777777" w:rsidR="00211966" w:rsidRPr="00211966" w:rsidRDefault="00211966" w:rsidP="00211966">
      <w:pPr>
        <w:pStyle w:val="Default"/>
        <w:spacing w:after="63" w:line="276" w:lineRule="auto"/>
        <w:ind w:left="720"/>
        <w:jc w:val="both"/>
        <w:rPr>
          <w:color w:val="auto"/>
          <w:sz w:val="22"/>
          <w:szCs w:val="22"/>
        </w:rPr>
      </w:pPr>
      <w:r w:rsidRPr="00211966">
        <w:rPr>
          <w:color w:val="auto"/>
          <w:sz w:val="22"/>
          <w:szCs w:val="22"/>
        </w:rPr>
        <w:t xml:space="preserve">- zakup i montaż ocieplenia przegród budowlanych, okien, drzwi drzwi/bram garażowych oddzielających przestrzeń ogrzewaną od przestrzeni nieogrzewanej lub środowiska zewnętrznego (zawiera również demontaż), </w:t>
      </w:r>
    </w:p>
    <w:p w14:paraId="4C5D91EA" w14:textId="77777777" w:rsidR="00211966" w:rsidRPr="00211966" w:rsidRDefault="00211966" w:rsidP="00211966">
      <w:pPr>
        <w:pStyle w:val="Default"/>
        <w:spacing w:after="63" w:line="276" w:lineRule="auto"/>
        <w:ind w:left="720"/>
        <w:jc w:val="both"/>
        <w:rPr>
          <w:color w:val="auto"/>
          <w:sz w:val="22"/>
          <w:szCs w:val="22"/>
        </w:rPr>
      </w:pPr>
      <w:r w:rsidRPr="00211966">
        <w:rPr>
          <w:color w:val="auto"/>
          <w:sz w:val="22"/>
          <w:szCs w:val="22"/>
        </w:rPr>
        <w:lastRenderedPageBreak/>
        <w:t xml:space="preserve">- dokumentację dotyczącą powyższego zakresu: audyt energetyczny, dokumentacja projektowa, ekspertyzy, </w:t>
      </w:r>
    </w:p>
    <w:p w14:paraId="185CD9A1" w14:textId="490127B8" w:rsidR="00211966" w:rsidRPr="00211966" w:rsidRDefault="00211966" w:rsidP="00211966">
      <w:pPr>
        <w:pStyle w:val="Default"/>
        <w:spacing w:after="63" w:line="276" w:lineRule="auto"/>
        <w:ind w:left="720"/>
        <w:jc w:val="both"/>
        <w:rPr>
          <w:color w:val="auto"/>
          <w:sz w:val="22"/>
          <w:szCs w:val="22"/>
        </w:rPr>
      </w:pPr>
      <w:r w:rsidRPr="00211966">
        <w:rPr>
          <w:color w:val="auto"/>
          <w:sz w:val="22"/>
          <w:szCs w:val="22"/>
        </w:rPr>
        <w:t xml:space="preserve">- zakup i montaż oraz odbiór i uruchomienie </w:t>
      </w:r>
      <w:proofErr w:type="spellStart"/>
      <w:r w:rsidRPr="00211966">
        <w:rPr>
          <w:color w:val="auto"/>
          <w:sz w:val="22"/>
          <w:szCs w:val="22"/>
        </w:rPr>
        <w:t>mikroinstalacji</w:t>
      </w:r>
      <w:proofErr w:type="spellEnd"/>
      <w:r w:rsidRPr="00211966">
        <w:rPr>
          <w:color w:val="auto"/>
          <w:sz w:val="22"/>
          <w:szCs w:val="22"/>
        </w:rPr>
        <w:t xml:space="preserve"> fotowoltaicznej, przy czym instalacja fotowoltaiczna dofinansowana w ramach programu może służyć wyłącznie na potrzeby części wspólnych budynku mieszkalnego</w:t>
      </w:r>
    </w:p>
    <w:p w14:paraId="100AEA9F" w14:textId="77777777" w:rsidR="00E4557A" w:rsidRPr="00595BDE" w:rsidRDefault="00E4557A" w:rsidP="00595BDE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9F30D60" w14:textId="5C962392" w:rsidR="002B3171" w:rsidRPr="00AA4444" w:rsidRDefault="0057170E" w:rsidP="0057170E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AA4444">
        <w:rPr>
          <w:b/>
          <w:bCs/>
          <w:color w:val="auto"/>
          <w:sz w:val="22"/>
          <w:szCs w:val="22"/>
        </w:rPr>
        <w:t>B.</w:t>
      </w:r>
      <w:r w:rsidR="00AA4444" w:rsidRPr="00AA4444">
        <w:rPr>
          <w:b/>
          <w:bCs/>
          <w:color w:val="auto"/>
          <w:sz w:val="22"/>
          <w:szCs w:val="22"/>
        </w:rPr>
        <w:t>2</w:t>
      </w:r>
      <w:r w:rsidRPr="00AA4444">
        <w:rPr>
          <w:b/>
          <w:bCs/>
          <w:color w:val="auto"/>
          <w:sz w:val="22"/>
          <w:szCs w:val="22"/>
        </w:rPr>
        <w:t xml:space="preserve">.1 </w:t>
      </w:r>
      <w:r w:rsidR="002B3171" w:rsidRPr="00AA4444">
        <w:rPr>
          <w:b/>
          <w:bCs/>
          <w:color w:val="auto"/>
          <w:sz w:val="22"/>
          <w:szCs w:val="22"/>
        </w:rPr>
        <w:t>Rozpoczęcie przedsięwzięcia</w:t>
      </w:r>
      <w:r w:rsidRPr="00AA4444">
        <w:rPr>
          <w:b/>
          <w:bCs/>
          <w:color w:val="auto"/>
          <w:sz w:val="22"/>
          <w:szCs w:val="22"/>
        </w:rPr>
        <w:t xml:space="preserve"> </w:t>
      </w:r>
      <w:r w:rsidR="00624D52" w:rsidRPr="00AA4444">
        <w:rPr>
          <w:color w:val="auto"/>
          <w:sz w:val="22"/>
          <w:szCs w:val="22"/>
        </w:rPr>
        <w:t>- n</w:t>
      </w:r>
      <w:r w:rsidR="002B3171" w:rsidRPr="00AA4444">
        <w:rPr>
          <w:color w:val="auto"/>
          <w:sz w:val="22"/>
          <w:szCs w:val="22"/>
        </w:rPr>
        <w:t xml:space="preserve">ależy zaznaczyć jedną z opcji zgodnie z nazwą pól (pole obowiązkowe). </w:t>
      </w:r>
    </w:p>
    <w:p w14:paraId="4A7C9FA8" w14:textId="58EE4EA2" w:rsidR="002B3171" w:rsidRPr="00AA4444" w:rsidRDefault="002B3171" w:rsidP="00743373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AA4444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AA4444">
        <w:rPr>
          <w:i/>
          <w:iCs/>
          <w:color w:val="auto"/>
          <w:sz w:val="22"/>
          <w:szCs w:val="22"/>
        </w:rPr>
        <w:t xml:space="preserve">Koszty mogą być ponoszone od dnia podpisania umowy o dofinansowanie Wnioskodawcy z Gminą. Koszty poniesione wcześniej będą uznawane za niekwalifikowalne. </w:t>
      </w:r>
    </w:p>
    <w:p w14:paraId="55955114" w14:textId="77777777" w:rsidR="00F03CF6" w:rsidRPr="00D84EC8" w:rsidRDefault="00F03CF6" w:rsidP="00F03CF6">
      <w:pPr>
        <w:pStyle w:val="Default"/>
        <w:rPr>
          <w:color w:val="70AD47" w:themeColor="accent6"/>
          <w:sz w:val="22"/>
          <w:szCs w:val="22"/>
        </w:rPr>
      </w:pPr>
    </w:p>
    <w:p w14:paraId="22236168" w14:textId="6170D66A" w:rsidR="00F03CF6" w:rsidRPr="001347F5" w:rsidRDefault="00F03CF6" w:rsidP="00F03CF6">
      <w:pPr>
        <w:pStyle w:val="Default"/>
        <w:rPr>
          <w:b/>
          <w:bCs/>
          <w:color w:val="auto"/>
          <w:sz w:val="22"/>
          <w:szCs w:val="22"/>
        </w:rPr>
      </w:pPr>
      <w:r w:rsidRPr="001347F5">
        <w:rPr>
          <w:b/>
          <w:bCs/>
          <w:color w:val="auto"/>
          <w:sz w:val="22"/>
          <w:szCs w:val="22"/>
        </w:rPr>
        <w:t>B.</w:t>
      </w:r>
      <w:r w:rsidR="0068084B" w:rsidRPr="001347F5">
        <w:rPr>
          <w:b/>
          <w:bCs/>
          <w:color w:val="auto"/>
          <w:sz w:val="22"/>
          <w:szCs w:val="22"/>
        </w:rPr>
        <w:t>3</w:t>
      </w:r>
      <w:r w:rsidRPr="001347F5">
        <w:rPr>
          <w:b/>
          <w:bCs/>
          <w:color w:val="auto"/>
          <w:sz w:val="22"/>
          <w:szCs w:val="22"/>
        </w:rPr>
        <w:t xml:space="preserve">. ZAKRES RZECZOWY PRZEDSIĘWZIĘCIA </w:t>
      </w:r>
    </w:p>
    <w:p w14:paraId="2C22DCAA" w14:textId="77777777" w:rsidR="00F03CF6" w:rsidRPr="001347F5" w:rsidRDefault="00F03CF6" w:rsidP="00F03CF6">
      <w:pPr>
        <w:pStyle w:val="Default"/>
        <w:rPr>
          <w:color w:val="auto"/>
          <w:sz w:val="22"/>
          <w:szCs w:val="22"/>
        </w:rPr>
      </w:pPr>
    </w:p>
    <w:p w14:paraId="425C9AF0" w14:textId="55925004" w:rsidR="00F03CF6" w:rsidRPr="001347F5" w:rsidRDefault="00F03CF6" w:rsidP="00A65765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1347F5">
        <w:rPr>
          <w:i/>
          <w:iCs/>
          <w:color w:val="auto"/>
          <w:sz w:val="22"/>
          <w:szCs w:val="22"/>
        </w:rPr>
        <w:t>Przed przystąpieniem do wypełniania tej części wniosku, niezbędne jest zapoznanie się przez Wnioskodawcę z załącznikiem nr 1</w:t>
      </w:r>
      <w:r w:rsidR="001347F5" w:rsidRPr="001347F5">
        <w:rPr>
          <w:i/>
          <w:iCs/>
          <w:color w:val="auto"/>
          <w:sz w:val="22"/>
          <w:szCs w:val="22"/>
        </w:rPr>
        <w:t>a</w:t>
      </w:r>
      <w:r w:rsidRPr="001347F5">
        <w:rPr>
          <w:i/>
          <w:iCs/>
          <w:color w:val="auto"/>
          <w:sz w:val="22"/>
          <w:szCs w:val="22"/>
        </w:rPr>
        <w:t xml:space="preserve"> do Programu. </w:t>
      </w:r>
    </w:p>
    <w:p w14:paraId="30C21B88" w14:textId="77777777" w:rsidR="00F03CF6" w:rsidRPr="001347F5" w:rsidRDefault="00F03CF6" w:rsidP="00F03CF6">
      <w:pPr>
        <w:pStyle w:val="Default"/>
        <w:rPr>
          <w:color w:val="auto"/>
          <w:sz w:val="22"/>
          <w:szCs w:val="22"/>
        </w:rPr>
      </w:pPr>
    </w:p>
    <w:p w14:paraId="0D42D896" w14:textId="0E3B0CB9" w:rsidR="001347F5" w:rsidRPr="001347F5" w:rsidRDefault="001347F5" w:rsidP="001347F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347F5">
        <w:rPr>
          <w:b/>
          <w:bCs/>
          <w:color w:val="auto"/>
          <w:sz w:val="22"/>
          <w:szCs w:val="22"/>
        </w:rPr>
        <w:t xml:space="preserve">B.3.1 Dokumentacja </w:t>
      </w:r>
    </w:p>
    <w:p w14:paraId="587BADD6" w14:textId="5ED361B5" w:rsidR="001347F5" w:rsidRPr="001347F5" w:rsidRDefault="001347F5" w:rsidP="001347F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347F5">
        <w:rPr>
          <w:color w:val="auto"/>
          <w:sz w:val="22"/>
          <w:szCs w:val="22"/>
        </w:rPr>
        <w:t xml:space="preserve">W tabeli Wnioskodawca zaznacza </w:t>
      </w:r>
      <w:r w:rsidRPr="001347F5">
        <w:rPr>
          <w:b/>
          <w:bCs/>
          <w:color w:val="auto"/>
          <w:sz w:val="22"/>
          <w:szCs w:val="22"/>
        </w:rPr>
        <w:t>pole wyboru</w:t>
      </w:r>
      <w:r w:rsidRPr="001347F5">
        <w:rPr>
          <w:color w:val="auto"/>
          <w:sz w:val="22"/>
          <w:szCs w:val="22"/>
        </w:rPr>
        <w:t xml:space="preserve">, jeżeli wnioskuje o udzielenie dotacji na wykonanie dokumentacji projektowej/Audytu energetycznego/Ekspertyz wymienionych w Programie </w:t>
      </w:r>
    </w:p>
    <w:p w14:paraId="1BC8BF30" w14:textId="77777777" w:rsidR="001347F5" w:rsidRPr="001347F5" w:rsidRDefault="001347F5" w:rsidP="001347F5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1347F5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1347F5">
        <w:rPr>
          <w:i/>
          <w:iCs/>
          <w:color w:val="auto"/>
          <w:sz w:val="22"/>
          <w:szCs w:val="22"/>
        </w:rPr>
        <w:t xml:space="preserve">Koszt wykonania branżowej dokumentacji projektowej jest kwalifikowany pod warunkiem, że prace będące przedmiotem dokumentacji, zostaną zrealizowane w ramach złożonego wniosku o dofinansowanie przedsięwzięcia, nie później, niż do dnia zakończenia realizacji wnioskowanego przedsięwzięcia. </w:t>
      </w:r>
    </w:p>
    <w:p w14:paraId="59C5841E" w14:textId="77777777" w:rsidR="001347F5" w:rsidRPr="001347F5" w:rsidRDefault="001347F5" w:rsidP="00F03CF6">
      <w:pPr>
        <w:pStyle w:val="Default"/>
        <w:rPr>
          <w:color w:val="auto"/>
          <w:sz w:val="22"/>
          <w:szCs w:val="22"/>
        </w:rPr>
      </w:pPr>
    </w:p>
    <w:p w14:paraId="1CD14C22" w14:textId="10EE8C9C" w:rsidR="00F03CF6" w:rsidRPr="001347F5" w:rsidRDefault="00F03CF6" w:rsidP="009A5258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1347F5">
        <w:rPr>
          <w:b/>
          <w:bCs/>
          <w:color w:val="auto"/>
          <w:sz w:val="22"/>
          <w:szCs w:val="22"/>
        </w:rPr>
        <w:t>B.</w:t>
      </w:r>
      <w:r w:rsidR="001347F5" w:rsidRPr="001347F5">
        <w:rPr>
          <w:b/>
          <w:bCs/>
          <w:color w:val="auto"/>
          <w:sz w:val="22"/>
          <w:szCs w:val="22"/>
        </w:rPr>
        <w:t>3</w:t>
      </w:r>
      <w:r w:rsidRPr="001347F5">
        <w:rPr>
          <w:b/>
          <w:bCs/>
          <w:color w:val="auto"/>
          <w:sz w:val="22"/>
          <w:szCs w:val="22"/>
        </w:rPr>
        <w:t>.</w:t>
      </w:r>
      <w:r w:rsidR="001347F5" w:rsidRPr="001347F5">
        <w:rPr>
          <w:b/>
          <w:bCs/>
          <w:color w:val="auto"/>
          <w:sz w:val="22"/>
          <w:szCs w:val="22"/>
        </w:rPr>
        <w:t>2</w:t>
      </w:r>
      <w:r w:rsidRPr="001347F5">
        <w:rPr>
          <w:b/>
          <w:bCs/>
          <w:color w:val="auto"/>
          <w:sz w:val="22"/>
          <w:szCs w:val="22"/>
        </w:rPr>
        <w:t xml:space="preserve"> Źródła ciepła, instalacje, wentylacja </w:t>
      </w:r>
    </w:p>
    <w:p w14:paraId="18C0DA85" w14:textId="4370F660" w:rsidR="00F03CF6" w:rsidRPr="001347F5" w:rsidRDefault="00F03CF6" w:rsidP="009A525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347F5">
        <w:rPr>
          <w:color w:val="auto"/>
          <w:sz w:val="22"/>
          <w:szCs w:val="22"/>
        </w:rPr>
        <w:t xml:space="preserve">W tabeli Wnioskodawca zaznacza </w:t>
      </w:r>
      <w:r w:rsidR="00070FD6" w:rsidRPr="001347F5">
        <w:rPr>
          <w:b/>
          <w:bCs/>
          <w:color w:val="auto"/>
          <w:sz w:val="22"/>
          <w:szCs w:val="22"/>
        </w:rPr>
        <w:t>pola wyboru</w:t>
      </w:r>
      <w:r w:rsidRPr="001347F5">
        <w:rPr>
          <w:color w:val="auto"/>
          <w:sz w:val="22"/>
          <w:szCs w:val="22"/>
        </w:rPr>
        <w:t xml:space="preserve">, które zamierza zrealizować w ramach wnioskowanego przedsięwzięcia w zakresie zakupu i montażu źródła ciepła, instalacji oraz wentylacji. </w:t>
      </w:r>
    </w:p>
    <w:p w14:paraId="398BE2EE" w14:textId="2A94F518" w:rsidR="00F03CF6" w:rsidRPr="001347F5" w:rsidRDefault="00F03CF6" w:rsidP="009A5258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1347F5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1347F5">
        <w:rPr>
          <w:i/>
          <w:iCs/>
          <w:color w:val="auto"/>
          <w:sz w:val="22"/>
          <w:szCs w:val="22"/>
        </w:rPr>
        <w:t>Z pozycji dotyczących źródeł ciepła Wnioskodawca może wybrać tylko jedną pozycję, rozumianą jako nowe źródło ciepła przeznaczone do centralnego ogrzewania lub centralnego ogrzewania (c.o.) i ciepłej wody użytkowej (c.w.u.). Wymagane jest by montaż i uruchomienie w ramach powyższych pozycji zostały przeprowadzone przez Wykonawcę</w:t>
      </w:r>
      <w:r w:rsidR="001347F5" w:rsidRPr="001347F5">
        <w:rPr>
          <w:i/>
          <w:iCs/>
          <w:color w:val="auto"/>
          <w:sz w:val="22"/>
          <w:szCs w:val="22"/>
        </w:rPr>
        <w:t>,</w:t>
      </w:r>
      <w:r w:rsidR="00A037BF" w:rsidRPr="001347F5">
        <w:rPr>
          <w:i/>
          <w:iCs/>
          <w:color w:val="auto"/>
          <w:sz w:val="22"/>
          <w:szCs w:val="22"/>
        </w:rPr>
        <w:t xml:space="preserve"> który posiada niezbędne uprawnienia/kwalifikacje</w:t>
      </w:r>
      <w:r w:rsidRPr="001347F5">
        <w:rPr>
          <w:i/>
          <w:iCs/>
          <w:color w:val="auto"/>
          <w:sz w:val="22"/>
          <w:szCs w:val="22"/>
        </w:rPr>
        <w:t xml:space="preserve"> lub Wnioskodawcę, wyłącznie </w:t>
      </w:r>
      <w:r w:rsidR="00A037BF" w:rsidRPr="001347F5">
        <w:rPr>
          <w:i/>
          <w:iCs/>
          <w:color w:val="auto"/>
          <w:sz w:val="22"/>
          <w:szCs w:val="22"/>
        </w:rPr>
        <w:t xml:space="preserve">w przypadku </w:t>
      </w:r>
      <w:r w:rsidRPr="001347F5">
        <w:rPr>
          <w:i/>
          <w:iCs/>
          <w:color w:val="auto"/>
          <w:sz w:val="22"/>
          <w:szCs w:val="22"/>
        </w:rPr>
        <w:t xml:space="preserve">jeżeli posiada on niezbędne uprawnienia/kwalifikacje. </w:t>
      </w:r>
    </w:p>
    <w:p w14:paraId="1C1CBC09" w14:textId="77777777" w:rsidR="00F03CF6" w:rsidRPr="00D84EC8" w:rsidRDefault="00F03CF6" w:rsidP="009A5258">
      <w:pPr>
        <w:pStyle w:val="Default"/>
        <w:spacing w:line="276" w:lineRule="auto"/>
        <w:jc w:val="both"/>
        <w:rPr>
          <w:color w:val="70AD47" w:themeColor="accent6"/>
          <w:sz w:val="22"/>
          <w:szCs w:val="22"/>
        </w:rPr>
      </w:pPr>
    </w:p>
    <w:p w14:paraId="14D72CFF" w14:textId="4AB57DDB" w:rsidR="00F03CF6" w:rsidRPr="001347F5" w:rsidRDefault="00F03CF6" w:rsidP="009A5258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1347F5">
        <w:rPr>
          <w:b/>
          <w:bCs/>
          <w:color w:val="auto"/>
          <w:sz w:val="22"/>
          <w:szCs w:val="22"/>
        </w:rPr>
        <w:t>B.</w:t>
      </w:r>
      <w:r w:rsidR="001347F5" w:rsidRPr="001347F5">
        <w:rPr>
          <w:b/>
          <w:bCs/>
          <w:color w:val="auto"/>
          <w:sz w:val="22"/>
          <w:szCs w:val="22"/>
        </w:rPr>
        <w:t>3</w:t>
      </w:r>
      <w:r w:rsidRPr="001347F5">
        <w:rPr>
          <w:b/>
          <w:bCs/>
          <w:color w:val="auto"/>
          <w:sz w:val="22"/>
          <w:szCs w:val="22"/>
        </w:rPr>
        <w:t>.</w:t>
      </w:r>
      <w:r w:rsidR="001347F5" w:rsidRPr="001347F5">
        <w:rPr>
          <w:b/>
          <w:bCs/>
          <w:color w:val="auto"/>
          <w:sz w:val="22"/>
          <w:szCs w:val="22"/>
        </w:rPr>
        <w:t>3</w:t>
      </w:r>
      <w:r w:rsidRPr="001347F5">
        <w:rPr>
          <w:b/>
          <w:bCs/>
          <w:color w:val="auto"/>
          <w:sz w:val="22"/>
          <w:szCs w:val="22"/>
        </w:rPr>
        <w:t xml:space="preserve"> </w:t>
      </w:r>
      <w:r w:rsidR="001347F5" w:rsidRPr="001347F5">
        <w:rPr>
          <w:b/>
          <w:bCs/>
          <w:color w:val="auto"/>
          <w:sz w:val="22"/>
          <w:szCs w:val="22"/>
        </w:rPr>
        <w:t>Ocieplenie przegród budowlanych, stolarka okienna i drzwiowa</w:t>
      </w:r>
      <w:r w:rsidRPr="001347F5">
        <w:rPr>
          <w:b/>
          <w:bCs/>
          <w:color w:val="auto"/>
          <w:sz w:val="22"/>
          <w:szCs w:val="22"/>
        </w:rPr>
        <w:t xml:space="preserve"> </w:t>
      </w:r>
    </w:p>
    <w:p w14:paraId="444E2AB4" w14:textId="7841F080" w:rsidR="00F03CF6" w:rsidRPr="001347F5" w:rsidRDefault="00F03CF6" w:rsidP="009A525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347F5">
        <w:rPr>
          <w:color w:val="auto"/>
          <w:sz w:val="22"/>
          <w:szCs w:val="22"/>
        </w:rPr>
        <w:t xml:space="preserve">W tabeli Wnioskodawca zaznacza </w:t>
      </w:r>
      <w:r w:rsidR="00070FD6" w:rsidRPr="001347F5">
        <w:rPr>
          <w:b/>
          <w:bCs/>
          <w:color w:val="auto"/>
          <w:sz w:val="22"/>
          <w:szCs w:val="22"/>
        </w:rPr>
        <w:t>pola wyboru</w:t>
      </w:r>
      <w:r w:rsidRPr="001347F5">
        <w:rPr>
          <w:color w:val="auto"/>
          <w:sz w:val="22"/>
          <w:szCs w:val="22"/>
        </w:rPr>
        <w:t xml:space="preserve">, które zamierza zrealizować w ramach wnioskowanego przedsięwzięcia w zakresie </w:t>
      </w:r>
      <w:r w:rsidR="001347F5" w:rsidRPr="001347F5">
        <w:rPr>
          <w:color w:val="auto"/>
          <w:sz w:val="22"/>
          <w:szCs w:val="22"/>
        </w:rPr>
        <w:t xml:space="preserve">ocieplenia przegród budowlanych, </w:t>
      </w:r>
      <w:r w:rsidRPr="001347F5">
        <w:rPr>
          <w:color w:val="auto"/>
          <w:sz w:val="22"/>
          <w:szCs w:val="22"/>
        </w:rPr>
        <w:t>stolarki okiennej i drzwiowej</w:t>
      </w:r>
      <w:r w:rsidR="00695E10" w:rsidRPr="001347F5">
        <w:rPr>
          <w:color w:val="auto"/>
          <w:sz w:val="22"/>
          <w:szCs w:val="22"/>
        </w:rPr>
        <w:t>.</w:t>
      </w:r>
    </w:p>
    <w:p w14:paraId="2D711753" w14:textId="77777777" w:rsidR="0085070B" w:rsidRPr="001347F5" w:rsidRDefault="0085070B" w:rsidP="003D2EC0">
      <w:pPr>
        <w:pStyle w:val="Default"/>
        <w:jc w:val="both"/>
        <w:rPr>
          <w:color w:val="auto"/>
        </w:rPr>
      </w:pPr>
    </w:p>
    <w:p w14:paraId="135A6A50" w14:textId="64A24828" w:rsidR="003D2EC0" w:rsidRPr="001347F5" w:rsidRDefault="001347F5" w:rsidP="003D2EC0">
      <w:pPr>
        <w:pStyle w:val="Default"/>
        <w:rPr>
          <w:b/>
          <w:bCs/>
          <w:color w:val="auto"/>
          <w:sz w:val="22"/>
          <w:szCs w:val="22"/>
        </w:rPr>
      </w:pPr>
      <w:r w:rsidRPr="001347F5">
        <w:rPr>
          <w:b/>
          <w:bCs/>
          <w:color w:val="auto"/>
          <w:sz w:val="22"/>
          <w:szCs w:val="22"/>
        </w:rPr>
        <w:t>C</w:t>
      </w:r>
      <w:r w:rsidR="003D2EC0" w:rsidRPr="001347F5">
        <w:rPr>
          <w:b/>
          <w:bCs/>
          <w:color w:val="auto"/>
          <w:sz w:val="22"/>
          <w:szCs w:val="22"/>
        </w:rPr>
        <w:t xml:space="preserve">. OŚWIADCZENIA </w:t>
      </w:r>
    </w:p>
    <w:p w14:paraId="67F49A65" w14:textId="67081E66" w:rsidR="003D2EC0" w:rsidRPr="001347F5" w:rsidRDefault="002660FE" w:rsidP="003D2EC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C.1 należy zaznaczyć</w:t>
      </w:r>
    </w:p>
    <w:p w14:paraId="0EAD3BFC" w14:textId="77777777" w:rsidR="003D2EC0" w:rsidRPr="001347F5" w:rsidRDefault="003D2EC0" w:rsidP="0052510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347F5">
        <w:rPr>
          <w:color w:val="auto"/>
          <w:sz w:val="22"/>
          <w:szCs w:val="22"/>
        </w:rPr>
        <w:t xml:space="preserve">Wnioskodawca zobowiązany jest do zapoznania się z oświadczeniami wskazanymi we wniosku i ich stosowania. </w:t>
      </w:r>
    </w:p>
    <w:p w14:paraId="26E2D983" w14:textId="5EA16D15" w:rsidR="003D2EC0" w:rsidRPr="001347F5" w:rsidRDefault="003D2EC0" w:rsidP="0052510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347F5">
        <w:rPr>
          <w:color w:val="auto"/>
          <w:sz w:val="22"/>
          <w:szCs w:val="22"/>
        </w:rPr>
        <w:t xml:space="preserve">Oświadczenia dotyczą ustalenia stanu faktycznego związanego z </w:t>
      </w:r>
      <w:r w:rsidR="001347F5" w:rsidRPr="001347F5">
        <w:rPr>
          <w:color w:val="auto"/>
          <w:sz w:val="22"/>
          <w:szCs w:val="22"/>
        </w:rPr>
        <w:t>budynkiem wielorodzinnym</w:t>
      </w:r>
      <w:r w:rsidRPr="001347F5">
        <w:rPr>
          <w:color w:val="auto"/>
          <w:sz w:val="22"/>
          <w:szCs w:val="22"/>
        </w:rPr>
        <w:t xml:space="preserve"> oraz Wnioskodawcą, a także zawierają zobowiązania związane z prawidłowością realizacji przedsięwzięcia. </w:t>
      </w:r>
      <w:r w:rsidR="001347F5">
        <w:rPr>
          <w:color w:val="auto"/>
          <w:sz w:val="22"/>
          <w:szCs w:val="22"/>
        </w:rPr>
        <w:t xml:space="preserve">Podpisanie się pod oświadczeniami </w:t>
      </w:r>
      <w:r w:rsidRPr="001347F5">
        <w:rPr>
          <w:color w:val="auto"/>
          <w:sz w:val="22"/>
          <w:szCs w:val="22"/>
        </w:rPr>
        <w:t xml:space="preserve">są podstawą do podjęcia decyzji o przyznaniu dotacji. </w:t>
      </w:r>
    </w:p>
    <w:p w14:paraId="3C0FE86A" w14:textId="77777777" w:rsidR="003D2EC0" w:rsidRPr="00D84EC8" w:rsidRDefault="003D2EC0" w:rsidP="003D2EC0">
      <w:pPr>
        <w:pStyle w:val="Default"/>
        <w:jc w:val="both"/>
        <w:rPr>
          <w:color w:val="70AD47" w:themeColor="accent6"/>
          <w:sz w:val="22"/>
          <w:szCs w:val="22"/>
        </w:rPr>
      </w:pPr>
    </w:p>
    <w:p w14:paraId="67BF3B72" w14:textId="339F5159" w:rsidR="003D2EC0" w:rsidRPr="00B2352D" w:rsidRDefault="001347F5" w:rsidP="003D2EC0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B2352D">
        <w:rPr>
          <w:b/>
          <w:bCs/>
          <w:color w:val="auto"/>
          <w:sz w:val="22"/>
          <w:szCs w:val="22"/>
        </w:rPr>
        <w:t>D</w:t>
      </w:r>
      <w:r w:rsidR="003D2EC0" w:rsidRPr="00B2352D">
        <w:rPr>
          <w:b/>
          <w:bCs/>
          <w:color w:val="auto"/>
          <w:sz w:val="22"/>
          <w:szCs w:val="22"/>
        </w:rPr>
        <w:t xml:space="preserve">. WYMAGANE ZAŁĄCZNIKI DOŁĄCZONE DO WNIOSKU </w:t>
      </w:r>
    </w:p>
    <w:p w14:paraId="38CFC9A4" w14:textId="19AAE1D3" w:rsidR="003D2EC0" w:rsidRPr="00B2352D" w:rsidRDefault="003D2EC0" w:rsidP="003D2EC0">
      <w:pPr>
        <w:pStyle w:val="Default"/>
        <w:jc w:val="both"/>
        <w:rPr>
          <w:color w:val="auto"/>
          <w:sz w:val="22"/>
          <w:szCs w:val="22"/>
        </w:rPr>
      </w:pPr>
    </w:p>
    <w:p w14:paraId="4EDB6FE6" w14:textId="552CCE86" w:rsidR="001347F5" w:rsidRPr="00B2352D" w:rsidRDefault="001347F5" w:rsidP="001347F5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  <w:sz w:val="22"/>
          <w:szCs w:val="22"/>
        </w:rPr>
      </w:pPr>
      <w:r w:rsidRPr="00B2352D">
        <w:rPr>
          <w:color w:val="auto"/>
          <w:sz w:val="22"/>
          <w:szCs w:val="22"/>
        </w:rPr>
        <w:t xml:space="preserve">Uchwała w sprawie wyboru zarządu wspólnoty </w:t>
      </w:r>
      <w:r w:rsidR="000B382B" w:rsidRPr="00B2352D">
        <w:rPr>
          <w:color w:val="auto"/>
          <w:sz w:val="22"/>
          <w:szCs w:val="22"/>
        </w:rPr>
        <w:t>–</w:t>
      </w:r>
      <w:r w:rsidR="00707621" w:rsidRPr="00B2352D">
        <w:rPr>
          <w:color w:val="auto"/>
          <w:sz w:val="22"/>
          <w:szCs w:val="22"/>
        </w:rPr>
        <w:t xml:space="preserve"> </w:t>
      </w:r>
      <w:r w:rsidR="000B382B" w:rsidRPr="00B2352D">
        <w:rPr>
          <w:color w:val="auto"/>
          <w:sz w:val="22"/>
          <w:szCs w:val="22"/>
        </w:rPr>
        <w:t>załącznik obowiązkowy</w:t>
      </w:r>
      <w:r w:rsidRPr="00B2352D">
        <w:rPr>
          <w:color w:val="auto"/>
          <w:sz w:val="22"/>
          <w:szCs w:val="22"/>
        </w:rPr>
        <w:t xml:space="preserve"> </w:t>
      </w:r>
    </w:p>
    <w:p w14:paraId="4B17AA73" w14:textId="541078D8" w:rsidR="00707621" w:rsidRPr="00B2352D" w:rsidRDefault="001347F5" w:rsidP="001347F5">
      <w:pPr>
        <w:pStyle w:val="Default"/>
        <w:numPr>
          <w:ilvl w:val="0"/>
          <w:numId w:val="28"/>
        </w:numPr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B2352D">
        <w:rPr>
          <w:color w:val="auto"/>
          <w:sz w:val="22"/>
          <w:szCs w:val="22"/>
        </w:rPr>
        <w:t>Uchwała umożliwiająca realizację przedsięwzięcia</w:t>
      </w:r>
      <w:r w:rsidR="00707621" w:rsidRPr="00B2352D">
        <w:rPr>
          <w:b/>
          <w:bCs/>
          <w:color w:val="auto"/>
          <w:sz w:val="22"/>
          <w:szCs w:val="22"/>
        </w:rPr>
        <w:t xml:space="preserve"> - </w:t>
      </w:r>
      <w:r w:rsidR="000B382B" w:rsidRPr="00B2352D">
        <w:rPr>
          <w:color w:val="auto"/>
          <w:sz w:val="22"/>
          <w:szCs w:val="22"/>
        </w:rPr>
        <w:t>uchwała/uchwały wspólnoty uprawniająca(e) Zarząd Wspólnoty do złożenia w jej imieniu wniosku o dofinansowanie oraz zawarcia z Gminą Gołdap umowy o dofinansowanie w ramach programu „Ciepłe Mieszkanie”</w:t>
      </w:r>
    </w:p>
    <w:p w14:paraId="32A7CFC1" w14:textId="1B19F3D5" w:rsidR="000B382B" w:rsidRPr="00B2352D" w:rsidRDefault="00707621" w:rsidP="000B382B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  <w:sz w:val="22"/>
          <w:szCs w:val="22"/>
        </w:rPr>
      </w:pPr>
      <w:r w:rsidRPr="00B2352D">
        <w:rPr>
          <w:b/>
          <w:bCs/>
          <w:color w:val="auto"/>
          <w:sz w:val="22"/>
          <w:szCs w:val="22"/>
        </w:rPr>
        <w:t xml:space="preserve"> </w:t>
      </w:r>
      <w:r w:rsidR="000B382B" w:rsidRPr="00B2352D">
        <w:rPr>
          <w:color w:val="auto"/>
          <w:sz w:val="22"/>
          <w:szCs w:val="22"/>
        </w:rPr>
        <w:t xml:space="preserve">Pełnomocnictwo wymagany do załączenia jeśli dotyczy. Pole należy obowiązkowo zaznaczyć i dołączyć oryginał lub kopię (potwierdzoną za zgodność z oryginałem), jeżeli w imieniu Wnioskodawcy występuje pełnomocnik. </w:t>
      </w:r>
    </w:p>
    <w:p w14:paraId="6AD9F714" w14:textId="77777777" w:rsidR="000B382B" w:rsidRPr="00B2352D" w:rsidRDefault="000B382B" w:rsidP="000B382B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  <w:r w:rsidRPr="00B2352D">
        <w:rPr>
          <w:i/>
          <w:iCs/>
          <w:color w:val="auto"/>
          <w:sz w:val="22"/>
          <w:szCs w:val="22"/>
        </w:rPr>
        <w:t>Wzór pełnomocnictwa stanowi Załącznik do Wniosku o dofinansowanie w ramach Programu Priorytetowego „Ciepłe Mieszkanie” w Gminie Gołdap.</w:t>
      </w:r>
    </w:p>
    <w:p w14:paraId="46E89D8C" w14:textId="77777777" w:rsidR="000B382B" w:rsidRPr="00B2352D" w:rsidRDefault="000B382B" w:rsidP="000B382B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B2352D">
        <w:rPr>
          <w:b/>
          <w:bCs/>
          <w:i/>
          <w:iCs/>
          <w:color w:val="auto"/>
          <w:sz w:val="22"/>
          <w:szCs w:val="22"/>
        </w:rPr>
        <w:t>Uwaga!</w:t>
      </w:r>
      <w:r w:rsidRPr="00B2352D">
        <w:rPr>
          <w:i/>
          <w:iCs/>
          <w:color w:val="auto"/>
          <w:sz w:val="22"/>
          <w:szCs w:val="22"/>
        </w:rPr>
        <w:t xml:space="preserve"> Należy przechowywać dokumenty dotyczące umocowania pełnomocnika (w szczególności oryginały w przypadku złożenia z wnioskiem kopii lub skanów), od momentu złożenia wniosku o dofinansowanie do czasu zakończenia umowy o dofinansowanie (tj. do zakończenia okresu trwałości zdefiniowanego w Programie i Warunkach umowy dotacji w formularzu wniosku o dofinansowanie), w przypadku pozytywnej oceny wniosku i podpisania umowy o dofinansowanie. W tym okresie, na żądanie upoważnionych podmiotów, Wnioskodawca jest zobowiązany do udostępnienia dokumentów potwierdzających prawidłowość umocowania pełnomocnika.</w:t>
      </w:r>
    </w:p>
    <w:p w14:paraId="2F1D90BF" w14:textId="77777777" w:rsidR="000B382B" w:rsidRPr="00B2352D" w:rsidRDefault="000B382B" w:rsidP="000B382B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  <w:sz w:val="22"/>
          <w:szCs w:val="22"/>
        </w:rPr>
      </w:pPr>
      <w:bookmarkStart w:id="1" w:name="_Hlk128134952"/>
      <w:r w:rsidRPr="00B2352D">
        <w:rPr>
          <w:color w:val="auto"/>
          <w:sz w:val="22"/>
          <w:szCs w:val="22"/>
        </w:rPr>
        <w:t xml:space="preserve">Klauzule informacyjne: o przetwarzaniu danych osobowych  przez </w:t>
      </w:r>
      <w:proofErr w:type="spellStart"/>
      <w:r w:rsidRPr="00B2352D">
        <w:rPr>
          <w:color w:val="auto"/>
          <w:sz w:val="22"/>
          <w:szCs w:val="22"/>
        </w:rPr>
        <w:t>Współadministratorów</w:t>
      </w:r>
      <w:proofErr w:type="spellEnd"/>
      <w:r w:rsidRPr="00B2352D">
        <w:rPr>
          <w:color w:val="auto"/>
          <w:sz w:val="22"/>
          <w:szCs w:val="22"/>
        </w:rPr>
        <w:t xml:space="preserve"> </w:t>
      </w:r>
      <w:r w:rsidRPr="00B2352D">
        <w:rPr>
          <w:color w:val="auto"/>
          <w:sz w:val="22"/>
          <w:szCs w:val="22"/>
        </w:rPr>
        <w:br/>
        <w:t>w związku z realizacją Programu Priorytetowego „Ciepłe Mieszkanie” dla Beneficjenta końcowego oraz dotycząca przetwarzania danych osobowych w związku z  realizacją Programu Priorytetowego „Ciepłe Mieszkanie”.</w:t>
      </w:r>
    </w:p>
    <w:bookmarkEnd w:id="1"/>
    <w:p w14:paraId="33C2ABEE" w14:textId="12FC95C0" w:rsidR="000E436A" w:rsidRPr="00B2352D" w:rsidRDefault="000B382B" w:rsidP="00B2352D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  <w:r w:rsidRPr="00B2352D">
        <w:rPr>
          <w:i/>
          <w:iCs/>
          <w:color w:val="auto"/>
          <w:sz w:val="22"/>
          <w:szCs w:val="22"/>
        </w:rPr>
        <w:t>Klauzule stanowią Załącznik do Wniosku o dofinansowanie w ramach Programu Priorytetowego „Ciepłe Mieszkanie” w Gminie Gołdap i są załącznikiem obowiązkowym.</w:t>
      </w:r>
    </w:p>
    <w:p w14:paraId="01F8F3D9" w14:textId="56D61E4F" w:rsidR="00B2352D" w:rsidRPr="00B2352D" w:rsidRDefault="00B2352D" w:rsidP="00B2352D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  <w:sz w:val="22"/>
          <w:szCs w:val="22"/>
        </w:rPr>
      </w:pPr>
      <w:r w:rsidRPr="00B2352D">
        <w:rPr>
          <w:color w:val="auto"/>
          <w:sz w:val="22"/>
          <w:szCs w:val="22"/>
        </w:rPr>
        <w:t>Audyt energetyczny – Koszt wykonania audytu energetycznego budynku jest kwalifikowany, pod warunkiem, że zakres prac dla wybranego wariantu wynikającego z audytu energetycznego zostanie zrealizowany w ramach złożonego wniosku o dofinansowanie, nie później niż do dnia zakończenia realizacji wnioskowanego przedsięwzięcia a zakres prac dla wybranego wariantu wynikającego z audytu energetycznego zostanie zrealizowany w ramach złożonego wniosku o dofinansowanie. Przeprowadzenie audytu energetycznego jest wymagane nie później niż do dnia zakończenia realizacji wnioskowanego przedsięwzięcia a zakres prac dla wybranego wariantu wynikającego z audytu energetycznego zostanie zrealizowany w ramach złożonego wniosku o dofinansowanie</w:t>
      </w:r>
    </w:p>
    <w:p w14:paraId="16BABF99" w14:textId="0F7B8F44" w:rsidR="00B2352D" w:rsidRPr="00B2352D" w:rsidRDefault="00B2352D" w:rsidP="00B2352D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  <w:sz w:val="22"/>
          <w:szCs w:val="22"/>
        </w:rPr>
      </w:pPr>
      <w:r w:rsidRPr="00B2352D">
        <w:rPr>
          <w:color w:val="auto"/>
          <w:sz w:val="22"/>
          <w:szCs w:val="22"/>
        </w:rPr>
        <w:t>Inne – dokumenty wymagane przez Gminę w celu zweryfikowania, wyjaśnienia szczególnych okoliczności związanych z realizacją przedsięwzięcia</w:t>
      </w:r>
    </w:p>
    <w:p w14:paraId="60A806FD" w14:textId="77777777" w:rsidR="00965F67" w:rsidRPr="00B2352D" w:rsidRDefault="00965F67" w:rsidP="00525103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523ADF9B" w14:textId="37A126BC" w:rsidR="00016460" w:rsidRPr="00B2352D" w:rsidRDefault="00016460" w:rsidP="00525103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  <w:u w:val="single"/>
        </w:rPr>
      </w:pPr>
      <w:r w:rsidRPr="00B2352D">
        <w:rPr>
          <w:b/>
          <w:bCs/>
          <w:color w:val="auto"/>
          <w:sz w:val="22"/>
          <w:szCs w:val="22"/>
          <w:u w:val="single"/>
        </w:rPr>
        <w:t>Wymagane załączniki należy odpowiednio uzupełnić, wydrukować oraz podpisać - czytelnym podpisem - przez wskazane w nich osoby lub ich pełnomocnika.</w:t>
      </w:r>
    </w:p>
    <w:p w14:paraId="6D281AC0" w14:textId="77777777" w:rsidR="00394CFD" w:rsidRPr="00D84EC8" w:rsidRDefault="00394CFD" w:rsidP="00394CFD">
      <w:pPr>
        <w:pStyle w:val="Default"/>
        <w:jc w:val="both"/>
        <w:rPr>
          <w:color w:val="70AD47" w:themeColor="accent6"/>
          <w:sz w:val="22"/>
          <w:szCs w:val="22"/>
        </w:rPr>
      </w:pPr>
    </w:p>
    <w:p w14:paraId="09C1038E" w14:textId="77777777" w:rsidR="009A3D70" w:rsidRPr="00D84EC8" w:rsidRDefault="009A3D70" w:rsidP="00E35D4E">
      <w:pPr>
        <w:pStyle w:val="Default"/>
        <w:jc w:val="both"/>
        <w:rPr>
          <w:i/>
          <w:iCs/>
          <w:color w:val="70AD47" w:themeColor="accent6"/>
          <w:sz w:val="22"/>
          <w:szCs w:val="22"/>
        </w:rPr>
      </w:pPr>
    </w:p>
    <w:sectPr w:rsidR="009A3D70" w:rsidRPr="00D84EC8" w:rsidSect="00F03CF6">
      <w:headerReference w:type="default" r:id="rId8"/>
      <w:footerReference w:type="default" r:id="rId9"/>
      <w:pgSz w:w="11906" w:h="16838"/>
      <w:pgMar w:top="231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D6409" w14:textId="77777777" w:rsidR="00A220D3" w:rsidRDefault="00A220D3" w:rsidP="00A220D3">
      <w:pPr>
        <w:spacing w:after="0" w:line="240" w:lineRule="auto"/>
      </w:pPr>
      <w:r>
        <w:separator/>
      </w:r>
    </w:p>
  </w:endnote>
  <w:endnote w:type="continuationSeparator" w:id="0">
    <w:p w14:paraId="17C01B6D" w14:textId="77777777" w:rsidR="00A220D3" w:rsidRDefault="00A220D3" w:rsidP="00A2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99217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C0B4B5" w14:textId="4B4A554F" w:rsidR="005E1E34" w:rsidRDefault="005E1E3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67166F" w14:textId="77777777" w:rsidR="00A220D3" w:rsidRDefault="00A22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48524" w14:textId="77777777" w:rsidR="00A220D3" w:rsidRDefault="00A220D3" w:rsidP="00A220D3">
      <w:pPr>
        <w:spacing w:after="0" w:line="240" w:lineRule="auto"/>
      </w:pPr>
      <w:r>
        <w:separator/>
      </w:r>
    </w:p>
  </w:footnote>
  <w:footnote w:type="continuationSeparator" w:id="0">
    <w:p w14:paraId="1513D456" w14:textId="77777777" w:rsidR="00A220D3" w:rsidRDefault="00A220D3" w:rsidP="00A220D3">
      <w:pPr>
        <w:spacing w:after="0" w:line="240" w:lineRule="auto"/>
      </w:pPr>
      <w:r>
        <w:continuationSeparator/>
      </w:r>
    </w:p>
  </w:footnote>
  <w:footnote w:id="1">
    <w:p w14:paraId="641D618B" w14:textId="77777777" w:rsidR="00686692" w:rsidRDefault="00686692" w:rsidP="006866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 xml:space="preserve">Działalność gospodarcza, według unijnego prawa konkurencji, rozumiana jest bardzo szeroko, jako oferowanie towarów lub usług na rynku. Zakres tego pojęcia jest szerszy niż w prawie krajowym (art. 3 ustawy z dnia 6 marca 2018 r. Prawo przedsiębiorców), ponieważ nie wymaga się, aby działalność miała charakter zarobkowy, czy była prowadzona w sposób zorganizowany lub ciągły. W związku z tym działalność taka jak np. wynajmowanie budynku mieszkalnego lub lokalu mieszkalnego, najem okazjonalny oraz inne formy udostępnienia tych budynków lub lokali na rynku, należy traktować jako działalność gospodarczą w rozumieniu unijnego prawa konkurencji.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84A62" w14:textId="232D442D" w:rsidR="00A220D3" w:rsidRDefault="00A220D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3CA611" wp14:editId="69D8FA48">
          <wp:simplePos x="0" y="0"/>
          <wp:positionH relativeFrom="column">
            <wp:posOffset>1839595</wp:posOffset>
          </wp:positionH>
          <wp:positionV relativeFrom="paragraph">
            <wp:posOffset>-67310</wp:posOffset>
          </wp:positionV>
          <wp:extent cx="2228850" cy="878141"/>
          <wp:effectExtent l="0" t="0" r="0" b="0"/>
          <wp:wrapNone/>
          <wp:docPr id="21" name="Obraz 21" descr="Środki krajowe – WFOS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Obraz 66" descr="Środki krajowe – WFOSiG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7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6DE588" wp14:editId="160B7F5B">
          <wp:extent cx="1148715" cy="575310"/>
          <wp:effectExtent l="0" t="0" r="0" b="0"/>
          <wp:docPr id="22" name="Obraz 22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13905CBA" wp14:editId="38D409A9">
          <wp:extent cx="1148715" cy="575310"/>
          <wp:effectExtent l="0" t="0" r="0" b="0"/>
          <wp:docPr id="23" name="Obraz 23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FB5B893" wp14:editId="2803290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39459" cy="810895"/>
          <wp:effectExtent l="0" t="0" r="8890" b="8255"/>
          <wp:wrapNone/>
          <wp:docPr id="24" name="Obraz 24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Obraz 65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459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877A4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C064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F1E58F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A817C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848F3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99183F"/>
    <w:multiLevelType w:val="hybridMultilevel"/>
    <w:tmpl w:val="41547DAE"/>
    <w:lvl w:ilvl="0" w:tplc="DF542F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E6FA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E90A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9204FA3"/>
    <w:multiLevelType w:val="hybridMultilevel"/>
    <w:tmpl w:val="3F6A5534"/>
    <w:lvl w:ilvl="0" w:tplc="23246D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2255A"/>
    <w:multiLevelType w:val="hybridMultilevel"/>
    <w:tmpl w:val="70222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83078"/>
    <w:multiLevelType w:val="hybridMultilevel"/>
    <w:tmpl w:val="712E7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91B96"/>
    <w:multiLevelType w:val="multilevel"/>
    <w:tmpl w:val="509265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5EFF5E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847220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D7D5CC1"/>
    <w:multiLevelType w:val="hybridMultilevel"/>
    <w:tmpl w:val="3CA4B1CE"/>
    <w:lvl w:ilvl="0" w:tplc="CF7AFD2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C1F2C"/>
    <w:multiLevelType w:val="hybridMultilevel"/>
    <w:tmpl w:val="76589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455F6"/>
    <w:multiLevelType w:val="hybridMultilevel"/>
    <w:tmpl w:val="31367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DF4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B5B62F2"/>
    <w:multiLevelType w:val="hybridMultilevel"/>
    <w:tmpl w:val="44D4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05CEC"/>
    <w:multiLevelType w:val="multilevel"/>
    <w:tmpl w:val="A648C56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upperLetter"/>
      <w:lvlText w:val="%3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F241C46"/>
    <w:multiLevelType w:val="hybridMultilevel"/>
    <w:tmpl w:val="B88ED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5C97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23626BD"/>
    <w:multiLevelType w:val="hybridMultilevel"/>
    <w:tmpl w:val="91C01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03053"/>
    <w:multiLevelType w:val="multilevel"/>
    <w:tmpl w:val="9500ACE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F5D4418"/>
    <w:multiLevelType w:val="hybridMultilevel"/>
    <w:tmpl w:val="C80C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7C2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70F75FB"/>
    <w:multiLevelType w:val="hybridMultilevel"/>
    <w:tmpl w:val="92B83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E6F21"/>
    <w:multiLevelType w:val="hybridMultilevel"/>
    <w:tmpl w:val="27C87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498151">
    <w:abstractNumId w:val="11"/>
  </w:num>
  <w:num w:numId="2" w16cid:durableId="633412324">
    <w:abstractNumId w:val="23"/>
  </w:num>
  <w:num w:numId="3" w16cid:durableId="290330825">
    <w:abstractNumId w:val="19"/>
  </w:num>
  <w:num w:numId="4" w16cid:durableId="117576176">
    <w:abstractNumId w:val="5"/>
  </w:num>
  <w:num w:numId="5" w16cid:durableId="267586377">
    <w:abstractNumId w:val="1"/>
  </w:num>
  <w:num w:numId="6" w16cid:durableId="762070621">
    <w:abstractNumId w:val="6"/>
  </w:num>
  <w:num w:numId="7" w16cid:durableId="1062749336">
    <w:abstractNumId w:val="2"/>
  </w:num>
  <w:num w:numId="8" w16cid:durableId="713579877">
    <w:abstractNumId w:val="0"/>
  </w:num>
  <w:num w:numId="9" w16cid:durableId="1024282661">
    <w:abstractNumId w:val="13"/>
  </w:num>
  <w:num w:numId="10" w16cid:durableId="139813421">
    <w:abstractNumId w:val="17"/>
  </w:num>
  <w:num w:numId="11" w16cid:durableId="696857255">
    <w:abstractNumId w:val="25"/>
  </w:num>
  <w:num w:numId="12" w16cid:durableId="1885095530">
    <w:abstractNumId w:val="21"/>
  </w:num>
  <w:num w:numId="13" w16cid:durableId="714428056">
    <w:abstractNumId w:val="7"/>
  </w:num>
  <w:num w:numId="14" w16cid:durableId="718817793">
    <w:abstractNumId w:val="4"/>
  </w:num>
  <w:num w:numId="15" w16cid:durableId="361713158">
    <w:abstractNumId w:val="12"/>
  </w:num>
  <w:num w:numId="16" w16cid:durableId="186145308">
    <w:abstractNumId w:val="3"/>
  </w:num>
  <w:num w:numId="17" w16cid:durableId="734937290">
    <w:abstractNumId w:val="16"/>
  </w:num>
  <w:num w:numId="18" w16cid:durableId="164175748">
    <w:abstractNumId w:val="20"/>
  </w:num>
  <w:num w:numId="19" w16cid:durableId="2103212247">
    <w:abstractNumId w:val="9"/>
  </w:num>
  <w:num w:numId="20" w16cid:durableId="285356220">
    <w:abstractNumId w:val="14"/>
  </w:num>
  <w:num w:numId="21" w16cid:durableId="1005551451">
    <w:abstractNumId w:val="8"/>
  </w:num>
  <w:num w:numId="22" w16cid:durableId="1441492500">
    <w:abstractNumId w:val="15"/>
  </w:num>
  <w:num w:numId="23" w16cid:durableId="713970354">
    <w:abstractNumId w:val="18"/>
  </w:num>
  <w:num w:numId="24" w16cid:durableId="95910878">
    <w:abstractNumId w:val="22"/>
  </w:num>
  <w:num w:numId="25" w16cid:durableId="2143618254">
    <w:abstractNumId w:val="27"/>
  </w:num>
  <w:num w:numId="26" w16cid:durableId="387072448">
    <w:abstractNumId w:val="10"/>
  </w:num>
  <w:num w:numId="27" w16cid:durableId="1060053369">
    <w:abstractNumId w:val="26"/>
  </w:num>
  <w:num w:numId="28" w16cid:durableId="19767203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D3"/>
    <w:rsid w:val="00003AA0"/>
    <w:rsid w:val="000146ED"/>
    <w:rsid w:val="00016460"/>
    <w:rsid w:val="000204DA"/>
    <w:rsid w:val="00042EBD"/>
    <w:rsid w:val="000528F7"/>
    <w:rsid w:val="0005710A"/>
    <w:rsid w:val="000607C7"/>
    <w:rsid w:val="00070474"/>
    <w:rsid w:val="00070FD6"/>
    <w:rsid w:val="00080DA4"/>
    <w:rsid w:val="0008308F"/>
    <w:rsid w:val="00097B85"/>
    <w:rsid w:val="000A0EA5"/>
    <w:rsid w:val="000B382B"/>
    <w:rsid w:val="000E0E35"/>
    <w:rsid w:val="000E436A"/>
    <w:rsid w:val="000F2A9F"/>
    <w:rsid w:val="00120BAA"/>
    <w:rsid w:val="001347F5"/>
    <w:rsid w:val="0013632E"/>
    <w:rsid w:val="00141DDB"/>
    <w:rsid w:val="00144127"/>
    <w:rsid w:val="00151549"/>
    <w:rsid w:val="00165039"/>
    <w:rsid w:val="001750AE"/>
    <w:rsid w:val="00180ABE"/>
    <w:rsid w:val="001810E5"/>
    <w:rsid w:val="00181D9F"/>
    <w:rsid w:val="00186B05"/>
    <w:rsid w:val="001C4AA9"/>
    <w:rsid w:val="001D403B"/>
    <w:rsid w:val="001D76CC"/>
    <w:rsid w:val="00211966"/>
    <w:rsid w:val="002430B3"/>
    <w:rsid w:val="002466C5"/>
    <w:rsid w:val="002520DE"/>
    <w:rsid w:val="0026579B"/>
    <w:rsid w:val="002660FE"/>
    <w:rsid w:val="002B3171"/>
    <w:rsid w:val="002E1944"/>
    <w:rsid w:val="0030050C"/>
    <w:rsid w:val="00323A7B"/>
    <w:rsid w:val="00341584"/>
    <w:rsid w:val="003640FB"/>
    <w:rsid w:val="003775E8"/>
    <w:rsid w:val="003818B6"/>
    <w:rsid w:val="00394CFD"/>
    <w:rsid w:val="003C0264"/>
    <w:rsid w:val="003C0664"/>
    <w:rsid w:val="003C2D9C"/>
    <w:rsid w:val="003C7F1D"/>
    <w:rsid w:val="003D2EC0"/>
    <w:rsid w:val="003D3706"/>
    <w:rsid w:val="003D6F07"/>
    <w:rsid w:val="003E32A5"/>
    <w:rsid w:val="003F0F01"/>
    <w:rsid w:val="003F4FDD"/>
    <w:rsid w:val="00406A00"/>
    <w:rsid w:val="004146D6"/>
    <w:rsid w:val="00422291"/>
    <w:rsid w:val="004316CE"/>
    <w:rsid w:val="00437E56"/>
    <w:rsid w:val="00444EE9"/>
    <w:rsid w:val="00455354"/>
    <w:rsid w:val="00460A04"/>
    <w:rsid w:val="00474160"/>
    <w:rsid w:val="00480A63"/>
    <w:rsid w:val="004A5069"/>
    <w:rsid w:val="004A62CE"/>
    <w:rsid w:val="004A754D"/>
    <w:rsid w:val="004B108C"/>
    <w:rsid w:val="004C616C"/>
    <w:rsid w:val="004C61CB"/>
    <w:rsid w:val="004F5C5E"/>
    <w:rsid w:val="005012FD"/>
    <w:rsid w:val="0051673E"/>
    <w:rsid w:val="00525103"/>
    <w:rsid w:val="00531609"/>
    <w:rsid w:val="005333D8"/>
    <w:rsid w:val="00534A62"/>
    <w:rsid w:val="0057170E"/>
    <w:rsid w:val="00576D00"/>
    <w:rsid w:val="00595BDE"/>
    <w:rsid w:val="005B3EF4"/>
    <w:rsid w:val="005C41BD"/>
    <w:rsid w:val="005D521C"/>
    <w:rsid w:val="005D6DFA"/>
    <w:rsid w:val="005E1E34"/>
    <w:rsid w:val="005F0C33"/>
    <w:rsid w:val="005F123C"/>
    <w:rsid w:val="00624D52"/>
    <w:rsid w:val="00635F0F"/>
    <w:rsid w:val="00644337"/>
    <w:rsid w:val="0068084B"/>
    <w:rsid w:val="00686692"/>
    <w:rsid w:val="00695E10"/>
    <w:rsid w:val="006D4D7C"/>
    <w:rsid w:val="006F2C25"/>
    <w:rsid w:val="00707621"/>
    <w:rsid w:val="00713BBF"/>
    <w:rsid w:val="00743373"/>
    <w:rsid w:val="007500EA"/>
    <w:rsid w:val="007578CE"/>
    <w:rsid w:val="00760FFD"/>
    <w:rsid w:val="00762BC3"/>
    <w:rsid w:val="007A5860"/>
    <w:rsid w:val="007B21BF"/>
    <w:rsid w:val="007B517F"/>
    <w:rsid w:val="007C5221"/>
    <w:rsid w:val="007D48FE"/>
    <w:rsid w:val="007D778C"/>
    <w:rsid w:val="007E1DAA"/>
    <w:rsid w:val="00805500"/>
    <w:rsid w:val="00850161"/>
    <w:rsid w:val="0085070B"/>
    <w:rsid w:val="0085227A"/>
    <w:rsid w:val="00891B48"/>
    <w:rsid w:val="008957E7"/>
    <w:rsid w:val="008C22A4"/>
    <w:rsid w:val="008E7B9D"/>
    <w:rsid w:val="008F5673"/>
    <w:rsid w:val="008F58B2"/>
    <w:rsid w:val="00914066"/>
    <w:rsid w:val="00933566"/>
    <w:rsid w:val="00935FD6"/>
    <w:rsid w:val="009370B6"/>
    <w:rsid w:val="00965F67"/>
    <w:rsid w:val="00966FAB"/>
    <w:rsid w:val="009A3D70"/>
    <w:rsid w:val="009A5258"/>
    <w:rsid w:val="009B6757"/>
    <w:rsid w:val="009B7466"/>
    <w:rsid w:val="009B7E3D"/>
    <w:rsid w:val="009C0021"/>
    <w:rsid w:val="009F2C86"/>
    <w:rsid w:val="00A037BF"/>
    <w:rsid w:val="00A174DE"/>
    <w:rsid w:val="00A220D3"/>
    <w:rsid w:val="00A23E26"/>
    <w:rsid w:val="00A65765"/>
    <w:rsid w:val="00AA4444"/>
    <w:rsid w:val="00AB1708"/>
    <w:rsid w:val="00AE578A"/>
    <w:rsid w:val="00AF6FBE"/>
    <w:rsid w:val="00B1038B"/>
    <w:rsid w:val="00B2118C"/>
    <w:rsid w:val="00B2352D"/>
    <w:rsid w:val="00B250FE"/>
    <w:rsid w:val="00B26B69"/>
    <w:rsid w:val="00B4597F"/>
    <w:rsid w:val="00B472D3"/>
    <w:rsid w:val="00B51AC5"/>
    <w:rsid w:val="00B5662D"/>
    <w:rsid w:val="00B56B94"/>
    <w:rsid w:val="00B60A4F"/>
    <w:rsid w:val="00B64DBB"/>
    <w:rsid w:val="00B80F0F"/>
    <w:rsid w:val="00BA3F57"/>
    <w:rsid w:val="00BE3051"/>
    <w:rsid w:val="00C023DE"/>
    <w:rsid w:val="00C06FBF"/>
    <w:rsid w:val="00C370EC"/>
    <w:rsid w:val="00C56E19"/>
    <w:rsid w:val="00C61E88"/>
    <w:rsid w:val="00C64B66"/>
    <w:rsid w:val="00C725DE"/>
    <w:rsid w:val="00CA4DA9"/>
    <w:rsid w:val="00CB66D1"/>
    <w:rsid w:val="00CF6695"/>
    <w:rsid w:val="00D26145"/>
    <w:rsid w:val="00D270C8"/>
    <w:rsid w:val="00D31CF6"/>
    <w:rsid w:val="00D46FC2"/>
    <w:rsid w:val="00D47FD9"/>
    <w:rsid w:val="00D53BFB"/>
    <w:rsid w:val="00D62134"/>
    <w:rsid w:val="00D84EC8"/>
    <w:rsid w:val="00DF5157"/>
    <w:rsid w:val="00DF7CB1"/>
    <w:rsid w:val="00E30BF3"/>
    <w:rsid w:val="00E35D4E"/>
    <w:rsid w:val="00E4557A"/>
    <w:rsid w:val="00E7248E"/>
    <w:rsid w:val="00E749FE"/>
    <w:rsid w:val="00E875C4"/>
    <w:rsid w:val="00EB182C"/>
    <w:rsid w:val="00EB28DF"/>
    <w:rsid w:val="00EC5703"/>
    <w:rsid w:val="00ED6294"/>
    <w:rsid w:val="00ED6E62"/>
    <w:rsid w:val="00EF4884"/>
    <w:rsid w:val="00F03CF6"/>
    <w:rsid w:val="00F2039F"/>
    <w:rsid w:val="00F70EFE"/>
    <w:rsid w:val="00F75BB7"/>
    <w:rsid w:val="00FB25E0"/>
    <w:rsid w:val="00FB44F2"/>
    <w:rsid w:val="00FC292A"/>
    <w:rsid w:val="00FC6FB7"/>
    <w:rsid w:val="00FE75D7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3CE46"/>
  <w15:chartTrackingRefBased/>
  <w15:docId w15:val="{4CB8CE4A-B58C-45DD-AABC-A5950798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0D3"/>
  </w:style>
  <w:style w:type="paragraph" w:styleId="Stopka">
    <w:name w:val="footer"/>
    <w:basedOn w:val="Normalny"/>
    <w:link w:val="StopkaZnak"/>
    <w:uiPriority w:val="99"/>
    <w:unhideWhenUsed/>
    <w:rsid w:val="00A2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0D3"/>
  </w:style>
  <w:style w:type="table" w:styleId="Tabela-Siatka">
    <w:name w:val="Table Grid"/>
    <w:basedOn w:val="Standardowy"/>
    <w:uiPriority w:val="39"/>
    <w:rsid w:val="00A2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A00"/>
    <w:pPr>
      <w:ind w:left="720"/>
      <w:contextualSpacing/>
    </w:pPr>
  </w:style>
  <w:style w:type="paragraph" w:customStyle="1" w:styleId="Default">
    <w:name w:val="Default"/>
    <w:rsid w:val="00DF7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E1C3-69AE-4642-9B8E-3075C7A3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2342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 D</dc:creator>
  <cp:keywords/>
  <dc:description/>
  <cp:lastModifiedBy>anita.germaniuk</cp:lastModifiedBy>
  <cp:revision>10</cp:revision>
  <cp:lastPrinted>2023-02-06T12:01:00Z</cp:lastPrinted>
  <dcterms:created xsi:type="dcterms:W3CDTF">2024-07-08T12:52:00Z</dcterms:created>
  <dcterms:modified xsi:type="dcterms:W3CDTF">2024-07-19T12:20:00Z</dcterms:modified>
</cp:coreProperties>
</file>