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4A7FDD" w14:textId="77777777" w:rsidR="00FF3753" w:rsidRDefault="00FF3753" w:rsidP="00FF3753">
      <w:pPr>
        <w:ind w:left="4248" w:firstLine="708"/>
        <w:jc w:val="center"/>
      </w:pPr>
      <w:r>
        <w:t xml:space="preserve">         Załącznik nr 1 </w:t>
      </w:r>
    </w:p>
    <w:p w14:paraId="2918167B" w14:textId="77777777" w:rsidR="00FF3753" w:rsidRDefault="00FF3753" w:rsidP="00FF3753">
      <w:pPr>
        <w:jc w:val="right"/>
      </w:pPr>
      <w:r>
        <w:t xml:space="preserve">do Zarządzenia Nr </w:t>
      </w:r>
      <w:r w:rsidR="00C3452F">
        <w:t>149</w:t>
      </w:r>
      <w:r>
        <w:t xml:space="preserve">/IX/2024 </w:t>
      </w:r>
    </w:p>
    <w:p w14:paraId="1C233451" w14:textId="77777777" w:rsidR="00FF3753" w:rsidRDefault="00FF3753" w:rsidP="00FF3753">
      <w:pPr>
        <w:jc w:val="center"/>
      </w:pPr>
      <w:r>
        <w:t xml:space="preserve">                                                                                                    Burmistrza Gołdapi </w:t>
      </w:r>
    </w:p>
    <w:p w14:paraId="0D9AD3C8" w14:textId="77777777" w:rsidR="00FF3753" w:rsidRDefault="00FF3753" w:rsidP="00FF3753">
      <w:r>
        <w:t xml:space="preserve">                                                                                                             z dnia </w:t>
      </w:r>
      <w:r w:rsidR="00C3452F">
        <w:t xml:space="preserve">13 </w:t>
      </w:r>
      <w:r>
        <w:t>września 2024 r.</w:t>
      </w:r>
    </w:p>
    <w:p w14:paraId="07BB56A8" w14:textId="77777777" w:rsidR="00FF3753" w:rsidRDefault="00FF3753" w:rsidP="00FF3753">
      <w:pPr>
        <w:jc w:val="right"/>
      </w:pPr>
    </w:p>
    <w:p w14:paraId="38F82AF2" w14:textId="77777777" w:rsidR="00FF3753" w:rsidRDefault="00FF3753" w:rsidP="00FF3753">
      <w:pPr>
        <w:jc w:val="center"/>
        <w:rPr>
          <w:b/>
        </w:rPr>
      </w:pPr>
      <w:r>
        <w:rPr>
          <w:b/>
        </w:rPr>
        <w:t>BURMISTRZ GOŁDAPI</w:t>
      </w:r>
    </w:p>
    <w:p w14:paraId="23945D6F" w14:textId="77777777" w:rsidR="00FF3753" w:rsidRPr="00B95C3C" w:rsidRDefault="00FF3753" w:rsidP="00FF3753">
      <w:pPr>
        <w:rPr>
          <w:b/>
        </w:rPr>
      </w:pPr>
      <w:r w:rsidRPr="00C930CC">
        <w:rPr>
          <w:b/>
        </w:rPr>
        <w:t>ogłasza</w:t>
      </w:r>
      <w:r>
        <w:rPr>
          <w:b/>
        </w:rPr>
        <w:t xml:space="preserve"> </w:t>
      </w:r>
      <w:r w:rsidRPr="00C930CC">
        <w:rPr>
          <w:b/>
        </w:rPr>
        <w:t>konkurs rzeźbiarski – jednoetapowy otwarty</w:t>
      </w:r>
      <w:r>
        <w:rPr>
          <w:b/>
        </w:rPr>
        <w:t xml:space="preserve"> </w:t>
      </w:r>
      <w:r w:rsidRPr="00C930CC">
        <w:rPr>
          <w:b/>
        </w:rPr>
        <w:t xml:space="preserve">na opracowanie koncepcji projektowej obiektów małej architektury: </w:t>
      </w:r>
      <w:r>
        <w:rPr>
          <w:b/>
        </w:rPr>
        <w:t>11</w:t>
      </w:r>
      <w:r w:rsidRPr="001F5CB4">
        <w:rPr>
          <w:b/>
        </w:rPr>
        <w:t xml:space="preserve"> form rzeźbiarskich </w:t>
      </w:r>
      <w:r w:rsidRPr="00B95C3C">
        <w:rPr>
          <w:b/>
          <w:szCs w:val="24"/>
          <w:lang w:eastAsia="pl-PL"/>
        </w:rPr>
        <w:t>przedstawiających zwierzęta w nietypowych pozach z przypisaniem im cech ludzkich</w:t>
      </w:r>
      <w:r>
        <w:rPr>
          <w:b/>
        </w:rPr>
        <w:t xml:space="preserve">, </w:t>
      </w:r>
      <w:r>
        <w:rPr>
          <w:b/>
          <w:szCs w:val="24"/>
          <w:lang w:eastAsia="pl-PL"/>
        </w:rPr>
        <w:t>w ramach realizacji zadania pn. Park Rzeźb.</w:t>
      </w:r>
    </w:p>
    <w:p w14:paraId="0DD124CC" w14:textId="77777777" w:rsidR="00FF3753" w:rsidRDefault="00FF3753" w:rsidP="00FF3753">
      <w:pPr>
        <w:tabs>
          <w:tab w:val="center" w:pos="5616"/>
          <w:tab w:val="right" w:pos="10152"/>
        </w:tabs>
        <w:spacing w:after="200" w:line="200" w:lineRule="atLeast"/>
        <w:rPr>
          <w:b/>
          <w:bCs/>
          <w:sz w:val="22"/>
          <w:lang w:eastAsia="pl-PL"/>
        </w:rPr>
      </w:pPr>
    </w:p>
    <w:p w14:paraId="2B7D65CD" w14:textId="77777777" w:rsidR="00FF3753" w:rsidRDefault="00FF3753" w:rsidP="00FF3753">
      <w:pPr>
        <w:pStyle w:val="Akapitzlist"/>
        <w:numPr>
          <w:ilvl w:val="0"/>
          <w:numId w:val="9"/>
        </w:numPr>
        <w:ind w:left="284" w:hanging="284"/>
      </w:pPr>
      <w:r w:rsidRPr="00C930CC">
        <w:t xml:space="preserve">Celem Konkursu jest wyłonienie najlepszej (najbardziej wartościowej pod względem projektowym, użytkowym oraz funkcjonalnym) propozycji dla </w:t>
      </w:r>
      <w:r>
        <w:t>11</w:t>
      </w:r>
      <w:r w:rsidRPr="00C930CC">
        <w:t xml:space="preserve"> </w:t>
      </w:r>
      <w:r>
        <w:t>rzeźb</w:t>
      </w:r>
      <w:r w:rsidRPr="00C930CC">
        <w:t xml:space="preserve"> stanowiących obiekty małej architektury, </w:t>
      </w:r>
      <w:r w:rsidRPr="00F73EDD">
        <w:t xml:space="preserve">przedstawiających zwierzęta w nietypowych pozach </w:t>
      </w:r>
      <w:r>
        <w:t xml:space="preserve">                                  </w:t>
      </w:r>
      <w:r w:rsidRPr="00F73EDD">
        <w:t>z przypisaniem im cech ludzkich</w:t>
      </w:r>
      <w:r>
        <w:t>, które planowane są do realizacji w ramach projektu „</w:t>
      </w:r>
      <w:proofErr w:type="spellStart"/>
      <w:r>
        <w:t>Partnership</w:t>
      </w:r>
      <w:proofErr w:type="spellEnd"/>
      <w:r>
        <w:t xml:space="preserve"> of </w:t>
      </w:r>
      <w:proofErr w:type="spellStart"/>
      <w:r>
        <w:t>Health</w:t>
      </w:r>
      <w:proofErr w:type="spellEnd"/>
      <w:r>
        <w:t xml:space="preserve"> Resorts as the Basic for the Development of the </w:t>
      </w:r>
      <w:proofErr w:type="spellStart"/>
      <w:r>
        <w:t>Borderland</w:t>
      </w:r>
      <w:proofErr w:type="spellEnd"/>
      <w:r>
        <w:t>”.</w:t>
      </w:r>
    </w:p>
    <w:p w14:paraId="04B72C16" w14:textId="77777777" w:rsidR="00FF3753" w:rsidRDefault="00FF3753" w:rsidP="00FF3753">
      <w:pPr>
        <w:pStyle w:val="Akapitzlist"/>
        <w:numPr>
          <w:ilvl w:val="0"/>
          <w:numId w:val="9"/>
        </w:numPr>
        <w:ind w:left="284" w:hanging="230"/>
      </w:pPr>
      <w:r w:rsidRPr="0036788B">
        <w:t xml:space="preserve">Przedmiotem Konkursu jest przygotowanie koncepcji projektowej </w:t>
      </w:r>
      <w:r>
        <w:t xml:space="preserve">11 </w:t>
      </w:r>
      <w:r w:rsidRPr="0036788B">
        <w:t xml:space="preserve">form rzeźbiarskich </w:t>
      </w:r>
      <w:r>
        <w:t>zwierząt w nietypowych pozach z przypisaniem im cech ludzkich. Figury przestrzenne powinny nawiązywać do gatunków zwierząt zamieszkujących przygraniczne tereny chronione, stanowiące dziedzictwo przyrodnicze i kulturalne całego obszaru transgranicznego tj. żubr, jeleń, łoś, ryś, wilk, bóbr, bocian czarny, czapla siwa, orzeł, nietoperz, kumak nizinny. Układ rzeźb powinien zapraszać widzów do włączenia się                        w integralną część podróży z chronionymi gatunkami zwierząt poprzez interaktywne rzeźby i wciągające doświadczenia. Do każdej rzeźby planowane jest dołączenie kodów QR, które przeniosą widzów do ważnych informacji o życiu, potrzebach i zagrożeniach zwierząt, zapewniając głębsze zrozumienie pilnej potrzeby ich ochrony. Figury oprócz walorów wizualnych i edukacyjnych powinny zawierać elementy zachęcające do aktywności ruchowej (wspinanie, huśtanie, pedałowanie i innych wynikających z koncepcji całego założenia). Rzeźby należy opracować w technice łączonej z materiałów nawiązujących do materiałów wykończeniowych funkcjonujących na terenie Parku Uzdrowiskowego tj. kamienia, drewna, stali, szkła oraz innych, wynikających z koncepcji całego założenia. Zaplanowane figury przewiduje się w skali 1:1 lub przy małych gabarytach 1,5:1-2:1.</w:t>
      </w:r>
    </w:p>
    <w:p w14:paraId="02230DD4" w14:textId="77777777" w:rsidR="00FF3753" w:rsidRDefault="00FF3753" w:rsidP="00FF3753">
      <w:pPr>
        <w:pStyle w:val="Akapitzlist"/>
        <w:ind w:left="284"/>
        <w:rPr>
          <w:bCs/>
        </w:rPr>
      </w:pPr>
      <w:r w:rsidRPr="00993A4E">
        <w:rPr>
          <w:bCs/>
        </w:rPr>
        <w:t xml:space="preserve">Zakresem opracowania konkursowego objęta jest koncepcja projektowa </w:t>
      </w:r>
      <w:r>
        <w:rPr>
          <w:bCs/>
        </w:rPr>
        <w:t>11</w:t>
      </w:r>
      <w:r w:rsidRPr="00993A4E">
        <w:rPr>
          <w:bCs/>
        </w:rPr>
        <w:t xml:space="preserve"> rzeźb w formie graficznej.</w:t>
      </w:r>
      <w:r w:rsidRPr="00993A4E">
        <w:rPr>
          <w:rFonts w:ascii="Calibri" w:eastAsia="Times New Roman" w:hAnsi="Calibri"/>
          <w:sz w:val="22"/>
          <w:lang w:eastAsia="ar-SA"/>
        </w:rPr>
        <w:t xml:space="preserve"> </w:t>
      </w:r>
      <w:r w:rsidRPr="00993A4E">
        <w:rPr>
          <w:rFonts w:eastAsia="Times New Roman"/>
          <w:szCs w:val="24"/>
          <w:lang w:eastAsia="ar-SA"/>
        </w:rPr>
        <w:t>Praca projektowa powinna zawierać</w:t>
      </w:r>
      <w:r w:rsidRPr="00993A4E">
        <w:rPr>
          <w:rFonts w:ascii="Calibri" w:eastAsia="Times New Roman" w:hAnsi="Calibri"/>
          <w:sz w:val="22"/>
          <w:lang w:eastAsia="ar-SA"/>
        </w:rPr>
        <w:t xml:space="preserve"> </w:t>
      </w:r>
      <w:r w:rsidRPr="00993A4E">
        <w:rPr>
          <w:bCs/>
        </w:rPr>
        <w:t xml:space="preserve">część graficzną (projekty </w:t>
      </w:r>
      <w:r>
        <w:rPr>
          <w:bCs/>
        </w:rPr>
        <w:t>11</w:t>
      </w:r>
      <w:r w:rsidRPr="00993A4E">
        <w:rPr>
          <w:bCs/>
        </w:rPr>
        <w:t xml:space="preserve"> rzeźb), część opisowa (szczegółowe dane istotne</w:t>
      </w:r>
      <w:r w:rsidRPr="00993A4E">
        <w:rPr>
          <w:rFonts w:ascii="Calibri" w:eastAsia="Times New Roman" w:hAnsi="Calibri"/>
          <w:sz w:val="22"/>
          <w:lang w:eastAsia="ar-SA"/>
        </w:rPr>
        <w:t xml:space="preserve"> </w:t>
      </w:r>
      <w:r w:rsidRPr="00993A4E">
        <w:rPr>
          <w:bCs/>
        </w:rPr>
        <w:t xml:space="preserve">dla odczytania rozwiązania konkursowego), zapis elektroniczny (materiały na CD/pendrive w formie JPG/PDF). </w:t>
      </w:r>
    </w:p>
    <w:p w14:paraId="15D63C95" w14:textId="77777777" w:rsidR="00FF3753" w:rsidRDefault="00FF3753" w:rsidP="00FF3753">
      <w:pPr>
        <w:pStyle w:val="Akapitzlist"/>
        <w:ind w:left="284"/>
        <w:rPr>
          <w:bCs/>
        </w:rPr>
      </w:pPr>
      <w:r w:rsidRPr="00993A4E">
        <w:rPr>
          <w:bCs/>
        </w:rPr>
        <w:t>Dodatkowo, koncepcja powinna przedstawiać rodzaj montażu w sposób zapewniający solidne posadowienie</w:t>
      </w:r>
      <w:r>
        <w:rPr>
          <w:bCs/>
        </w:rPr>
        <w:t>.</w:t>
      </w:r>
      <w:r w:rsidRPr="00993A4E">
        <w:rPr>
          <w:bCs/>
        </w:rPr>
        <w:t xml:space="preserve"> Pracę konkursową należy sporządzić w oparciu o analizę uwarunkowań istniejących w granicach terenu objętego opracowaniem konkursowym,</w:t>
      </w:r>
      <w:r>
        <w:rPr>
          <w:bCs/>
        </w:rPr>
        <w:br/>
      </w:r>
      <w:r w:rsidRPr="00993A4E">
        <w:rPr>
          <w:bCs/>
        </w:rPr>
        <w:t>z uwzględnieniem zagospodarowania terenu w sposób zapewniający bezpieczeństwo użytkowania oraz dostępność dla osób niepełnosprawnych.</w:t>
      </w:r>
    </w:p>
    <w:p w14:paraId="56DEED4E" w14:textId="77777777" w:rsidR="00FF3753" w:rsidRPr="0077589E" w:rsidRDefault="00FF3753" w:rsidP="00FF3753">
      <w:pPr>
        <w:pStyle w:val="Akapitzlist"/>
        <w:numPr>
          <w:ilvl w:val="0"/>
          <w:numId w:val="18"/>
        </w:numPr>
        <w:suppressAutoHyphens/>
        <w:spacing w:line="240" w:lineRule="auto"/>
        <w:ind w:left="0" w:hanging="284"/>
        <w:rPr>
          <w:rFonts w:eastAsia="Times New Roman"/>
          <w:bCs/>
          <w:szCs w:val="24"/>
          <w:lang w:eastAsia="ar-SA"/>
        </w:rPr>
      </w:pPr>
      <w:r w:rsidRPr="0077589E">
        <w:rPr>
          <w:szCs w:val="24"/>
        </w:rPr>
        <w:t xml:space="preserve">Konkurs adresowany jest do osób zainteresowanych problematyką rzeźby, w szczególności: </w:t>
      </w:r>
    </w:p>
    <w:p w14:paraId="4142BDA0" w14:textId="77777777" w:rsidR="00FF3753" w:rsidRPr="0077589E" w:rsidRDefault="00FF3753" w:rsidP="00FF3753">
      <w:pPr>
        <w:suppressAutoHyphens/>
        <w:spacing w:line="240" w:lineRule="auto"/>
        <w:rPr>
          <w:rFonts w:eastAsia="Times New Roman"/>
          <w:szCs w:val="24"/>
          <w:lang w:eastAsia="ar-SA"/>
        </w:rPr>
      </w:pPr>
      <w:r w:rsidRPr="0077589E">
        <w:rPr>
          <w:rFonts w:eastAsia="Times New Roman"/>
          <w:szCs w:val="24"/>
          <w:lang w:eastAsia="ar-SA"/>
        </w:rPr>
        <w:lastRenderedPageBreak/>
        <w:t>dyplomowanych rzeźbiarzy, artystów plastyków, architektów i konserwatorów dzieł sztuki zainteresowanych problematyką rzeźby, a także pracowni artystycznych</w:t>
      </w:r>
      <w:r>
        <w:rPr>
          <w:rFonts w:eastAsia="Times New Roman"/>
          <w:szCs w:val="24"/>
          <w:lang w:eastAsia="ar-SA"/>
        </w:rPr>
        <w:t xml:space="preserve"> </w:t>
      </w:r>
      <w:r w:rsidRPr="0077589E">
        <w:rPr>
          <w:rFonts w:eastAsia="Times New Roman"/>
          <w:szCs w:val="24"/>
          <w:lang w:eastAsia="ar-SA"/>
        </w:rPr>
        <w:t xml:space="preserve">i firm zajmujących się projektowaniem obiektów małej architektury. </w:t>
      </w:r>
    </w:p>
    <w:p w14:paraId="3871795E" w14:textId="77777777" w:rsidR="00FF3753" w:rsidRPr="005B0380" w:rsidRDefault="00FF3753" w:rsidP="00FF3753">
      <w:pPr>
        <w:pStyle w:val="Akapitzlist"/>
        <w:suppressAutoHyphens/>
        <w:spacing w:line="240" w:lineRule="auto"/>
        <w:ind w:left="0"/>
        <w:rPr>
          <w:rFonts w:eastAsia="Times New Roman"/>
          <w:bCs/>
          <w:szCs w:val="24"/>
          <w:lang w:eastAsia="ar-SA"/>
        </w:rPr>
      </w:pPr>
      <w:r w:rsidRPr="005B0380">
        <w:rPr>
          <w:rFonts w:eastAsia="Times New Roman"/>
          <w:bCs/>
          <w:szCs w:val="24"/>
          <w:lang w:eastAsia="ar-SA"/>
        </w:rPr>
        <w:t>Uczestnik</w:t>
      </w:r>
      <w:r>
        <w:rPr>
          <w:rFonts w:eastAsia="Times New Roman"/>
          <w:bCs/>
          <w:szCs w:val="24"/>
          <w:lang w:eastAsia="ar-SA"/>
        </w:rPr>
        <w:t>iem</w:t>
      </w:r>
      <w:r w:rsidRPr="005B0380">
        <w:rPr>
          <w:rFonts w:eastAsia="Times New Roman"/>
          <w:bCs/>
          <w:szCs w:val="24"/>
          <w:lang w:eastAsia="ar-SA"/>
        </w:rPr>
        <w:t xml:space="preserve"> konkursu może być każda osoba fizyczna, osoba prawna bądź jednostka nieposiadająca osobowości prawnej lub podmioty występujące wspólnie pod warunkiem złożenia w terminie składania prac konkursowych kompletu dokumentacji o której mowa w regulaminie. </w:t>
      </w:r>
    </w:p>
    <w:p w14:paraId="7449E79B" w14:textId="77777777" w:rsidR="00FF3753" w:rsidRPr="005B0380" w:rsidRDefault="00FF3753" w:rsidP="00FF3753">
      <w:pPr>
        <w:pStyle w:val="Akapitzlist"/>
        <w:numPr>
          <w:ilvl w:val="0"/>
          <w:numId w:val="18"/>
        </w:numPr>
        <w:suppressAutoHyphens/>
        <w:spacing w:line="240" w:lineRule="auto"/>
        <w:ind w:left="0" w:hanging="284"/>
        <w:rPr>
          <w:rStyle w:val="Hipercze"/>
          <w:rFonts w:eastAsia="Times New Roman"/>
          <w:bCs/>
          <w:color w:val="auto"/>
          <w:sz w:val="22"/>
          <w:u w:val="none"/>
          <w:lang w:eastAsia="ar-SA"/>
        </w:rPr>
      </w:pPr>
      <w:r w:rsidRPr="005B0380">
        <w:rPr>
          <w:szCs w:val="24"/>
        </w:rPr>
        <w:t>Prace konkursowe</w:t>
      </w:r>
      <w:r w:rsidRPr="005B0380">
        <w:rPr>
          <w:rFonts w:ascii="Calibri" w:eastAsia="Times New Roman" w:hAnsi="Calibri"/>
          <w:szCs w:val="24"/>
          <w:lang w:eastAsia="ar-SA"/>
        </w:rPr>
        <w:t xml:space="preserve"> </w:t>
      </w:r>
      <w:r w:rsidRPr="005B0380">
        <w:rPr>
          <w:szCs w:val="24"/>
        </w:rPr>
        <w:t>należy</w:t>
      </w:r>
      <w:r w:rsidRPr="002B09E8">
        <w:t xml:space="preserve"> złożyć</w:t>
      </w:r>
      <w:r>
        <w:t xml:space="preserve"> do </w:t>
      </w:r>
      <w:r w:rsidR="00CF7CCD" w:rsidRPr="00CF7CCD">
        <w:rPr>
          <w:b/>
          <w:bCs/>
        </w:rPr>
        <w:t>1</w:t>
      </w:r>
      <w:r w:rsidR="00C3452F">
        <w:rPr>
          <w:b/>
          <w:bCs/>
        </w:rPr>
        <w:t>5</w:t>
      </w:r>
      <w:r w:rsidR="00CF7CCD" w:rsidRPr="00CF7CCD">
        <w:rPr>
          <w:b/>
          <w:bCs/>
        </w:rPr>
        <w:t xml:space="preserve"> października </w:t>
      </w:r>
      <w:r w:rsidRPr="00CF7CCD">
        <w:rPr>
          <w:b/>
          <w:bCs/>
        </w:rPr>
        <w:t>2024</w:t>
      </w:r>
      <w:r>
        <w:t xml:space="preserve"> </w:t>
      </w:r>
      <w:r w:rsidRPr="00EF686C">
        <w:t xml:space="preserve">r. do godz. 15.00 </w:t>
      </w:r>
      <w:r>
        <w:t xml:space="preserve">w Urzędzie Miejskim  w Gołdapi, Plac Zwycięstwa 14, </w:t>
      </w:r>
      <w:r w:rsidRPr="005B0380">
        <w:rPr>
          <w:rStyle w:val="Hipercze"/>
          <w:rFonts w:eastAsia="Times New Roman"/>
          <w:color w:val="auto"/>
          <w:u w:val="none"/>
          <w:lang w:eastAsia="ar-SA"/>
        </w:rPr>
        <w:t xml:space="preserve">19-500 Gołdap, </w:t>
      </w:r>
      <w:r w:rsidRPr="005B0380">
        <w:rPr>
          <w:rStyle w:val="Hipercze"/>
          <w:rFonts w:eastAsia="Times New Roman"/>
          <w:b/>
          <w:bCs/>
          <w:color w:val="auto"/>
          <w:u w:val="none"/>
          <w:lang w:eastAsia="ar-SA"/>
        </w:rPr>
        <w:t>Punkt Obsługi Mieszkańca – parter, pok. nr 3.</w:t>
      </w:r>
    </w:p>
    <w:p w14:paraId="52472B0E" w14:textId="77777777" w:rsidR="00FF3753" w:rsidRPr="005B0380" w:rsidRDefault="00FF3753" w:rsidP="00FF3753">
      <w:pPr>
        <w:pStyle w:val="Akapitzlist"/>
        <w:numPr>
          <w:ilvl w:val="0"/>
          <w:numId w:val="18"/>
        </w:numPr>
        <w:suppressAutoHyphens/>
        <w:spacing w:line="240" w:lineRule="auto"/>
        <w:ind w:left="0" w:hanging="284"/>
        <w:rPr>
          <w:rStyle w:val="Hipercze"/>
          <w:rFonts w:eastAsia="Times New Roman"/>
          <w:bCs/>
          <w:color w:val="auto"/>
          <w:sz w:val="22"/>
          <w:u w:val="none"/>
          <w:lang w:eastAsia="ar-SA"/>
        </w:rPr>
      </w:pPr>
      <w:r>
        <w:t xml:space="preserve">Regulamin konkursu jest dostępny na stronie internetowej </w:t>
      </w:r>
      <w:hyperlink r:id="rId7" w:history="1">
        <w:r w:rsidRPr="00781215">
          <w:rPr>
            <w:rStyle w:val="Hipercze"/>
          </w:rPr>
          <w:t>https://bip.goldap.pl/</w:t>
        </w:r>
      </w:hyperlink>
    </w:p>
    <w:p w14:paraId="0F4B9AC5" w14:textId="77777777" w:rsidR="00FF3753" w:rsidRPr="005B0380" w:rsidRDefault="00FF3753" w:rsidP="00FF3753">
      <w:pPr>
        <w:pStyle w:val="Akapitzlist"/>
        <w:numPr>
          <w:ilvl w:val="0"/>
          <w:numId w:val="18"/>
        </w:numPr>
        <w:suppressAutoHyphens/>
        <w:spacing w:line="240" w:lineRule="auto"/>
        <w:ind w:left="0" w:hanging="284"/>
        <w:rPr>
          <w:rFonts w:eastAsia="Times New Roman"/>
          <w:bCs/>
          <w:sz w:val="22"/>
          <w:lang w:eastAsia="ar-SA"/>
        </w:rPr>
      </w:pPr>
      <w:r>
        <w:t xml:space="preserve">Nagrody w konkursie: </w:t>
      </w:r>
    </w:p>
    <w:p w14:paraId="627D3382" w14:textId="77777777" w:rsidR="00FF3753" w:rsidRDefault="00FF3753" w:rsidP="00FF3753">
      <w:pPr>
        <w:pStyle w:val="Akapitzlist"/>
        <w:ind w:left="284"/>
        <w:jc w:val="left"/>
      </w:pPr>
      <w:r>
        <w:t>I nagroda – 10 000,00 zł,</w:t>
      </w:r>
    </w:p>
    <w:p w14:paraId="782DE80D" w14:textId="77777777" w:rsidR="00FF3753" w:rsidRDefault="00FF3753" w:rsidP="00FF3753">
      <w:pPr>
        <w:pStyle w:val="Akapitzlist"/>
        <w:numPr>
          <w:ilvl w:val="0"/>
          <w:numId w:val="18"/>
        </w:numPr>
        <w:ind w:left="0" w:hanging="284"/>
        <w:jc w:val="left"/>
      </w:pPr>
      <w:r>
        <w:t>Osobami upoważnionymi do udzielania informacji w zakresie przedmiotu konkursu są:</w:t>
      </w:r>
    </w:p>
    <w:p w14:paraId="142C3529" w14:textId="77777777" w:rsidR="00FF3753" w:rsidRDefault="00FF3753" w:rsidP="00FF3753">
      <w:pPr>
        <w:pStyle w:val="Akapitzlist"/>
        <w:numPr>
          <w:ilvl w:val="0"/>
          <w:numId w:val="25"/>
        </w:numPr>
        <w:jc w:val="left"/>
      </w:pPr>
      <w:r>
        <w:t>Eliza Lipińska</w:t>
      </w:r>
    </w:p>
    <w:p w14:paraId="7F0011E0" w14:textId="77777777" w:rsidR="00FF3753" w:rsidRDefault="00FF3753" w:rsidP="00FF3753">
      <w:pPr>
        <w:pStyle w:val="Akapitzlist"/>
        <w:numPr>
          <w:ilvl w:val="0"/>
          <w:numId w:val="25"/>
        </w:numPr>
        <w:jc w:val="left"/>
      </w:pPr>
      <w:r>
        <w:t>Monika Kalinowska</w:t>
      </w:r>
    </w:p>
    <w:p w14:paraId="40BAB01E" w14:textId="77777777" w:rsidR="00FF3753" w:rsidRDefault="00FF3753" w:rsidP="00FF3753">
      <w:pPr>
        <w:pStyle w:val="Akapitzlist"/>
        <w:numPr>
          <w:ilvl w:val="0"/>
          <w:numId w:val="25"/>
        </w:numPr>
        <w:jc w:val="left"/>
      </w:pPr>
      <w:r>
        <w:t>Jarosław Duchnowski</w:t>
      </w:r>
    </w:p>
    <w:p w14:paraId="55033E8C" w14:textId="77777777" w:rsidR="00FF3753" w:rsidRDefault="00FF3753" w:rsidP="00FF3753">
      <w:pPr>
        <w:jc w:val="left"/>
      </w:pPr>
    </w:p>
    <w:p w14:paraId="78835DEB" w14:textId="77777777" w:rsidR="00FF3753" w:rsidRDefault="00FF3753" w:rsidP="00FF3753">
      <w:pPr>
        <w:jc w:val="left"/>
      </w:pPr>
    </w:p>
    <w:p w14:paraId="62B6F123" w14:textId="77777777" w:rsidR="00FF3753" w:rsidRDefault="00FF3753" w:rsidP="00FF3753">
      <w:pPr>
        <w:jc w:val="left"/>
      </w:pPr>
    </w:p>
    <w:p w14:paraId="1F4DB3CB" w14:textId="77777777" w:rsidR="00FF3753" w:rsidRDefault="00FF3753" w:rsidP="00FF3753">
      <w:pPr>
        <w:jc w:val="left"/>
      </w:pPr>
    </w:p>
    <w:p w14:paraId="02F731B1" w14:textId="77777777" w:rsidR="00FF3753" w:rsidRDefault="00FF3753" w:rsidP="00FF3753">
      <w:pPr>
        <w:jc w:val="left"/>
      </w:pPr>
    </w:p>
    <w:p w14:paraId="6039F697" w14:textId="77777777" w:rsidR="00FF3753" w:rsidRDefault="00FF3753" w:rsidP="00FF3753">
      <w:pPr>
        <w:jc w:val="left"/>
      </w:pPr>
    </w:p>
    <w:p w14:paraId="2AB5EDE7" w14:textId="77777777" w:rsidR="00FF3753" w:rsidRDefault="00FF3753" w:rsidP="00FF3753">
      <w:pPr>
        <w:jc w:val="left"/>
      </w:pPr>
    </w:p>
    <w:p w14:paraId="207488BE" w14:textId="77777777" w:rsidR="00FF3753" w:rsidRDefault="00FF3753" w:rsidP="00FF3753">
      <w:pPr>
        <w:jc w:val="left"/>
      </w:pPr>
    </w:p>
    <w:p w14:paraId="31AEA1FD" w14:textId="77777777" w:rsidR="00FF3753" w:rsidRDefault="00FF3753" w:rsidP="00FF3753">
      <w:pPr>
        <w:jc w:val="left"/>
      </w:pPr>
    </w:p>
    <w:p w14:paraId="13892CE5" w14:textId="77777777" w:rsidR="00FF3753" w:rsidRDefault="00FF3753" w:rsidP="00FF3753">
      <w:pPr>
        <w:jc w:val="left"/>
      </w:pPr>
    </w:p>
    <w:p w14:paraId="108C19B2" w14:textId="77777777" w:rsidR="00FF3753" w:rsidRDefault="00FF3753" w:rsidP="00FF3753">
      <w:pPr>
        <w:jc w:val="left"/>
      </w:pPr>
    </w:p>
    <w:p w14:paraId="69C28699" w14:textId="77777777" w:rsidR="00FF3753" w:rsidRDefault="00FF3753" w:rsidP="00FF3753">
      <w:pPr>
        <w:jc w:val="left"/>
      </w:pPr>
    </w:p>
    <w:p w14:paraId="66B2799D" w14:textId="77777777" w:rsidR="00FF3753" w:rsidRDefault="00FF3753" w:rsidP="00FF3753">
      <w:pPr>
        <w:jc w:val="left"/>
      </w:pPr>
    </w:p>
    <w:p w14:paraId="67F07AA9" w14:textId="77777777" w:rsidR="00FF3753" w:rsidRDefault="00FF3753" w:rsidP="00FF3753">
      <w:pPr>
        <w:jc w:val="left"/>
      </w:pPr>
    </w:p>
    <w:p w14:paraId="0F9EA48D" w14:textId="77777777" w:rsidR="00FF3753" w:rsidRDefault="00FF3753" w:rsidP="00FF3753">
      <w:pPr>
        <w:jc w:val="left"/>
      </w:pPr>
    </w:p>
    <w:p w14:paraId="541B7210" w14:textId="77777777" w:rsidR="00FF3753" w:rsidRDefault="00FF3753" w:rsidP="00FF3753">
      <w:pPr>
        <w:jc w:val="left"/>
      </w:pPr>
    </w:p>
    <w:p w14:paraId="3BF3BC89" w14:textId="77777777" w:rsidR="00FF3753" w:rsidRDefault="00FF3753" w:rsidP="00FF3753">
      <w:pPr>
        <w:jc w:val="left"/>
      </w:pPr>
    </w:p>
    <w:p w14:paraId="10949CC1" w14:textId="77777777" w:rsidR="00FF3753" w:rsidRDefault="00FF3753" w:rsidP="00FF3753">
      <w:pPr>
        <w:jc w:val="left"/>
      </w:pPr>
    </w:p>
    <w:p w14:paraId="304E4871" w14:textId="77777777" w:rsidR="00FF3753" w:rsidRDefault="00FF3753" w:rsidP="00FF3753">
      <w:pPr>
        <w:jc w:val="left"/>
      </w:pPr>
    </w:p>
    <w:p w14:paraId="463DF6F5" w14:textId="77777777" w:rsidR="00FF3753" w:rsidRDefault="00FF3753" w:rsidP="00FF3753">
      <w:pPr>
        <w:jc w:val="left"/>
      </w:pPr>
    </w:p>
    <w:p w14:paraId="52380206" w14:textId="77777777" w:rsidR="00FF3753" w:rsidRDefault="00FF3753" w:rsidP="00FF3753">
      <w:pPr>
        <w:jc w:val="left"/>
      </w:pPr>
    </w:p>
    <w:p w14:paraId="49B28508" w14:textId="77777777" w:rsidR="00FF3753" w:rsidRDefault="00FF3753" w:rsidP="00FF3753">
      <w:pPr>
        <w:jc w:val="left"/>
      </w:pPr>
    </w:p>
    <w:p w14:paraId="60A6707A" w14:textId="77777777" w:rsidR="00FF3753" w:rsidRDefault="00FF3753" w:rsidP="00FF3753">
      <w:pPr>
        <w:jc w:val="left"/>
      </w:pPr>
    </w:p>
    <w:p w14:paraId="6C35D9BA" w14:textId="77777777" w:rsidR="00FF3753" w:rsidRDefault="00FF3753" w:rsidP="00FF3753">
      <w:pPr>
        <w:jc w:val="left"/>
      </w:pPr>
    </w:p>
    <w:p w14:paraId="68EE9381" w14:textId="77777777" w:rsidR="00FF3753" w:rsidRDefault="00FF3753" w:rsidP="00FF3753">
      <w:pPr>
        <w:jc w:val="left"/>
      </w:pPr>
    </w:p>
    <w:p w14:paraId="239D9B19" w14:textId="77777777" w:rsidR="00FF3753" w:rsidRDefault="00FF3753" w:rsidP="00FF3753">
      <w:pPr>
        <w:jc w:val="left"/>
      </w:pPr>
    </w:p>
    <w:p w14:paraId="7053E2C0" w14:textId="77777777" w:rsidR="00FF3753" w:rsidRDefault="00FF3753" w:rsidP="00FF3753">
      <w:pPr>
        <w:jc w:val="left"/>
      </w:pPr>
    </w:p>
    <w:p w14:paraId="5D2EC354" w14:textId="77777777" w:rsidR="00FF3753" w:rsidRDefault="00FF3753" w:rsidP="00FF3753">
      <w:pPr>
        <w:jc w:val="center"/>
      </w:pPr>
      <w:r>
        <w:lastRenderedPageBreak/>
        <w:t xml:space="preserve">                                                                                     Załącznik nr 2 </w:t>
      </w:r>
    </w:p>
    <w:p w14:paraId="660856CA" w14:textId="77777777" w:rsidR="00FF3753" w:rsidRDefault="00FF3753" w:rsidP="00FF3753">
      <w:pPr>
        <w:jc w:val="right"/>
      </w:pPr>
      <w:r>
        <w:t xml:space="preserve">do Zarządzenia Nr </w:t>
      </w:r>
      <w:r w:rsidR="00C3452F">
        <w:t>149</w:t>
      </w:r>
      <w:r>
        <w:t>/IX/2024</w:t>
      </w:r>
    </w:p>
    <w:p w14:paraId="68F66516" w14:textId="77777777" w:rsidR="00FF3753" w:rsidRDefault="00FF3753" w:rsidP="00FF3753">
      <w:pPr>
        <w:jc w:val="center"/>
      </w:pPr>
      <w:r>
        <w:t xml:space="preserve">                                                                                              Burmistrza Gołdapi</w:t>
      </w:r>
    </w:p>
    <w:p w14:paraId="4F90F7CD" w14:textId="77777777" w:rsidR="00FF3753" w:rsidRDefault="00FF3753" w:rsidP="00FF3753">
      <w:pPr>
        <w:jc w:val="right"/>
      </w:pPr>
      <w:r>
        <w:t xml:space="preserve"> z dnia </w:t>
      </w:r>
      <w:r w:rsidR="00C3452F">
        <w:t xml:space="preserve">13 </w:t>
      </w:r>
      <w:r>
        <w:t>września 2024 r.</w:t>
      </w:r>
    </w:p>
    <w:p w14:paraId="077F4227" w14:textId="77777777" w:rsidR="00FF3753" w:rsidRDefault="00FF3753" w:rsidP="00FF3753">
      <w:pPr>
        <w:jc w:val="right"/>
      </w:pPr>
    </w:p>
    <w:p w14:paraId="38197B01" w14:textId="77777777" w:rsidR="00FF3753" w:rsidRDefault="00FF3753" w:rsidP="00FF3753">
      <w:pPr>
        <w:jc w:val="left"/>
      </w:pPr>
      <w:r>
        <w:t xml:space="preserve">Burmistrz Gołdapi </w:t>
      </w:r>
    </w:p>
    <w:p w14:paraId="4490AEFA" w14:textId="77777777" w:rsidR="00FF3753" w:rsidRDefault="00FF3753" w:rsidP="00FF3753">
      <w:pPr>
        <w:jc w:val="left"/>
      </w:pPr>
      <w:r>
        <w:t>Plac Zwycięstwa 14</w:t>
      </w:r>
    </w:p>
    <w:p w14:paraId="7D958FF2" w14:textId="77777777" w:rsidR="00FF3753" w:rsidRDefault="00FF3753" w:rsidP="00FF3753">
      <w:pPr>
        <w:jc w:val="left"/>
      </w:pPr>
      <w:r>
        <w:t>19-500 Gołdap</w:t>
      </w:r>
    </w:p>
    <w:p w14:paraId="6DC04307" w14:textId="77777777" w:rsidR="00FF3753" w:rsidRDefault="00FF3753" w:rsidP="00FF3753">
      <w:pPr>
        <w:suppressAutoHyphens/>
        <w:spacing w:line="240" w:lineRule="auto"/>
        <w:jc w:val="left"/>
        <w:rPr>
          <w:rFonts w:ascii="Calibri" w:eastAsia="Times New Roman" w:hAnsi="Calibri"/>
          <w:sz w:val="22"/>
          <w:lang w:eastAsia="ar-SA"/>
        </w:rPr>
      </w:pPr>
    </w:p>
    <w:p w14:paraId="03D85729" w14:textId="77777777" w:rsidR="00FF3753" w:rsidRDefault="00FF3753" w:rsidP="00FF3753">
      <w:pPr>
        <w:suppressAutoHyphens/>
        <w:spacing w:line="240" w:lineRule="auto"/>
        <w:jc w:val="center"/>
        <w:rPr>
          <w:rFonts w:eastAsia="Times New Roman"/>
          <w:b/>
          <w:sz w:val="22"/>
          <w:lang w:eastAsia="ar-SA"/>
        </w:rPr>
      </w:pPr>
      <w:r w:rsidRPr="00CA7A03">
        <w:rPr>
          <w:rFonts w:eastAsia="Times New Roman"/>
          <w:b/>
          <w:sz w:val="22"/>
          <w:lang w:eastAsia="ar-SA"/>
        </w:rPr>
        <w:t>REGULAMIN KONKURSU</w:t>
      </w:r>
    </w:p>
    <w:p w14:paraId="1D947DDD" w14:textId="77777777" w:rsidR="00FF3753" w:rsidRPr="00CA7A03" w:rsidRDefault="00FF3753" w:rsidP="00FF3753">
      <w:pPr>
        <w:suppressAutoHyphens/>
        <w:spacing w:line="240" w:lineRule="auto"/>
        <w:jc w:val="center"/>
        <w:rPr>
          <w:rFonts w:eastAsia="Times New Roman"/>
          <w:b/>
          <w:sz w:val="22"/>
          <w:lang w:eastAsia="ar-SA"/>
        </w:rPr>
      </w:pPr>
    </w:p>
    <w:p w14:paraId="64AD4313" w14:textId="77777777" w:rsidR="00FF3753" w:rsidRDefault="00FF3753" w:rsidP="00FF3753">
      <w:pPr>
        <w:suppressAutoHyphens/>
        <w:spacing w:line="240" w:lineRule="auto"/>
        <w:rPr>
          <w:rFonts w:eastAsia="Times New Roman"/>
          <w:b/>
          <w:sz w:val="22"/>
          <w:lang w:eastAsia="ar-SA"/>
        </w:rPr>
      </w:pPr>
      <w:r w:rsidRPr="00CA7A03">
        <w:rPr>
          <w:rFonts w:eastAsia="Times New Roman"/>
          <w:b/>
          <w:sz w:val="22"/>
          <w:lang w:eastAsia="ar-SA"/>
        </w:rPr>
        <w:t>na opracowanie koncepcji projektowej obiektów małej architektury: 11 form rzeźbiarskich 11 form rzeźbiarskich przedstawiających zwierzęta w nietypowych pozach z przypisaniem im cech ludzkich, w ramach realizacji zadania pn. Park Rzeźb”.</w:t>
      </w:r>
    </w:p>
    <w:p w14:paraId="65F32E28" w14:textId="77777777" w:rsidR="00FF3753" w:rsidRPr="00CA7A03" w:rsidRDefault="00FF3753" w:rsidP="00FF3753">
      <w:pPr>
        <w:suppressAutoHyphens/>
        <w:spacing w:line="240" w:lineRule="auto"/>
        <w:rPr>
          <w:rFonts w:eastAsia="Times New Roman"/>
          <w:b/>
          <w:sz w:val="22"/>
          <w:lang w:eastAsia="ar-SA"/>
        </w:rPr>
      </w:pPr>
    </w:p>
    <w:p w14:paraId="3D3E90D8" w14:textId="77777777" w:rsidR="00FF3753" w:rsidRDefault="00FF3753" w:rsidP="00FF3753">
      <w:pPr>
        <w:pStyle w:val="Akapitzlist"/>
        <w:numPr>
          <w:ilvl w:val="0"/>
          <w:numId w:val="13"/>
        </w:numPr>
        <w:suppressAutoHyphens/>
        <w:spacing w:line="240" w:lineRule="auto"/>
        <w:ind w:left="284"/>
        <w:jc w:val="left"/>
        <w:rPr>
          <w:rFonts w:eastAsia="Times New Roman"/>
          <w:sz w:val="22"/>
          <w:lang w:eastAsia="ar-SA"/>
        </w:rPr>
      </w:pPr>
      <w:r w:rsidRPr="002E5B05">
        <w:rPr>
          <w:rFonts w:eastAsia="Times New Roman"/>
          <w:b/>
          <w:sz w:val="22"/>
          <w:lang w:eastAsia="ar-SA"/>
        </w:rPr>
        <w:t>Organizator Konkursu:</w:t>
      </w:r>
      <w:r w:rsidRPr="002E5B05">
        <w:rPr>
          <w:rFonts w:eastAsia="Times New Roman"/>
          <w:sz w:val="22"/>
          <w:lang w:eastAsia="ar-SA"/>
        </w:rPr>
        <w:t xml:space="preserve"> Burmistrz Gołdapi.</w:t>
      </w:r>
    </w:p>
    <w:p w14:paraId="24477FEB" w14:textId="77777777" w:rsidR="00FF3753" w:rsidRDefault="00FF3753" w:rsidP="00FF3753">
      <w:pPr>
        <w:pStyle w:val="Akapitzlist"/>
        <w:numPr>
          <w:ilvl w:val="0"/>
          <w:numId w:val="13"/>
        </w:numPr>
        <w:suppressAutoHyphens/>
        <w:spacing w:line="240" w:lineRule="auto"/>
        <w:ind w:left="284"/>
        <w:jc w:val="left"/>
        <w:rPr>
          <w:rFonts w:eastAsia="Times New Roman"/>
          <w:sz w:val="22"/>
          <w:lang w:eastAsia="ar-SA"/>
        </w:rPr>
      </w:pPr>
      <w:r w:rsidRPr="002E5B05">
        <w:rPr>
          <w:rFonts w:eastAsia="Times New Roman"/>
          <w:b/>
          <w:sz w:val="22"/>
          <w:lang w:eastAsia="ar-SA"/>
        </w:rPr>
        <w:t>Rodzaj i forma Konkursu:</w:t>
      </w:r>
      <w:r w:rsidRPr="002E5B05">
        <w:rPr>
          <w:rFonts w:eastAsia="Times New Roman"/>
          <w:sz w:val="22"/>
          <w:lang w:eastAsia="ar-SA"/>
        </w:rPr>
        <w:t xml:space="preserve"> konkurs rzeźbiarski - jednoetapowy otwarty.</w:t>
      </w:r>
    </w:p>
    <w:p w14:paraId="66031EDB" w14:textId="77777777" w:rsidR="00FF3753" w:rsidRPr="002E5B05" w:rsidRDefault="00FF3753" w:rsidP="00FF3753">
      <w:pPr>
        <w:pStyle w:val="Akapitzlist"/>
        <w:numPr>
          <w:ilvl w:val="0"/>
          <w:numId w:val="13"/>
        </w:numPr>
        <w:suppressAutoHyphens/>
        <w:spacing w:line="240" w:lineRule="auto"/>
        <w:ind w:left="284"/>
        <w:jc w:val="left"/>
        <w:rPr>
          <w:rFonts w:eastAsia="Times New Roman"/>
          <w:sz w:val="22"/>
          <w:lang w:eastAsia="ar-SA"/>
        </w:rPr>
      </w:pPr>
      <w:r w:rsidRPr="002E5B05">
        <w:rPr>
          <w:rFonts w:eastAsia="Times New Roman"/>
          <w:b/>
          <w:sz w:val="22"/>
          <w:lang w:eastAsia="ar-SA"/>
        </w:rPr>
        <w:t>Cel Konkursu</w:t>
      </w:r>
    </w:p>
    <w:p w14:paraId="20C39226" w14:textId="77777777" w:rsidR="00FF3753" w:rsidRDefault="00FF3753" w:rsidP="00FF3753">
      <w:pPr>
        <w:suppressAutoHyphens/>
        <w:spacing w:line="240" w:lineRule="auto"/>
        <w:ind w:left="142"/>
        <w:rPr>
          <w:rFonts w:eastAsia="Times New Roman"/>
          <w:sz w:val="22"/>
          <w:lang w:eastAsia="ar-SA"/>
        </w:rPr>
      </w:pPr>
      <w:r w:rsidRPr="00CA7A03">
        <w:rPr>
          <w:rFonts w:eastAsia="Times New Roman"/>
          <w:sz w:val="22"/>
          <w:lang w:eastAsia="ar-SA"/>
        </w:rPr>
        <w:t xml:space="preserve">Celem Konkursu jest wyłonienie najlepszej (najbardziej wartościowej pod względem projektowym, użytkowym oraz funkcjonalnym) </w:t>
      </w:r>
      <w:r>
        <w:rPr>
          <w:rFonts w:eastAsia="Times New Roman"/>
          <w:sz w:val="22"/>
          <w:lang w:eastAsia="ar-SA"/>
        </w:rPr>
        <w:t>koncepcji</w:t>
      </w:r>
      <w:r w:rsidRPr="00CA7A03">
        <w:rPr>
          <w:rFonts w:eastAsia="Times New Roman"/>
          <w:sz w:val="22"/>
          <w:lang w:eastAsia="ar-SA"/>
        </w:rPr>
        <w:t xml:space="preserve"> </w:t>
      </w:r>
      <w:r>
        <w:rPr>
          <w:rFonts w:eastAsia="Times New Roman"/>
          <w:sz w:val="22"/>
          <w:lang w:eastAsia="ar-SA"/>
        </w:rPr>
        <w:t xml:space="preserve">11 rzeźb </w:t>
      </w:r>
      <w:r w:rsidRPr="00CA7A03">
        <w:rPr>
          <w:rFonts w:eastAsia="Times New Roman"/>
          <w:sz w:val="22"/>
          <w:lang w:eastAsia="ar-SA"/>
        </w:rPr>
        <w:t xml:space="preserve">stanowiących obiekty małej architektury, </w:t>
      </w:r>
      <w:r>
        <w:rPr>
          <w:rFonts w:eastAsia="Times New Roman"/>
          <w:sz w:val="22"/>
          <w:lang w:eastAsia="ar-SA"/>
        </w:rPr>
        <w:t xml:space="preserve">umiejscowionych </w:t>
      </w:r>
      <w:r>
        <w:rPr>
          <w:sz w:val="22"/>
          <w:lang w:eastAsia="pl-PL"/>
        </w:rPr>
        <w:t>na terenie parku zdrojowego przedstawiających zwierzęta w nietypowych pozach                          z przypisaniem im cech ludzkich w ramach realizacji zadania pn. Park Rzeźb.</w:t>
      </w:r>
      <w:r w:rsidRPr="00C40D17">
        <w:t xml:space="preserve"> </w:t>
      </w:r>
      <w:r w:rsidRPr="00C40D17">
        <w:rPr>
          <w:sz w:val="22"/>
          <w:lang w:eastAsia="pl-PL"/>
        </w:rPr>
        <w:t xml:space="preserve">Figury przestrzenne </w:t>
      </w:r>
      <w:r>
        <w:rPr>
          <w:sz w:val="22"/>
          <w:lang w:eastAsia="pl-PL"/>
        </w:rPr>
        <w:t xml:space="preserve">powinny zawiązywać </w:t>
      </w:r>
      <w:r w:rsidRPr="00C40D17">
        <w:rPr>
          <w:sz w:val="22"/>
          <w:lang w:eastAsia="pl-PL"/>
        </w:rPr>
        <w:t>do gatunków zwierząt zamieszkujących</w:t>
      </w:r>
      <w:r>
        <w:rPr>
          <w:sz w:val="22"/>
          <w:lang w:eastAsia="pl-PL"/>
        </w:rPr>
        <w:t xml:space="preserve"> </w:t>
      </w:r>
      <w:r w:rsidRPr="00C40D17">
        <w:rPr>
          <w:sz w:val="22"/>
          <w:lang w:eastAsia="pl-PL"/>
        </w:rPr>
        <w:t>przygraniczne tereny chronione, stanowiące dziedzictwo przyrodnicze i kulturalne</w:t>
      </w:r>
      <w:r>
        <w:rPr>
          <w:sz w:val="22"/>
          <w:lang w:eastAsia="pl-PL"/>
        </w:rPr>
        <w:t xml:space="preserve"> </w:t>
      </w:r>
      <w:r w:rsidRPr="00C40D17">
        <w:rPr>
          <w:sz w:val="22"/>
          <w:lang w:eastAsia="pl-PL"/>
        </w:rPr>
        <w:t>całego obszaru transgranicznego tj. żubr, jeleń, łoś, ryś, wilk, bóbr, bocian czarny,</w:t>
      </w:r>
      <w:r>
        <w:rPr>
          <w:sz w:val="22"/>
          <w:lang w:eastAsia="pl-PL"/>
        </w:rPr>
        <w:t xml:space="preserve"> </w:t>
      </w:r>
      <w:r w:rsidRPr="00C40D17">
        <w:rPr>
          <w:sz w:val="22"/>
          <w:lang w:eastAsia="pl-PL"/>
        </w:rPr>
        <w:t>czapla siwa, orzeł, nietoperz, kumak nizinny.</w:t>
      </w:r>
      <w:r w:rsidRPr="00C40D17">
        <w:t xml:space="preserve"> </w:t>
      </w:r>
      <w:r w:rsidRPr="00C40D17">
        <w:rPr>
          <w:sz w:val="22"/>
          <w:lang w:eastAsia="pl-PL"/>
        </w:rPr>
        <w:t xml:space="preserve">Układ rzeźb </w:t>
      </w:r>
      <w:r>
        <w:rPr>
          <w:sz w:val="22"/>
          <w:lang w:eastAsia="pl-PL"/>
        </w:rPr>
        <w:t>powinien</w:t>
      </w:r>
      <w:r w:rsidRPr="00C40D17">
        <w:rPr>
          <w:sz w:val="22"/>
          <w:lang w:eastAsia="pl-PL"/>
        </w:rPr>
        <w:t xml:space="preserve"> zapraszać widzów do włączenia się w integralną część podróży z chronionymi gatunkami zwierząt poprzez interaktywne rzeźby i wciągające</w:t>
      </w:r>
      <w:r>
        <w:rPr>
          <w:sz w:val="22"/>
          <w:lang w:eastAsia="pl-PL"/>
        </w:rPr>
        <w:t xml:space="preserve"> </w:t>
      </w:r>
      <w:r w:rsidRPr="00C40D17">
        <w:rPr>
          <w:sz w:val="22"/>
          <w:lang w:eastAsia="pl-PL"/>
        </w:rPr>
        <w:t>doświadczenia</w:t>
      </w:r>
      <w:r>
        <w:rPr>
          <w:sz w:val="22"/>
          <w:lang w:eastAsia="pl-PL"/>
        </w:rPr>
        <w:t xml:space="preserve">. </w:t>
      </w:r>
      <w:r w:rsidRPr="00C40D17">
        <w:rPr>
          <w:sz w:val="22"/>
          <w:lang w:eastAsia="pl-PL"/>
        </w:rPr>
        <w:t>Do każdej rzeźby</w:t>
      </w:r>
      <w:r>
        <w:rPr>
          <w:sz w:val="22"/>
          <w:lang w:eastAsia="pl-PL"/>
        </w:rPr>
        <w:t xml:space="preserve"> planowane jest</w:t>
      </w:r>
      <w:r w:rsidRPr="00C40D17">
        <w:rPr>
          <w:sz w:val="22"/>
          <w:lang w:eastAsia="pl-PL"/>
        </w:rPr>
        <w:t xml:space="preserve"> dołącz</w:t>
      </w:r>
      <w:r>
        <w:rPr>
          <w:sz w:val="22"/>
          <w:lang w:eastAsia="pl-PL"/>
        </w:rPr>
        <w:t>enie</w:t>
      </w:r>
      <w:r w:rsidRPr="00C40D17">
        <w:rPr>
          <w:sz w:val="22"/>
          <w:lang w:eastAsia="pl-PL"/>
        </w:rPr>
        <w:t xml:space="preserve"> </w:t>
      </w:r>
      <w:r>
        <w:rPr>
          <w:sz w:val="22"/>
          <w:lang w:eastAsia="pl-PL"/>
        </w:rPr>
        <w:t>kodów</w:t>
      </w:r>
      <w:r w:rsidRPr="00C40D17">
        <w:rPr>
          <w:sz w:val="22"/>
          <w:lang w:eastAsia="pl-PL"/>
        </w:rPr>
        <w:t xml:space="preserve"> QR, które przen</w:t>
      </w:r>
      <w:r>
        <w:rPr>
          <w:sz w:val="22"/>
          <w:lang w:eastAsia="pl-PL"/>
        </w:rPr>
        <w:t>iosą</w:t>
      </w:r>
      <w:r w:rsidRPr="00C40D17">
        <w:rPr>
          <w:sz w:val="22"/>
          <w:lang w:eastAsia="pl-PL"/>
        </w:rPr>
        <w:t xml:space="preserve"> widzów do ważnych informacji o życiu, potrzebach i zagrożeniach zwierząt,</w:t>
      </w:r>
      <w:r>
        <w:rPr>
          <w:sz w:val="22"/>
          <w:lang w:eastAsia="pl-PL"/>
        </w:rPr>
        <w:t xml:space="preserve"> </w:t>
      </w:r>
      <w:r w:rsidRPr="00C40D17">
        <w:rPr>
          <w:sz w:val="22"/>
          <w:lang w:eastAsia="pl-PL"/>
        </w:rPr>
        <w:t>zapewniając głębsze zrozumienie pilnej potrzeby ich ochrony.</w:t>
      </w:r>
      <w:r>
        <w:rPr>
          <w:rFonts w:eastAsia="Times New Roman"/>
          <w:sz w:val="22"/>
          <w:lang w:eastAsia="ar-SA"/>
        </w:rPr>
        <w:t xml:space="preserve"> </w:t>
      </w:r>
      <w:r w:rsidRPr="00C40D17">
        <w:rPr>
          <w:sz w:val="22"/>
          <w:lang w:eastAsia="pl-PL"/>
        </w:rPr>
        <w:t xml:space="preserve">Figury oprócz walorów wizualnych i edukacyjnych </w:t>
      </w:r>
      <w:r>
        <w:rPr>
          <w:sz w:val="22"/>
          <w:lang w:eastAsia="pl-PL"/>
        </w:rPr>
        <w:t>powinny zawierać</w:t>
      </w:r>
      <w:r w:rsidRPr="00C40D17">
        <w:rPr>
          <w:sz w:val="22"/>
          <w:lang w:eastAsia="pl-PL"/>
        </w:rPr>
        <w:t xml:space="preserve"> elementy zachęcające do aktywności ruchowej (wspinanie, huśtanie, pedałowanie i innych</w:t>
      </w:r>
      <w:r>
        <w:rPr>
          <w:sz w:val="22"/>
          <w:lang w:eastAsia="pl-PL"/>
        </w:rPr>
        <w:t xml:space="preserve"> </w:t>
      </w:r>
      <w:r w:rsidRPr="00C40D17">
        <w:rPr>
          <w:sz w:val="22"/>
          <w:lang w:eastAsia="pl-PL"/>
        </w:rPr>
        <w:t>wynikających z koncepcji całego założenia).</w:t>
      </w:r>
      <w:r>
        <w:rPr>
          <w:sz w:val="22"/>
          <w:lang w:eastAsia="pl-PL"/>
        </w:rPr>
        <w:t xml:space="preserve"> Rzeźby</w:t>
      </w:r>
      <w:r w:rsidRPr="00C40D17">
        <w:rPr>
          <w:sz w:val="22"/>
          <w:lang w:eastAsia="pl-PL"/>
        </w:rPr>
        <w:t xml:space="preserve"> </w:t>
      </w:r>
      <w:r>
        <w:rPr>
          <w:sz w:val="22"/>
          <w:lang w:eastAsia="pl-PL"/>
        </w:rPr>
        <w:t>należy opracować</w:t>
      </w:r>
      <w:r w:rsidRPr="00C40D17">
        <w:rPr>
          <w:sz w:val="22"/>
          <w:lang w:eastAsia="pl-PL"/>
        </w:rPr>
        <w:t xml:space="preserve"> w technice łączonej z materiałów nawiązujących</w:t>
      </w:r>
      <w:r>
        <w:rPr>
          <w:sz w:val="22"/>
          <w:lang w:eastAsia="pl-PL"/>
        </w:rPr>
        <w:t xml:space="preserve"> </w:t>
      </w:r>
      <w:r w:rsidRPr="00C40D17">
        <w:rPr>
          <w:sz w:val="22"/>
          <w:lang w:eastAsia="pl-PL"/>
        </w:rPr>
        <w:t>do materiałów wykończeniowych funkcjonujących na terenie Parku Uzdrowiskowego tj. kamienia, drewna, stali, szkła oraz innych, wynikających z koncepcji całego</w:t>
      </w:r>
      <w:r>
        <w:rPr>
          <w:sz w:val="22"/>
          <w:lang w:eastAsia="pl-PL"/>
        </w:rPr>
        <w:t xml:space="preserve"> </w:t>
      </w:r>
      <w:r w:rsidRPr="00C40D17">
        <w:rPr>
          <w:sz w:val="22"/>
          <w:lang w:eastAsia="pl-PL"/>
        </w:rPr>
        <w:t>założenia. Zaplanowane figury przewiduje się w skali 1:1 lub przy małych gabarytach 1,5</w:t>
      </w:r>
      <w:r>
        <w:rPr>
          <w:sz w:val="22"/>
          <w:lang w:eastAsia="pl-PL"/>
        </w:rPr>
        <w:t>:1</w:t>
      </w:r>
      <w:r w:rsidRPr="00C40D17">
        <w:rPr>
          <w:sz w:val="22"/>
          <w:lang w:eastAsia="pl-PL"/>
        </w:rPr>
        <w:t>-2</w:t>
      </w:r>
      <w:r>
        <w:rPr>
          <w:sz w:val="22"/>
          <w:lang w:eastAsia="pl-PL"/>
        </w:rPr>
        <w:t>:1.</w:t>
      </w:r>
    </w:p>
    <w:p w14:paraId="09CA8670" w14:textId="77777777" w:rsidR="00FF3753" w:rsidRDefault="00FF3753" w:rsidP="00FF3753">
      <w:pPr>
        <w:suppressAutoHyphens/>
        <w:spacing w:line="240" w:lineRule="auto"/>
        <w:ind w:left="142"/>
        <w:rPr>
          <w:rFonts w:eastAsia="Times New Roman"/>
          <w:sz w:val="22"/>
          <w:lang w:eastAsia="ar-SA"/>
        </w:rPr>
      </w:pPr>
      <w:r w:rsidRPr="00A94CD2">
        <w:rPr>
          <w:rFonts w:eastAsia="Times New Roman"/>
          <w:sz w:val="22"/>
          <w:lang w:eastAsia="ar-SA"/>
        </w:rPr>
        <w:t xml:space="preserve">Park rzeźb zlokalizowany będzie na obszarze Parku Zdrojowego i usytuowany na działkach o nr ewidencyjnych 1987, 1986/3 w obrębie ewidencyjnym Gołdap 1, przy ulicy Jeziorowej. Usytuowanie rzeźb planuje się przy ścieżce rowerowej, która w południowej części miasta łączy się ze szlakiem rowerowym Green </w:t>
      </w:r>
      <w:proofErr w:type="spellStart"/>
      <w:r w:rsidRPr="00A94CD2">
        <w:rPr>
          <w:rFonts w:eastAsia="Times New Roman"/>
          <w:sz w:val="22"/>
          <w:lang w:eastAsia="ar-SA"/>
        </w:rPr>
        <w:t>Velo</w:t>
      </w:r>
      <w:proofErr w:type="spellEnd"/>
      <w:r w:rsidRPr="00A94CD2">
        <w:rPr>
          <w:rFonts w:eastAsia="Times New Roman"/>
          <w:sz w:val="22"/>
          <w:lang w:eastAsia="ar-SA"/>
        </w:rPr>
        <w:t>. W bezpośrednim sąsiedztwie działki o nr 1987 znajduje się działka gminna o nr 1989/6 z naturalnym skupiskiem drzew i krzewów, która będzie włączona w całość założenia parkowego układu rzeźb z motywem zwierzęcym.</w:t>
      </w:r>
    </w:p>
    <w:p w14:paraId="399426DE" w14:textId="77777777" w:rsidR="00FF3753" w:rsidRDefault="00FF3753" w:rsidP="00FF3753">
      <w:pPr>
        <w:suppressAutoHyphens/>
        <w:spacing w:line="240" w:lineRule="auto"/>
        <w:ind w:left="142"/>
        <w:rPr>
          <w:rFonts w:eastAsia="Times New Roman"/>
          <w:sz w:val="22"/>
          <w:lang w:eastAsia="ar-SA"/>
        </w:rPr>
      </w:pPr>
      <w:r w:rsidRPr="00A94CD2">
        <w:rPr>
          <w:rFonts w:eastAsia="Times New Roman"/>
          <w:sz w:val="22"/>
          <w:lang w:eastAsia="ar-SA"/>
        </w:rPr>
        <w:t xml:space="preserve">W zakresie kształtowania architektury obowiązują ustalenia miejscowego planu zagospodarowania przestrzennego kwartału miasta Gołdap położonego nad jeziorem Gołdap, ograniczonego: linią brzegową jeziora Gołdap, prawym brzegiem rzeki  </w:t>
      </w:r>
      <w:proofErr w:type="spellStart"/>
      <w:r w:rsidRPr="00A94CD2">
        <w:rPr>
          <w:rFonts w:eastAsia="Times New Roman"/>
          <w:sz w:val="22"/>
          <w:lang w:eastAsia="ar-SA"/>
        </w:rPr>
        <w:t>Gołdapy</w:t>
      </w:r>
      <w:proofErr w:type="spellEnd"/>
      <w:r w:rsidRPr="00A94CD2">
        <w:rPr>
          <w:rFonts w:eastAsia="Times New Roman"/>
          <w:sz w:val="22"/>
          <w:lang w:eastAsia="ar-SA"/>
        </w:rPr>
        <w:t xml:space="preserve">, południową granicą działki nr 1898/8, północną granicą działki nr 386, zachodnią granicą działek oznaczonych nr geodezyjnymi: 280/2, 280/1, 3280 (nieczynne torowisko), północno - zachodnią granicą działki nr 1978, południową granicą działki nr 1985 do linii brzegowej jeziora Gołdap. (Uchwała Nr VII/44/2015 Rady Miejskiej </w:t>
      </w:r>
      <w:r>
        <w:rPr>
          <w:rFonts w:eastAsia="Times New Roman"/>
          <w:sz w:val="22"/>
          <w:lang w:eastAsia="ar-SA"/>
        </w:rPr>
        <w:t xml:space="preserve">                            </w:t>
      </w:r>
      <w:r w:rsidRPr="00A94CD2">
        <w:rPr>
          <w:rFonts w:eastAsia="Times New Roman"/>
          <w:sz w:val="22"/>
          <w:lang w:eastAsia="ar-SA"/>
        </w:rPr>
        <w:t xml:space="preserve">w Gołdapi z dnia 29 kwietnia 2015 r ogłoszona w Dz. URZ. WOJ. WARM – MAZ.2015, poz.2216 </w:t>
      </w:r>
      <w:r>
        <w:rPr>
          <w:rFonts w:eastAsia="Times New Roman"/>
          <w:sz w:val="22"/>
          <w:lang w:eastAsia="ar-SA"/>
        </w:rPr>
        <w:t xml:space="preserve">                       </w:t>
      </w:r>
      <w:r w:rsidRPr="00A94CD2">
        <w:rPr>
          <w:rFonts w:eastAsia="Times New Roman"/>
          <w:sz w:val="22"/>
          <w:lang w:eastAsia="ar-SA"/>
        </w:rPr>
        <w:t xml:space="preserve">z dnia 19.06.2015 r.). Link do </w:t>
      </w:r>
      <w:proofErr w:type="spellStart"/>
      <w:r w:rsidRPr="00A94CD2">
        <w:rPr>
          <w:rFonts w:eastAsia="Times New Roman"/>
          <w:sz w:val="22"/>
          <w:lang w:eastAsia="ar-SA"/>
        </w:rPr>
        <w:t>mpzp</w:t>
      </w:r>
      <w:proofErr w:type="spellEnd"/>
      <w:r w:rsidRPr="00A94CD2">
        <w:rPr>
          <w:rFonts w:eastAsia="Times New Roman"/>
          <w:sz w:val="22"/>
          <w:lang w:eastAsia="ar-SA"/>
        </w:rPr>
        <w:t xml:space="preserve"> poniżej</w:t>
      </w:r>
      <w:r>
        <w:rPr>
          <w:rFonts w:eastAsia="Times New Roman"/>
          <w:sz w:val="22"/>
          <w:lang w:eastAsia="ar-SA"/>
        </w:rPr>
        <w:t>.</w:t>
      </w:r>
    </w:p>
    <w:p w14:paraId="03A3E4A0" w14:textId="77777777" w:rsidR="00FF3753" w:rsidRDefault="00FF3753" w:rsidP="00FF3753">
      <w:pPr>
        <w:suppressAutoHyphens/>
        <w:spacing w:line="240" w:lineRule="auto"/>
        <w:ind w:left="142"/>
        <w:rPr>
          <w:rFonts w:eastAsia="Times New Roman"/>
          <w:sz w:val="22"/>
          <w:lang w:eastAsia="ar-SA"/>
        </w:rPr>
      </w:pPr>
    </w:p>
    <w:p w14:paraId="418676A9" w14:textId="77777777" w:rsidR="00FF3753" w:rsidRDefault="00FF3753" w:rsidP="00FF3753">
      <w:pPr>
        <w:suppressAutoHyphens/>
        <w:spacing w:line="240" w:lineRule="auto"/>
        <w:ind w:left="142"/>
        <w:rPr>
          <w:rFonts w:eastAsia="Times New Roman"/>
          <w:sz w:val="22"/>
          <w:lang w:eastAsia="ar-SA"/>
        </w:rPr>
      </w:pPr>
    </w:p>
    <w:p w14:paraId="5E83157F" w14:textId="77777777" w:rsidR="00FF3753" w:rsidRPr="00A94CD2" w:rsidRDefault="00FF3753" w:rsidP="00FF3753">
      <w:pPr>
        <w:suppressAutoHyphens/>
        <w:spacing w:line="240" w:lineRule="auto"/>
        <w:rPr>
          <w:rFonts w:eastAsia="Times New Roman"/>
          <w:sz w:val="22"/>
          <w:lang w:eastAsia="ar-SA"/>
        </w:rPr>
      </w:pPr>
    </w:p>
    <w:p w14:paraId="65DC9CC0" w14:textId="77777777" w:rsidR="00FF3753" w:rsidRPr="002E5B05" w:rsidRDefault="00FF3753" w:rsidP="00FF3753">
      <w:pPr>
        <w:pStyle w:val="Akapitzlist"/>
        <w:numPr>
          <w:ilvl w:val="0"/>
          <w:numId w:val="13"/>
        </w:numPr>
        <w:suppressAutoHyphens/>
        <w:spacing w:line="240" w:lineRule="auto"/>
        <w:ind w:left="284" w:hanging="284"/>
        <w:jc w:val="left"/>
        <w:rPr>
          <w:rFonts w:eastAsia="Times New Roman"/>
          <w:b/>
          <w:sz w:val="22"/>
          <w:lang w:eastAsia="ar-SA"/>
        </w:rPr>
      </w:pPr>
      <w:r w:rsidRPr="002E5B05">
        <w:rPr>
          <w:rFonts w:eastAsia="Times New Roman"/>
          <w:b/>
          <w:sz w:val="22"/>
          <w:lang w:eastAsia="ar-SA"/>
        </w:rPr>
        <w:lastRenderedPageBreak/>
        <w:t xml:space="preserve">Opis przedmiotu Konkursu </w:t>
      </w:r>
    </w:p>
    <w:p w14:paraId="5B765601" w14:textId="77777777" w:rsidR="00FF3753" w:rsidRPr="002E5B05" w:rsidRDefault="00FF3753" w:rsidP="00FF3753">
      <w:pPr>
        <w:pStyle w:val="Akapitzlist"/>
        <w:numPr>
          <w:ilvl w:val="0"/>
          <w:numId w:val="12"/>
        </w:numPr>
        <w:suppressAutoHyphens/>
        <w:spacing w:line="240" w:lineRule="auto"/>
        <w:ind w:left="142"/>
        <w:rPr>
          <w:rFonts w:eastAsia="Times New Roman"/>
          <w:b/>
          <w:sz w:val="22"/>
          <w:lang w:eastAsia="ar-SA"/>
        </w:rPr>
      </w:pPr>
      <w:r w:rsidRPr="002E5B05">
        <w:rPr>
          <w:rFonts w:eastAsia="Times New Roman"/>
          <w:sz w:val="22"/>
          <w:lang w:eastAsia="ar-SA"/>
        </w:rPr>
        <w:t xml:space="preserve">Przedmiotem Konkursu jest przygotowanie koncepcji projektowej 11 form rzeźbiarskich </w:t>
      </w:r>
      <w:r w:rsidRPr="002E5B05">
        <w:rPr>
          <w:sz w:val="22"/>
          <w:lang w:eastAsia="pl-PL"/>
        </w:rPr>
        <w:t xml:space="preserve">zwierząt </w:t>
      </w:r>
      <w:r>
        <w:rPr>
          <w:sz w:val="22"/>
          <w:lang w:eastAsia="pl-PL"/>
        </w:rPr>
        <w:t xml:space="preserve">                z</w:t>
      </w:r>
      <w:r w:rsidRPr="002E5B05">
        <w:rPr>
          <w:sz w:val="22"/>
          <w:lang w:eastAsia="pl-PL"/>
        </w:rPr>
        <w:t xml:space="preserve">  przypisaniem im cech ludzkich</w:t>
      </w:r>
      <w:r w:rsidRPr="002E5B05">
        <w:rPr>
          <w:rFonts w:eastAsia="Times New Roman"/>
          <w:sz w:val="22"/>
          <w:lang w:eastAsia="ar-SA"/>
        </w:rPr>
        <w:t>, zlokalizowanych w przestrzeni publicznej Gołdapi- Parku Zdrojowym, które w swojej formie i wymowie będą</w:t>
      </w:r>
      <w:r w:rsidRPr="002E5B05">
        <w:rPr>
          <w:rFonts w:eastAsia="Times New Roman"/>
          <w:bCs/>
          <w:sz w:val="22"/>
          <w:lang w:eastAsia="ar-SA"/>
        </w:rPr>
        <w:t xml:space="preserve"> nawiązywać do gatunków zwierząt zamieszkujących przygraniczne tereny chronione, stanowiące dziedzictwo przyrodnicze i kulturalne całego obszaru transgranicznego tj. żubr, jeleń, łoś, ryś, wilk, bóbr, bocian czarny, czapla siwa, orzeł, nietoperz, kumak nizinny.</w:t>
      </w:r>
      <w:r w:rsidRPr="002E5B05">
        <w:rPr>
          <w:rFonts w:eastAsia="Times New Roman"/>
          <w:sz w:val="22"/>
          <w:lang w:eastAsia="ar-SA"/>
        </w:rPr>
        <w:t xml:space="preserve"> </w:t>
      </w:r>
    </w:p>
    <w:p w14:paraId="65CE3F8D" w14:textId="77777777" w:rsidR="00FF3753" w:rsidRPr="00E07155" w:rsidRDefault="00FF3753" w:rsidP="00FF3753">
      <w:pPr>
        <w:pStyle w:val="Akapitzlist"/>
        <w:numPr>
          <w:ilvl w:val="0"/>
          <w:numId w:val="12"/>
        </w:numPr>
        <w:suppressAutoHyphens/>
        <w:spacing w:line="240" w:lineRule="auto"/>
        <w:ind w:left="142"/>
        <w:rPr>
          <w:rFonts w:eastAsia="Times New Roman"/>
          <w:b/>
          <w:sz w:val="22"/>
          <w:lang w:eastAsia="ar-SA"/>
        </w:rPr>
      </w:pPr>
      <w:r w:rsidRPr="002E5B05">
        <w:rPr>
          <w:rFonts w:eastAsia="Times New Roman"/>
          <w:sz w:val="22"/>
          <w:lang w:eastAsia="ar-SA"/>
        </w:rPr>
        <w:t xml:space="preserve">Projekt powinien zakładać wykonanie </w:t>
      </w:r>
      <w:r>
        <w:rPr>
          <w:rFonts w:eastAsia="Times New Roman"/>
          <w:sz w:val="22"/>
          <w:lang w:eastAsia="ar-SA"/>
        </w:rPr>
        <w:t>rzeźb</w:t>
      </w:r>
      <w:r w:rsidRPr="002E5B05">
        <w:rPr>
          <w:rFonts w:eastAsia="Times New Roman"/>
          <w:sz w:val="22"/>
          <w:lang w:eastAsia="ar-SA"/>
        </w:rPr>
        <w:t xml:space="preserve"> w materiale nawiązujących do materiałów wykończeniowych funkcjonujących na terenie Parku Uzdrowiskowego tj. kamienia, drewna, stali, szkła oraz innych, wynikających z koncepcji całego założenia. Zaleca się wykorzystanie materiałów o wysokiej jakości i trwałości, odpornych na działanie czynników zewnętrznych tj. warunki pogodowe, przypadkowe zniszczenia. Dodatkowo, koncepcja powinna przedstawiać rodzaj montażu każdej z rzeźb w sposób zapewniający solidne posadowienie, przy uwzględnieniu podłoża lokalizacji rzeźb (płyta betonowa, trawnik, asfalt etc.).</w:t>
      </w:r>
    </w:p>
    <w:p w14:paraId="3468E03C" w14:textId="77777777" w:rsidR="00FF3753" w:rsidRPr="00E07155" w:rsidRDefault="00FF3753" w:rsidP="00FF3753">
      <w:pPr>
        <w:pStyle w:val="Akapitzlist"/>
        <w:numPr>
          <w:ilvl w:val="0"/>
          <w:numId w:val="12"/>
        </w:numPr>
        <w:suppressAutoHyphens/>
        <w:spacing w:line="240" w:lineRule="auto"/>
        <w:ind w:left="142"/>
        <w:rPr>
          <w:rFonts w:eastAsia="Times New Roman"/>
          <w:b/>
          <w:sz w:val="22"/>
          <w:lang w:eastAsia="ar-SA"/>
        </w:rPr>
      </w:pPr>
      <w:r w:rsidRPr="00E07155">
        <w:rPr>
          <w:rFonts w:eastAsia="Times New Roman"/>
          <w:sz w:val="22"/>
          <w:lang w:eastAsia="ar-SA"/>
        </w:rPr>
        <w:t xml:space="preserve">Zakresem opracowania konkursowego objęta jest koncepcja projektowa </w:t>
      </w:r>
      <w:r>
        <w:rPr>
          <w:rFonts w:eastAsia="Times New Roman"/>
          <w:sz w:val="22"/>
          <w:lang w:eastAsia="ar-SA"/>
        </w:rPr>
        <w:t xml:space="preserve">11 </w:t>
      </w:r>
      <w:r w:rsidRPr="00E07155">
        <w:rPr>
          <w:rFonts w:eastAsia="Times New Roman"/>
          <w:sz w:val="22"/>
          <w:lang w:eastAsia="ar-SA"/>
        </w:rPr>
        <w:t>rzeźb w formie graficznej.</w:t>
      </w:r>
    </w:p>
    <w:p w14:paraId="366F39BC" w14:textId="77777777" w:rsidR="00FF3753" w:rsidRPr="00E07155" w:rsidRDefault="00FF3753" w:rsidP="00FF3753">
      <w:pPr>
        <w:pStyle w:val="Akapitzlist"/>
        <w:numPr>
          <w:ilvl w:val="0"/>
          <w:numId w:val="12"/>
        </w:numPr>
        <w:suppressAutoHyphens/>
        <w:spacing w:line="240" w:lineRule="auto"/>
        <w:ind w:left="142"/>
        <w:rPr>
          <w:rFonts w:eastAsia="Times New Roman"/>
          <w:b/>
          <w:sz w:val="22"/>
          <w:lang w:eastAsia="ar-SA"/>
        </w:rPr>
      </w:pPr>
      <w:r w:rsidRPr="00E07155">
        <w:rPr>
          <w:rFonts w:eastAsia="Times New Roman"/>
          <w:sz w:val="22"/>
          <w:lang w:eastAsia="ar-SA"/>
        </w:rPr>
        <w:t>Zakres rzeczowy opracowania powinien dawać wyczerpującą odpowiedź na określony w Regulaminie cel konkursu i powinien być przedstawiony w formie pozwalającej na jednoznaczne odczytanie projektu.</w:t>
      </w:r>
    </w:p>
    <w:p w14:paraId="6406B644" w14:textId="77777777" w:rsidR="00FF3753" w:rsidRPr="00E07155" w:rsidRDefault="00FF3753" w:rsidP="00FF3753">
      <w:pPr>
        <w:pStyle w:val="Akapitzlist"/>
        <w:numPr>
          <w:ilvl w:val="0"/>
          <w:numId w:val="12"/>
        </w:numPr>
        <w:suppressAutoHyphens/>
        <w:spacing w:line="240" w:lineRule="auto"/>
        <w:ind w:left="142"/>
        <w:rPr>
          <w:rFonts w:eastAsia="Times New Roman"/>
          <w:b/>
          <w:sz w:val="22"/>
          <w:lang w:eastAsia="ar-SA"/>
        </w:rPr>
      </w:pPr>
      <w:r w:rsidRPr="00E07155">
        <w:rPr>
          <w:rFonts w:eastAsia="Times New Roman"/>
          <w:sz w:val="22"/>
          <w:lang w:eastAsia="ar-SA"/>
        </w:rPr>
        <w:t>Pracę konkursową należy sporządzić w oparciu o analizę uwarunkowań istniejących w granicach terenu objętego opracowaniem konkursowym, z uwzględnieniem zagospodarowania terenu w sposób zapewniający bezpieczeństwo użytkowania oraz dostępność dla osób niepełnosprawnych.</w:t>
      </w:r>
    </w:p>
    <w:p w14:paraId="708B27CA" w14:textId="77777777" w:rsidR="00FF3753" w:rsidRDefault="00FF3753" w:rsidP="00FF3753">
      <w:pPr>
        <w:pStyle w:val="Akapitzlist"/>
        <w:numPr>
          <w:ilvl w:val="0"/>
          <w:numId w:val="13"/>
        </w:numPr>
        <w:suppressAutoHyphens/>
        <w:spacing w:line="240" w:lineRule="auto"/>
        <w:ind w:left="142"/>
        <w:jc w:val="left"/>
        <w:rPr>
          <w:rFonts w:eastAsia="Times New Roman"/>
          <w:b/>
          <w:sz w:val="22"/>
          <w:lang w:eastAsia="ar-SA"/>
        </w:rPr>
      </w:pPr>
      <w:r w:rsidRPr="00E07155">
        <w:rPr>
          <w:rFonts w:eastAsia="Times New Roman"/>
          <w:b/>
          <w:sz w:val="22"/>
          <w:lang w:eastAsia="ar-SA"/>
        </w:rPr>
        <w:t>Forma i zakres rzeczowy pracy konkursowej.</w:t>
      </w:r>
    </w:p>
    <w:p w14:paraId="25826F77" w14:textId="77777777" w:rsidR="00FF3753" w:rsidRPr="00D11A08" w:rsidRDefault="00FF3753" w:rsidP="00FF3753">
      <w:pPr>
        <w:pStyle w:val="Akapitzlist"/>
        <w:numPr>
          <w:ilvl w:val="0"/>
          <w:numId w:val="16"/>
        </w:numPr>
        <w:suppressAutoHyphens/>
        <w:spacing w:line="240" w:lineRule="auto"/>
        <w:ind w:left="142"/>
        <w:jc w:val="left"/>
        <w:rPr>
          <w:rFonts w:eastAsia="Times New Roman"/>
          <w:sz w:val="22"/>
          <w:lang w:eastAsia="ar-SA"/>
        </w:rPr>
      </w:pPr>
      <w:r w:rsidRPr="00D11A08">
        <w:rPr>
          <w:rFonts w:eastAsia="Times New Roman"/>
          <w:sz w:val="22"/>
          <w:lang w:eastAsia="ar-SA"/>
        </w:rPr>
        <w:t>Praca konkursowa powinna składać się z:</w:t>
      </w:r>
    </w:p>
    <w:p w14:paraId="17FADE1B" w14:textId="77777777" w:rsidR="00FF3753" w:rsidRPr="00E07155" w:rsidRDefault="00FF3753" w:rsidP="00FF3753">
      <w:pPr>
        <w:pStyle w:val="Akapitzlist"/>
        <w:numPr>
          <w:ilvl w:val="0"/>
          <w:numId w:val="17"/>
        </w:numPr>
        <w:suppressAutoHyphens/>
        <w:spacing w:line="240" w:lineRule="auto"/>
        <w:ind w:left="0"/>
        <w:jc w:val="left"/>
        <w:rPr>
          <w:rFonts w:eastAsia="Times New Roman"/>
          <w:sz w:val="22"/>
          <w:lang w:eastAsia="ar-SA"/>
        </w:rPr>
      </w:pPr>
      <w:r w:rsidRPr="00E07155">
        <w:rPr>
          <w:rFonts w:eastAsia="Times New Roman"/>
          <w:sz w:val="22"/>
          <w:lang w:eastAsia="ar-SA"/>
        </w:rPr>
        <w:t xml:space="preserve"> </w:t>
      </w:r>
      <w:r w:rsidRPr="00F45B37">
        <w:rPr>
          <w:rFonts w:eastAsia="Times New Roman"/>
          <w:b/>
          <w:bCs/>
          <w:sz w:val="22"/>
          <w:lang w:eastAsia="ar-SA"/>
        </w:rPr>
        <w:t>części graficznej</w:t>
      </w:r>
      <w:r w:rsidRPr="00E07155">
        <w:rPr>
          <w:rFonts w:eastAsia="Times New Roman"/>
          <w:sz w:val="22"/>
          <w:lang w:eastAsia="ar-SA"/>
        </w:rPr>
        <w:t>, tj. projektów 11 rzeźb, w tym:</w:t>
      </w:r>
    </w:p>
    <w:p w14:paraId="0E277C4A" w14:textId="77777777" w:rsidR="00FF3753" w:rsidRPr="00CA7A03" w:rsidRDefault="00FF3753" w:rsidP="00FF3753">
      <w:pPr>
        <w:suppressAutoHyphens/>
        <w:spacing w:line="240" w:lineRule="auto"/>
        <w:ind w:left="284" w:hanging="284"/>
        <w:rPr>
          <w:rFonts w:eastAsia="Times New Roman"/>
          <w:sz w:val="22"/>
          <w:lang w:eastAsia="ar-SA"/>
        </w:rPr>
      </w:pPr>
      <w:r w:rsidRPr="00CA7A03">
        <w:rPr>
          <w:rFonts w:eastAsia="Times New Roman"/>
          <w:b/>
          <w:sz w:val="22"/>
          <w:lang w:eastAsia="ar-SA"/>
        </w:rPr>
        <w:t>-</w:t>
      </w:r>
      <w:r>
        <w:rPr>
          <w:rFonts w:eastAsia="Times New Roman"/>
          <w:b/>
          <w:sz w:val="22"/>
          <w:lang w:eastAsia="ar-SA"/>
        </w:rPr>
        <w:t xml:space="preserve"> </w:t>
      </w:r>
      <w:r w:rsidRPr="00CA7A03">
        <w:rPr>
          <w:rFonts w:eastAsia="Times New Roman"/>
          <w:sz w:val="22"/>
          <w:lang w:eastAsia="ar-SA"/>
        </w:rPr>
        <w:t>szkice ideowe i rysunki przedstawiające przyjęte rozwiązania projektowe, w szczególności plan</w:t>
      </w:r>
      <w:r w:rsidRPr="00CA7A03">
        <w:rPr>
          <w:rFonts w:eastAsia="Times New Roman"/>
          <w:b/>
          <w:sz w:val="22"/>
          <w:lang w:eastAsia="ar-SA"/>
        </w:rPr>
        <w:t xml:space="preserve"> </w:t>
      </w:r>
      <w:r w:rsidRPr="00CA7A03">
        <w:rPr>
          <w:rFonts w:eastAsia="Times New Roman"/>
          <w:sz w:val="22"/>
          <w:lang w:eastAsia="ar-SA"/>
        </w:rPr>
        <w:t xml:space="preserve">sytuacyjny usytuowania </w:t>
      </w:r>
      <w:r>
        <w:rPr>
          <w:rFonts w:eastAsia="Times New Roman"/>
          <w:sz w:val="22"/>
          <w:lang w:eastAsia="ar-SA"/>
        </w:rPr>
        <w:t>rzeźb</w:t>
      </w:r>
      <w:r w:rsidRPr="00CA7A03">
        <w:rPr>
          <w:rFonts w:eastAsia="Times New Roman"/>
          <w:sz w:val="22"/>
          <w:lang w:eastAsia="ar-SA"/>
        </w:rPr>
        <w:t xml:space="preserve"> względem istniejącego zagospodarowania i podstawowe wymiary rzeźby (wysokość, szerokość) oraz inne wyjaśnienia autorskie,</w:t>
      </w:r>
    </w:p>
    <w:p w14:paraId="1BD7EB7E"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w:t>
      </w:r>
      <w:r>
        <w:rPr>
          <w:rFonts w:eastAsia="Times New Roman"/>
          <w:sz w:val="22"/>
          <w:lang w:eastAsia="ar-SA"/>
        </w:rPr>
        <w:t xml:space="preserve">  </w:t>
      </w:r>
      <w:r w:rsidRPr="00CA7A03">
        <w:rPr>
          <w:rFonts w:eastAsia="Times New Roman"/>
          <w:sz w:val="22"/>
          <w:lang w:eastAsia="ar-SA"/>
        </w:rPr>
        <w:t>wybrane przez Uczestnika wizualizacje charakterystycznych elementów rzeźby w czytelnej skali,</w:t>
      </w:r>
    </w:p>
    <w:p w14:paraId="4571F4A0" w14:textId="77777777" w:rsidR="00FF3753" w:rsidRDefault="00FF3753" w:rsidP="00FF3753">
      <w:pPr>
        <w:suppressAutoHyphens/>
        <w:spacing w:line="240" w:lineRule="auto"/>
        <w:ind w:left="142" w:hanging="142"/>
        <w:rPr>
          <w:rFonts w:eastAsia="Times New Roman"/>
          <w:sz w:val="22"/>
          <w:lang w:eastAsia="ar-SA"/>
        </w:rPr>
      </w:pPr>
      <w:r w:rsidRPr="00CA7A03">
        <w:rPr>
          <w:rFonts w:eastAsia="Times New Roman"/>
          <w:sz w:val="22"/>
          <w:lang w:eastAsia="ar-SA"/>
        </w:rPr>
        <w:t>-</w:t>
      </w:r>
      <w:r>
        <w:rPr>
          <w:rFonts w:eastAsia="Times New Roman"/>
          <w:sz w:val="22"/>
          <w:lang w:eastAsia="ar-SA"/>
        </w:rPr>
        <w:t xml:space="preserve">  </w:t>
      </w:r>
      <w:r w:rsidRPr="00CA7A03">
        <w:rPr>
          <w:rFonts w:eastAsia="Times New Roman"/>
          <w:sz w:val="22"/>
          <w:lang w:eastAsia="ar-SA"/>
        </w:rPr>
        <w:t xml:space="preserve">minimum 1 wizualizację </w:t>
      </w:r>
      <w:r>
        <w:rPr>
          <w:rFonts w:eastAsia="Times New Roman"/>
          <w:sz w:val="22"/>
          <w:lang w:eastAsia="ar-SA"/>
        </w:rPr>
        <w:t>rzeźby</w:t>
      </w:r>
      <w:r w:rsidRPr="00CA7A03">
        <w:rPr>
          <w:rFonts w:eastAsia="Times New Roman"/>
          <w:sz w:val="22"/>
          <w:lang w:eastAsia="ar-SA"/>
        </w:rPr>
        <w:t xml:space="preserve"> przedstawiającej projektowany obiekt w kontekście otoczenia, </w:t>
      </w:r>
      <w:r>
        <w:rPr>
          <w:rFonts w:eastAsia="Times New Roman"/>
          <w:sz w:val="22"/>
          <w:lang w:eastAsia="ar-SA"/>
        </w:rPr>
        <w:t xml:space="preserve">  </w:t>
      </w:r>
      <w:r w:rsidRPr="00CA7A03">
        <w:rPr>
          <w:rFonts w:eastAsia="Times New Roman"/>
          <w:sz w:val="22"/>
          <w:lang w:eastAsia="ar-SA"/>
        </w:rPr>
        <w:t xml:space="preserve">pokazane z poziomu człowieka stojącego, w czytelnej skali, w ujęciach perspektywicznych; skala </w:t>
      </w:r>
      <w:r>
        <w:rPr>
          <w:rFonts w:eastAsia="Times New Roman"/>
          <w:sz w:val="22"/>
          <w:lang w:eastAsia="ar-SA"/>
        </w:rPr>
        <w:br/>
      </w:r>
      <w:r w:rsidRPr="00CA7A03">
        <w:rPr>
          <w:rFonts w:eastAsia="Times New Roman"/>
          <w:sz w:val="22"/>
          <w:lang w:eastAsia="ar-SA"/>
        </w:rPr>
        <w:t>i technika dowolna.</w:t>
      </w:r>
    </w:p>
    <w:p w14:paraId="3FC26C47" w14:textId="77777777" w:rsidR="00FF3753" w:rsidRPr="00E07155" w:rsidRDefault="00FF3753" w:rsidP="00FF3753">
      <w:pPr>
        <w:pStyle w:val="Akapitzlist"/>
        <w:numPr>
          <w:ilvl w:val="0"/>
          <w:numId w:val="17"/>
        </w:numPr>
        <w:suppressAutoHyphens/>
        <w:spacing w:line="240" w:lineRule="auto"/>
        <w:ind w:left="142"/>
        <w:rPr>
          <w:rFonts w:eastAsia="Times New Roman"/>
          <w:sz w:val="22"/>
          <w:lang w:eastAsia="ar-SA"/>
        </w:rPr>
      </w:pPr>
      <w:r>
        <w:rPr>
          <w:rFonts w:eastAsia="Times New Roman"/>
          <w:b/>
          <w:sz w:val="22"/>
          <w:lang w:eastAsia="ar-SA"/>
        </w:rPr>
        <w:t xml:space="preserve"> </w:t>
      </w:r>
      <w:r w:rsidRPr="00E07155">
        <w:rPr>
          <w:rFonts w:eastAsia="Times New Roman"/>
          <w:b/>
          <w:sz w:val="22"/>
          <w:lang w:eastAsia="ar-SA"/>
        </w:rPr>
        <w:t xml:space="preserve">części opisowej, </w:t>
      </w:r>
      <w:r w:rsidRPr="00E07155">
        <w:rPr>
          <w:rFonts w:eastAsia="Times New Roman"/>
          <w:sz w:val="22"/>
          <w:lang w:eastAsia="ar-SA"/>
        </w:rPr>
        <w:t>zawierającej szczegółowe dane istotne dla odczytania rozwiązania konkursowego:</w:t>
      </w:r>
    </w:p>
    <w:p w14:paraId="20C0A494" w14:textId="77777777" w:rsidR="00FF3753" w:rsidRPr="00CA7A03" w:rsidRDefault="00FF3753" w:rsidP="00FF3753">
      <w:pPr>
        <w:suppressAutoHyphens/>
        <w:spacing w:line="240" w:lineRule="auto"/>
        <w:ind w:left="142" w:hanging="142"/>
        <w:rPr>
          <w:rFonts w:eastAsia="Times New Roman"/>
          <w:sz w:val="22"/>
          <w:lang w:eastAsia="ar-SA"/>
        </w:rPr>
      </w:pPr>
      <w:r>
        <w:rPr>
          <w:rFonts w:eastAsia="Times New Roman"/>
          <w:sz w:val="22"/>
          <w:lang w:eastAsia="ar-SA"/>
        </w:rPr>
        <w:t xml:space="preserve">-  </w:t>
      </w:r>
      <w:r w:rsidRPr="00CA7A03">
        <w:rPr>
          <w:rFonts w:eastAsia="Times New Roman"/>
          <w:sz w:val="22"/>
          <w:lang w:eastAsia="ar-SA"/>
        </w:rPr>
        <w:t xml:space="preserve">opis techniczny uwzględniający: rodzaj materiału wykorzystanego do wykonania </w:t>
      </w:r>
      <w:r>
        <w:rPr>
          <w:rFonts w:eastAsia="Times New Roman"/>
          <w:sz w:val="22"/>
          <w:lang w:eastAsia="ar-SA"/>
        </w:rPr>
        <w:t xml:space="preserve">rzeźb </w:t>
      </w:r>
      <w:r w:rsidRPr="00CA7A03">
        <w:rPr>
          <w:rFonts w:eastAsia="Times New Roman"/>
          <w:sz w:val="22"/>
          <w:lang w:eastAsia="ar-SA"/>
        </w:rPr>
        <w:t xml:space="preserve"> oraz sposób i technologię wykonania, sposób transportu, mocowania i montażu</w:t>
      </w:r>
      <w:r>
        <w:rPr>
          <w:rFonts w:eastAsia="Times New Roman"/>
          <w:sz w:val="22"/>
          <w:lang w:eastAsia="ar-SA"/>
        </w:rPr>
        <w:t>,</w:t>
      </w:r>
    </w:p>
    <w:p w14:paraId="197691DE" w14:textId="77777777" w:rsidR="00FF3753" w:rsidRPr="00CA7A03" w:rsidRDefault="00FF3753" w:rsidP="00FF3753">
      <w:pPr>
        <w:suppressAutoHyphens/>
        <w:spacing w:line="240" w:lineRule="auto"/>
        <w:rPr>
          <w:rFonts w:eastAsia="Times New Roman"/>
          <w:sz w:val="22"/>
          <w:lang w:eastAsia="ar-SA"/>
        </w:rPr>
      </w:pPr>
      <w:r>
        <w:rPr>
          <w:rFonts w:eastAsia="Times New Roman"/>
          <w:sz w:val="22"/>
          <w:lang w:eastAsia="ar-SA"/>
        </w:rPr>
        <w:t xml:space="preserve">-  </w:t>
      </w:r>
      <w:r w:rsidRPr="00CA7A03">
        <w:rPr>
          <w:rFonts w:eastAsia="Times New Roman"/>
          <w:sz w:val="22"/>
          <w:lang w:eastAsia="ar-SA"/>
        </w:rPr>
        <w:t xml:space="preserve">szacunkowa kalkulacja kosztów wykonania </w:t>
      </w:r>
      <w:r>
        <w:rPr>
          <w:rFonts w:eastAsia="Times New Roman"/>
          <w:sz w:val="22"/>
          <w:lang w:eastAsia="ar-SA"/>
        </w:rPr>
        <w:t xml:space="preserve">rzeźb </w:t>
      </w:r>
      <w:r w:rsidRPr="00CA7A03">
        <w:rPr>
          <w:rFonts w:eastAsia="Times New Roman"/>
          <w:sz w:val="22"/>
          <w:lang w:eastAsia="ar-SA"/>
        </w:rPr>
        <w:t>(wzór informacji – załącznik nr 6),</w:t>
      </w:r>
    </w:p>
    <w:p w14:paraId="74C6ABCA" w14:textId="77777777" w:rsidR="00FF3753" w:rsidRDefault="00FF3753" w:rsidP="00FF3753">
      <w:pPr>
        <w:suppressAutoHyphens/>
        <w:spacing w:line="240" w:lineRule="auto"/>
        <w:ind w:left="142" w:hanging="142"/>
        <w:rPr>
          <w:rFonts w:eastAsia="Times New Roman"/>
          <w:sz w:val="22"/>
          <w:lang w:eastAsia="ar-SA"/>
        </w:rPr>
      </w:pPr>
      <w:r>
        <w:rPr>
          <w:rFonts w:eastAsia="Times New Roman"/>
          <w:sz w:val="22"/>
          <w:lang w:eastAsia="ar-SA"/>
        </w:rPr>
        <w:t xml:space="preserve">- </w:t>
      </w:r>
      <w:r w:rsidRPr="00CA7A03">
        <w:rPr>
          <w:rFonts w:eastAsia="Times New Roman"/>
          <w:sz w:val="22"/>
          <w:lang w:eastAsia="ar-SA"/>
        </w:rPr>
        <w:t xml:space="preserve">inne dane rozwiązań konstrukcyjno-materiałowych i wykończeniowych oraz wyjaśnienia zastosowania atrybutów i elementów wyróżniających każdą z </w:t>
      </w:r>
      <w:r>
        <w:rPr>
          <w:rFonts w:eastAsia="Times New Roman"/>
          <w:sz w:val="22"/>
          <w:lang w:eastAsia="ar-SA"/>
        </w:rPr>
        <w:t>rzeźb</w:t>
      </w:r>
      <w:r w:rsidRPr="00CA7A03">
        <w:rPr>
          <w:rFonts w:eastAsia="Times New Roman"/>
          <w:sz w:val="22"/>
          <w:lang w:eastAsia="ar-SA"/>
        </w:rPr>
        <w:t xml:space="preserve">, charakterystycznych </w:t>
      </w:r>
      <w:r>
        <w:rPr>
          <w:rFonts w:eastAsia="Times New Roman"/>
          <w:sz w:val="22"/>
          <w:lang w:eastAsia="ar-SA"/>
        </w:rPr>
        <w:t xml:space="preserve">                                     </w:t>
      </w:r>
      <w:r w:rsidRPr="00CA7A03">
        <w:rPr>
          <w:rFonts w:eastAsia="Times New Roman"/>
          <w:sz w:val="22"/>
          <w:lang w:eastAsia="ar-SA"/>
        </w:rPr>
        <w:t xml:space="preserve">i nawiązujących do miejsca ich lokalizacji. </w:t>
      </w:r>
    </w:p>
    <w:p w14:paraId="04B962CA" w14:textId="77777777" w:rsidR="00FF3753" w:rsidRDefault="00FF3753" w:rsidP="00FF3753">
      <w:pPr>
        <w:pStyle w:val="Akapitzlist"/>
        <w:numPr>
          <w:ilvl w:val="0"/>
          <w:numId w:val="17"/>
        </w:numPr>
        <w:suppressAutoHyphens/>
        <w:spacing w:line="240" w:lineRule="auto"/>
        <w:ind w:left="142"/>
        <w:rPr>
          <w:rFonts w:eastAsia="Times New Roman"/>
          <w:sz w:val="22"/>
          <w:lang w:eastAsia="ar-SA"/>
        </w:rPr>
      </w:pPr>
      <w:r w:rsidRPr="00D11A08">
        <w:rPr>
          <w:rFonts w:eastAsia="Times New Roman"/>
          <w:b/>
          <w:sz w:val="22"/>
          <w:lang w:eastAsia="ar-SA"/>
        </w:rPr>
        <w:t xml:space="preserve">zapisu elektronicznego </w:t>
      </w:r>
      <w:r w:rsidRPr="00D11A08">
        <w:rPr>
          <w:rFonts w:eastAsia="Times New Roman"/>
          <w:sz w:val="22"/>
          <w:lang w:eastAsia="ar-SA"/>
        </w:rPr>
        <w:t>sporządzonej pracy, a dodatkowo: wszystkie materiały opisowe oraz graficzne (w tym wizualizacje) powinny być dołączone na płycie CD lub nośniku pendrive w formacie: JPG lub PDF, przy czym pliki zapisane na nośniku powinny zostać wykonane w sposób uniemożliwiający identyfikację autora sporządzanych plików – w szczególności bez możliwości poznania jakichkolwiek danych dotyczących właściciela lub osób, które brały udział w ich tworzeniu.</w:t>
      </w:r>
    </w:p>
    <w:p w14:paraId="570FA357" w14:textId="77777777" w:rsidR="00FF3753" w:rsidRDefault="00FF3753" w:rsidP="00FF3753">
      <w:pPr>
        <w:pStyle w:val="Akapitzlist"/>
        <w:numPr>
          <w:ilvl w:val="0"/>
          <w:numId w:val="16"/>
        </w:numPr>
        <w:suppressAutoHyphens/>
        <w:spacing w:line="240" w:lineRule="auto"/>
        <w:ind w:left="142"/>
        <w:rPr>
          <w:rFonts w:eastAsia="Times New Roman"/>
          <w:sz w:val="22"/>
          <w:lang w:eastAsia="ar-SA"/>
        </w:rPr>
      </w:pPr>
      <w:r w:rsidRPr="00D11A08">
        <w:rPr>
          <w:rFonts w:eastAsia="Times New Roman"/>
          <w:sz w:val="22"/>
          <w:lang w:eastAsia="ar-SA"/>
        </w:rPr>
        <w:t>Praca konkursowa nie spełniająca ww. wymagań (zakres rzeczowy i forma) podlega odrzuceniu jako niezgodna z treścią Regulaminu Konkursu, chyba, że Organizator uzna, iż pomimo niespełnienia wszystkich ww. wymagań zasadne byłoby dokonanie jej oceny, gdyż praca konkursowa w swojej treści jest porównywalna, a odstępstwa od wymagań niewielkie lub nieistotne</w:t>
      </w:r>
      <w:r>
        <w:rPr>
          <w:rFonts w:eastAsia="Times New Roman"/>
          <w:sz w:val="22"/>
          <w:lang w:eastAsia="ar-SA"/>
        </w:rPr>
        <w:t>.</w:t>
      </w:r>
    </w:p>
    <w:p w14:paraId="0DFA3725" w14:textId="77777777" w:rsidR="00FF3753" w:rsidRDefault="00FF3753" w:rsidP="00FF3753">
      <w:pPr>
        <w:pStyle w:val="Akapitzlist"/>
        <w:numPr>
          <w:ilvl w:val="0"/>
          <w:numId w:val="16"/>
        </w:numPr>
        <w:suppressAutoHyphens/>
        <w:spacing w:line="240" w:lineRule="auto"/>
        <w:ind w:left="142"/>
        <w:rPr>
          <w:rFonts w:eastAsia="Times New Roman"/>
          <w:sz w:val="22"/>
          <w:lang w:eastAsia="ar-SA"/>
        </w:rPr>
      </w:pPr>
      <w:r w:rsidRPr="00D11A08">
        <w:rPr>
          <w:rFonts w:eastAsia="Times New Roman"/>
          <w:sz w:val="22"/>
          <w:lang w:eastAsia="ar-SA"/>
        </w:rPr>
        <w:t xml:space="preserve">Projekty </w:t>
      </w:r>
      <w:r>
        <w:rPr>
          <w:rFonts w:eastAsia="Times New Roman"/>
          <w:sz w:val="22"/>
          <w:lang w:eastAsia="ar-SA"/>
        </w:rPr>
        <w:t>rzeźb</w:t>
      </w:r>
      <w:r w:rsidRPr="00D11A08">
        <w:rPr>
          <w:rFonts w:eastAsia="Times New Roman"/>
          <w:sz w:val="22"/>
          <w:lang w:eastAsia="ar-SA"/>
        </w:rPr>
        <w:t xml:space="preserve"> muszą być dziełem samodzielnym i oryginalnym.</w:t>
      </w:r>
    </w:p>
    <w:p w14:paraId="5322478E" w14:textId="77777777" w:rsidR="00FF3753" w:rsidRDefault="00FF3753" w:rsidP="00FF3753">
      <w:pPr>
        <w:pStyle w:val="Akapitzlist"/>
        <w:numPr>
          <w:ilvl w:val="0"/>
          <w:numId w:val="16"/>
        </w:numPr>
        <w:suppressAutoHyphens/>
        <w:spacing w:line="240" w:lineRule="auto"/>
        <w:ind w:left="142"/>
        <w:rPr>
          <w:rFonts w:eastAsia="Times New Roman"/>
          <w:sz w:val="22"/>
          <w:lang w:eastAsia="ar-SA"/>
        </w:rPr>
      </w:pPr>
      <w:r w:rsidRPr="00D11A08">
        <w:rPr>
          <w:rFonts w:eastAsia="Times New Roman"/>
          <w:sz w:val="22"/>
          <w:lang w:eastAsia="ar-SA"/>
        </w:rPr>
        <w:t xml:space="preserve">Praca konkursowa powinna w sposób jednoznaczny i czytelny przedstawiać koncepcję projektową oraz umożliwiać porównanie jej z innymi pracami złożonymi w konkursie. </w:t>
      </w:r>
    </w:p>
    <w:p w14:paraId="651FE681" w14:textId="77777777" w:rsidR="00FF3753" w:rsidRPr="00D11A08" w:rsidRDefault="00FF3753" w:rsidP="00FF3753">
      <w:pPr>
        <w:pStyle w:val="Akapitzlist"/>
        <w:numPr>
          <w:ilvl w:val="0"/>
          <w:numId w:val="16"/>
        </w:numPr>
        <w:suppressAutoHyphens/>
        <w:spacing w:line="240" w:lineRule="auto"/>
        <w:ind w:left="142"/>
        <w:rPr>
          <w:rFonts w:eastAsia="Times New Roman"/>
          <w:sz w:val="22"/>
          <w:lang w:eastAsia="ar-SA"/>
        </w:rPr>
      </w:pPr>
      <w:r w:rsidRPr="00D11A08">
        <w:rPr>
          <w:rFonts w:eastAsia="Times New Roman"/>
          <w:sz w:val="22"/>
          <w:lang w:eastAsia="ar-SA"/>
        </w:rPr>
        <w:t>Dokładność i sposób opracowania pracy konkursowej powinien umożliwiać bezzwłoczne wykonanie opracowania szczegółowego.</w:t>
      </w:r>
    </w:p>
    <w:p w14:paraId="13DACD7D" w14:textId="77777777" w:rsidR="00FF3753" w:rsidRDefault="00FF3753" w:rsidP="00FF3753">
      <w:pPr>
        <w:pStyle w:val="Akapitzlist"/>
        <w:numPr>
          <w:ilvl w:val="0"/>
          <w:numId w:val="16"/>
        </w:numPr>
        <w:suppressAutoHyphens/>
        <w:spacing w:line="240" w:lineRule="auto"/>
        <w:ind w:left="142"/>
        <w:rPr>
          <w:rFonts w:eastAsia="Times New Roman"/>
          <w:sz w:val="22"/>
          <w:lang w:eastAsia="ar-SA"/>
        </w:rPr>
      </w:pPr>
      <w:r>
        <w:rPr>
          <w:rFonts w:eastAsia="Times New Roman"/>
          <w:sz w:val="22"/>
          <w:lang w:eastAsia="ar-SA"/>
        </w:rPr>
        <w:t xml:space="preserve">Koncepcje rzeźb </w:t>
      </w:r>
      <w:r w:rsidRPr="00D11A08">
        <w:rPr>
          <w:rFonts w:eastAsia="Times New Roman"/>
          <w:sz w:val="22"/>
          <w:lang w:eastAsia="ar-SA"/>
        </w:rPr>
        <w:t xml:space="preserve"> powinny umożliwić ich późniejsze wykonanie w ramach powszechnie dostępnych technik rzemiosła artystycznego.</w:t>
      </w:r>
    </w:p>
    <w:p w14:paraId="4C09FA18" w14:textId="77777777" w:rsidR="00FF3753" w:rsidRPr="00D11A08" w:rsidRDefault="00FF3753" w:rsidP="00FF3753">
      <w:pPr>
        <w:pStyle w:val="Akapitzlist"/>
        <w:numPr>
          <w:ilvl w:val="0"/>
          <w:numId w:val="16"/>
        </w:numPr>
        <w:suppressAutoHyphens/>
        <w:spacing w:line="240" w:lineRule="auto"/>
        <w:ind w:left="142"/>
        <w:rPr>
          <w:rFonts w:eastAsia="Times New Roman"/>
          <w:sz w:val="22"/>
          <w:lang w:eastAsia="ar-SA"/>
        </w:rPr>
      </w:pPr>
      <w:r w:rsidRPr="00D11A08">
        <w:rPr>
          <w:rFonts w:eastAsia="Times New Roman"/>
          <w:sz w:val="22"/>
          <w:lang w:eastAsia="ar-SA"/>
        </w:rPr>
        <w:lastRenderedPageBreak/>
        <w:t xml:space="preserve">W razie zaistnienia takiej potrzeby, laureat Konkursu wyraża zgodę na wprowadzenie do zwycięskiego projektu zasugerowanych przez </w:t>
      </w:r>
      <w:r>
        <w:rPr>
          <w:rFonts w:eastAsia="Times New Roman"/>
          <w:sz w:val="22"/>
          <w:lang w:eastAsia="ar-SA"/>
        </w:rPr>
        <w:t>Komisję konkursową</w:t>
      </w:r>
      <w:r w:rsidRPr="00D11A08">
        <w:rPr>
          <w:rFonts w:eastAsia="Times New Roman"/>
          <w:sz w:val="22"/>
          <w:lang w:eastAsia="ar-SA"/>
        </w:rPr>
        <w:t xml:space="preserve"> drobnych korekt, niewpływających w sposób zasadniczy na zmianę koncepcji artystycznej całości, przed skierowaniem projektu do realizacji.</w:t>
      </w:r>
    </w:p>
    <w:p w14:paraId="35CC41B6" w14:textId="77777777" w:rsidR="00FF3753" w:rsidRDefault="00FF3753" w:rsidP="00FF3753">
      <w:pPr>
        <w:pStyle w:val="Akapitzlist"/>
        <w:numPr>
          <w:ilvl w:val="0"/>
          <w:numId w:val="13"/>
        </w:numPr>
        <w:suppressAutoHyphens/>
        <w:spacing w:line="240" w:lineRule="auto"/>
        <w:ind w:left="142"/>
        <w:jc w:val="left"/>
        <w:rPr>
          <w:rFonts w:eastAsia="Times New Roman"/>
          <w:b/>
          <w:sz w:val="22"/>
          <w:lang w:eastAsia="ar-SA"/>
        </w:rPr>
      </w:pPr>
      <w:r w:rsidRPr="001E1461">
        <w:rPr>
          <w:rFonts w:eastAsia="Times New Roman"/>
          <w:b/>
          <w:sz w:val="22"/>
          <w:lang w:eastAsia="ar-SA"/>
        </w:rPr>
        <w:t>Uczestnicy Konkursu</w:t>
      </w:r>
    </w:p>
    <w:p w14:paraId="7801B888" w14:textId="77777777" w:rsidR="00FF3753" w:rsidRPr="0045127B" w:rsidRDefault="00FF3753" w:rsidP="00FF3753">
      <w:pPr>
        <w:pStyle w:val="Akapitzlist"/>
        <w:numPr>
          <w:ilvl w:val="0"/>
          <w:numId w:val="24"/>
        </w:numPr>
        <w:suppressAutoHyphens/>
        <w:spacing w:line="240" w:lineRule="auto"/>
        <w:ind w:left="0"/>
        <w:rPr>
          <w:rFonts w:eastAsia="Times New Roman"/>
          <w:sz w:val="22"/>
          <w:lang w:eastAsia="ar-SA"/>
        </w:rPr>
      </w:pPr>
      <w:r w:rsidRPr="0045127B">
        <w:rPr>
          <w:rFonts w:eastAsia="Times New Roman"/>
          <w:sz w:val="22"/>
          <w:lang w:eastAsia="ar-SA"/>
        </w:rPr>
        <w:t xml:space="preserve">Konkurs adresowany jest do dyplomowanych rzeźbiarzy, artystów plastyków, architektów </w:t>
      </w:r>
      <w:r>
        <w:rPr>
          <w:rFonts w:eastAsia="Times New Roman"/>
          <w:sz w:val="22"/>
          <w:lang w:eastAsia="ar-SA"/>
        </w:rPr>
        <w:t xml:space="preserve">                                    </w:t>
      </w:r>
      <w:r w:rsidRPr="0045127B">
        <w:rPr>
          <w:rFonts w:eastAsia="Times New Roman"/>
          <w:sz w:val="22"/>
          <w:lang w:eastAsia="ar-SA"/>
        </w:rPr>
        <w:t xml:space="preserve">i konserwatorów dzieł sztuki zainteresowanych problematyką rzeźby, a także pracowni artystycznych </w:t>
      </w:r>
      <w:r>
        <w:rPr>
          <w:rFonts w:eastAsia="Times New Roman"/>
          <w:sz w:val="22"/>
          <w:lang w:eastAsia="ar-SA"/>
        </w:rPr>
        <w:t xml:space="preserve">                  </w:t>
      </w:r>
      <w:r w:rsidRPr="0045127B">
        <w:rPr>
          <w:rFonts w:eastAsia="Times New Roman"/>
          <w:sz w:val="22"/>
          <w:lang w:eastAsia="ar-SA"/>
        </w:rPr>
        <w:t xml:space="preserve">i firm zajmujących się projektowaniem obiektów małej architektury. </w:t>
      </w:r>
    </w:p>
    <w:p w14:paraId="75113C4E" w14:textId="77777777" w:rsidR="00FF3753" w:rsidRPr="0045127B" w:rsidRDefault="00FF3753" w:rsidP="00FF3753">
      <w:pPr>
        <w:pStyle w:val="Akapitzlist"/>
        <w:numPr>
          <w:ilvl w:val="0"/>
          <w:numId w:val="24"/>
        </w:numPr>
        <w:suppressAutoHyphens/>
        <w:spacing w:line="240" w:lineRule="auto"/>
        <w:ind w:left="0"/>
        <w:rPr>
          <w:rFonts w:eastAsia="Times New Roman"/>
          <w:sz w:val="22"/>
          <w:lang w:eastAsia="ar-SA"/>
        </w:rPr>
      </w:pPr>
      <w:r w:rsidRPr="0045127B">
        <w:rPr>
          <w:rFonts w:eastAsia="Times New Roman"/>
          <w:sz w:val="22"/>
          <w:lang w:eastAsia="ar-SA"/>
        </w:rPr>
        <w:t>Uczestnikami Konkursu mogą być:</w:t>
      </w:r>
    </w:p>
    <w:p w14:paraId="314362C4" w14:textId="77777777"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1)</w:t>
      </w:r>
      <w:r>
        <w:rPr>
          <w:rFonts w:eastAsia="Times New Roman"/>
          <w:sz w:val="22"/>
          <w:lang w:eastAsia="ar-SA"/>
        </w:rPr>
        <w:t xml:space="preserve"> </w:t>
      </w:r>
      <w:r w:rsidRPr="00CA7A03">
        <w:rPr>
          <w:rFonts w:eastAsia="Times New Roman"/>
          <w:sz w:val="22"/>
          <w:lang w:eastAsia="ar-SA"/>
        </w:rPr>
        <w:t>osoby fizyczne, posiadające odpowiednie kwalifikacje, tj. legitymujące się dyplomem ukończenia uczelni wyższej na kierunkach: rzeźby, sztuk plastycznych, architektury lub konserwacji i restauracji rzeźby;</w:t>
      </w:r>
    </w:p>
    <w:p w14:paraId="0130B85F" w14:textId="77777777"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2)</w:t>
      </w:r>
      <w:r>
        <w:rPr>
          <w:rFonts w:eastAsia="Times New Roman"/>
          <w:sz w:val="22"/>
          <w:lang w:eastAsia="ar-SA"/>
        </w:rPr>
        <w:t xml:space="preserve"> </w:t>
      </w:r>
      <w:r w:rsidRPr="00CA7A03">
        <w:rPr>
          <w:rFonts w:eastAsia="Times New Roman"/>
          <w:sz w:val="22"/>
          <w:lang w:eastAsia="ar-SA"/>
        </w:rPr>
        <w:t>osoby prawne lub jednostki nieposiadające osobowości prawnej, dysponujące osobami określonymi w pkt 1;</w:t>
      </w:r>
    </w:p>
    <w:p w14:paraId="451DCCB5" w14:textId="77777777"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3)</w:t>
      </w:r>
      <w:r>
        <w:rPr>
          <w:rFonts w:eastAsia="Times New Roman"/>
          <w:sz w:val="22"/>
          <w:lang w:eastAsia="ar-SA"/>
        </w:rPr>
        <w:t xml:space="preserve"> </w:t>
      </w:r>
      <w:r w:rsidRPr="00CA7A03">
        <w:rPr>
          <w:rFonts w:eastAsia="Times New Roman"/>
          <w:sz w:val="22"/>
          <w:lang w:eastAsia="ar-SA"/>
        </w:rPr>
        <w:t xml:space="preserve">podmioty, określone w pkt 1 i 2, występujące wspólnie. </w:t>
      </w:r>
    </w:p>
    <w:p w14:paraId="23431E70"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W celu wspólnego składania pracy konkursowej niezbędne jest ustanowienie pełnomocnika do reprezentowania w postępowaniu konkursowym (wzór pełnomocnictwa stanowi załącznik nr 5 do Regulaminu Konkursu).</w:t>
      </w:r>
    </w:p>
    <w:p w14:paraId="60F37618" w14:textId="77777777" w:rsidR="00FF3753" w:rsidRDefault="00FF3753" w:rsidP="00FF3753">
      <w:pPr>
        <w:pStyle w:val="Akapitzlist"/>
        <w:numPr>
          <w:ilvl w:val="0"/>
          <w:numId w:val="24"/>
        </w:numPr>
        <w:suppressAutoHyphens/>
        <w:spacing w:line="240" w:lineRule="auto"/>
        <w:ind w:left="0" w:hanging="284"/>
        <w:rPr>
          <w:rFonts w:eastAsia="Times New Roman"/>
          <w:sz w:val="22"/>
          <w:lang w:eastAsia="ar-SA"/>
        </w:rPr>
      </w:pPr>
      <w:r w:rsidRPr="001E1461">
        <w:rPr>
          <w:rFonts w:eastAsia="Times New Roman"/>
          <w:sz w:val="22"/>
          <w:lang w:eastAsia="ar-SA"/>
        </w:rPr>
        <w:t>Każdy uczestnik może złożyć w Konkursie tylko jedną pracę konkursową</w:t>
      </w:r>
      <w:r>
        <w:rPr>
          <w:rFonts w:eastAsia="Times New Roman"/>
          <w:sz w:val="22"/>
          <w:lang w:eastAsia="ar-SA"/>
        </w:rPr>
        <w:t xml:space="preserve"> (składającą się z 11 koncepcji rzeźb)</w:t>
      </w:r>
      <w:r w:rsidRPr="001E1461">
        <w:rPr>
          <w:rFonts w:eastAsia="Times New Roman"/>
          <w:sz w:val="22"/>
          <w:lang w:eastAsia="ar-SA"/>
        </w:rPr>
        <w:t>. Dotyczy to także uczestników wspólnie biorących udział w Konkursie</w:t>
      </w:r>
      <w:r>
        <w:rPr>
          <w:rFonts w:eastAsia="Times New Roman"/>
          <w:sz w:val="22"/>
          <w:lang w:eastAsia="ar-SA"/>
        </w:rPr>
        <w:t>.</w:t>
      </w:r>
    </w:p>
    <w:p w14:paraId="77065487" w14:textId="77777777" w:rsidR="00FF3753" w:rsidRDefault="00FF3753" w:rsidP="00FF3753">
      <w:pPr>
        <w:pStyle w:val="Akapitzlist"/>
        <w:numPr>
          <w:ilvl w:val="0"/>
          <w:numId w:val="24"/>
        </w:numPr>
        <w:suppressAutoHyphens/>
        <w:spacing w:line="240" w:lineRule="auto"/>
        <w:ind w:left="0" w:hanging="284"/>
        <w:rPr>
          <w:rFonts w:eastAsia="Times New Roman"/>
          <w:sz w:val="22"/>
          <w:lang w:eastAsia="ar-SA"/>
        </w:rPr>
      </w:pPr>
      <w:r w:rsidRPr="001E1461">
        <w:rPr>
          <w:rFonts w:eastAsia="Times New Roman"/>
          <w:sz w:val="22"/>
          <w:lang w:eastAsia="ar-SA"/>
        </w:rPr>
        <w:t xml:space="preserve">Jeżeli uczestnik Konkursu złoży więcej niż jedną pracę konkursową to wszystkie prace sporządzone </w:t>
      </w:r>
      <w:r>
        <w:rPr>
          <w:rFonts w:eastAsia="Times New Roman"/>
          <w:sz w:val="22"/>
          <w:lang w:eastAsia="ar-SA"/>
        </w:rPr>
        <w:t xml:space="preserve">                  </w:t>
      </w:r>
      <w:r w:rsidRPr="001E1461">
        <w:rPr>
          <w:rFonts w:eastAsia="Times New Roman"/>
          <w:sz w:val="22"/>
          <w:lang w:eastAsia="ar-SA"/>
        </w:rPr>
        <w:t>z jego udziałem zostaną odrzucone.</w:t>
      </w:r>
    </w:p>
    <w:p w14:paraId="48E5A8C4" w14:textId="77777777" w:rsidR="00FF3753" w:rsidRDefault="00FF3753" w:rsidP="00FF3753">
      <w:pPr>
        <w:pStyle w:val="Akapitzlist"/>
        <w:numPr>
          <w:ilvl w:val="0"/>
          <w:numId w:val="24"/>
        </w:numPr>
        <w:suppressAutoHyphens/>
        <w:spacing w:line="240" w:lineRule="auto"/>
        <w:ind w:left="0" w:hanging="284"/>
        <w:rPr>
          <w:rFonts w:eastAsia="Times New Roman"/>
          <w:sz w:val="22"/>
          <w:lang w:eastAsia="ar-SA"/>
        </w:rPr>
      </w:pPr>
      <w:r w:rsidRPr="001E1461">
        <w:rPr>
          <w:rFonts w:eastAsia="Times New Roman"/>
          <w:sz w:val="22"/>
          <w:lang w:eastAsia="ar-SA"/>
        </w:rPr>
        <w:t xml:space="preserve">Uczestnikami Konkursu nie mogą być osoby, które są członkami </w:t>
      </w:r>
      <w:r>
        <w:rPr>
          <w:rFonts w:eastAsia="Times New Roman"/>
          <w:sz w:val="22"/>
          <w:lang w:eastAsia="ar-SA"/>
        </w:rPr>
        <w:t>Komisji konkursowej</w:t>
      </w:r>
      <w:r w:rsidRPr="001E1461">
        <w:rPr>
          <w:rFonts w:eastAsia="Times New Roman"/>
          <w:sz w:val="22"/>
          <w:lang w:eastAsia="ar-SA"/>
        </w:rPr>
        <w:t xml:space="preserve"> oraz osoby, które brały udział w organizowaniu i przygotowywaniu Konkursu. </w:t>
      </w:r>
    </w:p>
    <w:p w14:paraId="2D884C6F" w14:textId="77777777" w:rsidR="00FF3753" w:rsidRPr="001E1461" w:rsidRDefault="00FF3753" w:rsidP="00FF3753">
      <w:pPr>
        <w:pStyle w:val="Akapitzlist"/>
        <w:numPr>
          <w:ilvl w:val="0"/>
          <w:numId w:val="24"/>
        </w:numPr>
        <w:suppressAutoHyphens/>
        <w:spacing w:line="240" w:lineRule="auto"/>
        <w:ind w:left="0" w:hanging="284"/>
        <w:rPr>
          <w:rFonts w:eastAsia="Times New Roman"/>
          <w:sz w:val="22"/>
          <w:lang w:eastAsia="ar-SA"/>
        </w:rPr>
      </w:pPr>
      <w:r w:rsidRPr="001E1461">
        <w:rPr>
          <w:rFonts w:eastAsia="Times New Roman"/>
          <w:sz w:val="22"/>
          <w:lang w:eastAsia="ar-SA"/>
        </w:rPr>
        <w:t xml:space="preserve">Złożenie pracy konkursowej będzie rozumiane przez Organizatora jako fakt zapoznania się </w:t>
      </w:r>
      <w:r>
        <w:rPr>
          <w:rFonts w:eastAsia="Times New Roman"/>
          <w:sz w:val="22"/>
          <w:lang w:eastAsia="ar-SA"/>
        </w:rPr>
        <w:t xml:space="preserve">                                    </w:t>
      </w:r>
      <w:r w:rsidRPr="001E1461">
        <w:rPr>
          <w:rFonts w:eastAsia="Times New Roman"/>
          <w:sz w:val="22"/>
          <w:lang w:eastAsia="ar-SA"/>
        </w:rPr>
        <w:t>z Regulaminem i akceptacji bez zastrzeżeń warunków w nim określonych.</w:t>
      </w:r>
    </w:p>
    <w:p w14:paraId="60E90102" w14:textId="77777777" w:rsidR="00FF3753" w:rsidRPr="001E1461" w:rsidRDefault="00FF3753" w:rsidP="00FF3753">
      <w:pPr>
        <w:pStyle w:val="Akapitzlist"/>
        <w:numPr>
          <w:ilvl w:val="0"/>
          <w:numId w:val="24"/>
        </w:numPr>
        <w:suppressAutoHyphens/>
        <w:spacing w:line="240" w:lineRule="auto"/>
        <w:ind w:left="0"/>
        <w:rPr>
          <w:rFonts w:eastAsia="Times New Roman"/>
          <w:b/>
          <w:sz w:val="22"/>
          <w:lang w:eastAsia="ar-SA"/>
        </w:rPr>
      </w:pPr>
      <w:r w:rsidRPr="001E1461">
        <w:rPr>
          <w:rFonts w:eastAsia="Times New Roman"/>
          <w:b/>
          <w:sz w:val="22"/>
          <w:lang w:eastAsia="ar-SA"/>
        </w:rPr>
        <w:t>Dokumenty i oświadczenia, jakie muszą złożyć uczestnicy Konkursu w celu potwierdzenia spełnienia stawianych im wymagań:</w:t>
      </w:r>
    </w:p>
    <w:p w14:paraId="65D89CE4" w14:textId="77777777" w:rsidR="00FF3753" w:rsidRPr="0045127B" w:rsidRDefault="00FF3753" w:rsidP="00FF3753">
      <w:pPr>
        <w:spacing w:line="240" w:lineRule="auto"/>
        <w:rPr>
          <w:rFonts w:eastAsia="Times New Roman"/>
          <w:sz w:val="22"/>
          <w:lang w:eastAsia="ar-SA"/>
        </w:rPr>
      </w:pPr>
      <w:r w:rsidRPr="0045127B">
        <w:rPr>
          <w:rFonts w:eastAsia="Times New Roman"/>
          <w:sz w:val="22"/>
          <w:lang w:eastAsia="ar-SA"/>
        </w:rPr>
        <w:t>1</w:t>
      </w:r>
      <w:r>
        <w:rPr>
          <w:rFonts w:eastAsia="Times New Roman"/>
          <w:sz w:val="22"/>
          <w:lang w:eastAsia="ar-SA"/>
        </w:rPr>
        <w:t xml:space="preserve"> </w:t>
      </w:r>
      <w:r w:rsidRPr="0045127B">
        <w:rPr>
          <w:rFonts w:eastAsia="Times New Roman"/>
          <w:sz w:val="22"/>
          <w:lang w:eastAsia="ar-SA"/>
        </w:rPr>
        <w:t>)</w:t>
      </w:r>
      <w:r>
        <w:rPr>
          <w:rFonts w:eastAsia="Times New Roman"/>
          <w:sz w:val="22"/>
          <w:lang w:eastAsia="ar-SA"/>
        </w:rPr>
        <w:t xml:space="preserve"> </w:t>
      </w:r>
      <w:r w:rsidRPr="0045127B">
        <w:rPr>
          <w:rFonts w:eastAsia="Times New Roman"/>
          <w:sz w:val="22"/>
          <w:lang w:eastAsia="ar-SA"/>
        </w:rPr>
        <w:t>kserokopia dyplomu ukończenia studiów wyższych, nadającego tytuł magistra sztuki na kierunkach: rzeźby, sztuk plastycznych, konserwacji i restauracji rzeźby lub magistra architektury, poświadczona za zgodność z oryginałem przez uczestnika Konkursu;</w:t>
      </w:r>
    </w:p>
    <w:p w14:paraId="4207B7A3" w14:textId="77777777" w:rsidR="00FF3753" w:rsidRPr="0045127B" w:rsidRDefault="00FF3753" w:rsidP="00FF3753">
      <w:pPr>
        <w:pStyle w:val="Akapitzlist"/>
        <w:suppressAutoHyphens/>
        <w:spacing w:line="240" w:lineRule="auto"/>
        <w:ind w:left="0"/>
        <w:rPr>
          <w:rFonts w:eastAsia="Times New Roman"/>
          <w:sz w:val="22"/>
          <w:lang w:eastAsia="ar-SA"/>
        </w:rPr>
      </w:pPr>
      <w:r w:rsidRPr="0045127B">
        <w:rPr>
          <w:rFonts w:eastAsia="Times New Roman"/>
          <w:sz w:val="22"/>
          <w:lang w:eastAsia="ar-SA"/>
        </w:rPr>
        <w:t>2)</w:t>
      </w:r>
      <w:r>
        <w:rPr>
          <w:rFonts w:eastAsia="Times New Roman"/>
          <w:sz w:val="22"/>
          <w:lang w:eastAsia="ar-SA"/>
        </w:rPr>
        <w:t xml:space="preserve"> </w:t>
      </w:r>
      <w:r w:rsidRPr="0045127B">
        <w:rPr>
          <w:rFonts w:eastAsia="Times New Roman"/>
          <w:sz w:val="22"/>
          <w:lang w:eastAsia="ar-SA"/>
        </w:rPr>
        <w:t>oświadczenia uczestnika Konkursu, zgodnie z załącznikami nr 3 i 4 do Regulaminu Konkursu.</w:t>
      </w:r>
    </w:p>
    <w:p w14:paraId="3D1CB5C4" w14:textId="77777777" w:rsidR="00FF3753" w:rsidRPr="001E1461" w:rsidRDefault="00FF3753" w:rsidP="00FF3753">
      <w:pPr>
        <w:pStyle w:val="Akapitzlist"/>
        <w:numPr>
          <w:ilvl w:val="0"/>
          <w:numId w:val="24"/>
        </w:numPr>
        <w:autoSpaceDE w:val="0"/>
        <w:autoSpaceDN w:val="0"/>
        <w:adjustRightInd w:val="0"/>
        <w:spacing w:line="240" w:lineRule="auto"/>
        <w:ind w:left="0"/>
        <w:jc w:val="left"/>
        <w:rPr>
          <w:b/>
          <w:sz w:val="22"/>
          <w:lang w:eastAsia="pl-PL"/>
        </w:rPr>
      </w:pPr>
      <w:r w:rsidRPr="001E1461">
        <w:rPr>
          <w:b/>
          <w:sz w:val="22"/>
          <w:lang w:eastAsia="pl-PL"/>
        </w:rPr>
        <w:t>Prawa autorskie do prac konkursowych</w:t>
      </w:r>
    </w:p>
    <w:p w14:paraId="1175F9F8" w14:textId="77777777" w:rsidR="00FF3753" w:rsidRPr="00CA7A03" w:rsidRDefault="00FF3753" w:rsidP="00FF3753">
      <w:pPr>
        <w:autoSpaceDE w:val="0"/>
        <w:autoSpaceDN w:val="0"/>
        <w:adjustRightInd w:val="0"/>
        <w:spacing w:line="240" w:lineRule="auto"/>
        <w:rPr>
          <w:sz w:val="22"/>
          <w:lang w:eastAsia="pl-PL"/>
        </w:rPr>
      </w:pPr>
      <w:r w:rsidRPr="00CA7A03">
        <w:rPr>
          <w:sz w:val="22"/>
          <w:lang w:eastAsia="pl-PL"/>
        </w:rPr>
        <w:t>1.Uczestnikowi Konkursu – autorowi pracy konkursowej przysługują prawa autorskie do opracowanej przez siebie pracy konkursowej – modelów rzeźb, opisów i nośników elektronicznych, na których została praca zapisana.</w:t>
      </w:r>
    </w:p>
    <w:p w14:paraId="760369CB" w14:textId="77777777" w:rsidR="00FF3753" w:rsidRPr="00CA7A03" w:rsidRDefault="00FF3753" w:rsidP="00FF3753">
      <w:pPr>
        <w:autoSpaceDE w:val="0"/>
        <w:autoSpaceDN w:val="0"/>
        <w:adjustRightInd w:val="0"/>
        <w:spacing w:line="240" w:lineRule="auto"/>
        <w:rPr>
          <w:sz w:val="22"/>
          <w:lang w:eastAsia="pl-PL"/>
        </w:rPr>
      </w:pPr>
      <w:r w:rsidRPr="00CA7A03">
        <w:rPr>
          <w:sz w:val="22"/>
          <w:lang w:eastAsia="pl-PL"/>
        </w:rPr>
        <w:t xml:space="preserve">2.Przekazanie prac do udziału w konkursie równoznaczne jest z oświadczeniem, że projekt nie narusza praw osób trzecich, w szczególności nie narusza ich majątkowych i osobistych praw autorskich. </w:t>
      </w:r>
      <w:r>
        <w:rPr>
          <w:sz w:val="22"/>
          <w:lang w:eastAsia="pl-PL"/>
        </w:rPr>
        <w:t xml:space="preserve">                       </w:t>
      </w:r>
      <w:r w:rsidRPr="00CA7A03">
        <w:rPr>
          <w:sz w:val="22"/>
          <w:lang w:eastAsia="pl-PL"/>
        </w:rPr>
        <w:t>W przypadku wystąpienia przez osobę trzecią z roszczeniami, wynikającymi z tytułu naruszenia praw określonych powyżej, osoba zgłaszająca pracę zwalnia Organizatora od wszelkich zobowiązań, jakie powstaną z tego tytułu.</w:t>
      </w:r>
    </w:p>
    <w:p w14:paraId="7BFE949E" w14:textId="77777777" w:rsidR="00FF3753" w:rsidRPr="00CA7A03" w:rsidRDefault="00FF3753" w:rsidP="00FF3753">
      <w:pPr>
        <w:autoSpaceDE w:val="0"/>
        <w:autoSpaceDN w:val="0"/>
        <w:adjustRightInd w:val="0"/>
        <w:spacing w:line="240" w:lineRule="auto"/>
        <w:rPr>
          <w:sz w:val="22"/>
          <w:lang w:eastAsia="pl-PL"/>
        </w:rPr>
      </w:pPr>
      <w:r w:rsidRPr="00CA7A03">
        <w:rPr>
          <w:sz w:val="22"/>
          <w:lang w:eastAsia="pl-PL"/>
        </w:rPr>
        <w:t>3.Uczestnik Konkursu przez fakt przystąpienia do Konkursu zezwala Organizatorowi na nieodpłatne korzystanie z przedstawionej w pracy konkursowej koncepcji, bez względu na formę i układ, na następujących polach eksploatacji:</w:t>
      </w:r>
    </w:p>
    <w:p w14:paraId="7098659C" w14:textId="77777777" w:rsidR="00FF3753" w:rsidRPr="00CA7A03" w:rsidRDefault="00FF3753" w:rsidP="00FF3753">
      <w:pPr>
        <w:autoSpaceDE w:val="0"/>
        <w:autoSpaceDN w:val="0"/>
        <w:adjustRightInd w:val="0"/>
        <w:spacing w:line="240" w:lineRule="auto"/>
        <w:rPr>
          <w:sz w:val="22"/>
          <w:lang w:eastAsia="pl-PL"/>
        </w:rPr>
      </w:pPr>
      <w:r w:rsidRPr="00CA7A03">
        <w:rPr>
          <w:sz w:val="22"/>
          <w:lang w:eastAsia="pl-PL"/>
        </w:rPr>
        <w:t>1)</w:t>
      </w:r>
      <w:r>
        <w:rPr>
          <w:sz w:val="22"/>
          <w:lang w:eastAsia="pl-PL"/>
        </w:rPr>
        <w:t xml:space="preserve"> </w:t>
      </w:r>
      <w:r w:rsidRPr="00CA7A03">
        <w:rPr>
          <w:sz w:val="22"/>
          <w:lang w:eastAsia="pl-PL"/>
        </w:rPr>
        <w:t>publicznej prezentacji podczas ogłoszenia wyników Konkursu;</w:t>
      </w:r>
    </w:p>
    <w:p w14:paraId="217F0763" w14:textId="77777777" w:rsidR="00FF3753" w:rsidRPr="00CA7A03" w:rsidRDefault="00FF3753" w:rsidP="00FF3753">
      <w:pPr>
        <w:autoSpaceDE w:val="0"/>
        <w:autoSpaceDN w:val="0"/>
        <w:adjustRightInd w:val="0"/>
        <w:spacing w:line="240" w:lineRule="auto"/>
        <w:rPr>
          <w:sz w:val="22"/>
          <w:lang w:eastAsia="pl-PL"/>
        </w:rPr>
      </w:pPr>
      <w:r w:rsidRPr="00CA7A03">
        <w:rPr>
          <w:sz w:val="22"/>
          <w:lang w:eastAsia="pl-PL"/>
        </w:rPr>
        <w:t>2)</w:t>
      </w:r>
      <w:r>
        <w:rPr>
          <w:sz w:val="22"/>
          <w:lang w:eastAsia="pl-PL"/>
        </w:rPr>
        <w:t xml:space="preserve"> </w:t>
      </w:r>
      <w:r w:rsidRPr="00CA7A03">
        <w:rPr>
          <w:sz w:val="22"/>
          <w:lang w:eastAsia="pl-PL"/>
        </w:rPr>
        <w:t>prezentacji w środkach masowego przekazu i sieciach komputerowych;</w:t>
      </w:r>
    </w:p>
    <w:p w14:paraId="214B223B" w14:textId="77777777" w:rsidR="00FF3753" w:rsidRPr="00CA7A03" w:rsidRDefault="00FF3753" w:rsidP="00FF3753">
      <w:pPr>
        <w:autoSpaceDE w:val="0"/>
        <w:autoSpaceDN w:val="0"/>
        <w:adjustRightInd w:val="0"/>
        <w:spacing w:line="240" w:lineRule="auto"/>
        <w:rPr>
          <w:sz w:val="22"/>
          <w:lang w:eastAsia="pl-PL"/>
        </w:rPr>
      </w:pPr>
      <w:r w:rsidRPr="00CA7A03">
        <w:rPr>
          <w:sz w:val="22"/>
          <w:lang w:eastAsia="pl-PL"/>
        </w:rPr>
        <w:t>3)</w:t>
      </w:r>
      <w:r>
        <w:rPr>
          <w:sz w:val="22"/>
          <w:lang w:eastAsia="pl-PL"/>
        </w:rPr>
        <w:t xml:space="preserve"> </w:t>
      </w:r>
      <w:r w:rsidRPr="00CA7A03">
        <w:rPr>
          <w:sz w:val="22"/>
          <w:lang w:eastAsia="pl-PL"/>
        </w:rPr>
        <w:t>publikacji i powielania w całości lub fragmentach na potrzeby przebiegu, promocji i archiwizacji Konkursu lub na potrzeby promocji przyszłych konkursów o charakterze rzeźbiarskim</w:t>
      </w:r>
      <w:r>
        <w:rPr>
          <w:sz w:val="22"/>
          <w:lang w:eastAsia="pl-PL"/>
        </w:rPr>
        <w:t>.</w:t>
      </w:r>
    </w:p>
    <w:p w14:paraId="5A6CECED" w14:textId="77777777" w:rsidR="00FF3753" w:rsidRPr="00CA7A03" w:rsidRDefault="00FF3753" w:rsidP="00FF3753">
      <w:pPr>
        <w:autoSpaceDE w:val="0"/>
        <w:autoSpaceDN w:val="0"/>
        <w:adjustRightInd w:val="0"/>
        <w:spacing w:line="240" w:lineRule="auto"/>
        <w:rPr>
          <w:sz w:val="22"/>
          <w:lang w:eastAsia="pl-PL"/>
        </w:rPr>
      </w:pPr>
      <w:r w:rsidRPr="00CA7A03">
        <w:rPr>
          <w:sz w:val="22"/>
          <w:lang w:eastAsia="pl-PL"/>
        </w:rPr>
        <w:t>4.</w:t>
      </w:r>
      <w:r>
        <w:rPr>
          <w:sz w:val="22"/>
          <w:lang w:eastAsia="pl-PL"/>
        </w:rPr>
        <w:t xml:space="preserve"> </w:t>
      </w:r>
      <w:r w:rsidRPr="00CA7A03">
        <w:rPr>
          <w:sz w:val="22"/>
          <w:lang w:eastAsia="pl-PL"/>
        </w:rPr>
        <w:t xml:space="preserve">Z chwilą wypłaty </w:t>
      </w:r>
      <w:r>
        <w:rPr>
          <w:sz w:val="22"/>
          <w:lang w:eastAsia="pl-PL"/>
        </w:rPr>
        <w:t>nagrody</w:t>
      </w:r>
      <w:r w:rsidRPr="00CA7A03">
        <w:rPr>
          <w:sz w:val="22"/>
          <w:lang w:eastAsia="pl-PL"/>
        </w:rPr>
        <w:t xml:space="preserve"> wyłonione w Konkursie prace stają się własnością Organizatora, który może je wykorzystywać bez ograniczeń terytorialnych i czasowych,</w:t>
      </w:r>
      <w:r w:rsidRPr="00CA7A03">
        <w:rPr>
          <w:color w:val="FF0000"/>
          <w:sz w:val="22"/>
        </w:rPr>
        <w:t xml:space="preserve"> </w:t>
      </w:r>
      <w:r w:rsidRPr="00CA7A03">
        <w:rPr>
          <w:sz w:val="22"/>
          <w:lang w:eastAsia="pl-PL"/>
        </w:rPr>
        <w:t xml:space="preserve">respektując autorskie prawa osobiste ich autorów. </w:t>
      </w:r>
    </w:p>
    <w:p w14:paraId="1FCA227B" w14:textId="77777777" w:rsidR="00FF3753" w:rsidRPr="00CA7A03" w:rsidRDefault="00FF3753" w:rsidP="00FF3753">
      <w:pPr>
        <w:autoSpaceDE w:val="0"/>
        <w:autoSpaceDN w:val="0"/>
        <w:adjustRightInd w:val="0"/>
        <w:spacing w:line="240" w:lineRule="auto"/>
        <w:rPr>
          <w:sz w:val="22"/>
          <w:lang w:eastAsia="pl-PL"/>
        </w:rPr>
      </w:pPr>
      <w:r w:rsidRPr="00CA7A03">
        <w:rPr>
          <w:sz w:val="22"/>
          <w:lang w:eastAsia="pl-PL"/>
        </w:rPr>
        <w:t>5.Laurea</w:t>
      </w:r>
      <w:r>
        <w:rPr>
          <w:sz w:val="22"/>
          <w:lang w:eastAsia="pl-PL"/>
        </w:rPr>
        <w:t>t</w:t>
      </w:r>
      <w:r w:rsidRPr="00CA7A03">
        <w:rPr>
          <w:sz w:val="22"/>
          <w:lang w:eastAsia="pl-PL"/>
        </w:rPr>
        <w:t xml:space="preserve"> Konkursu w momencie wypłaty </w:t>
      </w:r>
      <w:r>
        <w:rPr>
          <w:sz w:val="22"/>
          <w:lang w:eastAsia="pl-PL"/>
        </w:rPr>
        <w:t>nagrody</w:t>
      </w:r>
      <w:r w:rsidRPr="00CA7A03">
        <w:rPr>
          <w:sz w:val="22"/>
          <w:lang w:eastAsia="pl-PL"/>
        </w:rPr>
        <w:t xml:space="preserve"> przenos</w:t>
      </w:r>
      <w:r>
        <w:rPr>
          <w:sz w:val="22"/>
          <w:lang w:eastAsia="pl-PL"/>
        </w:rPr>
        <w:t>i</w:t>
      </w:r>
      <w:r w:rsidRPr="00CA7A03">
        <w:rPr>
          <w:sz w:val="22"/>
          <w:lang w:eastAsia="pl-PL"/>
        </w:rPr>
        <w:t xml:space="preserve"> na Organizatora autorskie prawa majątkowe do nagrodzonych prac konkursowych, w zakresie:</w:t>
      </w:r>
    </w:p>
    <w:p w14:paraId="28998F1E" w14:textId="77777777" w:rsidR="00FF3753" w:rsidRPr="00CA7A03" w:rsidRDefault="00FF3753" w:rsidP="00FF3753">
      <w:pPr>
        <w:autoSpaceDE w:val="0"/>
        <w:autoSpaceDN w:val="0"/>
        <w:adjustRightInd w:val="0"/>
        <w:spacing w:line="240" w:lineRule="auto"/>
        <w:rPr>
          <w:sz w:val="22"/>
          <w:lang w:eastAsia="pl-PL"/>
        </w:rPr>
      </w:pPr>
      <w:r w:rsidRPr="00CA7A03">
        <w:rPr>
          <w:sz w:val="22"/>
          <w:lang w:eastAsia="pl-PL"/>
        </w:rPr>
        <w:t>1)</w:t>
      </w:r>
      <w:r>
        <w:rPr>
          <w:sz w:val="22"/>
          <w:lang w:eastAsia="pl-PL"/>
        </w:rPr>
        <w:t xml:space="preserve"> </w:t>
      </w:r>
      <w:r w:rsidRPr="00CA7A03">
        <w:rPr>
          <w:sz w:val="22"/>
          <w:lang w:eastAsia="pl-PL"/>
        </w:rPr>
        <w:t>utrwalania i zwielokrotniania pracy konkursowej w całości lub we fragmentach, niezależnie od materiału i dowolną techniką, w tym: drukarską, reprograficzną, zapisu magnetycznego lub techniką cyfrową w celu realizacji zadań Organizatora związanych z przedmiotem Konkursu;</w:t>
      </w:r>
    </w:p>
    <w:p w14:paraId="261441D9" w14:textId="77777777" w:rsidR="00FF3753" w:rsidRPr="00CA7A03" w:rsidRDefault="00FF3753" w:rsidP="00FF3753">
      <w:pPr>
        <w:autoSpaceDE w:val="0"/>
        <w:autoSpaceDN w:val="0"/>
        <w:adjustRightInd w:val="0"/>
        <w:spacing w:line="240" w:lineRule="auto"/>
        <w:rPr>
          <w:sz w:val="22"/>
          <w:lang w:eastAsia="pl-PL"/>
        </w:rPr>
      </w:pPr>
      <w:r w:rsidRPr="00CA7A03">
        <w:rPr>
          <w:sz w:val="22"/>
          <w:lang w:eastAsia="pl-PL"/>
        </w:rPr>
        <w:lastRenderedPageBreak/>
        <w:t>2)</w:t>
      </w:r>
      <w:r>
        <w:rPr>
          <w:sz w:val="22"/>
          <w:lang w:eastAsia="pl-PL"/>
        </w:rPr>
        <w:t xml:space="preserve"> </w:t>
      </w:r>
      <w:r w:rsidRPr="00CA7A03">
        <w:rPr>
          <w:sz w:val="22"/>
          <w:lang w:eastAsia="pl-PL"/>
        </w:rPr>
        <w:t>rozpowszechniania nagrodzonej lub wyróżnionej pracy konkursowej przez publiczne prezentowanie, wystawienie, wyświetlenie, odtworzenie oraz nadawanie i reemitowanie, a także publiczne udostępnianie pracy w miejscu i czasie przez siebie wybranym;</w:t>
      </w:r>
    </w:p>
    <w:p w14:paraId="722EF466" w14:textId="77777777" w:rsidR="00FF3753" w:rsidRPr="00CA7A03" w:rsidRDefault="00FF3753" w:rsidP="00FF3753">
      <w:pPr>
        <w:autoSpaceDE w:val="0"/>
        <w:autoSpaceDN w:val="0"/>
        <w:adjustRightInd w:val="0"/>
        <w:spacing w:line="240" w:lineRule="auto"/>
        <w:rPr>
          <w:sz w:val="22"/>
          <w:lang w:eastAsia="pl-PL"/>
        </w:rPr>
      </w:pPr>
      <w:r w:rsidRPr="00CA7A03">
        <w:rPr>
          <w:sz w:val="22"/>
          <w:lang w:eastAsia="pl-PL"/>
        </w:rPr>
        <w:t>3)</w:t>
      </w:r>
      <w:r>
        <w:rPr>
          <w:sz w:val="22"/>
          <w:lang w:eastAsia="pl-PL"/>
        </w:rPr>
        <w:t xml:space="preserve"> </w:t>
      </w:r>
      <w:r w:rsidRPr="00CA7A03">
        <w:rPr>
          <w:sz w:val="22"/>
          <w:lang w:eastAsia="pl-PL"/>
        </w:rPr>
        <w:t>prezentacji w materiałach informacyjnych, reklamowych, promocyjnych oraz wydawnictwach;</w:t>
      </w:r>
    </w:p>
    <w:p w14:paraId="0E62F3B4" w14:textId="77777777" w:rsidR="00FF3753" w:rsidRDefault="00FF3753" w:rsidP="00FF3753">
      <w:pPr>
        <w:autoSpaceDE w:val="0"/>
        <w:autoSpaceDN w:val="0"/>
        <w:adjustRightInd w:val="0"/>
        <w:spacing w:line="240" w:lineRule="auto"/>
        <w:rPr>
          <w:sz w:val="22"/>
          <w:lang w:eastAsia="pl-PL"/>
        </w:rPr>
      </w:pPr>
      <w:r w:rsidRPr="00CA7A03">
        <w:rPr>
          <w:sz w:val="22"/>
          <w:lang w:eastAsia="pl-PL"/>
        </w:rPr>
        <w:t>4)</w:t>
      </w:r>
      <w:r>
        <w:rPr>
          <w:sz w:val="22"/>
          <w:lang w:eastAsia="pl-PL"/>
        </w:rPr>
        <w:t xml:space="preserve"> </w:t>
      </w:r>
      <w:r w:rsidRPr="00CA7A03">
        <w:rPr>
          <w:sz w:val="22"/>
          <w:lang w:eastAsia="pl-PL"/>
        </w:rPr>
        <w:t>wprowadzania do pamięci komputera (zapis czasowy i trwały, kopia zapisów, archiwizacja zapisów)</w:t>
      </w:r>
      <w:r>
        <w:rPr>
          <w:sz w:val="22"/>
          <w:lang w:eastAsia="pl-PL"/>
        </w:rPr>
        <w:t xml:space="preserve">, </w:t>
      </w:r>
    </w:p>
    <w:p w14:paraId="052C039B" w14:textId="77777777" w:rsidR="00FF3753" w:rsidRPr="00D31D53" w:rsidRDefault="00FF3753" w:rsidP="00FF3753">
      <w:pPr>
        <w:autoSpaceDE w:val="0"/>
        <w:autoSpaceDN w:val="0"/>
        <w:adjustRightInd w:val="0"/>
        <w:spacing w:line="240" w:lineRule="auto"/>
        <w:rPr>
          <w:sz w:val="22"/>
          <w:lang w:eastAsia="pl-PL"/>
        </w:rPr>
      </w:pPr>
      <w:r w:rsidRPr="00D31D53">
        <w:rPr>
          <w:sz w:val="22"/>
          <w:lang w:eastAsia="pl-PL"/>
        </w:rPr>
        <w:t>5) wykorzystania, w tym upublicznienia utworu na potrzeby przeprowadzenia procedury przetargowej na wykonanie i montaż rzeźb w parku Zdrojowym.</w:t>
      </w:r>
    </w:p>
    <w:p w14:paraId="0493022A" w14:textId="77777777" w:rsidR="00FF3753" w:rsidRDefault="00FF3753" w:rsidP="00FF3753">
      <w:pPr>
        <w:autoSpaceDE w:val="0"/>
        <w:autoSpaceDN w:val="0"/>
        <w:adjustRightInd w:val="0"/>
        <w:spacing w:line="240" w:lineRule="auto"/>
        <w:rPr>
          <w:sz w:val="22"/>
          <w:lang w:eastAsia="pl-PL"/>
        </w:rPr>
      </w:pPr>
      <w:r w:rsidRPr="00D31D53">
        <w:rPr>
          <w:sz w:val="22"/>
          <w:lang w:eastAsia="pl-PL"/>
        </w:rPr>
        <w:t xml:space="preserve">6. Otrzymana nagroda jest także wynagrodzeniem za przeniesienie praw autorskich, o których mowa </w:t>
      </w:r>
      <w:r>
        <w:rPr>
          <w:sz w:val="22"/>
          <w:lang w:eastAsia="pl-PL"/>
        </w:rPr>
        <w:t xml:space="preserve">            </w:t>
      </w:r>
      <w:r w:rsidRPr="00D31D53">
        <w:rPr>
          <w:sz w:val="22"/>
          <w:lang w:eastAsia="pl-PL"/>
        </w:rPr>
        <w:t>w ust. 5.</w:t>
      </w:r>
    </w:p>
    <w:p w14:paraId="16C6C938" w14:textId="77777777" w:rsidR="00FF3753" w:rsidRPr="00CA7A03" w:rsidRDefault="00FF3753" w:rsidP="00FF3753">
      <w:pPr>
        <w:autoSpaceDE w:val="0"/>
        <w:autoSpaceDN w:val="0"/>
        <w:adjustRightInd w:val="0"/>
        <w:spacing w:line="240" w:lineRule="auto"/>
        <w:rPr>
          <w:sz w:val="22"/>
          <w:lang w:eastAsia="pl-PL"/>
        </w:rPr>
      </w:pPr>
      <w:r w:rsidRPr="00D31D53">
        <w:rPr>
          <w:sz w:val="22"/>
          <w:lang w:eastAsia="pl-PL"/>
        </w:rPr>
        <w:t>7.Prawa autorskie do projektów, które nie uzyskają nagrody w konkursie, pozostają przy ich autorach.</w:t>
      </w:r>
    </w:p>
    <w:p w14:paraId="63223984" w14:textId="77777777" w:rsidR="00FF3753" w:rsidRPr="001E1461" w:rsidRDefault="00FF3753" w:rsidP="00FF3753">
      <w:pPr>
        <w:pStyle w:val="Akapitzlist"/>
        <w:numPr>
          <w:ilvl w:val="0"/>
          <w:numId w:val="24"/>
        </w:numPr>
        <w:suppressAutoHyphens/>
        <w:spacing w:line="240" w:lineRule="auto"/>
        <w:ind w:left="142"/>
        <w:jc w:val="left"/>
        <w:rPr>
          <w:rFonts w:eastAsia="Times New Roman"/>
          <w:b/>
          <w:sz w:val="22"/>
          <w:lang w:eastAsia="ar-SA"/>
        </w:rPr>
      </w:pPr>
      <w:r w:rsidRPr="001E1461">
        <w:rPr>
          <w:rFonts w:eastAsia="Times New Roman"/>
          <w:b/>
          <w:sz w:val="22"/>
          <w:lang w:eastAsia="ar-SA"/>
        </w:rPr>
        <w:t>Miejsce, termin i sposób składania prac konkursowych</w:t>
      </w:r>
    </w:p>
    <w:p w14:paraId="3305646E" w14:textId="77777777" w:rsidR="00FF3753" w:rsidRPr="00CA7A03" w:rsidRDefault="00FF3753" w:rsidP="00FF3753">
      <w:pPr>
        <w:suppressAutoHyphens/>
        <w:spacing w:line="240" w:lineRule="auto"/>
        <w:jc w:val="left"/>
        <w:rPr>
          <w:rFonts w:eastAsia="Times New Roman"/>
          <w:sz w:val="22"/>
          <w:u w:val="single"/>
          <w:lang w:eastAsia="ar-SA"/>
        </w:rPr>
      </w:pPr>
      <w:r w:rsidRPr="00CA7A03">
        <w:rPr>
          <w:rFonts w:eastAsia="Times New Roman"/>
          <w:sz w:val="22"/>
          <w:lang w:eastAsia="ar-SA"/>
        </w:rPr>
        <w:t xml:space="preserve">1.Prace konkursowe wraz z kartą identyfikacyjną należy złożyć w nieprzekraczalnym terminie do dnia </w:t>
      </w:r>
      <w:r w:rsidR="00C3452F">
        <w:rPr>
          <w:rFonts w:eastAsia="Times New Roman"/>
          <w:b/>
          <w:sz w:val="22"/>
          <w:lang w:eastAsia="ar-SA"/>
        </w:rPr>
        <w:t>15</w:t>
      </w:r>
      <w:r w:rsidR="00CF7CCD">
        <w:rPr>
          <w:rFonts w:eastAsia="Times New Roman"/>
          <w:b/>
          <w:sz w:val="22"/>
          <w:lang w:eastAsia="ar-SA"/>
        </w:rPr>
        <w:t>.10</w:t>
      </w:r>
      <w:r>
        <w:rPr>
          <w:rFonts w:eastAsia="Times New Roman"/>
          <w:b/>
          <w:sz w:val="22"/>
          <w:lang w:eastAsia="ar-SA"/>
        </w:rPr>
        <w:t>.2024 r.</w:t>
      </w:r>
      <w:r w:rsidRPr="00CA7A03">
        <w:rPr>
          <w:rFonts w:eastAsia="Times New Roman"/>
          <w:b/>
          <w:sz w:val="22"/>
          <w:lang w:eastAsia="ar-SA"/>
        </w:rPr>
        <w:t xml:space="preserve"> r. do godz. 15.00</w:t>
      </w:r>
      <w:r w:rsidRPr="00CA7A03">
        <w:rPr>
          <w:rFonts w:eastAsia="Times New Roman"/>
          <w:sz w:val="22"/>
          <w:lang w:eastAsia="ar-SA"/>
        </w:rPr>
        <w:t xml:space="preserve"> w </w:t>
      </w:r>
      <w:r>
        <w:rPr>
          <w:rFonts w:eastAsia="Times New Roman"/>
          <w:sz w:val="22"/>
          <w:lang w:eastAsia="ar-SA"/>
        </w:rPr>
        <w:t>Urzędzie Miejskim w Gołdapi, Plac Zwycięstwa 14, 19-500 Gołdap w Punkcie Obsługi Mieszkańca</w:t>
      </w:r>
      <w:r w:rsidRPr="001E1461">
        <w:rPr>
          <w:rFonts w:eastAsia="Times New Roman"/>
          <w:sz w:val="22"/>
          <w:lang w:eastAsia="ar-SA"/>
        </w:rPr>
        <w:t>– parter, pok. nr 3.</w:t>
      </w:r>
    </w:p>
    <w:p w14:paraId="70EAA3E1"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2.Prace konkursowe wraz z kartą identyfikacyjną można też dostarczyć za pośrednictwem operatora pocztowego</w:t>
      </w:r>
      <w:r>
        <w:rPr>
          <w:rFonts w:eastAsia="Times New Roman"/>
          <w:sz w:val="22"/>
          <w:lang w:eastAsia="ar-SA"/>
        </w:rPr>
        <w:t xml:space="preserve">, </w:t>
      </w:r>
      <w:r w:rsidRPr="00CA7A03">
        <w:rPr>
          <w:rFonts w:eastAsia="Times New Roman"/>
          <w:sz w:val="22"/>
          <w:lang w:eastAsia="ar-SA"/>
        </w:rPr>
        <w:t>firmy kurierskiej</w:t>
      </w:r>
      <w:r>
        <w:rPr>
          <w:rFonts w:eastAsia="Times New Roman"/>
          <w:sz w:val="22"/>
          <w:lang w:eastAsia="ar-SA"/>
        </w:rPr>
        <w:t xml:space="preserve"> lub osobiście</w:t>
      </w:r>
      <w:r w:rsidRPr="00CA7A03">
        <w:rPr>
          <w:rFonts w:eastAsia="Times New Roman"/>
          <w:sz w:val="22"/>
          <w:lang w:eastAsia="ar-SA"/>
        </w:rPr>
        <w:t xml:space="preserve">. Prace doręczone </w:t>
      </w:r>
      <w:r w:rsidRPr="00B43F13">
        <w:rPr>
          <w:rFonts w:eastAsia="Times New Roman"/>
          <w:b/>
          <w:bCs/>
          <w:sz w:val="22"/>
          <w:lang w:eastAsia="ar-SA"/>
        </w:rPr>
        <w:t>po</w:t>
      </w:r>
      <w:r>
        <w:rPr>
          <w:rFonts w:eastAsia="Times New Roman"/>
          <w:sz w:val="22"/>
          <w:lang w:eastAsia="ar-SA"/>
        </w:rPr>
        <w:t xml:space="preserve"> </w:t>
      </w:r>
      <w:r>
        <w:rPr>
          <w:rFonts w:eastAsia="Times New Roman"/>
          <w:b/>
          <w:sz w:val="22"/>
          <w:lang w:eastAsia="ar-SA"/>
        </w:rPr>
        <w:t>terminie składania ofert</w:t>
      </w:r>
      <w:r w:rsidRPr="00CA7A03">
        <w:rPr>
          <w:rFonts w:eastAsia="Times New Roman"/>
          <w:sz w:val="22"/>
          <w:lang w:eastAsia="ar-SA"/>
        </w:rPr>
        <w:t xml:space="preserve"> nie będą uczestniczyć w Konkursie </w:t>
      </w:r>
      <w:r>
        <w:rPr>
          <w:rFonts w:eastAsia="Times New Roman"/>
          <w:sz w:val="22"/>
          <w:lang w:eastAsia="ar-SA"/>
        </w:rPr>
        <w:t>(liczy się data wpływu do POM).</w:t>
      </w:r>
    </w:p>
    <w:p w14:paraId="749DD95C"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3.Prace konkursowe należy składać w sposób uniemożliwiający ich identyfikację przed ich otwarciem przez </w:t>
      </w:r>
      <w:r>
        <w:rPr>
          <w:rFonts w:eastAsia="Times New Roman"/>
          <w:sz w:val="22"/>
          <w:lang w:eastAsia="ar-SA"/>
        </w:rPr>
        <w:t>Komisję konkursową</w:t>
      </w:r>
      <w:r w:rsidRPr="00CA7A03">
        <w:rPr>
          <w:rFonts w:eastAsia="Times New Roman"/>
          <w:sz w:val="22"/>
          <w:lang w:eastAsia="ar-SA"/>
        </w:rPr>
        <w:t>, tj. w zamkniętych opakowaniach oznaczonych sześciocyfrową liczbą rozpoznawczą i napisem: „</w:t>
      </w:r>
      <w:r w:rsidRPr="00CA7A03">
        <w:rPr>
          <w:rFonts w:eastAsia="Times New Roman"/>
          <w:i/>
          <w:sz w:val="22"/>
          <w:lang w:eastAsia="ar-SA"/>
        </w:rPr>
        <w:t xml:space="preserve">KONKURS </w:t>
      </w:r>
      <w:r>
        <w:rPr>
          <w:rFonts w:eastAsia="Times New Roman"/>
          <w:i/>
          <w:sz w:val="22"/>
          <w:lang w:eastAsia="ar-SA"/>
        </w:rPr>
        <w:t>PARK RZEŹB</w:t>
      </w:r>
      <w:r w:rsidRPr="00CA7A03">
        <w:rPr>
          <w:rFonts w:eastAsia="Times New Roman"/>
          <w:sz w:val="22"/>
          <w:lang w:eastAsia="ar-SA"/>
        </w:rPr>
        <w:t>”. Sześciocyfrową liczbę rozpoznawczą należy umieścić na wszystkich elementach pracy, tj.: na modelach i CD/DVD/pendrive oraz w prawym górnym rogu części opisowej. Niedopuszczalne jest umieszczanie na elementach pracy konkursowej żadnych znaków rozpoznawczych mogących naruszać anonimowość pracy.</w:t>
      </w:r>
    </w:p>
    <w:p w14:paraId="66A88A8B"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4.Do każdej pracy konkursowej musi być dołączona zaklejona koperta z napisem „</w:t>
      </w:r>
      <w:r w:rsidRPr="00CA7A03">
        <w:rPr>
          <w:rFonts w:eastAsia="Times New Roman"/>
          <w:i/>
          <w:sz w:val="22"/>
          <w:lang w:eastAsia="ar-SA"/>
        </w:rPr>
        <w:t>KARTA</w:t>
      </w:r>
      <w:r w:rsidRPr="00CA7A03">
        <w:rPr>
          <w:rFonts w:eastAsia="Times New Roman"/>
          <w:sz w:val="22"/>
          <w:lang w:eastAsia="ar-SA"/>
        </w:rPr>
        <w:t>” (wzór – załącznik nr 7), oznaczona taką samą sześciocyfrową liczbą rozpoznawczą i zawierająca:</w:t>
      </w:r>
    </w:p>
    <w:p w14:paraId="6AD7D487"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1</w:t>
      </w:r>
      <w:r>
        <w:rPr>
          <w:rFonts w:eastAsia="Times New Roman"/>
          <w:sz w:val="22"/>
          <w:lang w:eastAsia="ar-SA"/>
        </w:rPr>
        <w:t xml:space="preserve"> </w:t>
      </w:r>
      <w:r w:rsidRPr="00CA7A03">
        <w:rPr>
          <w:rFonts w:eastAsia="Times New Roman"/>
          <w:sz w:val="22"/>
          <w:lang w:eastAsia="ar-SA"/>
        </w:rPr>
        <w:t>)poświadczoną przez Uczestnika Konkursu za zgodność z oryginałem kserokopię dyplomu, o którym mowa w pkt. VI.1;</w:t>
      </w:r>
    </w:p>
    <w:p w14:paraId="75013DAB"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2)</w:t>
      </w:r>
      <w:r>
        <w:rPr>
          <w:rFonts w:eastAsia="Times New Roman"/>
          <w:sz w:val="22"/>
          <w:lang w:eastAsia="ar-SA"/>
        </w:rPr>
        <w:t xml:space="preserve"> </w:t>
      </w:r>
      <w:r w:rsidRPr="00CA7A03">
        <w:rPr>
          <w:rFonts w:eastAsia="Times New Roman"/>
          <w:sz w:val="22"/>
          <w:lang w:eastAsia="ar-SA"/>
        </w:rPr>
        <w:t xml:space="preserve">wypełnioną </w:t>
      </w:r>
      <w:r w:rsidRPr="00CA7A03">
        <w:rPr>
          <w:rFonts w:eastAsia="Times New Roman"/>
          <w:i/>
          <w:sz w:val="22"/>
          <w:lang w:eastAsia="ar-SA"/>
        </w:rPr>
        <w:t>Kartę identyfikacyjną Uczestnika Konkursu</w:t>
      </w:r>
      <w:r w:rsidRPr="00CA7A03">
        <w:rPr>
          <w:rFonts w:eastAsia="Times New Roman"/>
          <w:sz w:val="22"/>
          <w:lang w:eastAsia="ar-SA"/>
        </w:rPr>
        <w:t xml:space="preserve"> – według załącznika nr 2 do Regulaminu Konkursu;</w:t>
      </w:r>
    </w:p>
    <w:p w14:paraId="4BA7C86D" w14:textId="77777777"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3)</w:t>
      </w:r>
      <w:r>
        <w:rPr>
          <w:rFonts w:eastAsia="Times New Roman"/>
          <w:sz w:val="22"/>
          <w:lang w:eastAsia="ar-SA"/>
        </w:rPr>
        <w:t xml:space="preserve"> </w:t>
      </w:r>
      <w:r w:rsidRPr="00CA7A03">
        <w:rPr>
          <w:rFonts w:eastAsia="Times New Roman"/>
          <w:sz w:val="22"/>
          <w:lang w:eastAsia="ar-SA"/>
        </w:rPr>
        <w:t>oświadczenie o akceptacji warunków Konkursu – wg załącznika nr 3;</w:t>
      </w:r>
    </w:p>
    <w:p w14:paraId="7EC0C873" w14:textId="77777777"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4)</w:t>
      </w:r>
      <w:r>
        <w:rPr>
          <w:rFonts w:eastAsia="Times New Roman"/>
          <w:sz w:val="22"/>
          <w:lang w:eastAsia="ar-SA"/>
        </w:rPr>
        <w:t xml:space="preserve"> </w:t>
      </w:r>
      <w:r w:rsidRPr="00CA7A03">
        <w:rPr>
          <w:rFonts w:eastAsia="Times New Roman"/>
          <w:sz w:val="22"/>
          <w:lang w:eastAsia="ar-SA"/>
        </w:rPr>
        <w:t>oświadczenie o przeniesieniu autorskich praw majątkowych – wg załącznika nr 4;</w:t>
      </w:r>
    </w:p>
    <w:p w14:paraId="44D6CF39" w14:textId="77777777"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5)</w:t>
      </w:r>
      <w:r>
        <w:rPr>
          <w:rFonts w:eastAsia="Times New Roman"/>
          <w:sz w:val="22"/>
          <w:lang w:eastAsia="ar-SA"/>
        </w:rPr>
        <w:t xml:space="preserve"> </w:t>
      </w:r>
      <w:r w:rsidRPr="00CA7A03">
        <w:rPr>
          <w:rFonts w:eastAsia="Times New Roman"/>
          <w:sz w:val="22"/>
          <w:lang w:eastAsia="ar-SA"/>
        </w:rPr>
        <w:t>pełnomocnictwo dla uczestników występujących wspólnie – wg załącznika nr 5;</w:t>
      </w:r>
    </w:p>
    <w:p w14:paraId="7FD8A9D3"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5.Na potwierdzenie złożenia pracy konkursowej każdy uczestnik otrzyma pokwitowanie jej złożenia na wypełnionej </w:t>
      </w:r>
      <w:r w:rsidRPr="00CA7A03">
        <w:rPr>
          <w:rFonts w:eastAsia="Times New Roman"/>
          <w:i/>
          <w:sz w:val="22"/>
          <w:lang w:eastAsia="ar-SA"/>
        </w:rPr>
        <w:t>Karcie zgłoszenia pracy konkursowej</w:t>
      </w:r>
      <w:r w:rsidRPr="00CA7A03">
        <w:rPr>
          <w:rFonts w:eastAsia="Times New Roman"/>
          <w:sz w:val="22"/>
          <w:lang w:eastAsia="ar-SA"/>
        </w:rPr>
        <w:t xml:space="preserve"> (wg załącznika nr 8). Pokwitowanie odbioru pracy, nadesłanej za pośrednictwem operatora pocztowego lub firmy kurierskiej, powinno być umieszczone</w:t>
      </w:r>
      <w:r>
        <w:rPr>
          <w:rFonts w:eastAsia="Times New Roman"/>
          <w:sz w:val="22"/>
          <w:lang w:eastAsia="ar-SA"/>
        </w:rPr>
        <w:t xml:space="preserve">              </w:t>
      </w:r>
      <w:r w:rsidRPr="00CA7A03">
        <w:rPr>
          <w:rFonts w:eastAsia="Times New Roman"/>
          <w:sz w:val="22"/>
          <w:lang w:eastAsia="ar-SA"/>
        </w:rPr>
        <w:t xml:space="preserve"> w otwartej kopercie (w formacie C6) z adresem zwrotnym nadawcy pracy konkursowej (bez znaczka pocztowego). </w:t>
      </w:r>
    </w:p>
    <w:p w14:paraId="35F807FA"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i/>
          <w:sz w:val="22"/>
          <w:lang w:eastAsia="ar-SA"/>
        </w:rPr>
        <w:t>6.Karta zgłoszenia pracy konkursowej</w:t>
      </w:r>
      <w:r w:rsidRPr="00CA7A03">
        <w:rPr>
          <w:rFonts w:eastAsia="Times New Roman"/>
          <w:sz w:val="22"/>
          <w:lang w:eastAsia="ar-SA"/>
        </w:rPr>
        <w:t xml:space="preserve">, potwierdzona przez Urząd Miejski w </w:t>
      </w:r>
      <w:r>
        <w:rPr>
          <w:rFonts w:eastAsia="Times New Roman"/>
          <w:sz w:val="22"/>
          <w:lang w:eastAsia="ar-SA"/>
        </w:rPr>
        <w:t>Gołdapi</w:t>
      </w:r>
      <w:r w:rsidRPr="00CA7A03">
        <w:rPr>
          <w:rFonts w:eastAsia="Times New Roman"/>
          <w:sz w:val="22"/>
          <w:lang w:eastAsia="ar-SA"/>
        </w:rPr>
        <w:t xml:space="preserve"> przez wpisanie daty i godziny przyjęcia pracy konkursowej, jest </w:t>
      </w:r>
      <w:r w:rsidRPr="00CA7A03">
        <w:rPr>
          <w:rFonts w:eastAsia="Times New Roman"/>
          <w:sz w:val="22"/>
          <w:u w:val="single"/>
          <w:lang w:eastAsia="ar-SA"/>
        </w:rPr>
        <w:t>jedynym dokumentem</w:t>
      </w:r>
      <w:r w:rsidRPr="00CA7A03">
        <w:rPr>
          <w:rFonts w:eastAsia="Times New Roman"/>
          <w:sz w:val="22"/>
          <w:lang w:eastAsia="ar-SA"/>
        </w:rPr>
        <w:t xml:space="preserve"> uprawniającym uczestnika Konkursu do jej odbioru.</w:t>
      </w:r>
    </w:p>
    <w:p w14:paraId="0756D345"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7.Organizator nie ponosi odpowiedzialności za uszkodzenia prac konkursowych powstałe w czasie transportu realizowanego przez operatora pocztowego lub firmę kurierską, z którego będą korzystać uczestnicy Konkursu oraz w trakcie postępowania konkursowego.</w:t>
      </w:r>
    </w:p>
    <w:p w14:paraId="28F3C28D" w14:textId="77777777" w:rsidR="00FF3753" w:rsidRPr="005B68C7" w:rsidRDefault="00FF3753" w:rsidP="00FF3753">
      <w:pPr>
        <w:pStyle w:val="Akapitzlist"/>
        <w:numPr>
          <w:ilvl w:val="0"/>
          <w:numId w:val="24"/>
        </w:numPr>
        <w:suppressAutoHyphens/>
        <w:spacing w:line="240" w:lineRule="auto"/>
        <w:ind w:left="284"/>
        <w:jc w:val="left"/>
        <w:rPr>
          <w:rFonts w:eastAsia="Times New Roman"/>
          <w:b/>
          <w:color w:val="000000"/>
          <w:sz w:val="22"/>
          <w:lang w:eastAsia="ar-SA"/>
        </w:rPr>
      </w:pPr>
      <w:r>
        <w:rPr>
          <w:rFonts w:eastAsia="Times New Roman"/>
          <w:b/>
          <w:color w:val="000000"/>
          <w:sz w:val="22"/>
          <w:lang w:eastAsia="ar-SA"/>
        </w:rPr>
        <w:t>Komisja konkursowa</w:t>
      </w:r>
    </w:p>
    <w:p w14:paraId="2A7B75D0" w14:textId="77777777" w:rsidR="00FF3753" w:rsidRPr="00CA7A03" w:rsidRDefault="00FF3753" w:rsidP="00FF3753">
      <w:pPr>
        <w:spacing w:line="240" w:lineRule="auto"/>
        <w:rPr>
          <w:rFonts w:eastAsia="Times New Roman"/>
          <w:sz w:val="22"/>
          <w:lang w:eastAsia="ar-SA"/>
        </w:rPr>
      </w:pPr>
      <w:r w:rsidRPr="00CA7A03">
        <w:rPr>
          <w:rFonts w:eastAsia="Times New Roman"/>
          <w:sz w:val="22"/>
          <w:lang w:eastAsia="ar-SA"/>
        </w:rPr>
        <w:t>1.</w:t>
      </w:r>
      <w:r>
        <w:rPr>
          <w:rFonts w:eastAsia="Times New Roman"/>
          <w:sz w:val="22"/>
          <w:lang w:eastAsia="ar-SA"/>
        </w:rPr>
        <w:t>Komisja konkursowa</w:t>
      </w:r>
      <w:r w:rsidRPr="00CA7A03">
        <w:rPr>
          <w:rFonts w:eastAsia="Times New Roman"/>
          <w:sz w:val="22"/>
          <w:lang w:eastAsia="ar-SA"/>
        </w:rPr>
        <w:t xml:space="preserve"> zostanie powołan</w:t>
      </w:r>
      <w:r>
        <w:rPr>
          <w:rFonts w:eastAsia="Times New Roman"/>
          <w:sz w:val="22"/>
          <w:lang w:eastAsia="ar-SA"/>
        </w:rPr>
        <w:t xml:space="preserve">a </w:t>
      </w:r>
      <w:r w:rsidRPr="00CA7A03">
        <w:rPr>
          <w:rFonts w:eastAsia="Times New Roman"/>
          <w:sz w:val="22"/>
          <w:lang w:eastAsia="ar-SA"/>
        </w:rPr>
        <w:t xml:space="preserve">w drodze oddzielnego zarządzenia </w:t>
      </w:r>
      <w:r>
        <w:rPr>
          <w:rFonts w:eastAsia="Times New Roman"/>
          <w:sz w:val="22"/>
          <w:lang w:eastAsia="ar-SA"/>
        </w:rPr>
        <w:t>Burmistrza Gołdapi.</w:t>
      </w:r>
    </w:p>
    <w:p w14:paraId="5D637731"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2.W skład </w:t>
      </w:r>
      <w:r>
        <w:rPr>
          <w:rFonts w:eastAsia="Times New Roman"/>
          <w:sz w:val="22"/>
          <w:lang w:eastAsia="ar-SA"/>
        </w:rPr>
        <w:t>Komisji konkursowej</w:t>
      </w:r>
      <w:r w:rsidRPr="00CA7A03">
        <w:rPr>
          <w:rFonts w:eastAsia="Times New Roman"/>
          <w:sz w:val="22"/>
          <w:lang w:eastAsia="ar-SA"/>
        </w:rPr>
        <w:t xml:space="preserve"> powołani zostaną, w liczbie minimum 4 osób, przedstawiciele Organizatora</w:t>
      </w:r>
      <w:r>
        <w:rPr>
          <w:rFonts w:eastAsia="Times New Roman"/>
          <w:sz w:val="22"/>
          <w:lang w:eastAsia="ar-SA"/>
        </w:rPr>
        <w:t>.</w:t>
      </w:r>
    </w:p>
    <w:p w14:paraId="4BE06958"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3.Prace </w:t>
      </w:r>
      <w:r>
        <w:rPr>
          <w:rFonts w:eastAsia="Times New Roman"/>
          <w:sz w:val="22"/>
          <w:lang w:eastAsia="ar-SA"/>
        </w:rPr>
        <w:t>Komisji konkursowej</w:t>
      </w:r>
      <w:r w:rsidRPr="00CA7A03">
        <w:rPr>
          <w:rFonts w:eastAsia="Times New Roman"/>
          <w:sz w:val="22"/>
          <w:lang w:eastAsia="ar-SA"/>
        </w:rPr>
        <w:t xml:space="preserve"> wspierają konsultanci z głosem doradczym, wskazani przez Organizatora Konkursu</w:t>
      </w:r>
      <w:r>
        <w:rPr>
          <w:rFonts w:eastAsia="Times New Roman"/>
          <w:sz w:val="22"/>
          <w:lang w:eastAsia="ar-SA"/>
        </w:rPr>
        <w:t>.</w:t>
      </w:r>
    </w:p>
    <w:p w14:paraId="7B3626F0"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4.Członkowie </w:t>
      </w:r>
      <w:r>
        <w:rPr>
          <w:rFonts w:eastAsia="Times New Roman"/>
          <w:sz w:val="22"/>
          <w:lang w:eastAsia="ar-SA"/>
        </w:rPr>
        <w:t>Komisji konkursowej</w:t>
      </w:r>
      <w:r w:rsidRPr="00CA7A03">
        <w:rPr>
          <w:rFonts w:eastAsia="Times New Roman"/>
          <w:sz w:val="22"/>
          <w:lang w:eastAsia="ar-SA"/>
        </w:rPr>
        <w:t xml:space="preserve"> wykonują swoje zadania społecznie.</w:t>
      </w:r>
    </w:p>
    <w:p w14:paraId="6780BA73" w14:textId="77777777" w:rsidR="00FF3753" w:rsidRDefault="00FF3753" w:rsidP="00FF3753">
      <w:pPr>
        <w:suppressAutoHyphens/>
        <w:spacing w:line="240" w:lineRule="auto"/>
        <w:rPr>
          <w:rFonts w:eastAsia="Times New Roman"/>
          <w:sz w:val="22"/>
          <w:lang w:eastAsia="ar-SA"/>
        </w:rPr>
      </w:pPr>
      <w:r>
        <w:rPr>
          <w:rFonts w:eastAsia="Times New Roman"/>
          <w:sz w:val="22"/>
          <w:lang w:eastAsia="ar-SA"/>
        </w:rPr>
        <w:t>5</w:t>
      </w:r>
      <w:r w:rsidRPr="00CA7A03">
        <w:rPr>
          <w:rFonts w:eastAsia="Times New Roman"/>
          <w:sz w:val="22"/>
          <w:lang w:eastAsia="ar-SA"/>
        </w:rPr>
        <w:t>.</w:t>
      </w:r>
      <w:r>
        <w:rPr>
          <w:rFonts w:eastAsia="Times New Roman"/>
          <w:sz w:val="22"/>
          <w:lang w:eastAsia="ar-SA"/>
        </w:rPr>
        <w:t xml:space="preserve"> </w:t>
      </w:r>
      <w:r w:rsidRPr="00CA7A03">
        <w:rPr>
          <w:rFonts w:eastAsia="Times New Roman"/>
          <w:sz w:val="22"/>
          <w:lang w:eastAsia="ar-SA"/>
        </w:rPr>
        <w:t xml:space="preserve">Decyzje </w:t>
      </w:r>
      <w:r>
        <w:rPr>
          <w:rFonts w:eastAsia="Times New Roman"/>
          <w:sz w:val="22"/>
          <w:lang w:eastAsia="ar-SA"/>
        </w:rPr>
        <w:t>Komisji konkursowej</w:t>
      </w:r>
      <w:r w:rsidRPr="00CA7A03">
        <w:rPr>
          <w:rFonts w:eastAsia="Times New Roman"/>
          <w:sz w:val="22"/>
          <w:lang w:eastAsia="ar-SA"/>
        </w:rPr>
        <w:t xml:space="preserve"> nie podlegają zaskarżeniu. Zamawiający nie dopuszcza</w:t>
      </w:r>
      <w:r w:rsidRPr="00CA7A03">
        <w:rPr>
          <w:rFonts w:eastAsia="Times New Roman"/>
          <w:szCs w:val="24"/>
          <w:lang w:eastAsia="pl-PL"/>
        </w:rPr>
        <w:t xml:space="preserve"> </w:t>
      </w:r>
      <w:r w:rsidRPr="00CA7A03">
        <w:rPr>
          <w:rFonts w:eastAsia="Times New Roman"/>
          <w:sz w:val="22"/>
          <w:lang w:eastAsia="ar-SA"/>
        </w:rPr>
        <w:t xml:space="preserve">możliwości składania </w:t>
      </w:r>
      <w:proofErr w:type="spellStart"/>
      <w:r w:rsidRPr="00CA7A03">
        <w:rPr>
          <w:rFonts w:eastAsia="Times New Roman"/>
          <w:sz w:val="22"/>
          <w:lang w:eastAsia="ar-SA"/>
        </w:rPr>
        <w:t>odwołań</w:t>
      </w:r>
      <w:proofErr w:type="spellEnd"/>
      <w:r w:rsidRPr="00CA7A03">
        <w:rPr>
          <w:rFonts w:eastAsia="Times New Roman"/>
          <w:sz w:val="22"/>
          <w:lang w:eastAsia="ar-SA"/>
        </w:rPr>
        <w:t xml:space="preserve"> od decyzji </w:t>
      </w:r>
      <w:r>
        <w:rPr>
          <w:rFonts w:eastAsia="Times New Roman"/>
          <w:sz w:val="22"/>
          <w:lang w:eastAsia="ar-SA"/>
        </w:rPr>
        <w:t>Komisji konkursowej</w:t>
      </w:r>
      <w:r w:rsidRPr="00CA7A03">
        <w:rPr>
          <w:rFonts w:eastAsia="Times New Roman"/>
          <w:sz w:val="22"/>
          <w:lang w:eastAsia="ar-SA"/>
        </w:rPr>
        <w:t>.</w:t>
      </w:r>
    </w:p>
    <w:p w14:paraId="507DB1F5" w14:textId="77777777" w:rsidR="00FF3753" w:rsidRDefault="00FF3753" w:rsidP="00FF3753">
      <w:pPr>
        <w:suppressAutoHyphens/>
        <w:spacing w:line="240" w:lineRule="auto"/>
        <w:jc w:val="left"/>
        <w:rPr>
          <w:rFonts w:eastAsia="Times New Roman"/>
          <w:sz w:val="22"/>
          <w:lang w:eastAsia="ar-SA"/>
        </w:rPr>
      </w:pPr>
    </w:p>
    <w:p w14:paraId="0120D83A" w14:textId="77777777" w:rsidR="00FF3753" w:rsidRDefault="00FF3753" w:rsidP="00FF3753">
      <w:pPr>
        <w:suppressAutoHyphens/>
        <w:spacing w:line="240" w:lineRule="auto"/>
        <w:jc w:val="left"/>
        <w:rPr>
          <w:rFonts w:eastAsia="Times New Roman"/>
          <w:sz w:val="22"/>
          <w:lang w:eastAsia="ar-SA"/>
        </w:rPr>
      </w:pPr>
    </w:p>
    <w:p w14:paraId="6413E2D7" w14:textId="77777777" w:rsidR="00FF3753" w:rsidRPr="00CA7A03" w:rsidRDefault="00FF3753" w:rsidP="00FF3753">
      <w:pPr>
        <w:suppressAutoHyphens/>
        <w:spacing w:line="240" w:lineRule="auto"/>
        <w:jc w:val="left"/>
        <w:rPr>
          <w:rFonts w:eastAsia="Times New Roman"/>
          <w:sz w:val="22"/>
          <w:lang w:eastAsia="ar-SA"/>
        </w:rPr>
      </w:pPr>
    </w:p>
    <w:p w14:paraId="69F22DAB" w14:textId="77777777" w:rsidR="00FF3753" w:rsidRPr="00A63255" w:rsidRDefault="00FF3753" w:rsidP="00FF3753">
      <w:pPr>
        <w:pStyle w:val="Akapitzlist"/>
        <w:numPr>
          <w:ilvl w:val="0"/>
          <w:numId w:val="24"/>
        </w:numPr>
        <w:suppressAutoHyphens/>
        <w:spacing w:line="240" w:lineRule="auto"/>
        <w:ind w:left="284"/>
        <w:jc w:val="left"/>
        <w:rPr>
          <w:rFonts w:eastAsia="Times New Roman"/>
          <w:b/>
          <w:sz w:val="22"/>
          <w:lang w:eastAsia="ar-SA"/>
        </w:rPr>
      </w:pPr>
      <w:r w:rsidRPr="00A63255">
        <w:rPr>
          <w:rFonts w:eastAsia="Times New Roman"/>
          <w:b/>
          <w:sz w:val="22"/>
          <w:lang w:eastAsia="ar-SA"/>
        </w:rPr>
        <w:lastRenderedPageBreak/>
        <w:t>Kwalifikacja złożonych prac</w:t>
      </w:r>
    </w:p>
    <w:p w14:paraId="0ACEDD14"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1.Kwalifikacji i oceny prac konkursowych dokonuje </w:t>
      </w:r>
      <w:r>
        <w:rPr>
          <w:rFonts w:eastAsia="Times New Roman"/>
          <w:sz w:val="22"/>
          <w:lang w:eastAsia="ar-SA"/>
        </w:rPr>
        <w:t>Komisja konkursowa</w:t>
      </w:r>
      <w:r w:rsidRPr="00CA7A03">
        <w:rPr>
          <w:rFonts w:eastAsia="Times New Roman"/>
          <w:sz w:val="22"/>
          <w:lang w:eastAsia="ar-SA"/>
        </w:rPr>
        <w:t>, na posiedzeniu niejawnym, oceniając zgodność prac z wymogami formalnymi i merytorycznymi określonymi w Regulaminie.</w:t>
      </w:r>
    </w:p>
    <w:p w14:paraId="3D040795"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2.Złożone do udziału w Konkursie prace będą kwalifikowane pod względem spełnienia wymagań określonych w pkt </w:t>
      </w:r>
      <w:r>
        <w:rPr>
          <w:rFonts w:eastAsia="Times New Roman"/>
          <w:sz w:val="22"/>
          <w:lang w:eastAsia="ar-SA"/>
        </w:rPr>
        <w:t>5</w:t>
      </w:r>
      <w:r w:rsidRPr="00CA7A03">
        <w:rPr>
          <w:rFonts w:eastAsia="Times New Roman"/>
          <w:sz w:val="22"/>
          <w:lang w:eastAsia="ar-SA"/>
        </w:rPr>
        <w:t xml:space="preserve"> i </w:t>
      </w:r>
      <w:r>
        <w:rPr>
          <w:rFonts w:eastAsia="Times New Roman"/>
          <w:sz w:val="22"/>
          <w:lang w:eastAsia="ar-SA"/>
        </w:rPr>
        <w:t xml:space="preserve">9 </w:t>
      </w:r>
      <w:r w:rsidRPr="00CA7A03">
        <w:rPr>
          <w:rFonts w:eastAsia="Times New Roman"/>
          <w:sz w:val="22"/>
          <w:lang w:eastAsia="ar-SA"/>
        </w:rPr>
        <w:t xml:space="preserve">Regulaminu. </w:t>
      </w:r>
    </w:p>
    <w:p w14:paraId="5EA3A543"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3.Prace niespełniające wymogów określonych w pkt </w:t>
      </w:r>
      <w:r>
        <w:rPr>
          <w:rFonts w:eastAsia="Times New Roman"/>
          <w:sz w:val="22"/>
          <w:lang w:eastAsia="ar-SA"/>
        </w:rPr>
        <w:t>5</w:t>
      </w:r>
      <w:r w:rsidRPr="00CA7A03">
        <w:rPr>
          <w:rFonts w:eastAsia="Times New Roman"/>
          <w:sz w:val="22"/>
          <w:lang w:eastAsia="ar-SA"/>
        </w:rPr>
        <w:t xml:space="preserve"> i </w:t>
      </w:r>
      <w:r>
        <w:rPr>
          <w:rFonts w:eastAsia="Times New Roman"/>
          <w:sz w:val="22"/>
          <w:lang w:eastAsia="ar-SA"/>
        </w:rPr>
        <w:t>9</w:t>
      </w:r>
      <w:r w:rsidRPr="00CA7A03">
        <w:rPr>
          <w:rFonts w:eastAsia="Times New Roman"/>
          <w:sz w:val="22"/>
          <w:lang w:eastAsia="ar-SA"/>
        </w:rPr>
        <w:t xml:space="preserve"> Regulaminu nie będą dopuszczone do dalszej części konkurs</w:t>
      </w:r>
      <w:r>
        <w:rPr>
          <w:rFonts w:eastAsia="Times New Roman"/>
          <w:sz w:val="22"/>
          <w:lang w:eastAsia="ar-SA"/>
        </w:rPr>
        <w:t>u.</w:t>
      </w:r>
    </w:p>
    <w:p w14:paraId="4707D5C7"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4.Prace zgodne z wymogami formalnymi Regulaminu zostaną dopuszczone do dalszej części przewodu konkursowego i poddane ocenie merytorycznej, zgodnie z przyjętymi kryteriami oceny prac konkursowych.</w:t>
      </w:r>
    </w:p>
    <w:p w14:paraId="12A1165A"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5.Po dokonaniu oceny merytorycznej prac konkursowych </w:t>
      </w:r>
      <w:r>
        <w:rPr>
          <w:rFonts w:eastAsia="Times New Roman"/>
          <w:sz w:val="22"/>
          <w:lang w:eastAsia="ar-SA"/>
        </w:rPr>
        <w:t>Komisja konkursowa</w:t>
      </w:r>
      <w:r w:rsidRPr="00CA7A03">
        <w:rPr>
          <w:rFonts w:eastAsia="Times New Roman"/>
          <w:sz w:val="22"/>
          <w:lang w:eastAsia="ar-SA"/>
        </w:rPr>
        <w:t xml:space="preserve"> dokonuje oceny formalnej każdego z uczestników Konkursu, poprzez sprawdzenie kompletności dokumentów umieszczonych w kopercie z napisem </w:t>
      </w:r>
      <w:r w:rsidRPr="00CA7A03">
        <w:rPr>
          <w:rFonts w:eastAsia="Times New Roman"/>
          <w:i/>
          <w:sz w:val="22"/>
          <w:lang w:eastAsia="ar-SA"/>
        </w:rPr>
        <w:t xml:space="preserve">KARTA </w:t>
      </w:r>
      <w:r w:rsidRPr="00CA7A03">
        <w:rPr>
          <w:rFonts w:eastAsia="Times New Roman"/>
          <w:sz w:val="22"/>
          <w:lang w:eastAsia="ar-SA"/>
        </w:rPr>
        <w:t>i odczytanie</w:t>
      </w:r>
      <w:r w:rsidRPr="00CA7A03">
        <w:rPr>
          <w:rFonts w:eastAsia="Times New Roman"/>
          <w:i/>
          <w:sz w:val="22"/>
          <w:lang w:eastAsia="ar-SA"/>
        </w:rPr>
        <w:t xml:space="preserve"> Karty identyfikacyjnej Uczestnika Konkursu</w:t>
      </w:r>
      <w:r w:rsidRPr="00CA7A03">
        <w:rPr>
          <w:rFonts w:eastAsia="Times New Roman"/>
          <w:sz w:val="22"/>
          <w:lang w:eastAsia="ar-SA"/>
        </w:rPr>
        <w:t xml:space="preserve">. </w:t>
      </w:r>
    </w:p>
    <w:p w14:paraId="48E3331E" w14:textId="77777777" w:rsidR="00FF3753" w:rsidRPr="00CA7A03" w:rsidRDefault="00FF3753" w:rsidP="00FF3753">
      <w:pPr>
        <w:spacing w:line="240" w:lineRule="auto"/>
        <w:rPr>
          <w:rFonts w:eastAsia="Times New Roman"/>
          <w:sz w:val="22"/>
          <w:lang w:eastAsia="ar-SA"/>
        </w:rPr>
      </w:pPr>
      <w:r w:rsidRPr="00CA7A03">
        <w:rPr>
          <w:rFonts w:eastAsia="Times New Roman"/>
          <w:sz w:val="22"/>
          <w:lang w:eastAsia="ar-SA"/>
        </w:rPr>
        <w:t>6.Nagrodzone prace konkursowe, po dokonaniu wypłat</w:t>
      </w:r>
      <w:r>
        <w:rPr>
          <w:rFonts w:eastAsia="Times New Roman"/>
          <w:sz w:val="22"/>
          <w:lang w:eastAsia="ar-SA"/>
        </w:rPr>
        <w:t>y</w:t>
      </w:r>
      <w:r w:rsidRPr="00CA7A03">
        <w:rPr>
          <w:rFonts w:eastAsia="Times New Roman"/>
          <w:sz w:val="22"/>
          <w:lang w:eastAsia="ar-SA"/>
        </w:rPr>
        <w:t xml:space="preserve"> </w:t>
      </w:r>
      <w:r>
        <w:rPr>
          <w:rFonts w:eastAsia="Times New Roman"/>
          <w:sz w:val="22"/>
          <w:lang w:eastAsia="ar-SA"/>
        </w:rPr>
        <w:t>nagrody</w:t>
      </w:r>
      <w:r w:rsidRPr="00CA7A03">
        <w:rPr>
          <w:rFonts w:eastAsia="Times New Roman"/>
          <w:sz w:val="22"/>
          <w:lang w:eastAsia="ar-SA"/>
        </w:rPr>
        <w:t>, stają się własnością Organizatora.</w:t>
      </w:r>
    </w:p>
    <w:p w14:paraId="4F2CD71F"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7.Warunkiem wypłaty przez Organizatora nagrody jest pisemne przeniesienie na jego rzecz autorskich praw majątkowych do sporządzonej pracy konkursowej oraz nośników, na których praca ta została złożona w Konkursie, zgodnie z treścią oświadczenia stanowiącego załącznik nr 4 do Regulaminu.</w:t>
      </w:r>
    </w:p>
    <w:p w14:paraId="06459635"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8.Po ogłoszeniu wyników Konkursu prace niespełniające wymogów Regulaminu oraz nienagrodzone będą zwracane autorom tych prac. Prace te będą mogły być odbierane w </w:t>
      </w:r>
      <w:r>
        <w:rPr>
          <w:rFonts w:eastAsia="Times New Roman"/>
          <w:sz w:val="22"/>
          <w:lang w:eastAsia="ar-SA"/>
        </w:rPr>
        <w:t>Punkcie Obsługi Mieszkańca</w:t>
      </w:r>
      <w:r w:rsidRPr="00CA7A03">
        <w:rPr>
          <w:rFonts w:eastAsia="Times New Roman"/>
          <w:sz w:val="22"/>
          <w:lang w:eastAsia="ar-SA"/>
        </w:rPr>
        <w:t xml:space="preserve"> za okazaniem </w:t>
      </w:r>
      <w:r w:rsidRPr="00CA7A03">
        <w:rPr>
          <w:rFonts w:eastAsia="Times New Roman"/>
          <w:i/>
          <w:sz w:val="22"/>
          <w:lang w:eastAsia="ar-SA"/>
        </w:rPr>
        <w:t>Karty zgłoszenia pracy konkursowej</w:t>
      </w:r>
      <w:r w:rsidRPr="00CA7A03">
        <w:rPr>
          <w:rFonts w:eastAsia="Times New Roman"/>
          <w:sz w:val="22"/>
          <w:lang w:eastAsia="ar-SA"/>
        </w:rPr>
        <w:t xml:space="preserve">, określonej w pkt </w:t>
      </w:r>
      <w:r>
        <w:rPr>
          <w:rFonts w:eastAsia="Times New Roman"/>
          <w:sz w:val="22"/>
          <w:lang w:eastAsia="ar-SA"/>
        </w:rPr>
        <w:t>9</w:t>
      </w:r>
      <w:r w:rsidRPr="00CA7A03">
        <w:rPr>
          <w:rFonts w:eastAsia="Times New Roman"/>
          <w:sz w:val="22"/>
          <w:lang w:eastAsia="ar-SA"/>
        </w:rPr>
        <w:t xml:space="preserve">.5 – w okresie </w:t>
      </w:r>
      <w:r w:rsidRPr="00CA7A03">
        <w:rPr>
          <w:rFonts w:eastAsia="Times New Roman"/>
          <w:sz w:val="22"/>
          <w:u w:val="single"/>
          <w:lang w:eastAsia="ar-SA"/>
        </w:rPr>
        <w:t>3 miesięcy</w:t>
      </w:r>
      <w:r w:rsidRPr="00CA7A03">
        <w:rPr>
          <w:rFonts w:eastAsia="Times New Roman"/>
          <w:sz w:val="22"/>
          <w:lang w:eastAsia="ar-SA"/>
        </w:rPr>
        <w:t xml:space="preserve"> od dnia ogłoszenia wyników Konkursu. Organizator nie przewiduje zwrotu prac konkursowych za pośrednictwem operatora pocztowego czy firm kurierskich. Organizator zastrzega sobie prawo do likwidacji prac konkursowych, które nie zostaną odebrane przez uczestników Konkursu w ww. terminie bez powiadamiania autorów.</w:t>
      </w:r>
    </w:p>
    <w:p w14:paraId="36A02FD8" w14:textId="77777777" w:rsidR="00FF3753" w:rsidRPr="000B2C0A" w:rsidRDefault="00FF3753" w:rsidP="00FF3753">
      <w:pPr>
        <w:pStyle w:val="Akapitzlist"/>
        <w:numPr>
          <w:ilvl w:val="0"/>
          <w:numId w:val="24"/>
        </w:numPr>
        <w:suppressAutoHyphens/>
        <w:spacing w:line="240" w:lineRule="auto"/>
        <w:ind w:left="426"/>
        <w:jc w:val="left"/>
        <w:rPr>
          <w:rFonts w:eastAsia="Times New Roman"/>
          <w:b/>
          <w:sz w:val="22"/>
          <w:lang w:eastAsia="ar-SA"/>
        </w:rPr>
      </w:pPr>
      <w:r w:rsidRPr="000B2C0A">
        <w:rPr>
          <w:rFonts w:eastAsia="Times New Roman"/>
          <w:b/>
          <w:sz w:val="22"/>
          <w:lang w:eastAsia="ar-SA"/>
        </w:rPr>
        <w:t>Zasady oceny prac konkursowych</w:t>
      </w:r>
    </w:p>
    <w:p w14:paraId="3A583AF9"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1.Kryteria oceny prac konkursowych:</w:t>
      </w:r>
    </w:p>
    <w:p w14:paraId="65DB4390"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1)Kryterium K1 – wartości artystyczne figurek: oryginalność, estetyka kompozycji, przystawalność projektowanej formy do charakteru miejsca (waga 60%); </w:t>
      </w:r>
    </w:p>
    <w:p w14:paraId="27BBD4BD"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2)Kryterium K2 – przyjęte rozwiązanie techniczno-materiałowe (dobór materiału, sposób zamocowania) (waga 20%);</w:t>
      </w:r>
    </w:p>
    <w:p w14:paraId="6BDD1FF0"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3)Kryterium K3 – realność wykonania oraz umiejętność dostosowania przyjętych rozwiązań projektowych do wielkości planowanych kosztów realizacji (waga 20%).</w:t>
      </w:r>
    </w:p>
    <w:p w14:paraId="1D1F2CC1" w14:textId="77777777"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2.Sposób oceny prac konkursowych:</w:t>
      </w:r>
    </w:p>
    <w:p w14:paraId="5004B79D" w14:textId="77777777"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 xml:space="preserve">1)Procedura oceniania prac będzie polegała na przyznaniu każdej pracy konkursowej, dopuszczonej przez </w:t>
      </w:r>
      <w:r>
        <w:rPr>
          <w:rFonts w:eastAsia="Times New Roman"/>
          <w:sz w:val="22"/>
          <w:lang w:eastAsia="ar-SA"/>
        </w:rPr>
        <w:t>Komisję konkursową</w:t>
      </w:r>
      <w:r w:rsidRPr="00CA7A03">
        <w:rPr>
          <w:rFonts w:eastAsia="Times New Roman"/>
          <w:sz w:val="22"/>
          <w:lang w:eastAsia="ar-SA"/>
        </w:rPr>
        <w:t xml:space="preserve"> do oceny, odpowiedniej liczby punktów w zakresie:</w:t>
      </w:r>
    </w:p>
    <w:p w14:paraId="6004D128" w14:textId="77777777"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0-60 pkt dla kryterium K1</w:t>
      </w:r>
    </w:p>
    <w:p w14:paraId="33D8E48B" w14:textId="77777777" w:rsidR="00FF3753" w:rsidRPr="00C54B91" w:rsidRDefault="00FF3753" w:rsidP="00FF3753">
      <w:pPr>
        <w:pStyle w:val="Akapitzlist"/>
        <w:numPr>
          <w:ilvl w:val="1"/>
          <w:numId w:val="26"/>
        </w:numPr>
        <w:suppressAutoHyphens/>
        <w:spacing w:line="240" w:lineRule="auto"/>
        <w:jc w:val="left"/>
        <w:rPr>
          <w:rFonts w:eastAsia="Times New Roman"/>
          <w:sz w:val="22"/>
          <w:lang w:eastAsia="ar-SA"/>
        </w:rPr>
      </w:pPr>
      <w:r>
        <w:rPr>
          <w:rFonts w:eastAsia="Times New Roman"/>
          <w:sz w:val="22"/>
          <w:lang w:eastAsia="ar-SA"/>
        </w:rPr>
        <w:t>p</w:t>
      </w:r>
      <w:r w:rsidRPr="00C54B91">
        <w:rPr>
          <w:rFonts w:eastAsia="Times New Roman"/>
          <w:sz w:val="22"/>
          <w:lang w:eastAsia="ar-SA"/>
        </w:rPr>
        <w:t>kt dla kryterium K2</w:t>
      </w:r>
    </w:p>
    <w:p w14:paraId="22C46963" w14:textId="77777777" w:rsidR="00FF3753" w:rsidRPr="00C54B91" w:rsidRDefault="00FF3753" w:rsidP="00FF3753">
      <w:pPr>
        <w:suppressAutoHyphens/>
        <w:spacing w:line="240" w:lineRule="auto"/>
        <w:jc w:val="left"/>
        <w:rPr>
          <w:rFonts w:eastAsia="Times New Roman"/>
          <w:sz w:val="22"/>
          <w:lang w:eastAsia="ar-SA"/>
        </w:rPr>
      </w:pPr>
      <w:r>
        <w:rPr>
          <w:rFonts w:eastAsia="Times New Roman"/>
          <w:sz w:val="22"/>
          <w:lang w:eastAsia="ar-SA"/>
        </w:rPr>
        <w:t xml:space="preserve">0-20 </w:t>
      </w:r>
      <w:r w:rsidRPr="00C54B91">
        <w:rPr>
          <w:rFonts w:eastAsia="Times New Roman"/>
          <w:sz w:val="22"/>
          <w:lang w:eastAsia="ar-SA"/>
        </w:rPr>
        <w:t>pkt dla kryterium K3</w:t>
      </w:r>
    </w:p>
    <w:p w14:paraId="640BB9FA"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2)Na podstawie wyników punktowych otrzymanych w poszczególnych kryteriach </w:t>
      </w:r>
      <w:r>
        <w:rPr>
          <w:rFonts w:eastAsia="Times New Roman"/>
          <w:sz w:val="22"/>
          <w:lang w:eastAsia="ar-SA"/>
        </w:rPr>
        <w:t>Komisja konkursowa</w:t>
      </w:r>
      <w:r w:rsidRPr="00CA7A03">
        <w:rPr>
          <w:rFonts w:eastAsia="Times New Roman"/>
          <w:sz w:val="22"/>
          <w:lang w:eastAsia="ar-SA"/>
        </w:rPr>
        <w:t xml:space="preserve"> dokona ostatecznej oceny każdej pracy konkursowej w sposób następujący: ocena pracy = suma punktów K1 + K2 + K3, ocena pracy = 0 pkt, jeżeli w którymkolwiek z ww. kryteriów: K1, K2 lub K3 przyznano pracy konkursowej zerową liczbę punktów.</w:t>
      </w:r>
    </w:p>
    <w:p w14:paraId="30EAA2CF"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3)Za najlepszą zostanie uznana praca konkursowa, która w wyniku oceny uzyska najwyższą liczbę punktów. O kolejnych miejscach zdecyduje punktacja uzyskana przez prace konkursowe.</w:t>
      </w:r>
      <w:r w:rsidRPr="00CA7A03">
        <w:rPr>
          <w:rFonts w:eastAsia="Times New Roman"/>
          <w:szCs w:val="24"/>
          <w:lang w:eastAsia="ar-SA"/>
        </w:rPr>
        <w:t xml:space="preserve"> </w:t>
      </w:r>
      <w:r w:rsidRPr="00CA7A03">
        <w:rPr>
          <w:rFonts w:eastAsia="Times New Roman"/>
          <w:sz w:val="22"/>
          <w:lang w:eastAsia="ar-SA"/>
        </w:rPr>
        <w:t xml:space="preserve">W przypadku równej ilości punktów rozstrzyga głos Przewodniczącego </w:t>
      </w:r>
      <w:r>
        <w:rPr>
          <w:rFonts w:eastAsia="Times New Roman"/>
          <w:sz w:val="22"/>
          <w:lang w:eastAsia="ar-SA"/>
        </w:rPr>
        <w:t>Komisji.</w:t>
      </w:r>
      <w:r w:rsidRPr="00CA7A03">
        <w:rPr>
          <w:rFonts w:eastAsia="Times New Roman"/>
          <w:sz w:val="22"/>
          <w:lang w:eastAsia="ar-SA"/>
        </w:rPr>
        <w:t xml:space="preserve"> </w:t>
      </w:r>
    </w:p>
    <w:p w14:paraId="3474A3C2"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4)Z posiedzenia </w:t>
      </w:r>
      <w:r>
        <w:rPr>
          <w:rFonts w:eastAsia="Times New Roman"/>
          <w:sz w:val="22"/>
          <w:lang w:eastAsia="ar-SA"/>
        </w:rPr>
        <w:t>Komisji konkursowej</w:t>
      </w:r>
      <w:r w:rsidRPr="00CA7A03">
        <w:rPr>
          <w:rFonts w:eastAsia="Times New Roman"/>
          <w:sz w:val="22"/>
          <w:lang w:eastAsia="ar-SA"/>
        </w:rPr>
        <w:t xml:space="preserve"> i wszelkich ustaleń na nim podjętych sporządzany jest protokół, który będzie dostępny za pośrednictwem </w:t>
      </w:r>
      <w:r>
        <w:rPr>
          <w:rFonts w:eastAsia="Times New Roman"/>
          <w:sz w:val="22"/>
          <w:lang w:eastAsia="ar-SA"/>
        </w:rPr>
        <w:t>Komisji konkursowej</w:t>
      </w:r>
      <w:r w:rsidRPr="00CA7A03">
        <w:rPr>
          <w:rFonts w:eastAsia="Times New Roman"/>
          <w:sz w:val="22"/>
          <w:lang w:eastAsia="ar-SA"/>
        </w:rPr>
        <w:t xml:space="preserve">. </w:t>
      </w:r>
      <w:r>
        <w:rPr>
          <w:rFonts w:eastAsia="Times New Roman"/>
          <w:sz w:val="22"/>
          <w:lang w:eastAsia="ar-SA"/>
        </w:rPr>
        <w:t>Komisja konkursowa</w:t>
      </w:r>
      <w:r w:rsidRPr="00CA7A03">
        <w:rPr>
          <w:rFonts w:eastAsia="Times New Roman"/>
          <w:sz w:val="22"/>
          <w:lang w:eastAsia="ar-SA"/>
        </w:rPr>
        <w:t xml:space="preserve"> może też wydać dodatkową opinię dotyczącą pracy, która w wyniku przeprowadzonej oceny zajmie pierwsze miejsce.</w:t>
      </w:r>
    </w:p>
    <w:p w14:paraId="79BB2B08"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3.Po ustaleniu wyników Konkursu </w:t>
      </w:r>
      <w:r>
        <w:rPr>
          <w:rFonts w:eastAsia="Times New Roman"/>
          <w:sz w:val="22"/>
          <w:lang w:eastAsia="ar-SA"/>
        </w:rPr>
        <w:t>Komisja konkursowa</w:t>
      </w:r>
      <w:r w:rsidRPr="00CA7A03">
        <w:rPr>
          <w:rFonts w:eastAsia="Times New Roman"/>
          <w:sz w:val="22"/>
          <w:lang w:eastAsia="ar-SA"/>
        </w:rPr>
        <w:t xml:space="preserve"> przekazuje je Organizatorowi celem rozstrzygnięcia Konkursu.</w:t>
      </w:r>
    </w:p>
    <w:p w14:paraId="1C6EBEC8" w14:textId="77777777"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 xml:space="preserve">4.Decyzja </w:t>
      </w:r>
      <w:r>
        <w:rPr>
          <w:rFonts w:eastAsia="Times New Roman"/>
          <w:sz w:val="22"/>
          <w:lang w:eastAsia="ar-SA"/>
        </w:rPr>
        <w:t>Komisji</w:t>
      </w:r>
      <w:r w:rsidRPr="00CA7A03">
        <w:rPr>
          <w:rFonts w:eastAsia="Times New Roman"/>
          <w:sz w:val="22"/>
          <w:lang w:eastAsia="ar-SA"/>
        </w:rPr>
        <w:t xml:space="preserve"> jest ostateczna i nie przysługuje od niej odwołanie.</w:t>
      </w:r>
    </w:p>
    <w:p w14:paraId="5F99AF48" w14:textId="77777777" w:rsidR="00FF3753" w:rsidRPr="000B2C0A" w:rsidRDefault="00FF3753" w:rsidP="00FF3753">
      <w:pPr>
        <w:pStyle w:val="Akapitzlist"/>
        <w:numPr>
          <w:ilvl w:val="0"/>
          <w:numId w:val="24"/>
        </w:numPr>
        <w:suppressAutoHyphens/>
        <w:spacing w:line="240" w:lineRule="auto"/>
        <w:ind w:left="284"/>
        <w:jc w:val="left"/>
        <w:rPr>
          <w:rFonts w:eastAsia="Times New Roman"/>
          <w:b/>
          <w:sz w:val="22"/>
          <w:lang w:eastAsia="ar-SA"/>
        </w:rPr>
      </w:pPr>
      <w:r w:rsidRPr="000B2C0A">
        <w:rPr>
          <w:rFonts w:eastAsia="Times New Roman"/>
          <w:b/>
          <w:sz w:val="22"/>
          <w:lang w:eastAsia="ar-SA"/>
        </w:rPr>
        <w:t xml:space="preserve">Rodzaj, wysokość, termin wydania nagród </w:t>
      </w:r>
    </w:p>
    <w:p w14:paraId="25E658F1"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1.Nagro</w:t>
      </w:r>
      <w:r>
        <w:rPr>
          <w:rFonts w:eastAsia="Times New Roman"/>
          <w:sz w:val="22"/>
          <w:lang w:eastAsia="ar-SA"/>
        </w:rPr>
        <w:t xml:space="preserve">da może </w:t>
      </w:r>
      <w:r w:rsidRPr="00CA7A03">
        <w:rPr>
          <w:rFonts w:eastAsia="Times New Roman"/>
          <w:sz w:val="22"/>
          <w:lang w:eastAsia="ar-SA"/>
        </w:rPr>
        <w:t>zostać przyznan</w:t>
      </w:r>
      <w:r>
        <w:rPr>
          <w:rFonts w:eastAsia="Times New Roman"/>
          <w:sz w:val="22"/>
          <w:lang w:eastAsia="ar-SA"/>
        </w:rPr>
        <w:t>a</w:t>
      </w:r>
      <w:r w:rsidRPr="00CA7A03">
        <w:rPr>
          <w:rFonts w:eastAsia="Times New Roman"/>
          <w:sz w:val="22"/>
          <w:lang w:eastAsia="ar-SA"/>
        </w:rPr>
        <w:t xml:space="preserve"> pracom, które spełniają warunki Konkursu określone w Regulaminie.</w:t>
      </w:r>
    </w:p>
    <w:p w14:paraId="10EECBBA" w14:textId="77777777" w:rsidR="00FF3753" w:rsidRPr="00CA7A0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 xml:space="preserve">2.Ustala się </w:t>
      </w:r>
      <w:r>
        <w:rPr>
          <w:rFonts w:eastAsia="Times New Roman"/>
          <w:sz w:val="22"/>
          <w:lang w:eastAsia="ar-SA"/>
        </w:rPr>
        <w:t>wyłącznie I nagrodę w w</w:t>
      </w:r>
      <w:r w:rsidRPr="00CA7A03">
        <w:rPr>
          <w:rFonts w:eastAsia="Times New Roman"/>
          <w:sz w:val="22"/>
          <w:lang w:eastAsia="ar-SA"/>
        </w:rPr>
        <w:t xml:space="preserve">ysokości </w:t>
      </w:r>
      <w:r>
        <w:rPr>
          <w:rFonts w:eastAsia="Times New Roman"/>
          <w:sz w:val="22"/>
          <w:lang w:eastAsia="ar-SA"/>
        </w:rPr>
        <w:t>10 000,00 zł brutto.</w:t>
      </w:r>
      <w:r w:rsidRPr="00CA7A03">
        <w:rPr>
          <w:rFonts w:eastAsia="Times New Roman"/>
          <w:sz w:val="22"/>
          <w:lang w:eastAsia="ar-SA"/>
        </w:rPr>
        <w:t xml:space="preserve"> </w:t>
      </w:r>
    </w:p>
    <w:p w14:paraId="340A5E8F"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lastRenderedPageBreak/>
        <w:t xml:space="preserve">3.Dopuszcza się możliwość dokonania przez </w:t>
      </w:r>
      <w:r>
        <w:rPr>
          <w:rFonts w:eastAsia="Times New Roman"/>
          <w:sz w:val="22"/>
          <w:lang w:eastAsia="ar-SA"/>
        </w:rPr>
        <w:t>Komisję konkursową</w:t>
      </w:r>
      <w:r w:rsidRPr="00CA7A03">
        <w:rPr>
          <w:rFonts w:eastAsia="Times New Roman"/>
          <w:sz w:val="22"/>
          <w:lang w:eastAsia="ar-SA"/>
        </w:rPr>
        <w:t xml:space="preserve"> zmian co do liczby i wysokości przyznawanych nagród, pod warunkiem że ogólna kwota nie przekroczy zadeklarowanej na ten cel wartości </w:t>
      </w:r>
      <w:r>
        <w:rPr>
          <w:rFonts w:eastAsia="Times New Roman"/>
          <w:sz w:val="22"/>
          <w:lang w:eastAsia="ar-SA"/>
        </w:rPr>
        <w:t>10 000,00 złotych</w:t>
      </w:r>
      <w:r w:rsidRPr="00CA7A03">
        <w:rPr>
          <w:rFonts w:eastAsia="Times New Roman"/>
          <w:sz w:val="22"/>
          <w:lang w:eastAsia="ar-SA"/>
        </w:rPr>
        <w:t xml:space="preserve"> brutto.</w:t>
      </w:r>
    </w:p>
    <w:p w14:paraId="0CDA7270"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4.Nagroda dla uczestnika, będącego laureatem nagrody, stanowi jednocześnie wynagrodzenie z tytułu przeniesienia na Organizatora autorskich praw majątkowych do prac konkursowych oraz nośników, na których prace zostały zapisane, na polach eksploatacji wymienionych w pkt </w:t>
      </w:r>
      <w:r>
        <w:rPr>
          <w:rFonts w:eastAsia="Times New Roman"/>
          <w:sz w:val="22"/>
          <w:lang w:eastAsia="ar-SA"/>
        </w:rPr>
        <w:t>8</w:t>
      </w:r>
      <w:r w:rsidRPr="00CA7A03">
        <w:rPr>
          <w:rFonts w:eastAsia="Times New Roman"/>
          <w:sz w:val="22"/>
          <w:lang w:eastAsia="ar-SA"/>
        </w:rPr>
        <w:t xml:space="preserve">.3 Regulaminu. </w:t>
      </w:r>
    </w:p>
    <w:p w14:paraId="3364E80A"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5.Kwota nagrody jest kwotą brutto i podlega opodatkowaniu zgodnie z przepisami prawa. Nagrody zostaną wypłacone z zastosowaniem odpowiednich w tym zakresie regulacji, w szczególności:</w:t>
      </w:r>
    </w:p>
    <w:p w14:paraId="412687B2" w14:textId="77777777" w:rsidR="00FF3753" w:rsidRDefault="00FF3753" w:rsidP="00FF3753">
      <w:pPr>
        <w:suppressAutoHyphens/>
        <w:spacing w:line="240" w:lineRule="auto"/>
      </w:pPr>
      <w:r w:rsidRPr="00CA7A03">
        <w:rPr>
          <w:rFonts w:eastAsia="Times New Roman"/>
          <w:sz w:val="22"/>
          <w:lang w:eastAsia="ar-SA"/>
        </w:rPr>
        <w:t xml:space="preserve">1)ustawy z dnia 26 lipca 1991 r. o podatku dochodowym od osób fizycznych </w:t>
      </w:r>
      <w:r>
        <w:t>(</w:t>
      </w:r>
      <w:proofErr w:type="spellStart"/>
      <w:r>
        <w:t>t.j</w:t>
      </w:r>
      <w:proofErr w:type="spellEnd"/>
      <w:r>
        <w:t xml:space="preserve">. Dz. U. z 2024 r. poz. 226 z </w:t>
      </w:r>
      <w:proofErr w:type="spellStart"/>
      <w:r>
        <w:t>późn</w:t>
      </w:r>
      <w:proofErr w:type="spellEnd"/>
      <w:r>
        <w:t>. zm.).</w:t>
      </w:r>
    </w:p>
    <w:p w14:paraId="7E309D1D" w14:textId="77777777" w:rsidR="00FF3753" w:rsidRDefault="00FF3753" w:rsidP="00FF3753">
      <w:pPr>
        <w:suppressAutoHyphens/>
        <w:spacing w:line="240" w:lineRule="auto"/>
      </w:pPr>
      <w:r w:rsidRPr="00CA7A03">
        <w:rPr>
          <w:rFonts w:eastAsia="Times New Roman"/>
          <w:sz w:val="22"/>
          <w:lang w:eastAsia="ar-SA"/>
        </w:rPr>
        <w:t xml:space="preserve">2)ustawy z dnia 15 lutego 1992 r. o podatku dochodowym od osób prawnych </w:t>
      </w:r>
      <w:r>
        <w:t>(</w:t>
      </w:r>
      <w:proofErr w:type="spellStart"/>
      <w:r>
        <w:t>t.j</w:t>
      </w:r>
      <w:proofErr w:type="spellEnd"/>
      <w:r>
        <w:t xml:space="preserve">. Dz. U. z 2023 r. poz. 2805 z </w:t>
      </w:r>
      <w:proofErr w:type="spellStart"/>
      <w:r>
        <w:t>późn</w:t>
      </w:r>
      <w:proofErr w:type="spellEnd"/>
      <w:r>
        <w:t>. zm.).</w:t>
      </w:r>
    </w:p>
    <w:p w14:paraId="2A085F7E"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3)ustawy z dnia 11 marca 2004 r. o podatku od towarów i usług </w:t>
      </w:r>
      <w:r w:rsidRPr="000B2C0A">
        <w:rPr>
          <w:rFonts w:eastAsia="Times New Roman"/>
          <w:sz w:val="22"/>
          <w:lang w:eastAsia="ar-SA"/>
        </w:rPr>
        <w:t xml:space="preserve"> (</w:t>
      </w:r>
      <w:proofErr w:type="spellStart"/>
      <w:r w:rsidRPr="000B2C0A">
        <w:rPr>
          <w:rFonts w:eastAsia="Times New Roman"/>
          <w:sz w:val="22"/>
          <w:lang w:eastAsia="ar-SA"/>
        </w:rPr>
        <w:t>t.j</w:t>
      </w:r>
      <w:proofErr w:type="spellEnd"/>
      <w:r w:rsidRPr="000B2C0A">
        <w:rPr>
          <w:rFonts w:eastAsia="Times New Roman"/>
          <w:sz w:val="22"/>
          <w:lang w:eastAsia="ar-SA"/>
        </w:rPr>
        <w:t>. Dz. U. z 2024 r. poz. 361).</w:t>
      </w:r>
    </w:p>
    <w:p w14:paraId="1E44254A"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6.Nagrody i wyróżnienia zostaną wypłacone w terminie do 30 dni od daty ogłoszenia wyników konkursu na rachunki bankowe wskazane przez uczestników Konkursu. Organizator nie ponosi odpowiedzialności za szkody spowodowane podaniem błędnych lub nieaktualnych danych przez uczestników Konkursu, brak możliwości skontaktowania się z laureatami wyróżnień lub zwycięzcą Konkursu oraz usługi pocztowe, kurierskie lub usługi poczty elektronicznej, z których korzystać będą uczestnicy Konkursu.</w:t>
      </w:r>
    </w:p>
    <w:p w14:paraId="37574A6C" w14:textId="77777777" w:rsidR="00FF3753" w:rsidRPr="00CA7A03" w:rsidRDefault="00FF3753" w:rsidP="00FF3753">
      <w:pPr>
        <w:spacing w:line="240" w:lineRule="auto"/>
        <w:rPr>
          <w:rFonts w:eastAsia="Times New Roman"/>
          <w:sz w:val="22"/>
          <w:lang w:eastAsia="ar-SA"/>
        </w:rPr>
      </w:pPr>
      <w:r w:rsidRPr="00CA7A03">
        <w:rPr>
          <w:rFonts w:eastAsia="Times New Roman"/>
          <w:sz w:val="22"/>
          <w:lang w:eastAsia="ar-SA"/>
        </w:rPr>
        <w:t>7.</w:t>
      </w:r>
      <w:r>
        <w:rPr>
          <w:rFonts w:eastAsia="Times New Roman"/>
          <w:sz w:val="22"/>
          <w:lang w:eastAsia="ar-SA"/>
        </w:rPr>
        <w:t>Komisja konkursowa</w:t>
      </w:r>
      <w:r w:rsidRPr="00CA7A03">
        <w:rPr>
          <w:rFonts w:eastAsia="Times New Roman"/>
          <w:sz w:val="22"/>
          <w:lang w:eastAsia="ar-SA"/>
        </w:rPr>
        <w:t xml:space="preserve"> może nie zaproponować żadnej nagrody, jeżeli w jego ocenie złożone prace konkursowe nie spełnią kryteriów oceny prac w stopniu pozwalającym na jej przyznanie, tzn. żadna ze złożonych prac nie odpowiada celowi Konkursu lub wymaganiom określonym w niniejszym Regulaminie.</w:t>
      </w:r>
    </w:p>
    <w:p w14:paraId="2ACED01A"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8.Organizator nie zwraca kosztów związanych z przygotowaniem, złożeniem i odbiorem prac konkursowych.</w:t>
      </w:r>
    </w:p>
    <w:p w14:paraId="5B123821" w14:textId="77777777" w:rsidR="00FF3753" w:rsidRPr="00E22D18" w:rsidRDefault="00FF3753" w:rsidP="00FF3753">
      <w:pPr>
        <w:pStyle w:val="Akapitzlist"/>
        <w:numPr>
          <w:ilvl w:val="0"/>
          <w:numId w:val="24"/>
        </w:numPr>
        <w:suppressAutoHyphens/>
        <w:spacing w:line="240" w:lineRule="auto"/>
        <w:ind w:left="426"/>
        <w:rPr>
          <w:rFonts w:eastAsia="Times New Roman"/>
          <w:b/>
          <w:sz w:val="22"/>
          <w:lang w:eastAsia="ar-SA"/>
        </w:rPr>
      </w:pPr>
      <w:r w:rsidRPr="00E22D18">
        <w:rPr>
          <w:rFonts w:eastAsia="Times New Roman"/>
          <w:b/>
          <w:sz w:val="22"/>
          <w:lang w:eastAsia="ar-SA"/>
        </w:rPr>
        <w:t xml:space="preserve">Terminy rozstrzygnięcia i ogłoszenia wyników Konkursu </w:t>
      </w:r>
    </w:p>
    <w:p w14:paraId="65003D27"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1.Informacja o ogłoszeniu konkursu oraz jego warunki zostanie zamieszczona na </w:t>
      </w:r>
      <w:r>
        <w:rPr>
          <w:rFonts w:eastAsia="Times New Roman"/>
          <w:sz w:val="22"/>
          <w:lang w:eastAsia="ar-SA"/>
        </w:rPr>
        <w:t>stronie internetowej</w:t>
      </w:r>
      <w:r w:rsidRPr="00CA7A03">
        <w:rPr>
          <w:rFonts w:eastAsia="Times New Roman"/>
          <w:sz w:val="22"/>
          <w:lang w:eastAsia="ar-SA"/>
        </w:rPr>
        <w:t xml:space="preserve"> </w:t>
      </w:r>
      <w:hyperlink r:id="rId8" w:history="1">
        <w:r w:rsidRPr="00AA48BA">
          <w:rPr>
            <w:rStyle w:val="Hipercze"/>
            <w:rFonts w:eastAsia="Times New Roman"/>
            <w:sz w:val="22"/>
            <w:lang w:eastAsia="ar-SA"/>
          </w:rPr>
          <w:t>https://bip.goldap.pl/</w:t>
        </w:r>
      </w:hyperlink>
      <w:r>
        <w:rPr>
          <w:rFonts w:eastAsia="Times New Roman"/>
          <w:sz w:val="22"/>
          <w:lang w:eastAsia="ar-SA"/>
        </w:rPr>
        <w:t xml:space="preserve"> </w:t>
      </w:r>
      <w:r w:rsidRPr="00CA7A03">
        <w:rPr>
          <w:rFonts w:eastAsia="Times New Roman"/>
          <w:sz w:val="22"/>
          <w:lang w:eastAsia="ar-SA"/>
        </w:rPr>
        <w:t xml:space="preserve">oraz w prasie </w:t>
      </w:r>
      <w:r>
        <w:rPr>
          <w:rFonts w:eastAsia="Times New Roman"/>
          <w:sz w:val="22"/>
          <w:lang w:eastAsia="ar-SA"/>
        </w:rPr>
        <w:t>lokalnej</w:t>
      </w:r>
      <w:r w:rsidRPr="00CA7A03">
        <w:rPr>
          <w:rFonts w:eastAsia="Times New Roman"/>
          <w:sz w:val="22"/>
          <w:lang w:eastAsia="ar-SA"/>
        </w:rPr>
        <w:t xml:space="preserve">. </w:t>
      </w:r>
    </w:p>
    <w:p w14:paraId="5536E1F9"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2.Termin składania prac konkursowych upływa z dniem </w:t>
      </w:r>
      <w:r w:rsidR="00C3452F">
        <w:rPr>
          <w:rFonts w:eastAsia="Times New Roman"/>
          <w:sz w:val="22"/>
          <w:lang w:eastAsia="ar-SA"/>
        </w:rPr>
        <w:t>15</w:t>
      </w:r>
      <w:r w:rsidR="00CF7CCD">
        <w:rPr>
          <w:rFonts w:eastAsia="Times New Roman"/>
          <w:sz w:val="22"/>
          <w:lang w:eastAsia="ar-SA"/>
        </w:rPr>
        <w:t>.10.</w:t>
      </w:r>
      <w:r>
        <w:rPr>
          <w:rFonts w:eastAsia="Times New Roman"/>
          <w:sz w:val="22"/>
          <w:lang w:eastAsia="ar-SA"/>
        </w:rPr>
        <w:t xml:space="preserve">2024 </w:t>
      </w:r>
      <w:r w:rsidRPr="00CA7A03">
        <w:rPr>
          <w:rFonts w:eastAsia="Times New Roman"/>
          <w:sz w:val="22"/>
          <w:lang w:eastAsia="ar-SA"/>
        </w:rPr>
        <w:t xml:space="preserve"> r.</w:t>
      </w:r>
    </w:p>
    <w:p w14:paraId="3588015F"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3.Ogłoszenie wyników konkursu nastąpi w terminie do 30 dni od daty wskazanej w pkt 2.</w:t>
      </w:r>
    </w:p>
    <w:p w14:paraId="3DA97347"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4.Sposób ogłoszenia wyników Konkursu: </w:t>
      </w:r>
    </w:p>
    <w:p w14:paraId="28B83580"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1)rozstrzygnięcie Konkursu zostanie podane do publicznej wiadomości poprzez zamieszczenie informacji na </w:t>
      </w:r>
      <w:r>
        <w:rPr>
          <w:rFonts w:eastAsia="Times New Roman"/>
          <w:sz w:val="22"/>
          <w:lang w:eastAsia="ar-SA"/>
        </w:rPr>
        <w:t>stronie internetowej</w:t>
      </w:r>
      <w:r w:rsidRPr="00CA7A03">
        <w:rPr>
          <w:rFonts w:eastAsia="Times New Roman"/>
          <w:sz w:val="22"/>
          <w:lang w:eastAsia="ar-SA"/>
        </w:rPr>
        <w:t xml:space="preserve"> </w:t>
      </w:r>
      <w:hyperlink r:id="rId9" w:history="1">
        <w:r w:rsidRPr="00AA48BA">
          <w:rPr>
            <w:rStyle w:val="Hipercze"/>
            <w:rFonts w:eastAsia="Times New Roman"/>
            <w:sz w:val="22"/>
            <w:lang w:eastAsia="ar-SA"/>
          </w:rPr>
          <w:t>https://bip.goldap.pl/</w:t>
        </w:r>
      </w:hyperlink>
      <w:r>
        <w:rPr>
          <w:rFonts w:eastAsia="Times New Roman"/>
          <w:sz w:val="22"/>
          <w:lang w:eastAsia="ar-SA"/>
        </w:rPr>
        <w:t xml:space="preserve"> </w:t>
      </w:r>
    </w:p>
    <w:p w14:paraId="3DE926A6"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2)Organizator Konkursu niezwłocznie powiadomi o wynikach konkursu jego uczestników, </w:t>
      </w:r>
      <w:r>
        <w:rPr>
          <w:rFonts w:eastAsia="Times New Roman"/>
          <w:sz w:val="22"/>
          <w:lang w:eastAsia="ar-SA"/>
        </w:rPr>
        <w:t xml:space="preserve">za pośrednictwem jednej z możliwych form komunikacji a mianowicie poczty elektronicznej/ /korespondencji </w:t>
      </w:r>
      <w:r w:rsidRPr="00CA7A03">
        <w:rPr>
          <w:rFonts w:eastAsia="Times New Roman"/>
          <w:sz w:val="22"/>
          <w:lang w:eastAsia="ar-SA"/>
        </w:rPr>
        <w:t xml:space="preserve">podając imię i nazwisko lub nazwę oraz miejsce zamieszkania lub siedziby autorów nagrodzonych i wyróżnionych prac. Organizator nie ponosi odpowiedzialności za szkody spowodowane podaniem błędnych, nieaktualnych lub niekompletnych danych kontaktowych przez uczestników Konkursu; </w:t>
      </w:r>
    </w:p>
    <w:p w14:paraId="347C7C28"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3)po rozstrzygnięciu Konkursu Organizator ma prawo opublikowania prac konkursowych autorów spełniających kryteria formalne, zgodnie z pkt </w:t>
      </w:r>
      <w:r>
        <w:rPr>
          <w:rFonts w:eastAsia="Times New Roman"/>
          <w:sz w:val="22"/>
          <w:lang w:eastAsia="ar-SA"/>
        </w:rPr>
        <w:t>8</w:t>
      </w:r>
      <w:r w:rsidRPr="00CA7A03">
        <w:rPr>
          <w:rFonts w:eastAsia="Times New Roman"/>
          <w:sz w:val="22"/>
          <w:lang w:eastAsia="ar-SA"/>
        </w:rPr>
        <w:t>.3 Regulaminu.</w:t>
      </w:r>
    </w:p>
    <w:p w14:paraId="26B3D9CF" w14:textId="77777777" w:rsidR="00FF3753" w:rsidRPr="00E22D18" w:rsidRDefault="00FF3753" w:rsidP="00FF3753">
      <w:pPr>
        <w:pStyle w:val="Akapitzlist"/>
        <w:numPr>
          <w:ilvl w:val="0"/>
          <w:numId w:val="24"/>
        </w:numPr>
        <w:suppressAutoHyphens/>
        <w:spacing w:line="240" w:lineRule="auto"/>
        <w:ind w:left="426"/>
        <w:jc w:val="left"/>
        <w:rPr>
          <w:rFonts w:eastAsia="Times New Roman"/>
          <w:b/>
          <w:sz w:val="22"/>
          <w:lang w:eastAsia="ar-SA"/>
        </w:rPr>
      </w:pPr>
      <w:r w:rsidRPr="00E22D18">
        <w:rPr>
          <w:rFonts w:eastAsia="Times New Roman"/>
          <w:b/>
          <w:sz w:val="22"/>
          <w:lang w:eastAsia="ar-SA"/>
        </w:rPr>
        <w:t>Sposób porozumiewania się z uczestnikami Konkursu</w:t>
      </w:r>
    </w:p>
    <w:p w14:paraId="5CB7946B"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1.Każdy uczestnik Konkursu może zwracać się do Organizatora o wyjaśnienia dotyczące wszelkich wątpliwości związanych z Regulaminem Konkursu, sposobem wykonania i złożenia prac konkursowych – kierując swoje zapytania na piśmie za pośrednictwem poczty elektronicznej, nie później niż przed upływem 7 dni od terminu składania prac konkursowych. </w:t>
      </w:r>
    </w:p>
    <w:p w14:paraId="09C5ABE2"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2.Organizator niezwłocznie udzieli odpowiedzi za pośrednictwem poczty elektronicznej na wszystkie zapytania związane z Konkursem.</w:t>
      </w:r>
    </w:p>
    <w:p w14:paraId="7F5FBCDD"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3.Organizator będzie informował uczestnika o sprawach związanych z organizacją i przeprowadzeniem konkursu na piśmie za pośrednictwem poczty elektronicznej.</w:t>
      </w:r>
    </w:p>
    <w:p w14:paraId="16DD5A3B" w14:textId="77777777" w:rsidR="00FF3753" w:rsidRDefault="00FF3753" w:rsidP="00FF3753">
      <w:pPr>
        <w:suppressAutoHyphens/>
        <w:spacing w:line="240" w:lineRule="auto"/>
        <w:jc w:val="left"/>
        <w:rPr>
          <w:rFonts w:eastAsia="Times New Roman"/>
          <w:sz w:val="22"/>
          <w:lang w:eastAsia="ar-SA"/>
        </w:rPr>
      </w:pPr>
      <w:r w:rsidRPr="00CA7A03">
        <w:rPr>
          <w:rFonts w:eastAsia="Times New Roman"/>
          <w:sz w:val="22"/>
          <w:lang w:eastAsia="ar-SA"/>
        </w:rPr>
        <w:t xml:space="preserve">4.Osobami uprawnionymi do kontaktu są: </w:t>
      </w:r>
    </w:p>
    <w:p w14:paraId="44DB4B4C" w14:textId="77777777" w:rsidR="00FF3753" w:rsidRDefault="00FF3753" w:rsidP="00FF3753">
      <w:pPr>
        <w:suppressAutoHyphens/>
        <w:spacing w:line="240" w:lineRule="auto"/>
        <w:jc w:val="left"/>
        <w:rPr>
          <w:rFonts w:eastAsia="Times New Roman"/>
          <w:sz w:val="22"/>
          <w:lang w:eastAsia="ar-SA"/>
        </w:rPr>
      </w:pPr>
      <w:r>
        <w:rPr>
          <w:rFonts w:eastAsia="Times New Roman"/>
          <w:sz w:val="22"/>
          <w:lang w:eastAsia="ar-SA"/>
        </w:rPr>
        <w:t>1. Eliza Lipińska</w:t>
      </w:r>
    </w:p>
    <w:p w14:paraId="2BE46F7D" w14:textId="77777777" w:rsidR="00FF3753" w:rsidRDefault="00FF3753" w:rsidP="00FF3753">
      <w:pPr>
        <w:suppressAutoHyphens/>
        <w:spacing w:line="240" w:lineRule="auto"/>
        <w:jc w:val="left"/>
        <w:rPr>
          <w:rFonts w:eastAsia="Times New Roman"/>
          <w:sz w:val="22"/>
          <w:lang w:eastAsia="ar-SA"/>
        </w:rPr>
      </w:pPr>
      <w:r>
        <w:rPr>
          <w:rFonts w:eastAsia="Times New Roman"/>
          <w:sz w:val="22"/>
          <w:lang w:eastAsia="ar-SA"/>
        </w:rPr>
        <w:t>2. Monika Kalinowska</w:t>
      </w:r>
    </w:p>
    <w:p w14:paraId="7595CFD2" w14:textId="77777777" w:rsidR="00FF3753" w:rsidRPr="004C4E4F" w:rsidRDefault="00FF3753" w:rsidP="00FF3753">
      <w:pPr>
        <w:suppressAutoHyphens/>
        <w:spacing w:line="240" w:lineRule="auto"/>
        <w:jc w:val="left"/>
        <w:rPr>
          <w:rFonts w:eastAsia="Times New Roman"/>
          <w:sz w:val="22"/>
          <w:lang w:eastAsia="ar-SA"/>
        </w:rPr>
      </w:pPr>
      <w:r>
        <w:rPr>
          <w:rFonts w:eastAsia="Times New Roman"/>
          <w:sz w:val="22"/>
          <w:lang w:eastAsia="ar-SA"/>
        </w:rPr>
        <w:t>3. Jarosław Duchnowski</w:t>
      </w:r>
    </w:p>
    <w:p w14:paraId="0F529B16" w14:textId="77777777" w:rsidR="00FF3753" w:rsidRPr="004C4E4F" w:rsidRDefault="00FF3753" w:rsidP="00FF3753">
      <w:pPr>
        <w:suppressAutoHyphens/>
        <w:spacing w:line="240" w:lineRule="auto"/>
        <w:rPr>
          <w:rFonts w:eastAsia="Times New Roman"/>
          <w:sz w:val="22"/>
          <w:lang w:eastAsia="ar-SA"/>
        </w:rPr>
      </w:pPr>
      <w:r>
        <w:rPr>
          <w:rFonts w:eastAsia="Times New Roman"/>
          <w:b/>
          <w:sz w:val="22"/>
          <w:lang w:eastAsia="ar-SA"/>
        </w:rPr>
        <w:lastRenderedPageBreak/>
        <w:t>16.</w:t>
      </w:r>
      <w:r w:rsidRPr="004C4E4F">
        <w:rPr>
          <w:rFonts w:eastAsia="Times New Roman"/>
          <w:b/>
          <w:sz w:val="22"/>
          <w:lang w:eastAsia="ar-SA"/>
        </w:rPr>
        <w:t xml:space="preserve">Klauzula informacyjna wynikająca z przepisów Rozporządzenia Parlamentu Europejskiego       </w:t>
      </w:r>
      <w:r>
        <w:rPr>
          <w:rFonts w:eastAsia="Times New Roman"/>
          <w:b/>
          <w:sz w:val="22"/>
          <w:lang w:eastAsia="ar-SA"/>
        </w:rPr>
        <w:t xml:space="preserve">               </w:t>
      </w:r>
      <w:r w:rsidRPr="004C4E4F">
        <w:rPr>
          <w:rFonts w:eastAsia="Times New Roman"/>
          <w:b/>
          <w:sz w:val="22"/>
          <w:lang w:eastAsia="ar-SA"/>
        </w:rPr>
        <w:t xml:space="preserve"> i Rady (UE) 2016/679 z dnia 27 kwietnia 2016 r. w sprawie ochrony osób fizycznych w związku </w:t>
      </w:r>
      <w:r>
        <w:rPr>
          <w:rFonts w:eastAsia="Times New Roman"/>
          <w:b/>
          <w:sz w:val="22"/>
          <w:lang w:eastAsia="ar-SA"/>
        </w:rPr>
        <w:t xml:space="preserve">              </w:t>
      </w:r>
      <w:r w:rsidRPr="004C4E4F">
        <w:rPr>
          <w:rFonts w:eastAsia="Times New Roman"/>
          <w:b/>
          <w:sz w:val="22"/>
          <w:lang w:eastAsia="ar-SA"/>
        </w:rPr>
        <w:t xml:space="preserve">z przetwarzaniem danych osobowych i w sprawie swobodnego przepływu takich danych oraz uchylenia dyrektywy 95/46/WE </w:t>
      </w:r>
      <w:r w:rsidRPr="004C4E4F">
        <w:rPr>
          <w:b/>
          <w:sz w:val="22"/>
        </w:rPr>
        <w:t xml:space="preserve">(ogólnego rozporządzenia o ochronie danych) (Dz. Urz. UE L 2016, 119, s. 1, </w:t>
      </w:r>
      <w:proofErr w:type="spellStart"/>
      <w:r w:rsidRPr="004C4E4F">
        <w:rPr>
          <w:b/>
          <w:sz w:val="22"/>
        </w:rPr>
        <w:t>sprost</w:t>
      </w:r>
      <w:proofErr w:type="spellEnd"/>
      <w:r w:rsidRPr="004C4E4F">
        <w:rPr>
          <w:b/>
          <w:sz w:val="22"/>
        </w:rPr>
        <w:t xml:space="preserve">. Dz. Urz. UE L 2018, 127, s. 2), zwanego w skrócie „RODO”. </w:t>
      </w:r>
    </w:p>
    <w:p w14:paraId="6F144EC4" w14:textId="77777777" w:rsidR="00FF3753" w:rsidRPr="004C4E4F" w:rsidRDefault="00FF3753" w:rsidP="00FF3753">
      <w:pPr>
        <w:suppressAutoHyphens/>
        <w:spacing w:line="240" w:lineRule="auto"/>
        <w:jc w:val="left"/>
        <w:rPr>
          <w:rFonts w:eastAsia="Times New Roman"/>
          <w:sz w:val="22"/>
          <w:lang w:eastAsia="ar-SA"/>
        </w:rPr>
      </w:pPr>
      <w:r w:rsidRPr="004C4E4F">
        <w:rPr>
          <w:rFonts w:eastAsia="Times New Roman"/>
          <w:sz w:val="22"/>
          <w:lang w:eastAsia="ar-SA"/>
        </w:rPr>
        <w:t>Zgodnie z art. 13 ust. 1 i 2 RODO Organizator Konkursu informuje, że:</w:t>
      </w:r>
    </w:p>
    <w:p w14:paraId="791EA2BF" w14:textId="41C3BED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1)Administratorem danych jest </w:t>
      </w:r>
      <w:r>
        <w:rPr>
          <w:rFonts w:eastAsia="Times New Roman"/>
          <w:sz w:val="22"/>
          <w:lang w:eastAsia="ar-SA"/>
        </w:rPr>
        <w:t>Burmistrz Gołdapi</w:t>
      </w:r>
      <w:r w:rsidRPr="0096443E">
        <w:rPr>
          <w:rFonts w:eastAsia="Times New Roman"/>
          <w:sz w:val="22"/>
          <w:lang w:eastAsia="ar-SA"/>
        </w:rPr>
        <w:t>,</w:t>
      </w:r>
      <w:r w:rsidR="00C93CEB" w:rsidRPr="0096443E">
        <w:rPr>
          <w:rFonts w:eastAsia="Times New Roman"/>
          <w:sz w:val="22"/>
          <w:lang w:eastAsia="ar-SA"/>
        </w:rPr>
        <w:t xml:space="preserve"> z siedzibą przy</w:t>
      </w:r>
      <w:r w:rsidRPr="0096443E">
        <w:rPr>
          <w:rFonts w:eastAsia="Times New Roman"/>
          <w:sz w:val="22"/>
          <w:lang w:eastAsia="ar-SA"/>
        </w:rPr>
        <w:t xml:space="preserve"> Pl</w:t>
      </w:r>
      <w:r w:rsidR="00C93CEB" w:rsidRPr="0096443E">
        <w:rPr>
          <w:rFonts w:eastAsia="Times New Roman"/>
          <w:sz w:val="22"/>
          <w:lang w:eastAsia="ar-SA"/>
        </w:rPr>
        <w:t>.</w:t>
      </w:r>
      <w:r w:rsidRPr="0096443E">
        <w:rPr>
          <w:rFonts w:eastAsia="Times New Roman"/>
          <w:sz w:val="22"/>
          <w:lang w:eastAsia="ar-SA"/>
        </w:rPr>
        <w:t xml:space="preserve"> Zwycięstwa</w:t>
      </w:r>
      <w:r>
        <w:rPr>
          <w:rFonts w:eastAsia="Times New Roman"/>
          <w:sz w:val="22"/>
          <w:lang w:eastAsia="ar-SA"/>
        </w:rPr>
        <w:t xml:space="preserve"> 14</w:t>
      </w:r>
      <w:r w:rsidRPr="00CA7A03">
        <w:rPr>
          <w:rFonts w:eastAsia="Times New Roman"/>
          <w:sz w:val="22"/>
          <w:lang w:eastAsia="ar-SA"/>
        </w:rPr>
        <w:t xml:space="preserve">, </w:t>
      </w:r>
      <w:r>
        <w:rPr>
          <w:rFonts w:eastAsia="Times New Roman"/>
          <w:sz w:val="22"/>
          <w:lang w:eastAsia="ar-SA"/>
        </w:rPr>
        <w:t>19-500 Gołdap</w:t>
      </w:r>
      <w:r w:rsidRPr="00CA7A03">
        <w:rPr>
          <w:rFonts w:eastAsia="Times New Roman"/>
          <w:sz w:val="22"/>
          <w:lang w:eastAsia="ar-SA"/>
        </w:rPr>
        <w:t xml:space="preserve">; </w:t>
      </w:r>
    </w:p>
    <w:p w14:paraId="275668CF" w14:textId="2071B4B7" w:rsidR="00FF3753" w:rsidRDefault="00FF3753" w:rsidP="00FF3753">
      <w:pPr>
        <w:suppressAutoHyphens/>
        <w:spacing w:line="240" w:lineRule="auto"/>
        <w:rPr>
          <w:rFonts w:eastAsia="Times New Roman"/>
          <w:sz w:val="22"/>
          <w:lang w:eastAsia="ar-SA"/>
        </w:rPr>
      </w:pPr>
      <w:r w:rsidRPr="00CA7A03">
        <w:rPr>
          <w:rFonts w:eastAsia="Times New Roman"/>
          <w:sz w:val="22"/>
          <w:lang w:eastAsia="ar-SA"/>
        </w:rPr>
        <w:t>2)</w:t>
      </w:r>
      <w:r>
        <w:rPr>
          <w:rFonts w:eastAsia="Times New Roman"/>
          <w:sz w:val="22"/>
          <w:lang w:eastAsia="ar-SA"/>
        </w:rPr>
        <w:t>J</w:t>
      </w:r>
      <w:r w:rsidRPr="00296CEC">
        <w:rPr>
          <w:rFonts w:eastAsia="Times New Roman"/>
          <w:sz w:val="22"/>
          <w:lang w:eastAsia="ar-SA"/>
        </w:rPr>
        <w:t xml:space="preserve">eśli ma Pani/Pan pytania dotyczące sposobu i zakresu przetwarzania Pani/Pana danych osobowych, a także przysługujących Pani/Panu uprawnień, może się Pani/Pan skontaktować się z Inspektorem Ochrony Danych </w:t>
      </w:r>
      <w:r w:rsidR="005339DE" w:rsidRPr="0096443E">
        <w:rPr>
          <w:rFonts w:eastAsia="Times New Roman"/>
          <w:sz w:val="22"/>
          <w:lang w:eastAsia="ar-SA"/>
        </w:rPr>
        <w:t>drogą pocztową na adres Administratora lub</w:t>
      </w:r>
      <w:r w:rsidR="005339DE">
        <w:rPr>
          <w:rFonts w:eastAsia="Times New Roman"/>
          <w:sz w:val="22"/>
          <w:lang w:eastAsia="ar-SA"/>
        </w:rPr>
        <w:t xml:space="preserve"> </w:t>
      </w:r>
      <w:r w:rsidRPr="00296CEC">
        <w:rPr>
          <w:rFonts w:eastAsia="Times New Roman"/>
          <w:sz w:val="22"/>
          <w:lang w:eastAsia="ar-SA"/>
        </w:rPr>
        <w:t xml:space="preserve">poprzez e-mail: iod@goldap.pl. </w:t>
      </w:r>
    </w:p>
    <w:p w14:paraId="3606B86D" w14:textId="533FAF0F" w:rsidR="00F54341" w:rsidRDefault="00FF3753" w:rsidP="00FF3753">
      <w:pPr>
        <w:suppressAutoHyphens/>
        <w:spacing w:line="240" w:lineRule="auto"/>
        <w:rPr>
          <w:rFonts w:eastAsia="Times New Roman"/>
          <w:sz w:val="22"/>
          <w:lang w:eastAsia="ar-SA"/>
        </w:rPr>
      </w:pPr>
      <w:r w:rsidRPr="00CA7A03">
        <w:rPr>
          <w:rFonts w:eastAsia="Times New Roman"/>
          <w:sz w:val="22"/>
          <w:lang w:eastAsia="ar-SA"/>
        </w:rPr>
        <w:t>3)</w:t>
      </w:r>
      <w:r w:rsidR="00490C55">
        <w:rPr>
          <w:rFonts w:eastAsia="Times New Roman"/>
          <w:sz w:val="22"/>
          <w:lang w:eastAsia="ar-SA"/>
        </w:rPr>
        <w:t xml:space="preserve"> </w:t>
      </w:r>
      <w:r w:rsidRPr="00CA7A03">
        <w:rPr>
          <w:rFonts w:eastAsia="Times New Roman"/>
          <w:sz w:val="22"/>
          <w:lang w:eastAsia="ar-SA"/>
        </w:rPr>
        <w:t xml:space="preserve">Pani/Pana dane osobowe będą przetwarzane w celu przeprowadzenia </w:t>
      </w:r>
      <w:r w:rsidR="00AD26DE" w:rsidRPr="0096443E">
        <w:rPr>
          <w:rFonts w:eastAsia="Times New Roman"/>
          <w:sz w:val="22"/>
          <w:lang w:eastAsia="ar-SA"/>
        </w:rPr>
        <w:t>i promocji</w:t>
      </w:r>
      <w:r w:rsidR="00AD26DE">
        <w:rPr>
          <w:rFonts w:eastAsia="Times New Roman"/>
          <w:sz w:val="22"/>
          <w:lang w:eastAsia="ar-SA"/>
        </w:rPr>
        <w:t xml:space="preserve"> </w:t>
      </w:r>
      <w:r w:rsidRPr="00CA7A03">
        <w:rPr>
          <w:rFonts w:eastAsia="Times New Roman"/>
          <w:sz w:val="22"/>
          <w:lang w:eastAsia="ar-SA"/>
        </w:rPr>
        <w:t xml:space="preserve">Konkursu </w:t>
      </w:r>
      <w:r w:rsidRPr="00CA7A03">
        <w:rPr>
          <w:rFonts w:eastAsia="Times New Roman"/>
          <w:i/>
          <w:sz w:val="22"/>
          <w:lang w:eastAsia="ar-SA"/>
        </w:rPr>
        <w:t>na opracowanie koncepcji projektowej obiektów małej architektury</w:t>
      </w:r>
      <w:r>
        <w:rPr>
          <w:rFonts w:eastAsia="Times New Roman"/>
          <w:i/>
          <w:sz w:val="22"/>
          <w:lang w:eastAsia="ar-SA"/>
        </w:rPr>
        <w:t xml:space="preserve">: </w:t>
      </w:r>
      <w:r w:rsidRPr="00296CEC">
        <w:rPr>
          <w:rFonts w:eastAsia="Times New Roman"/>
          <w:i/>
          <w:sz w:val="22"/>
          <w:lang w:eastAsia="ar-SA"/>
        </w:rPr>
        <w:t>11 form rzeźbiarskich przedstawiających zwierzęta w nietypowych pozach z przypisaniem im cech ludzkich, w ramach realizacji zadania pn. Park Rzeźb</w:t>
      </w:r>
      <w:r w:rsidRPr="00CA7A03">
        <w:rPr>
          <w:rFonts w:eastAsia="Times New Roman"/>
          <w:i/>
          <w:sz w:val="22"/>
          <w:lang w:eastAsia="ar-SA"/>
        </w:rPr>
        <w:t>”</w:t>
      </w:r>
      <w:r w:rsidRPr="00CA7A03">
        <w:rPr>
          <w:rFonts w:eastAsia="Times New Roman"/>
          <w:sz w:val="22"/>
          <w:lang w:eastAsia="ar-SA"/>
        </w:rPr>
        <w:t xml:space="preserve"> </w:t>
      </w:r>
    </w:p>
    <w:p w14:paraId="38FF8492" w14:textId="547760EE" w:rsidR="00FF3753" w:rsidRPr="0096443E" w:rsidRDefault="00490C55" w:rsidP="00693531">
      <w:pPr>
        <w:suppressAutoHyphens/>
        <w:spacing w:line="240" w:lineRule="auto"/>
        <w:rPr>
          <w:rFonts w:eastAsia="Times New Roman"/>
          <w:sz w:val="22"/>
          <w:lang w:eastAsia="ar-SA"/>
        </w:rPr>
      </w:pPr>
      <w:r>
        <w:rPr>
          <w:rFonts w:eastAsia="Times New Roman"/>
          <w:sz w:val="22"/>
          <w:lang w:eastAsia="ar-SA"/>
        </w:rPr>
        <w:t>4)</w:t>
      </w:r>
      <w:r w:rsidRPr="0096443E">
        <w:rPr>
          <w:rFonts w:eastAsia="Times New Roman"/>
          <w:sz w:val="22"/>
          <w:lang w:eastAsia="ar-SA"/>
        </w:rPr>
        <w:t>Pani/Pana dane osobowe będą przetwarzane przez Administratora na podstawie udzielonej zgody (art. 6 ust. 1 lit. a RODO) jedynie w celu i zakresie niezbędnym do wykonania zadań Administratora związanych z realizacją konkursu</w:t>
      </w:r>
      <w:r w:rsidR="00693531" w:rsidRPr="0096443E">
        <w:rPr>
          <w:rFonts w:eastAsia="Times New Roman"/>
          <w:sz w:val="22"/>
          <w:lang w:eastAsia="ar-SA"/>
        </w:rPr>
        <w:t xml:space="preserve"> oraz promocją Gminy Gołdap </w:t>
      </w:r>
      <w:r w:rsidR="002F5D71" w:rsidRPr="0096443E">
        <w:rPr>
          <w:rFonts w:eastAsia="Times New Roman"/>
          <w:sz w:val="22"/>
          <w:lang w:eastAsia="ar-SA"/>
        </w:rPr>
        <w:t xml:space="preserve">w szczególności </w:t>
      </w:r>
      <w:r w:rsidR="00693531" w:rsidRPr="0096443E">
        <w:rPr>
          <w:rFonts w:eastAsia="Times New Roman"/>
          <w:sz w:val="22"/>
          <w:lang w:eastAsia="ar-SA"/>
        </w:rPr>
        <w:t xml:space="preserve">poprzez umieszczenie informacji o laureatach Konkursu oraz nadesłanych </w:t>
      </w:r>
      <w:r w:rsidR="00FA5AFF" w:rsidRPr="0096443E">
        <w:rPr>
          <w:rFonts w:eastAsia="Times New Roman"/>
          <w:sz w:val="22"/>
          <w:lang w:eastAsia="ar-SA"/>
        </w:rPr>
        <w:t>prac</w:t>
      </w:r>
      <w:r w:rsidR="00693531" w:rsidRPr="0096443E">
        <w:rPr>
          <w:rFonts w:eastAsia="Times New Roman"/>
          <w:sz w:val="22"/>
          <w:lang w:eastAsia="ar-SA"/>
        </w:rPr>
        <w:t xml:space="preserve"> </w:t>
      </w:r>
      <w:r w:rsidR="00FA5AFF" w:rsidRPr="0096443E">
        <w:rPr>
          <w:rFonts w:eastAsia="Times New Roman"/>
          <w:sz w:val="22"/>
          <w:lang w:eastAsia="ar-SA"/>
        </w:rPr>
        <w:t xml:space="preserve">(w tym ich zdjęć i nagrań wideo) </w:t>
      </w:r>
      <w:r w:rsidR="00693531" w:rsidRPr="0096443E">
        <w:rPr>
          <w:rFonts w:eastAsia="Times New Roman"/>
          <w:sz w:val="22"/>
          <w:lang w:eastAsia="ar-SA"/>
        </w:rPr>
        <w:t>w materiałach reklamowych</w:t>
      </w:r>
      <w:r w:rsidR="00FA5AFF" w:rsidRPr="0096443E">
        <w:rPr>
          <w:rFonts w:eastAsia="Times New Roman"/>
          <w:sz w:val="22"/>
          <w:lang w:eastAsia="ar-SA"/>
        </w:rPr>
        <w:t xml:space="preserve"> </w:t>
      </w:r>
      <w:r w:rsidR="00693531" w:rsidRPr="0096443E">
        <w:rPr>
          <w:rFonts w:eastAsia="Times New Roman"/>
          <w:sz w:val="22"/>
          <w:lang w:eastAsia="ar-SA"/>
        </w:rPr>
        <w:t xml:space="preserve">i promocyjnych Administratora, w tym na oficjalnych stronach internetowych Administratora, w szczególności na </w:t>
      </w:r>
      <w:r w:rsidR="00E03748" w:rsidRPr="0096443E">
        <w:rPr>
          <w:rFonts w:eastAsia="Times New Roman"/>
          <w:sz w:val="22"/>
          <w:lang w:eastAsia="ar-SA"/>
        </w:rPr>
        <w:t>stronie www Urzędu Miejskiego w Gołdapi oraz na stronach</w:t>
      </w:r>
      <w:r w:rsidR="007260C9" w:rsidRPr="0096443E">
        <w:rPr>
          <w:rFonts w:eastAsia="Times New Roman"/>
          <w:sz w:val="22"/>
          <w:lang w:eastAsia="ar-SA"/>
        </w:rPr>
        <w:t xml:space="preserve"> </w:t>
      </w:r>
      <w:r w:rsidR="00B40304" w:rsidRPr="0096443E">
        <w:rPr>
          <w:rFonts w:eastAsia="Times New Roman"/>
          <w:sz w:val="22"/>
          <w:lang w:eastAsia="ar-SA"/>
        </w:rPr>
        <w:t>Urzędu Miejskiego</w:t>
      </w:r>
      <w:r w:rsidR="00693531" w:rsidRPr="0096443E">
        <w:rPr>
          <w:rFonts w:eastAsia="Times New Roman"/>
          <w:sz w:val="22"/>
          <w:lang w:eastAsia="ar-SA"/>
        </w:rPr>
        <w:t xml:space="preserve"> w Gołdapi na portalu Facebook i Instagram</w:t>
      </w:r>
      <w:r w:rsidR="00FF3753" w:rsidRPr="0096443E">
        <w:rPr>
          <w:rFonts w:eastAsia="Times New Roman"/>
          <w:sz w:val="22"/>
          <w:lang w:eastAsia="ar-SA"/>
        </w:rPr>
        <w:t>;</w:t>
      </w:r>
    </w:p>
    <w:p w14:paraId="53F4028F" w14:textId="74D694D5" w:rsidR="00037403" w:rsidRPr="0096443E" w:rsidRDefault="00994CD8" w:rsidP="00693531">
      <w:pPr>
        <w:suppressAutoHyphens/>
        <w:spacing w:line="240" w:lineRule="auto"/>
        <w:rPr>
          <w:rFonts w:eastAsia="Times New Roman"/>
          <w:sz w:val="22"/>
          <w:lang w:eastAsia="ar-SA"/>
        </w:rPr>
      </w:pPr>
      <w:r w:rsidRPr="0096443E">
        <w:rPr>
          <w:rFonts w:eastAsia="Times New Roman"/>
          <w:sz w:val="22"/>
          <w:lang w:eastAsia="ar-SA"/>
        </w:rPr>
        <w:t>5)</w:t>
      </w:r>
      <w:r w:rsidR="00037403" w:rsidRPr="0096443E">
        <w:rPr>
          <w:rFonts w:eastAsia="Times New Roman"/>
          <w:sz w:val="22"/>
          <w:lang w:eastAsia="ar-SA"/>
        </w:rPr>
        <w:t>Uczestnicy konkursu przyjmują do wiadomości, że podanie danych osobowych jest dobrowolne, jednak niezbędne do udziału w konkursie, oraz że udzielona zgoda może zostać cofnięta w dowolnym momencie bez wpływu na zgodność z prawem przetwarzania, którego dokonano na podstawie zgody przed jej cofnięciem</w:t>
      </w:r>
      <w:r w:rsidRPr="0096443E">
        <w:rPr>
          <w:rFonts w:eastAsia="Times New Roman"/>
          <w:sz w:val="22"/>
          <w:lang w:eastAsia="ar-SA"/>
        </w:rPr>
        <w:t xml:space="preserve">. </w:t>
      </w:r>
    </w:p>
    <w:p w14:paraId="3D8DB7CC" w14:textId="3748CD92" w:rsidR="00FF3753" w:rsidRPr="0096443E" w:rsidRDefault="00994CD8" w:rsidP="00FF3753">
      <w:pPr>
        <w:suppressAutoHyphens/>
        <w:spacing w:line="240" w:lineRule="auto"/>
        <w:jc w:val="left"/>
        <w:rPr>
          <w:rFonts w:eastAsia="Times New Roman"/>
          <w:sz w:val="22"/>
          <w:lang w:eastAsia="ar-SA"/>
        </w:rPr>
      </w:pPr>
      <w:r w:rsidRPr="0096443E">
        <w:rPr>
          <w:rFonts w:eastAsia="Times New Roman"/>
          <w:sz w:val="22"/>
          <w:lang w:eastAsia="ar-SA"/>
        </w:rPr>
        <w:t>6</w:t>
      </w:r>
      <w:r w:rsidR="00FF3753" w:rsidRPr="0096443E">
        <w:rPr>
          <w:rFonts w:eastAsia="Times New Roman"/>
          <w:sz w:val="22"/>
          <w:lang w:eastAsia="ar-SA"/>
        </w:rPr>
        <w:t>)</w:t>
      </w:r>
      <w:r w:rsidR="00336ACF" w:rsidRPr="0096443E">
        <w:rPr>
          <w:rFonts w:eastAsia="Times New Roman"/>
          <w:sz w:val="22"/>
          <w:lang w:eastAsia="ar-SA"/>
        </w:rPr>
        <w:t xml:space="preserve">Pani/Pana dane osobowe oraz zdjęcia i/lub nagrania wideo prac konkursowych, mogą zostać przekazane lokalnym mediom w celach, o których mowa w pkt. </w:t>
      </w:r>
      <w:r w:rsidR="00184B41" w:rsidRPr="0096443E">
        <w:rPr>
          <w:rFonts w:eastAsia="Times New Roman"/>
          <w:sz w:val="22"/>
          <w:lang w:eastAsia="ar-SA"/>
        </w:rPr>
        <w:t>3</w:t>
      </w:r>
      <w:r w:rsidR="00336ACF" w:rsidRPr="0096443E">
        <w:rPr>
          <w:rFonts w:eastAsia="Times New Roman"/>
          <w:sz w:val="22"/>
          <w:lang w:eastAsia="ar-SA"/>
        </w:rPr>
        <w:t>. Dotyczy to również przekazywania Podmiotom świadczącym usługi hostingowe (www, e-mail) a także Podmiotom znajdującym się poza EOG, posiadającym certyfikat zgodności z programem Tarcza Prywatności. (dotyczy portalu Facebook oraz Instagram)</w:t>
      </w:r>
      <w:r w:rsidR="00184B41" w:rsidRPr="0096443E">
        <w:rPr>
          <w:rFonts w:eastAsia="Times New Roman"/>
          <w:sz w:val="22"/>
          <w:lang w:eastAsia="ar-SA"/>
        </w:rPr>
        <w:t xml:space="preserve">. </w:t>
      </w:r>
    </w:p>
    <w:p w14:paraId="00D0D006" w14:textId="35385AF6" w:rsidR="00FF3753" w:rsidRPr="0096443E" w:rsidRDefault="00994CD8" w:rsidP="00FF3753">
      <w:pPr>
        <w:suppressAutoHyphens/>
        <w:spacing w:line="240" w:lineRule="auto"/>
        <w:rPr>
          <w:rFonts w:eastAsia="Times New Roman"/>
          <w:sz w:val="22"/>
          <w:lang w:eastAsia="ar-SA"/>
        </w:rPr>
      </w:pPr>
      <w:r w:rsidRPr="0096443E">
        <w:rPr>
          <w:rFonts w:eastAsia="Times New Roman"/>
          <w:sz w:val="22"/>
          <w:lang w:eastAsia="ar-SA"/>
        </w:rPr>
        <w:t>7</w:t>
      </w:r>
      <w:r w:rsidR="00FF3753" w:rsidRPr="0096443E">
        <w:rPr>
          <w:rFonts w:eastAsia="Times New Roman"/>
          <w:sz w:val="22"/>
          <w:lang w:eastAsia="ar-SA"/>
        </w:rPr>
        <w:t>)</w:t>
      </w:r>
      <w:r w:rsidR="00DB0B04" w:rsidRPr="0096443E">
        <w:rPr>
          <w:rFonts w:eastAsia="Times New Roman"/>
          <w:sz w:val="22"/>
          <w:lang w:eastAsia="ar-SA"/>
        </w:rPr>
        <w:t>Dane przechowywane będą bezterminowo lub do momentu cofnięcia zgody</w:t>
      </w:r>
      <w:r w:rsidR="00FF3753" w:rsidRPr="0096443E">
        <w:rPr>
          <w:rFonts w:eastAsia="Times New Roman"/>
          <w:sz w:val="22"/>
          <w:lang w:eastAsia="ar-SA"/>
        </w:rPr>
        <w:t>;</w:t>
      </w:r>
    </w:p>
    <w:p w14:paraId="4232DCDD" w14:textId="446645CE" w:rsidR="009E01FC" w:rsidRPr="0096443E" w:rsidRDefault="00994CD8" w:rsidP="00FF3753">
      <w:pPr>
        <w:suppressAutoHyphens/>
        <w:spacing w:line="240" w:lineRule="auto"/>
        <w:rPr>
          <w:rFonts w:eastAsia="Times New Roman"/>
          <w:sz w:val="22"/>
          <w:lang w:eastAsia="ar-SA"/>
        </w:rPr>
      </w:pPr>
      <w:r w:rsidRPr="0096443E">
        <w:rPr>
          <w:rFonts w:eastAsia="Times New Roman"/>
          <w:sz w:val="22"/>
          <w:lang w:eastAsia="ar-SA"/>
        </w:rPr>
        <w:t>8</w:t>
      </w:r>
      <w:r w:rsidR="00FF3753" w:rsidRPr="0096443E">
        <w:rPr>
          <w:rFonts w:eastAsia="Times New Roman"/>
          <w:sz w:val="22"/>
          <w:lang w:eastAsia="ar-SA"/>
        </w:rPr>
        <w:t>)</w:t>
      </w:r>
      <w:r w:rsidR="009E01FC" w:rsidRPr="0096443E">
        <w:rPr>
          <w:rFonts w:eastAsia="Times New Roman"/>
          <w:sz w:val="22"/>
          <w:lang w:eastAsia="ar-SA"/>
        </w:rPr>
        <w:t>Każdemu Uczestnikowi przysługuje prawo dostępu do treści jego danych osobowych, ich sprostowania, usunięcia, przenoszenia, ograniczenia przetwarzania, wniesienia sprzeciwu wobec ich przetwarzania, a także prawo do cofnięcia udzielonej zgody na ich przetwarzanie.</w:t>
      </w:r>
    </w:p>
    <w:p w14:paraId="0D22FD77" w14:textId="62B03269" w:rsidR="00FF3753" w:rsidRPr="0096443E" w:rsidRDefault="00FF3753" w:rsidP="00FF3753">
      <w:pPr>
        <w:suppressAutoHyphens/>
        <w:spacing w:line="240" w:lineRule="auto"/>
        <w:rPr>
          <w:rFonts w:eastAsia="Times New Roman"/>
          <w:sz w:val="22"/>
          <w:lang w:eastAsia="ar-SA"/>
        </w:rPr>
      </w:pPr>
      <w:r w:rsidRPr="0096443E">
        <w:rPr>
          <w:sz w:val="22"/>
        </w:rPr>
        <w:t>9)</w:t>
      </w:r>
      <w:r w:rsidR="006C7211" w:rsidRPr="0096443E">
        <w:rPr>
          <w:sz w:val="22"/>
        </w:rPr>
        <w:t>Jeśli uznają Państwo, iż przetwarzanie przez Administratora Państwa danych osobowych narusza przepisy dot. ochrony danych osobowych, mają Państwo prawo wnieść skargę do organu nadzorczego, którym jest Prezes Urzędu Ochrony Danych Osobowych</w:t>
      </w:r>
      <w:r w:rsidR="006C7211" w:rsidRPr="0096443E">
        <w:rPr>
          <w:rFonts w:eastAsia="Times New Roman"/>
          <w:sz w:val="22"/>
          <w:lang w:eastAsia="ar-SA"/>
        </w:rPr>
        <w:t>.</w:t>
      </w:r>
    </w:p>
    <w:p w14:paraId="126267BE" w14:textId="101522DC" w:rsidR="00FF3753" w:rsidRDefault="00FF3753" w:rsidP="00FF3753">
      <w:pPr>
        <w:suppressAutoHyphens/>
        <w:spacing w:line="240" w:lineRule="auto"/>
        <w:rPr>
          <w:color w:val="000000"/>
          <w:sz w:val="22"/>
        </w:rPr>
      </w:pPr>
      <w:r w:rsidRPr="0096443E">
        <w:rPr>
          <w:sz w:val="22"/>
        </w:rPr>
        <w:t>10)</w:t>
      </w:r>
      <w:r w:rsidR="00A420EC" w:rsidRPr="0096443E">
        <w:rPr>
          <w:sz w:val="22"/>
        </w:rPr>
        <w:t>Przetwarzane dane osobowe nie będą poddawane zautomatyzowanemu podejmowaniu decyzji, w tym również profilowaniu</w:t>
      </w:r>
      <w:r w:rsidRPr="0096443E">
        <w:rPr>
          <w:color w:val="000000"/>
          <w:sz w:val="22"/>
        </w:rPr>
        <w:t>.</w:t>
      </w:r>
    </w:p>
    <w:p w14:paraId="47328C82" w14:textId="77777777" w:rsidR="005339DE" w:rsidRPr="00CA7A03" w:rsidRDefault="005339DE" w:rsidP="00FF3753">
      <w:pPr>
        <w:suppressAutoHyphens/>
        <w:spacing w:line="240" w:lineRule="auto"/>
        <w:rPr>
          <w:rFonts w:eastAsia="Times New Roman"/>
          <w:sz w:val="22"/>
          <w:lang w:eastAsia="ar-SA"/>
        </w:rPr>
      </w:pPr>
    </w:p>
    <w:p w14:paraId="6432AFA0" w14:textId="77777777" w:rsidR="00FF3753" w:rsidRPr="00296CEC" w:rsidRDefault="00FF3753" w:rsidP="00FF3753">
      <w:pPr>
        <w:suppressAutoHyphens/>
        <w:spacing w:line="240" w:lineRule="auto"/>
        <w:jc w:val="left"/>
        <w:rPr>
          <w:rFonts w:eastAsia="Times New Roman"/>
          <w:b/>
          <w:sz w:val="22"/>
          <w:lang w:eastAsia="ar-SA"/>
        </w:rPr>
      </w:pPr>
      <w:r>
        <w:rPr>
          <w:rFonts w:eastAsia="Times New Roman"/>
          <w:b/>
          <w:sz w:val="22"/>
          <w:lang w:eastAsia="ar-SA"/>
        </w:rPr>
        <w:t xml:space="preserve">17. </w:t>
      </w:r>
      <w:r w:rsidRPr="00296CEC">
        <w:rPr>
          <w:rFonts w:eastAsia="Times New Roman"/>
          <w:b/>
          <w:sz w:val="22"/>
          <w:lang w:eastAsia="ar-SA"/>
        </w:rPr>
        <w:t xml:space="preserve">Postanowienia końcowe </w:t>
      </w:r>
    </w:p>
    <w:p w14:paraId="07887188"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1.Konkurs może zostać nierozstrzygnięty, jeżeli zostanie złożona tylko jedna praca konkursowa nieodpowiadająca celowi lub warunkom Konkursu.</w:t>
      </w:r>
    </w:p>
    <w:p w14:paraId="1878312C"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2.Organizator Konkursu nie ponosi odpowiedzialności prawnej za naruszenie praw autorskich osób trzecich przez uczestników Konkursu.</w:t>
      </w:r>
    </w:p>
    <w:p w14:paraId="56031264"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3.Uczestnicy ponoszą pełną odpowiedzialność wobec Organizatora Konkursu i osób trzecich, </w:t>
      </w:r>
      <w:r>
        <w:rPr>
          <w:rFonts w:eastAsia="Times New Roman"/>
          <w:sz w:val="22"/>
          <w:lang w:eastAsia="ar-SA"/>
        </w:rPr>
        <w:t xml:space="preserve">                               </w:t>
      </w:r>
      <w:r w:rsidRPr="00CA7A03">
        <w:rPr>
          <w:rFonts w:eastAsia="Times New Roman"/>
          <w:sz w:val="22"/>
          <w:lang w:eastAsia="ar-SA"/>
        </w:rPr>
        <w:t>w przypadku gdyby nadesłany projekt naruszał prawa autorskie osób trzecich.</w:t>
      </w:r>
    </w:p>
    <w:p w14:paraId="4EE56304"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 xml:space="preserve">4.W przypadku otrzymania informacji lub stwierdzenia, iż nadesłana praca stanowi plagiat lub zostało w jakikolwiek sposób naruszone prawo (w tym autorskie) lub postanowienia niniejszego Regulaminu, Organizatorowi lub </w:t>
      </w:r>
      <w:r>
        <w:rPr>
          <w:rFonts w:eastAsia="Times New Roman"/>
          <w:sz w:val="22"/>
          <w:lang w:eastAsia="ar-SA"/>
        </w:rPr>
        <w:t>Komisji Konkursowej</w:t>
      </w:r>
      <w:r w:rsidRPr="00CA7A03">
        <w:rPr>
          <w:rFonts w:eastAsia="Times New Roman"/>
          <w:sz w:val="22"/>
          <w:lang w:eastAsia="ar-SA"/>
        </w:rPr>
        <w:t xml:space="preserve"> przysługuje prawo do wstrzymania lub cofnięcia przyznanej nagrody lub wyróżnienia do czasu wyjaśnienia. Organizator Konkursu zastrzega sobie prawo do zastosowania przepisów Kodeksu cywilnego oraz Ustawy o prawie autorskim i prawach pokrewnych.</w:t>
      </w:r>
    </w:p>
    <w:p w14:paraId="51145E61"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t>5.Organizator nie ponosi odpowiedzialności za szkody spowodowane podaniem błędnych, nieaktualnych lub niekompletnych danych przez uczestników Konkursu i brak możliwości kontaktu z uczestnikami Konkursu.</w:t>
      </w:r>
    </w:p>
    <w:p w14:paraId="1575857C" w14:textId="77777777" w:rsidR="00FF3753" w:rsidRPr="00CA7A03" w:rsidRDefault="00FF3753" w:rsidP="00FF3753">
      <w:pPr>
        <w:suppressAutoHyphens/>
        <w:spacing w:line="240" w:lineRule="auto"/>
        <w:rPr>
          <w:rFonts w:eastAsia="Times New Roman"/>
          <w:sz w:val="22"/>
          <w:lang w:eastAsia="ar-SA"/>
        </w:rPr>
      </w:pPr>
      <w:r w:rsidRPr="00CA7A03">
        <w:rPr>
          <w:rFonts w:eastAsia="Times New Roman"/>
          <w:sz w:val="22"/>
          <w:lang w:eastAsia="ar-SA"/>
        </w:rPr>
        <w:lastRenderedPageBreak/>
        <w:t>6.Organizator zastrzega sobie prawo własności wszystkich materiałów dołączonych do niniejszego Regulaminu (m.in. rysunków, fotografii). Organizator wyraża zgodę na wykorzystanie tych materiałów przez uczestników Konkursu w celu przygotowania pracy konkursowej. Jednakże każda reprodukcja, adaptacja, obrót, publiczne udostępnienie, czynienie użytku w inny sposób z materiałów chronionych prawem własności jest zabronione, chyba że uczestnik Konkursu uzyska pisemną zgodę Organizatora.</w:t>
      </w:r>
    </w:p>
    <w:p w14:paraId="588E9C25" w14:textId="77777777" w:rsidR="00FF3753" w:rsidRDefault="00FF3753" w:rsidP="00FF3753">
      <w:pPr>
        <w:spacing w:line="240" w:lineRule="auto"/>
        <w:rPr>
          <w:rFonts w:eastAsia="Times New Roman"/>
          <w:sz w:val="22"/>
          <w:lang w:eastAsia="ar-SA"/>
        </w:rPr>
      </w:pPr>
      <w:r w:rsidRPr="00CA7A03">
        <w:rPr>
          <w:rFonts w:eastAsia="Times New Roman"/>
          <w:sz w:val="22"/>
          <w:lang w:eastAsia="ar-SA"/>
        </w:rPr>
        <w:t xml:space="preserve">7.Organizator zastrzega sobie prawo zmian w Regulaminie. Wszystkie informacje o zmianach zostaną opublikowane na </w:t>
      </w:r>
      <w:r>
        <w:rPr>
          <w:rFonts w:eastAsia="Times New Roman"/>
          <w:sz w:val="22"/>
          <w:lang w:eastAsia="ar-SA"/>
        </w:rPr>
        <w:t>stronie internetowej</w:t>
      </w:r>
      <w:r w:rsidRPr="00296CEC">
        <w:rPr>
          <w:rFonts w:eastAsia="Times New Roman"/>
          <w:sz w:val="22"/>
          <w:lang w:eastAsia="ar-SA"/>
        </w:rPr>
        <w:tab/>
      </w:r>
      <w:hyperlink r:id="rId10" w:history="1">
        <w:r w:rsidRPr="00AA48BA">
          <w:rPr>
            <w:rStyle w:val="Hipercze"/>
            <w:rFonts w:eastAsia="Times New Roman"/>
            <w:sz w:val="22"/>
            <w:lang w:eastAsia="ar-SA"/>
          </w:rPr>
          <w:t>https://bip.goldap.pl/</w:t>
        </w:r>
      </w:hyperlink>
    </w:p>
    <w:p w14:paraId="720916D3" w14:textId="77777777" w:rsidR="00FF3753" w:rsidRDefault="00FF3753" w:rsidP="00FF3753">
      <w:pPr>
        <w:spacing w:line="240" w:lineRule="auto"/>
        <w:rPr>
          <w:rFonts w:eastAsia="Times New Roman"/>
          <w:sz w:val="22"/>
          <w:lang w:eastAsia="ar-SA"/>
        </w:rPr>
      </w:pPr>
      <w:r w:rsidRPr="00CA7A03">
        <w:rPr>
          <w:rFonts w:eastAsia="Times New Roman"/>
          <w:sz w:val="22"/>
          <w:lang w:eastAsia="ar-SA"/>
        </w:rPr>
        <w:t xml:space="preserve">8.Organizator zastrzega sobie prawo unieważnienia Konkursu bez podania przyczyn. Informacja o unieważnieniu Konkursu i sposobie odbioru złożonych prac zostanie umieszczona na </w:t>
      </w:r>
      <w:r>
        <w:rPr>
          <w:rFonts w:eastAsia="Times New Roman"/>
          <w:sz w:val="22"/>
          <w:lang w:eastAsia="ar-SA"/>
        </w:rPr>
        <w:t>stronie internetowej.</w:t>
      </w:r>
    </w:p>
    <w:p w14:paraId="61BD7F42" w14:textId="77777777" w:rsidR="00FF3753" w:rsidRPr="00CA7A03" w:rsidRDefault="00FF3753" w:rsidP="00FF3753">
      <w:pPr>
        <w:spacing w:line="240" w:lineRule="auto"/>
        <w:rPr>
          <w:rFonts w:eastAsia="Times New Roman"/>
          <w:sz w:val="22"/>
          <w:lang w:eastAsia="ar-SA"/>
        </w:rPr>
      </w:pPr>
      <w:r w:rsidRPr="00CA7A03">
        <w:rPr>
          <w:rFonts w:eastAsia="Times New Roman"/>
          <w:sz w:val="22"/>
          <w:lang w:eastAsia="ar-SA"/>
        </w:rPr>
        <w:t xml:space="preserve">9.W sprawach nieuregulowanych postanowieniami niniejszego Regulaminu stosuje się przepisy ustawy </w:t>
      </w:r>
      <w:r>
        <w:rPr>
          <w:rFonts w:eastAsia="Times New Roman"/>
          <w:sz w:val="22"/>
          <w:lang w:eastAsia="ar-SA"/>
        </w:rPr>
        <w:t xml:space="preserve">z dnia 4 lutego 1994 r. o </w:t>
      </w:r>
      <w:r w:rsidRPr="00CA7A03">
        <w:rPr>
          <w:rFonts w:eastAsia="Times New Roman"/>
          <w:sz w:val="22"/>
          <w:lang w:eastAsia="ar-SA"/>
        </w:rPr>
        <w:t>praw</w:t>
      </w:r>
      <w:r>
        <w:rPr>
          <w:rFonts w:eastAsia="Times New Roman"/>
          <w:sz w:val="22"/>
          <w:lang w:eastAsia="ar-SA"/>
        </w:rPr>
        <w:t>ie</w:t>
      </w:r>
      <w:r w:rsidRPr="00CA7A03">
        <w:rPr>
          <w:rFonts w:eastAsia="Times New Roman"/>
          <w:sz w:val="22"/>
          <w:lang w:eastAsia="ar-SA"/>
        </w:rPr>
        <w:t xml:space="preserve"> autorski</w:t>
      </w:r>
      <w:r>
        <w:rPr>
          <w:rFonts w:eastAsia="Times New Roman"/>
          <w:sz w:val="22"/>
          <w:lang w:eastAsia="ar-SA"/>
        </w:rPr>
        <w:t>m</w:t>
      </w:r>
      <w:r w:rsidRPr="00CA7A03">
        <w:rPr>
          <w:rFonts w:eastAsia="Times New Roman"/>
          <w:sz w:val="22"/>
          <w:lang w:eastAsia="ar-SA"/>
        </w:rPr>
        <w:t xml:space="preserve"> i prawa</w:t>
      </w:r>
      <w:r>
        <w:rPr>
          <w:rFonts w:eastAsia="Times New Roman"/>
          <w:sz w:val="22"/>
          <w:lang w:eastAsia="ar-SA"/>
        </w:rPr>
        <w:t>ch</w:t>
      </w:r>
      <w:r w:rsidRPr="00CA7A03">
        <w:rPr>
          <w:rFonts w:eastAsia="Times New Roman"/>
          <w:sz w:val="22"/>
          <w:lang w:eastAsia="ar-SA"/>
        </w:rPr>
        <w:t xml:space="preserve"> pokrewn</w:t>
      </w:r>
      <w:r>
        <w:rPr>
          <w:rFonts w:eastAsia="Times New Roman"/>
          <w:sz w:val="22"/>
          <w:lang w:eastAsia="ar-SA"/>
        </w:rPr>
        <w:t xml:space="preserve">ych </w:t>
      </w:r>
      <w:r w:rsidRPr="00CA7A03">
        <w:rPr>
          <w:rFonts w:eastAsia="Times New Roman"/>
          <w:sz w:val="22"/>
          <w:lang w:eastAsia="ar-SA"/>
        </w:rPr>
        <w:t>(Dz. U. z 201</w:t>
      </w:r>
      <w:r>
        <w:rPr>
          <w:rFonts w:eastAsia="Times New Roman"/>
          <w:sz w:val="22"/>
          <w:lang w:eastAsia="ar-SA"/>
        </w:rPr>
        <w:t>22</w:t>
      </w:r>
      <w:r w:rsidRPr="00CA7A03">
        <w:rPr>
          <w:rFonts w:eastAsia="Times New Roman"/>
          <w:sz w:val="22"/>
          <w:lang w:eastAsia="ar-SA"/>
        </w:rPr>
        <w:t xml:space="preserve"> r. poz. </w:t>
      </w:r>
      <w:r>
        <w:rPr>
          <w:rFonts w:eastAsia="Times New Roman"/>
          <w:sz w:val="22"/>
          <w:lang w:eastAsia="ar-SA"/>
        </w:rPr>
        <w:t>2509</w:t>
      </w:r>
      <w:r w:rsidRPr="00CA7A03">
        <w:rPr>
          <w:rFonts w:eastAsia="Times New Roman"/>
          <w:sz w:val="22"/>
          <w:lang w:eastAsia="ar-SA"/>
        </w:rPr>
        <w:t xml:space="preserve">), </w:t>
      </w:r>
      <w:r>
        <w:rPr>
          <w:rFonts w:eastAsia="Times New Roman"/>
          <w:sz w:val="22"/>
          <w:lang w:eastAsia="ar-SA"/>
        </w:rPr>
        <w:t xml:space="preserve">ustawy z dnia 23 kwietnia 1964 r. </w:t>
      </w:r>
      <w:r w:rsidRPr="00CA7A03">
        <w:rPr>
          <w:rFonts w:eastAsia="Times New Roman"/>
          <w:sz w:val="22"/>
          <w:lang w:eastAsia="ar-SA"/>
        </w:rPr>
        <w:t>Kodeks</w:t>
      </w:r>
      <w:r>
        <w:rPr>
          <w:rFonts w:eastAsia="Times New Roman"/>
          <w:sz w:val="22"/>
          <w:lang w:eastAsia="ar-SA"/>
        </w:rPr>
        <w:t xml:space="preserve"> </w:t>
      </w:r>
      <w:r w:rsidRPr="00CA7A03">
        <w:rPr>
          <w:rFonts w:eastAsia="Times New Roman"/>
          <w:sz w:val="22"/>
          <w:lang w:eastAsia="ar-SA"/>
        </w:rPr>
        <w:t>cywiln</w:t>
      </w:r>
      <w:r>
        <w:rPr>
          <w:rFonts w:eastAsia="Times New Roman"/>
          <w:sz w:val="22"/>
          <w:lang w:eastAsia="ar-SA"/>
        </w:rPr>
        <w:t>y</w:t>
      </w:r>
      <w:r w:rsidRPr="00CA7A03">
        <w:rPr>
          <w:rFonts w:eastAsia="Times New Roman"/>
          <w:sz w:val="22"/>
          <w:lang w:eastAsia="ar-SA"/>
        </w:rPr>
        <w:t xml:space="preserve"> (Dz. U. z 202</w:t>
      </w:r>
      <w:r>
        <w:rPr>
          <w:rFonts w:eastAsia="Times New Roman"/>
          <w:sz w:val="22"/>
          <w:lang w:eastAsia="ar-SA"/>
        </w:rPr>
        <w:t>4</w:t>
      </w:r>
      <w:r w:rsidRPr="00CA7A03">
        <w:rPr>
          <w:rFonts w:eastAsia="Times New Roman"/>
          <w:sz w:val="22"/>
          <w:lang w:eastAsia="ar-SA"/>
        </w:rPr>
        <w:t xml:space="preserve"> r. poz. </w:t>
      </w:r>
      <w:r>
        <w:rPr>
          <w:rFonts w:eastAsia="Times New Roman"/>
          <w:sz w:val="22"/>
          <w:lang w:eastAsia="ar-SA"/>
        </w:rPr>
        <w:t>1061</w:t>
      </w:r>
      <w:r w:rsidRPr="00CA7A03">
        <w:rPr>
          <w:rFonts w:eastAsia="Times New Roman"/>
          <w:sz w:val="22"/>
          <w:lang w:eastAsia="ar-SA"/>
        </w:rPr>
        <w:t>).</w:t>
      </w:r>
    </w:p>
    <w:p w14:paraId="3DC7E251" w14:textId="77777777" w:rsidR="00FF3753" w:rsidRDefault="00FF3753" w:rsidP="00FF3753">
      <w:pPr>
        <w:spacing w:line="240" w:lineRule="auto"/>
        <w:jc w:val="left"/>
        <w:rPr>
          <w:sz w:val="22"/>
        </w:rPr>
      </w:pPr>
    </w:p>
    <w:p w14:paraId="38420103" w14:textId="77777777" w:rsidR="00FF3753" w:rsidRDefault="00FF3753" w:rsidP="00FF3753">
      <w:pPr>
        <w:spacing w:line="240" w:lineRule="auto"/>
        <w:jc w:val="left"/>
        <w:rPr>
          <w:sz w:val="22"/>
        </w:rPr>
      </w:pPr>
    </w:p>
    <w:p w14:paraId="572DA3C9" w14:textId="77777777" w:rsidR="00FF3753" w:rsidRDefault="00FF3753" w:rsidP="00FF3753">
      <w:pPr>
        <w:spacing w:line="240" w:lineRule="auto"/>
        <w:jc w:val="left"/>
        <w:rPr>
          <w:b/>
          <w:sz w:val="22"/>
        </w:rPr>
      </w:pPr>
    </w:p>
    <w:p w14:paraId="0CF12BBE" w14:textId="77777777" w:rsidR="00FF3753" w:rsidRDefault="00FF3753" w:rsidP="00FF3753">
      <w:pPr>
        <w:spacing w:line="240" w:lineRule="auto"/>
        <w:jc w:val="left"/>
        <w:rPr>
          <w:b/>
          <w:sz w:val="22"/>
        </w:rPr>
      </w:pPr>
    </w:p>
    <w:p w14:paraId="1B27C3B6" w14:textId="77777777" w:rsidR="00FF3753" w:rsidRDefault="00FF3753" w:rsidP="00FF3753">
      <w:pPr>
        <w:spacing w:line="240" w:lineRule="auto"/>
        <w:jc w:val="left"/>
        <w:rPr>
          <w:b/>
          <w:sz w:val="22"/>
        </w:rPr>
      </w:pPr>
    </w:p>
    <w:p w14:paraId="5F8BCC9F" w14:textId="77777777" w:rsidR="00FF3753" w:rsidRDefault="00FF3753" w:rsidP="00FF3753">
      <w:pPr>
        <w:spacing w:line="240" w:lineRule="auto"/>
        <w:jc w:val="left"/>
        <w:rPr>
          <w:b/>
          <w:sz w:val="22"/>
        </w:rPr>
      </w:pPr>
    </w:p>
    <w:p w14:paraId="1135CFBF" w14:textId="77777777" w:rsidR="00FF3753" w:rsidRDefault="00FF3753" w:rsidP="00FF3753">
      <w:pPr>
        <w:spacing w:line="240" w:lineRule="auto"/>
        <w:jc w:val="left"/>
        <w:rPr>
          <w:b/>
          <w:sz w:val="22"/>
        </w:rPr>
      </w:pPr>
    </w:p>
    <w:p w14:paraId="586FA003" w14:textId="77777777" w:rsidR="00FF3753" w:rsidRDefault="00FF3753" w:rsidP="00FF3753">
      <w:pPr>
        <w:spacing w:line="240" w:lineRule="auto"/>
        <w:jc w:val="left"/>
        <w:rPr>
          <w:b/>
          <w:sz w:val="22"/>
        </w:rPr>
      </w:pPr>
    </w:p>
    <w:p w14:paraId="4D5A73D2" w14:textId="77777777" w:rsidR="00FF3753" w:rsidRDefault="00FF3753" w:rsidP="00FF3753">
      <w:pPr>
        <w:spacing w:line="240" w:lineRule="auto"/>
        <w:jc w:val="left"/>
        <w:rPr>
          <w:b/>
          <w:sz w:val="22"/>
        </w:rPr>
      </w:pPr>
    </w:p>
    <w:p w14:paraId="221A2C3D" w14:textId="77777777" w:rsidR="00FF3753" w:rsidRDefault="00FF3753" w:rsidP="00FF3753">
      <w:pPr>
        <w:spacing w:line="240" w:lineRule="auto"/>
        <w:jc w:val="left"/>
        <w:rPr>
          <w:b/>
          <w:sz w:val="22"/>
        </w:rPr>
      </w:pPr>
    </w:p>
    <w:p w14:paraId="611FD7AE" w14:textId="77777777" w:rsidR="00FF3753" w:rsidRDefault="00FF3753" w:rsidP="00FF3753">
      <w:pPr>
        <w:spacing w:line="240" w:lineRule="auto"/>
        <w:jc w:val="left"/>
        <w:rPr>
          <w:b/>
          <w:sz w:val="22"/>
        </w:rPr>
      </w:pPr>
    </w:p>
    <w:p w14:paraId="1DA21EE8" w14:textId="77777777" w:rsidR="00FF3753" w:rsidRDefault="00FF3753" w:rsidP="00FF3753">
      <w:pPr>
        <w:spacing w:line="240" w:lineRule="auto"/>
        <w:jc w:val="left"/>
        <w:rPr>
          <w:b/>
          <w:sz w:val="22"/>
        </w:rPr>
      </w:pPr>
    </w:p>
    <w:p w14:paraId="6F8864F3" w14:textId="77777777" w:rsidR="00FF3753" w:rsidRDefault="00FF3753" w:rsidP="00FF3753">
      <w:pPr>
        <w:spacing w:line="240" w:lineRule="auto"/>
        <w:jc w:val="left"/>
        <w:rPr>
          <w:b/>
          <w:sz w:val="22"/>
        </w:rPr>
      </w:pPr>
    </w:p>
    <w:p w14:paraId="5E95A0BB" w14:textId="77777777" w:rsidR="00FF3753" w:rsidRDefault="00FF3753" w:rsidP="00FF3753">
      <w:pPr>
        <w:spacing w:line="240" w:lineRule="auto"/>
        <w:jc w:val="left"/>
        <w:rPr>
          <w:b/>
          <w:sz w:val="22"/>
        </w:rPr>
      </w:pPr>
    </w:p>
    <w:p w14:paraId="2D4419D9" w14:textId="77777777" w:rsidR="00FF3753" w:rsidRDefault="00FF3753" w:rsidP="00FF3753">
      <w:pPr>
        <w:spacing w:line="240" w:lineRule="auto"/>
        <w:jc w:val="left"/>
        <w:rPr>
          <w:b/>
          <w:sz w:val="22"/>
        </w:rPr>
      </w:pPr>
    </w:p>
    <w:p w14:paraId="28A07399" w14:textId="77777777" w:rsidR="00FF3753" w:rsidRDefault="00FF3753" w:rsidP="00FF3753">
      <w:pPr>
        <w:spacing w:line="240" w:lineRule="auto"/>
        <w:jc w:val="left"/>
        <w:rPr>
          <w:b/>
          <w:sz w:val="22"/>
        </w:rPr>
      </w:pPr>
    </w:p>
    <w:p w14:paraId="2E7F7F49" w14:textId="77777777" w:rsidR="00FF3753" w:rsidRDefault="00FF3753" w:rsidP="00FF3753">
      <w:pPr>
        <w:spacing w:line="240" w:lineRule="auto"/>
        <w:jc w:val="left"/>
        <w:rPr>
          <w:b/>
          <w:sz w:val="22"/>
        </w:rPr>
      </w:pPr>
    </w:p>
    <w:p w14:paraId="6C42F107" w14:textId="77777777" w:rsidR="00FF3753" w:rsidRDefault="00FF3753" w:rsidP="00FF3753">
      <w:pPr>
        <w:spacing w:line="240" w:lineRule="auto"/>
        <w:jc w:val="left"/>
        <w:rPr>
          <w:b/>
          <w:sz w:val="22"/>
        </w:rPr>
      </w:pPr>
    </w:p>
    <w:p w14:paraId="5F258DC1" w14:textId="77777777" w:rsidR="00FF3753" w:rsidRDefault="00FF3753" w:rsidP="00FF3753">
      <w:pPr>
        <w:spacing w:line="240" w:lineRule="auto"/>
        <w:jc w:val="left"/>
        <w:rPr>
          <w:b/>
          <w:sz w:val="22"/>
        </w:rPr>
      </w:pPr>
    </w:p>
    <w:p w14:paraId="3EBC1AD3" w14:textId="77777777" w:rsidR="00FF3753" w:rsidRDefault="00FF3753" w:rsidP="00FF3753">
      <w:pPr>
        <w:spacing w:line="240" w:lineRule="auto"/>
        <w:jc w:val="left"/>
        <w:rPr>
          <w:b/>
          <w:sz w:val="22"/>
        </w:rPr>
      </w:pPr>
    </w:p>
    <w:p w14:paraId="515DF834" w14:textId="77777777" w:rsidR="00FF3753" w:rsidRDefault="00FF3753" w:rsidP="00FF3753">
      <w:pPr>
        <w:spacing w:line="240" w:lineRule="auto"/>
        <w:jc w:val="left"/>
        <w:rPr>
          <w:b/>
          <w:sz w:val="22"/>
        </w:rPr>
      </w:pPr>
    </w:p>
    <w:p w14:paraId="1D07BDC8" w14:textId="77777777" w:rsidR="00FF3753" w:rsidRDefault="00FF3753" w:rsidP="00FF3753">
      <w:pPr>
        <w:spacing w:line="240" w:lineRule="auto"/>
        <w:jc w:val="left"/>
        <w:rPr>
          <w:b/>
          <w:sz w:val="22"/>
        </w:rPr>
      </w:pPr>
    </w:p>
    <w:p w14:paraId="4D0861CB" w14:textId="77777777" w:rsidR="00FF3753" w:rsidRDefault="00FF3753" w:rsidP="00FF3753">
      <w:pPr>
        <w:spacing w:line="240" w:lineRule="auto"/>
        <w:jc w:val="left"/>
        <w:rPr>
          <w:b/>
          <w:sz w:val="22"/>
        </w:rPr>
      </w:pPr>
    </w:p>
    <w:p w14:paraId="559C952B" w14:textId="77777777" w:rsidR="00FF3753" w:rsidRDefault="00FF3753" w:rsidP="00FF3753">
      <w:pPr>
        <w:spacing w:line="240" w:lineRule="auto"/>
        <w:jc w:val="left"/>
        <w:rPr>
          <w:b/>
          <w:sz w:val="22"/>
        </w:rPr>
      </w:pPr>
    </w:p>
    <w:p w14:paraId="73136617" w14:textId="77777777" w:rsidR="00FF3753" w:rsidRDefault="00FF3753" w:rsidP="00FF3753">
      <w:pPr>
        <w:spacing w:line="240" w:lineRule="auto"/>
        <w:jc w:val="left"/>
        <w:rPr>
          <w:b/>
          <w:sz w:val="22"/>
        </w:rPr>
      </w:pPr>
    </w:p>
    <w:p w14:paraId="4A406788" w14:textId="77777777" w:rsidR="00FF3753" w:rsidRDefault="00FF3753" w:rsidP="00FF3753">
      <w:pPr>
        <w:spacing w:line="240" w:lineRule="auto"/>
        <w:jc w:val="left"/>
        <w:rPr>
          <w:b/>
          <w:sz w:val="22"/>
        </w:rPr>
      </w:pPr>
    </w:p>
    <w:p w14:paraId="23D0AAE5" w14:textId="77777777" w:rsidR="00FF3753" w:rsidRDefault="00FF3753" w:rsidP="00FF3753">
      <w:pPr>
        <w:spacing w:line="240" w:lineRule="auto"/>
        <w:jc w:val="left"/>
        <w:rPr>
          <w:b/>
          <w:sz w:val="22"/>
        </w:rPr>
      </w:pPr>
    </w:p>
    <w:p w14:paraId="1738C88B" w14:textId="77777777" w:rsidR="00FF3753" w:rsidRDefault="00FF3753" w:rsidP="00FF3753">
      <w:pPr>
        <w:spacing w:line="240" w:lineRule="auto"/>
        <w:jc w:val="left"/>
        <w:rPr>
          <w:b/>
          <w:sz w:val="22"/>
        </w:rPr>
      </w:pPr>
    </w:p>
    <w:p w14:paraId="78723C8F" w14:textId="77777777" w:rsidR="00FF3753" w:rsidRDefault="00FF3753" w:rsidP="00FF3753">
      <w:pPr>
        <w:spacing w:line="240" w:lineRule="auto"/>
        <w:jc w:val="left"/>
        <w:rPr>
          <w:b/>
          <w:sz w:val="22"/>
        </w:rPr>
      </w:pPr>
    </w:p>
    <w:p w14:paraId="518A1F67" w14:textId="77777777" w:rsidR="00FF3753" w:rsidRDefault="00FF3753" w:rsidP="00FF3753">
      <w:pPr>
        <w:spacing w:line="240" w:lineRule="auto"/>
        <w:jc w:val="left"/>
        <w:rPr>
          <w:b/>
          <w:sz w:val="22"/>
        </w:rPr>
      </w:pPr>
    </w:p>
    <w:p w14:paraId="3AE38A29" w14:textId="77777777" w:rsidR="00FF3753" w:rsidRDefault="00FF3753" w:rsidP="00FF3753">
      <w:pPr>
        <w:spacing w:line="240" w:lineRule="auto"/>
        <w:jc w:val="left"/>
        <w:rPr>
          <w:b/>
          <w:sz w:val="22"/>
        </w:rPr>
      </w:pPr>
    </w:p>
    <w:p w14:paraId="46381545" w14:textId="77777777" w:rsidR="00FF3753" w:rsidRDefault="00FF3753" w:rsidP="00FF3753">
      <w:pPr>
        <w:spacing w:line="240" w:lineRule="auto"/>
        <w:jc w:val="left"/>
        <w:rPr>
          <w:b/>
          <w:sz w:val="22"/>
        </w:rPr>
      </w:pPr>
    </w:p>
    <w:p w14:paraId="7094D1C1" w14:textId="77777777" w:rsidR="00FF3753" w:rsidRDefault="00FF3753" w:rsidP="00FF3753">
      <w:pPr>
        <w:spacing w:line="240" w:lineRule="auto"/>
        <w:jc w:val="left"/>
        <w:rPr>
          <w:b/>
          <w:sz w:val="22"/>
        </w:rPr>
      </w:pPr>
    </w:p>
    <w:p w14:paraId="183FC337" w14:textId="77777777" w:rsidR="00FF3753" w:rsidRDefault="00FF3753" w:rsidP="00FF3753">
      <w:pPr>
        <w:spacing w:line="240" w:lineRule="auto"/>
        <w:jc w:val="left"/>
        <w:rPr>
          <w:b/>
          <w:sz w:val="22"/>
        </w:rPr>
      </w:pPr>
    </w:p>
    <w:p w14:paraId="6130D03F" w14:textId="77777777" w:rsidR="00FF3753" w:rsidRDefault="00FF3753" w:rsidP="00FF3753">
      <w:pPr>
        <w:spacing w:line="240" w:lineRule="auto"/>
        <w:jc w:val="left"/>
        <w:rPr>
          <w:b/>
          <w:sz w:val="22"/>
        </w:rPr>
      </w:pPr>
    </w:p>
    <w:p w14:paraId="28B1F4BA" w14:textId="77777777" w:rsidR="00FF3753" w:rsidRDefault="00FF3753" w:rsidP="00FF3753">
      <w:pPr>
        <w:spacing w:line="240" w:lineRule="auto"/>
        <w:jc w:val="left"/>
        <w:rPr>
          <w:b/>
          <w:sz w:val="22"/>
        </w:rPr>
      </w:pPr>
    </w:p>
    <w:p w14:paraId="4E06565E" w14:textId="77777777" w:rsidR="00FF3753" w:rsidRDefault="00FF3753" w:rsidP="00FF3753">
      <w:pPr>
        <w:spacing w:line="240" w:lineRule="auto"/>
        <w:jc w:val="left"/>
        <w:rPr>
          <w:b/>
          <w:sz w:val="22"/>
        </w:rPr>
      </w:pPr>
    </w:p>
    <w:p w14:paraId="642C22F9" w14:textId="77777777" w:rsidR="00FF3753" w:rsidRDefault="00FF3753" w:rsidP="00FF3753">
      <w:pPr>
        <w:spacing w:line="240" w:lineRule="auto"/>
        <w:jc w:val="left"/>
        <w:rPr>
          <w:b/>
          <w:sz w:val="22"/>
        </w:rPr>
      </w:pPr>
    </w:p>
    <w:p w14:paraId="64F46B1B" w14:textId="77777777" w:rsidR="00FF3753" w:rsidRDefault="00FF3753" w:rsidP="00FF3753">
      <w:pPr>
        <w:spacing w:line="240" w:lineRule="auto"/>
        <w:jc w:val="left"/>
        <w:rPr>
          <w:b/>
          <w:sz w:val="22"/>
        </w:rPr>
      </w:pPr>
    </w:p>
    <w:p w14:paraId="0FBDD31D" w14:textId="77777777" w:rsidR="00FF3753" w:rsidRDefault="00FF3753" w:rsidP="00FF3753">
      <w:pPr>
        <w:spacing w:line="240" w:lineRule="auto"/>
        <w:jc w:val="left"/>
        <w:rPr>
          <w:b/>
          <w:sz w:val="22"/>
        </w:rPr>
      </w:pPr>
    </w:p>
    <w:p w14:paraId="0058AD05" w14:textId="77777777" w:rsidR="00FF3753" w:rsidRDefault="00FF3753" w:rsidP="00FF3753">
      <w:pPr>
        <w:spacing w:line="240" w:lineRule="auto"/>
        <w:jc w:val="left"/>
        <w:rPr>
          <w:b/>
          <w:sz w:val="22"/>
        </w:rPr>
      </w:pPr>
    </w:p>
    <w:p w14:paraId="64F2561B" w14:textId="77777777" w:rsidR="00FF3753" w:rsidRDefault="00FF3753" w:rsidP="00FF3753">
      <w:pPr>
        <w:spacing w:line="240" w:lineRule="auto"/>
        <w:rPr>
          <w:b/>
          <w:sz w:val="22"/>
        </w:rPr>
      </w:pPr>
      <w:r>
        <w:rPr>
          <w:b/>
          <w:sz w:val="22"/>
        </w:rPr>
        <w:lastRenderedPageBreak/>
        <w:t>Załącznik nr 1 (dokumentacja fotograficzna planowanych miejsc, w których zostaną posadowione rzeźby)</w:t>
      </w:r>
    </w:p>
    <w:p w14:paraId="3FDE39FA" w14:textId="77777777" w:rsidR="00FF3753" w:rsidRDefault="00FF3753" w:rsidP="00FF3753">
      <w:pPr>
        <w:spacing w:line="240" w:lineRule="auto"/>
        <w:jc w:val="left"/>
        <w:rPr>
          <w:b/>
          <w:sz w:val="22"/>
        </w:rPr>
      </w:pPr>
    </w:p>
    <w:p w14:paraId="4B6310D3" w14:textId="77777777" w:rsidR="00FF3753" w:rsidRDefault="00FF3753" w:rsidP="00FF3753">
      <w:pPr>
        <w:spacing w:line="240" w:lineRule="auto"/>
        <w:jc w:val="left"/>
        <w:rPr>
          <w:b/>
          <w:sz w:val="22"/>
        </w:rPr>
      </w:pPr>
    </w:p>
    <w:p w14:paraId="328942CC" w14:textId="77777777" w:rsidR="00FF3753" w:rsidRDefault="00FF3753" w:rsidP="00FF3753">
      <w:pPr>
        <w:spacing w:line="240" w:lineRule="auto"/>
        <w:jc w:val="left"/>
        <w:rPr>
          <w:b/>
          <w:sz w:val="22"/>
        </w:rPr>
      </w:pPr>
    </w:p>
    <w:p w14:paraId="56D46546" w14:textId="77777777" w:rsidR="00FF3753" w:rsidRDefault="00FF3753" w:rsidP="00FF3753">
      <w:pPr>
        <w:spacing w:line="240" w:lineRule="auto"/>
        <w:jc w:val="left"/>
        <w:rPr>
          <w:b/>
          <w:sz w:val="22"/>
        </w:rPr>
      </w:pPr>
      <w:r>
        <w:rPr>
          <w:noProof/>
        </w:rPr>
        <w:drawing>
          <wp:inline distT="0" distB="0" distL="0" distR="0" wp14:anchorId="473D8502" wp14:editId="1E24879A">
            <wp:extent cx="5648325" cy="5400675"/>
            <wp:effectExtent l="0" t="0" r="9525" b="9525"/>
            <wp:docPr id="43563554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8325" cy="5400675"/>
                    </a:xfrm>
                    <a:prstGeom prst="rect">
                      <a:avLst/>
                    </a:prstGeom>
                    <a:ln>
                      <a:noFill/>
                    </a:ln>
                    <a:effectLst>
                      <a:softEdge rad="112500"/>
                    </a:effectLst>
                  </pic:spPr>
                </pic:pic>
              </a:graphicData>
            </a:graphic>
          </wp:inline>
        </w:drawing>
      </w:r>
    </w:p>
    <w:p w14:paraId="2D3E0E1D" w14:textId="77777777" w:rsidR="00FF3753" w:rsidRDefault="00FF3753" w:rsidP="00FF3753">
      <w:pPr>
        <w:spacing w:line="240" w:lineRule="auto"/>
        <w:jc w:val="left"/>
        <w:rPr>
          <w:b/>
          <w:sz w:val="22"/>
        </w:rPr>
      </w:pPr>
    </w:p>
    <w:p w14:paraId="40B046A7" w14:textId="77777777" w:rsidR="00FF3753" w:rsidRDefault="00FF3753" w:rsidP="00FF3753">
      <w:pPr>
        <w:spacing w:line="240" w:lineRule="auto"/>
        <w:jc w:val="left"/>
        <w:rPr>
          <w:b/>
          <w:sz w:val="22"/>
        </w:rPr>
      </w:pPr>
    </w:p>
    <w:p w14:paraId="45933F85" w14:textId="77777777" w:rsidR="00FF3753" w:rsidRDefault="00FF3753" w:rsidP="00FF3753">
      <w:pPr>
        <w:spacing w:line="240" w:lineRule="auto"/>
        <w:jc w:val="left"/>
        <w:rPr>
          <w:b/>
          <w:sz w:val="22"/>
        </w:rPr>
      </w:pPr>
    </w:p>
    <w:p w14:paraId="3CF8BCC4" w14:textId="77777777" w:rsidR="00FF3753" w:rsidRDefault="00FF3753" w:rsidP="00FF3753">
      <w:pPr>
        <w:spacing w:line="240" w:lineRule="auto"/>
        <w:jc w:val="left"/>
        <w:rPr>
          <w:b/>
          <w:sz w:val="22"/>
        </w:rPr>
      </w:pPr>
    </w:p>
    <w:p w14:paraId="2D6E70D0" w14:textId="77777777" w:rsidR="00FF3753" w:rsidRDefault="00FF3753" w:rsidP="00FF3753">
      <w:pPr>
        <w:spacing w:line="240" w:lineRule="auto"/>
        <w:jc w:val="left"/>
        <w:rPr>
          <w:b/>
          <w:sz w:val="22"/>
        </w:rPr>
      </w:pPr>
    </w:p>
    <w:p w14:paraId="00EAAB97" w14:textId="77777777" w:rsidR="00FF3753" w:rsidRDefault="00FF3753" w:rsidP="00FF3753">
      <w:pPr>
        <w:spacing w:line="240" w:lineRule="auto"/>
        <w:jc w:val="left"/>
        <w:rPr>
          <w:b/>
          <w:sz w:val="22"/>
        </w:rPr>
      </w:pPr>
    </w:p>
    <w:p w14:paraId="45C57308" w14:textId="77777777" w:rsidR="00FF3753" w:rsidRDefault="00FF3753" w:rsidP="00FF3753">
      <w:pPr>
        <w:spacing w:line="240" w:lineRule="auto"/>
        <w:jc w:val="left"/>
        <w:rPr>
          <w:b/>
          <w:sz w:val="22"/>
        </w:rPr>
      </w:pPr>
    </w:p>
    <w:p w14:paraId="42DAD612" w14:textId="77777777" w:rsidR="00FF3753" w:rsidRDefault="00FF3753" w:rsidP="00FF3753">
      <w:pPr>
        <w:spacing w:line="240" w:lineRule="auto"/>
        <w:jc w:val="left"/>
        <w:rPr>
          <w:b/>
          <w:sz w:val="22"/>
        </w:rPr>
      </w:pPr>
    </w:p>
    <w:p w14:paraId="60533F83" w14:textId="77777777" w:rsidR="00FF3753" w:rsidRDefault="00FF3753" w:rsidP="00FF3753">
      <w:pPr>
        <w:spacing w:line="240" w:lineRule="auto"/>
        <w:jc w:val="left"/>
        <w:rPr>
          <w:b/>
          <w:sz w:val="22"/>
        </w:rPr>
      </w:pPr>
    </w:p>
    <w:p w14:paraId="74B86FA9" w14:textId="77777777" w:rsidR="00FF3753" w:rsidRDefault="00FF3753" w:rsidP="00FF3753">
      <w:pPr>
        <w:spacing w:line="240" w:lineRule="auto"/>
        <w:jc w:val="left"/>
        <w:rPr>
          <w:b/>
          <w:sz w:val="22"/>
        </w:rPr>
      </w:pPr>
    </w:p>
    <w:p w14:paraId="62A095E3" w14:textId="77777777" w:rsidR="00FF3753" w:rsidRDefault="00FF3753" w:rsidP="00FF3753">
      <w:pPr>
        <w:spacing w:line="240" w:lineRule="auto"/>
        <w:jc w:val="left"/>
        <w:rPr>
          <w:b/>
          <w:sz w:val="22"/>
        </w:rPr>
      </w:pPr>
    </w:p>
    <w:p w14:paraId="45A30A18" w14:textId="77777777" w:rsidR="00FF3753" w:rsidRDefault="00FF3753" w:rsidP="00FF3753">
      <w:pPr>
        <w:spacing w:line="240" w:lineRule="auto"/>
        <w:jc w:val="left"/>
        <w:rPr>
          <w:b/>
          <w:sz w:val="22"/>
        </w:rPr>
      </w:pPr>
    </w:p>
    <w:p w14:paraId="1AC71263" w14:textId="77777777" w:rsidR="00FF3753" w:rsidRDefault="00FF3753" w:rsidP="00FF3753">
      <w:pPr>
        <w:spacing w:line="240" w:lineRule="auto"/>
        <w:jc w:val="left"/>
        <w:rPr>
          <w:b/>
          <w:sz w:val="22"/>
        </w:rPr>
      </w:pPr>
    </w:p>
    <w:p w14:paraId="6219275F" w14:textId="77777777" w:rsidR="00FF3753" w:rsidRDefault="00FF3753" w:rsidP="00FF3753">
      <w:pPr>
        <w:spacing w:line="240" w:lineRule="auto"/>
        <w:jc w:val="left"/>
        <w:rPr>
          <w:b/>
          <w:sz w:val="22"/>
        </w:rPr>
      </w:pPr>
    </w:p>
    <w:p w14:paraId="7A084552" w14:textId="77777777" w:rsidR="00FF3753" w:rsidRDefault="00FF3753" w:rsidP="00FF3753">
      <w:pPr>
        <w:spacing w:line="240" w:lineRule="auto"/>
        <w:jc w:val="left"/>
        <w:rPr>
          <w:b/>
          <w:sz w:val="22"/>
        </w:rPr>
      </w:pPr>
    </w:p>
    <w:p w14:paraId="2A584484" w14:textId="77777777" w:rsidR="00FF3753" w:rsidRDefault="00FF3753" w:rsidP="00FF3753">
      <w:pPr>
        <w:spacing w:line="240" w:lineRule="auto"/>
        <w:jc w:val="left"/>
        <w:rPr>
          <w:b/>
          <w:sz w:val="22"/>
        </w:rPr>
      </w:pPr>
    </w:p>
    <w:p w14:paraId="17493AD2" w14:textId="77777777" w:rsidR="00FF3753" w:rsidRDefault="00FF3753" w:rsidP="00FF3753">
      <w:pPr>
        <w:spacing w:line="240" w:lineRule="auto"/>
        <w:jc w:val="left"/>
        <w:rPr>
          <w:b/>
          <w:sz w:val="22"/>
        </w:rPr>
      </w:pPr>
    </w:p>
    <w:p w14:paraId="6F624CF9" w14:textId="77777777" w:rsidR="00FF3753" w:rsidRDefault="00FF3753" w:rsidP="00FF3753">
      <w:pPr>
        <w:spacing w:line="240" w:lineRule="auto"/>
        <w:jc w:val="left"/>
        <w:rPr>
          <w:b/>
          <w:sz w:val="22"/>
        </w:rPr>
      </w:pPr>
      <w:r>
        <w:rPr>
          <w:noProof/>
        </w:rPr>
        <w:drawing>
          <wp:inline distT="0" distB="0" distL="0" distR="0" wp14:anchorId="7A72EBAB" wp14:editId="25C7FF53">
            <wp:extent cx="5759450" cy="3695700"/>
            <wp:effectExtent l="0" t="0" r="0" b="0"/>
            <wp:docPr id="112592098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695700"/>
                    </a:xfrm>
                    <a:prstGeom prst="rect">
                      <a:avLst/>
                    </a:prstGeom>
                    <a:ln>
                      <a:noFill/>
                    </a:ln>
                    <a:effectLst>
                      <a:softEdge rad="112500"/>
                    </a:effectLst>
                  </pic:spPr>
                </pic:pic>
              </a:graphicData>
            </a:graphic>
          </wp:inline>
        </w:drawing>
      </w:r>
    </w:p>
    <w:p w14:paraId="292FDFA0" w14:textId="77777777" w:rsidR="00FF3753" w:rsidRDefault="00FF3753" w:rsidP="00FF3753">
      <w:pPr>
        <w:spacing w:line="240" w:lineRule="auto"/>
        <w:jc w:val="left"/>
        <w:rPr>
          <w:b/>
          <w:sz w:val="22"/>
        </w:rPr>
      </w:pPr>
    </w:p>
    <w:p w14:paraId="2CA2B7A5" w14:textId="77777777" w:rsidR="00FF3753" w:rsidRDefault="00FF3753" w:rsidP="00FF3753">
      <w:pPr>
        <w:spacing w:line="240" w:lineRule="auto"/>
        <w:jc w:val="left"/>
        <w:rPr>
          <w:b/>
          <w:sz w:val="22"/>
        </w:rPr>
      </w:pPr>
    </w:p>
    <w:p w14:paraId="796C0975" w14:textId="77777777" w:rsidR="00FF3753" w:rsidRDefault="00FF3753" w:rsidP="00FF3753">
      <w:pPr>
        <w:spacing w:line="240" w:lineRule="auto"/>
        <w:jc w:val="left"/>
        <w:rPr>
          <w:b/>
          <w:sz w:val="22"/>
        </w:rPr>
      </w:pPr>
    </w:p>
    <w:p w14:paraId="40B3C983" w14:textId="77777777" w:rsidR="00FF3753" w:rsidRDefault="00FF3753" w:rsidP="00FF3753">
      <w:pPr>
        <w:spacing w:line="240" w:lineRule="auto"/>
        <w:jc w:val="left"/>
        <w:rPr>
          <w:b/>
          <w:sz w:val="22"/>
        </w:rPr>
      </w:pPr>
    </w:p>
    <w:p w14:paraId="4C4671BE" w14:textId="77777777" w:rsidR="00FF3753" w:rsidRDefault="00FF3753" w:rsidP="00FF3753">
      <w:pPr>
        <w:spacing w:line="240" w:lineRule="auto"/>
        <w:jc w:val="left"/>
        <w:rPr>
          <w:b/>
          <w:sz w:val="22"/>
        </w:rPr>
      </w:pPr>
    </w:p>
    <w:p w14:paraId="458666FB" w14:textId="77777777" w:rsidR="00FF3753" w:rsidRDefault="00FF3753" w:rsidP="00FF3753">
      <w:pPr>
        <w:spacing w:line="240" w:lineRule="auto"/>
        <w:jc w:val="left"/>
        <w:rPr>
          <w:b/>
          <w:sz w:val="22"/>
        </w:rPr>
      </w:pPr>
    </w:p>
    <w:p w14:paraId="502986AC" w14:textId="77777777" w:rsidR="00FF3753" w:rsidRDefault="00FF3753" w:rsidP="00FF3753">
      <w:pPr>
        <w:spacing w:line="240" w:lineRule="auto"/>
        <w:jc w:val="left"/>
        <w:rPr>
          <w:b/>
          <w:sz w:val="22"/>
        </w:rPr>
      </w:pPr>
    </w:p>
    <w:p w14:paraId="64204601" w14:textId="77777777" w:rsidR="00FF3753" w:rsidRDefault="00FF3753" w:rsidP="00FF3753">
      <w:pPr>
        <w:spacing w:line="240" w:lineRule="auto"/>
        <w:jc w:val="left"/>
        <w:rPr>
          <w:b/>
          <w:sz w:val="22"/>
        </w:rPr>
      </w:pPr>
    </w:p>
    <w:p w14:paraId="452A862E" w14:textId="77777777" w:rsidR="00FF3753" w:rsidRDefault="00FF3753" w:rsidP="00FF3753">
      <w:pPr>
        <w:spacing w:line="240" w:lineRule="auto"/>
        <w:jc w:val="left"/>
        <w:rPr>
          <w:b/>
          <w:sz w:val="22"/>
        </w:rPr>
      </w:pPr>
      <w:r>
        <w:rPr>
          <w:noProof/>
        </w:rPr>
        <w:drawing>
          <wp:inline distT="0" distB="0" distL="0" distR="0" wp14:anchorId="049AE4E7" wp14:editId="454C2BEA">
            <wp:extent cx="3399470" cy="5759450"/>
            <wp:effectExtent l="953" t="0" r="0" b="0"/>
            <wp:docPr id="67164278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401483" cy="5762861"/>
                    </a:xfrm>
                    <a:prstGeom prst="rect">
                      <a:avLst/>
                    </a:prstGeom>
                    <a:ln>
                      <a:noFill/>
                    </a:ln>
                    <a:effectLst>
                      <a:softEdge rad="112500"/>
                    </a:effectLst>
                  </pic:spPr>
                </pic:pic>
              </a:graphicData>
            </a:graphic>
          </wp:inline>
        </w:drawing>
      </w:r>
    </w:p>
    <w:p w14:paraId="0B6A692F" w14:textId="77777777" w:rsidR="00FF3753" w:rsidRDefault="00FF3753" w:rsidP="00FF3753">
      <w:pPr>
        <w:spacing w:line="240" w:lineRule="auto"/>
        <w:jc w:val="left"/>
        <w:rPr>
          <w:b/>
          <w:sz w:val="22"/>
        </w:rPr>
      </w:pPr>
    </w:p>
    <w:p w14:paraId="0C51D4B8" w14:textId="77777777" w:rsidR="00FF3753" w:rsidRDefault="00FF3753" w:rsidP="00FF3753">
      <w:pPr>
        <w:spacing w:line="240" w:lineRule="auto"/>
        <w:jc w:val="left"/>
        <w:rPr>
          <w:b/>
          <w:sz w:val="22"/>
        </w:rPr>
      </w:pPr>
    </w:p>
    <w:p w14:paraId="3A5A4380" w14:textId="77777777" w:rsidR="00FF3753" w:rsidRDefault="00FF3753" w:rsidP="00FF3753">
      <w:pPr>
        <w:spacing w:line="240" w:lineRule="auto"/>
        <w:jc w:val="left"/>
        <w:rPr>
          <w:b/>
          <w:sz w:val="22"/>
        </w:rPr>
      </w:pPr>
    </w:p>
    <w:p w14:paraId="33DC693B" w14:textId="77777777" w:rsidR="00FF3753" w:rsidRDefault="00FF3753" w:rsidP="00FF3753">
      <w:pPr>
        <w:spacing w:line="240" w:lineRule="auto"/>
        <w:jc w:val="left"/>
        <w:rPr>
          <w:b/>
          <w:sz w:val="22"/>
        </w:rPr>
      </w:pPr>
      <w:r>
        <w:rPr>
          <w:noProof/>
        </w:rPr>
        <w:drawing>
          <wp:inline distT="0" distB="0" distL="0" distR="0" wp14:anchorId="163D7A1D" wp14:editId="4F8276A9">
            <wp:extent cx="3609975" cy="5759450"/>
            <wp:effectExtent l="0" t="7937" r="1587" b="1588"/>
            <wp:docPr id="147222471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09975" cy="5759450"/>
                    </a:xfrm>
                    <a:prstGeom prst="rect">
                      <a:avLst/>
                    </a:prstGeom>
                    <a:ln>
                      <a:noFill/>
                    </a:ln>
                    <a:effectLst>
                      <a:softEdge rad="112500"/>
                    </a:effectLst>
                  </pic:spPr>
                </pic:pic>
              </a:graphicData>
            </a:graphic>
          </wp:inline>
        </w:drawing>
      </w:r>
    </w:p>
    <w:p w14:paraId="29BDCD35" w14:textId="77777777" w:rsidR="00FF3753" w:rsidRDefault="00FF3753" w:rsidP="00FF3753">
      <w:pPr>
        <w:spacing w:line="240" w:lineRule="auto"/>
        <w:jc w:val="left"/>
        <w:rPr>
          <w:b/>
          <w:sz w:val="22"/>
        </w:rPr>
      </w:pPr>
    </w:p>
    <w:p w14:paraId="71763CBF" w14:textId="77777777" w:rsidR="00FF3753" w:rsidRDefault="00FF3753" w:rsidP="00FF3753">
      <w:pPr>
        <w:spacing w:line="240" w:lineRule="auto"/>
        <w:jc w:val="left"/>
        <w:rPr>
          <w:b/>
          <w:sz w:val="22"/>
        </w:rPr>
      </w:pPr>
    </w:p>
    <w:p w14:paraId="60056B10" w14:textId="77777777" w:rsidR="00FF3753" w:rsidRDefault="00FF3753" w:rsidP="00FF3753">
      <w:pPr>
        <w:spacing w:line="240" w:lineRule="auto"/>
        <w:jc w:val="left"/>
        <w:rPr>
          <w:b/>
          <w:sz w:val="22"/>
        </w:rPr>
      </w:pPr>
    </w:p>
    <w:p w14:paraId="4AE9326F" w14:textId="77777777" w:rsidR="00FF3753" w:rsidRDefault="00FF3753" w:rsidP="00FF3753">
      <w:pPr>
        <w:spacing w:line="240" w:lineRule="auto"/>
        <w:jc w:val="left"/>
        <w:rPr>
          <w:b/>
          <w:sz w:val="22"/>
        </w:rPr>
      </w:pPr>
    </w:p>
    <w:p w14:paraId="6F409C32" w14:textId="77777777" w:rsidR="00FF3753" w:rsidRDefault="00FF3753" w:rsidP="00FF3753">
      <w:pPr>
        <w:spacing w:line="240" w:lineRule="auto"/>
        <w:jc w:val="left"/>
        <w:rPr>
          <w:b/>
          <w:sz w:val="22"/>
        </w:rPr>
      </w:pPr>
    </w:p>
    <w:p w14:paraId="1CB51C22" w14:textId="77777777" w:rsidR="00FF3753" w:rsidRDefault="00FF3753" w:rsidP="00FF3753">
      <w:pPr>
        <w:spacing w:line="240" w:lineRule="auto"/>
        <w:jc w:val="left"/>
        <w:rPr>
          <w:b/>
          <w:sz w:val="22"/>
        </w:rPr>
      </w:pPr>
    </w:p>
    <w:p w14:paraId="6B050277" w14:textId="77777777" w:rsidR="00FF3753" w:rsidRDefault="00FF3753" w:rsidP="00FF3753">
      <w:pPr>
        <w:spacing w:line="240" w:lineRule="auto"/>
        <w:jc w:val="left"/>
        <w:rPr>
          <w:b/>
          <w:sz w:val="22"/>
        </w:rPr>
      </w:pPr>
    </w:p>
    <w:p w14:paraId="3A3C7F53" w14:textId="77777777" w:rsidR="00FF3753" w:rsidRDefault="00FF3753" w:rsidP="00FF3753">
      <w:pPr>
        <w:spacing w:line="240" w:lineRule="auto"/>
        <w:jc w:val="left"/>
        <w:rPr>
          <w:b/>
          <w:sz w:val="22"/>
        </w:rPr>
      </w:pPr>
    </w:p>
    <w:p w14:paraId="3DED62CD" w14:textId="77777777" w:rsidR="00FF3753" w:rsidRDefault="00FF3753" w:rsidP="00FF3753">
      <w:pPr>
        <w:spacing w:line="240" w:lineRule="auto"/>
        <w:jc w:val="left"/>
        <w:rPr>
          <w:b/>
          <w:sz w:val="22"/>
        </w:rPr>
      </w:pPr>
      <w:r>
        <w:rPr>
          <w:noProof/>
        </w:rPr>
        <w:drawing>
          <wp:inline distT="0" distB="0" distL="0" distR="0" wp14:anchorId="5B0F2036" wp14:editId="6E53AA41">
            <wp:extent cx="3744447" cy="5534025"/>
            <wp:effectExtent l="317" t="0" r="0" b="0"/>
            <wp:docPr id="204629335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782690" cy="5590545"/>
                    </a:xfrm>
                    <a:prstGeom prst="rect">
                      <a:avLst/>
                    </a:prstGeom>
                    <a:ln>
                      <a:noFill/>
                    </a:ln>
                    <a:effectLst>
                      <a:softEdge rad="112500"/>
                    </a:effectLst>
                  </pic:spPr>
                </pic:pic>
              </a:graphicData>
            </a:graphic>
          </wp:inline>
        </w:drawing>
      </w:r>
    </w:p>
    <w:p w14:paraId="56F42F88" w14:textId="77777777" w:rsidR="00FF3753" w:rsidRDefault="00FF3753" w:rsidP="00FF3753">
      <w:pPr>
        <w:spacing w:line="240" w:lineRule="auto"/>
        <w:jc w:val="left"/>
        <w:rPr>
          <w:b/>
          <w:sz w:val="22"/>
        </w:rPr>
      </w:pPr>
    </w:p>
    <w:p w14:paraId="70D0652C" w14:textId="77777777" w:rsidR="00FF3753" w:rsidRDefault="00FF3753" w:rsidP="00FF3753">
      <w:pPr>
        <w:spacing w:line="240" w:lineRule="auto"/>
        <w:jc w:val="left"/>
        <w:rPr>
          <w:b/>
          <w:sz w:val="22"/>
        </w:rPr>
      </w:pPr>
      <w:r>
        <w:rPr>
          <w:noProof/>
        </w:rPr>
        <w:drawing>
          <wp:inline distT="0" distB="0" distL="0" distR="0" wp14:anchorId="1AB77C5F" wp14:editId="0C2B0CA0">
            <wp:extent cx="3962233" cy="5755980"/>
            <wp:effectExtent l="0" t="1587" r="0" b="0"/>
            <wp:docPr id="43200651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991643" cy="5798705"/>
                    </a:xfrm>
                    <a:prstGeom prst="rect">
                      <a:avLst/>
                    </a:prstGeom>
                    <a:ln>
                      <a:noFill/>
                    </a:ln>
                    <a:effectLst>
                      <a:softEdge rad="112500"/>
                    </a:effectLst>
                  </pic:spPr>
                </pic:pic>
              </a:graphicData>
            </a:graphic>
          </wp:inline>
        </w:drawing>
      </w:r>
    </w:p>
    <w:p w14:paraId="05C630FD" w14:textId="77777777" w:rsidR="00FF3753" w:rsidRDefault="00FF3753" w:rsidP="00FF3753">
      <w:pPr>
        <w:spacing w:line="240" w:lineRule="auto"/>
        <w:jc w:val="left"/>
        <w:rPr>
          <w:b/>
          <w:sz w:val="22"/>
        </w:rPr>
      </w:pPr>
    </w:p>
    <w:p w14:paraId="1F5211E2" w14:textId="77777777" w:rsidR="00FF3753" w:rsidRDefault="00FF3753" w:rsidP="00FF3753">
      <w:pPr>
        <w:spacing w:line="240" w:lineRule="auto"/>
        <w:jc w:val="left"/>
        <w:rPr>
          <w:b/>
          <w:sz w:val="22"/>
        </w:rPr>
      </w:pPr>
    </w:p>
    <w:p w14:paraId="2A84D8E1" w14:textId="77777777" w:rsidR="00FF3753" w:rsidRDefault="00FF3753" w:rsidP="00FF3753">
      <w:pPr>
        <w:spacing w:line="240" w:lineRule="auto"/>
        <w:jc w:val="left"/>
        <w:rPr>
          <w:b/>
          <w:sz w:val="22"/>
        </w:rPr>
      </w:pPr>
    </w:p>
    <w:p w14:paraId="4580F80B" w14:textId="77777777" w:rsidR="00FF3753" w:rsidRDefault="00FF3753" w:rsidP="00FF3753">
      <w:pPr>
        <w:spacing w:line="240" w:lineRule="auto"/>
        <w:jc w:val="left"/>
        <w:rPr>
          <w:b/>
          <w:sz w:val="22"/>
        </w:rPr>
      </w:pPr>
    </w:p>
    <w:p w14:paraId="7FB8A2B2" w14:textId="77777777" w:rsidR="00FF3753" w:rsidRDefault="00FF3753" w:rsidP="00FF3753">
      <w:pPr>
        <w:spacing w:line="240" w:lineRule="auto"/>
        <w:jc w:val="left"/>
        <w:rPr>
          <w:b/>
          <w:sz w:val="22"/>
        </w:rPr>
      </w:pPr>
    </w:p>
    <w:p w14:paraId="69468BA9" w14:textId="77777777" w:rsidR="00FF3753" w:rsidRDefault="00FF3753" w:rsidP="00FF3753">
      <w:pPr>
        <w:spacing w:line="240" w:lineRule="auto"/>
        <w:jc w:val="left"/>
        <w:rPr>
          <w:b/>
          <w:sz w:val="22"/>
        </w:rPr>
      </w:pPr>
    </w:p>
    <w:p w14:paraId="5268BC1E" w14:textId="77777777" w:rsidR="00FF3753" w:rsidRDefault="00FF3753" w:rsidP="00FF3753">
      <w:pPr>
        <w:spacing w:line="240" w:lineRule="auto"/>
        <w:jc w:val="left"/>
        <w:rPr>
          <w:b/>
          <w:sz w:val="22"/>
        </w:rPr>
      </w:pPr>
      <w:r>
        <w:rPr>
          <w:noProof/>
        </w:rPr>
        <w:drawing>
          <wp:inline distT="0" distB="0" distL="0" distR="0" wp14:anchorId="6A900DDF" wp14:editId="3371033F">
            <wp:extent cx="3356842" cy="5756109"/>
            <wp:effectExtent l="635" t="0" r="0" b="0"/>
            <wp:docPr id="174364499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370371" cy="5779308"/>
                    </a:xfrm>
                    <a:prstGeom prst="rect">
                      <a:avLst/>
                    </a:prstGeom>
                    <a:ln>
                      <a:noFill/>
                    </a:ln>
                    <a:effectLst>
                      <a:softEdge rad="112500"/>
                    </a:effectLst>
                  </pic:spPr>
                </pic:pic>
              </a:graphicData>
            </a:graphic>
          </wp:inline>
        </w:drawing>
      </w:r>
    </w:p>
    <w:p w14:paraId="1705B00E" w14:textId="77777777" w:rsidR="00FF3753" w:rsidRDefault="00FF3753" w:rsidP="00FF3753">
      <w:pPr>
        <w:spacing w:line="240" w:lineRule="auto"/>
        <w:jc w:val="left"/>
        <w:rPr>
          <w:b/>
          <w:sz w:val="22"/>
        </w:rPr>
      </w:pPr>
    </w:p>
    <w:p w14:paraId="503FC4CE" w14:textId="77777777" w:rsidR="00FF3753" w:rsidRDefault="00FF3753" w:rsidP="00FF3753">
      <w:pPr>
        <w:spacing w:line="240" w:lineRule="auto"/>
        <w:jc w:val="left"/>
        <w:rPr>
          <w:b/>
          <w:sz w:val="22"/>
        </w:rPr>
      </w:pPr>
    </w:p>
    <w:p w14:paraId="396DE3C2" w14:textId="77777777" w:rsidR="00FF3753" w:rsidRDefault="00FF3753" w:rsidP="00FF3753">
      <w:pPr>
        <w:spacing w:line="240" w:lineRule="auto"/>
        <w:jc w:val="left"/>
        <w:rPr>
          <w:b/>
          <w:sz w:val="22"/>
        </w:rPr>
      </w:pPr>
      <w:r>
        <w:rPr>
          <w:noProof/>
        </w:rPr>
        <w:lastRenderedPageBreak/>
        <w:drawing>
          <wp:inline distT="0" distB="0" distL="0" distR="0" wp14:anchorId="11965C8F" wp14:editId="5069972A">
            <wp:extent cx="3532297" cy="5757134"/>
            <wp:effectExtent l="0" t="7620" r="3810" b="3810"/>
            <wp:docPr id="1543768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546240" cy="5779859"/>
                    </a:xfrm>
                    <a:prstGeom prst="rect">
                      <a:avLst/>
                    </a:prstGeom>
                    <a:ln>
                      <a:noFill/>
                    </a:ln>
                    <a:effectLst>
                      <a:softEdge rad="112500"/>
                    </a:effectLst>
                  </pic:spPr>
                </pic:pic>
              </a:graphicData>
            </a:graphic>
          </wp:inline>
        </w:drawing>
      </w:r>
    </w:p>
    <w:p w14:paraId="47C769E9" w14:textId="77777777" w:rsidR="00FF3753" w:rsidRDefault="00FF3753" w:rsidP="00FF3753">
      <w:pPr>
        <w:spacing w:line="240" w:lineRule="auto"/>
        <w:jc w:val="left"/>
        <w:rPr>
          <w:b/>
          <w:sz w:val="22"/>
        </w:rPr>
      </w:pPr>
    </w:p>
    <w:p w14:paraId="4836E0B7" w14:textId="77777777" w:rsidR="00FF3753" w:rsidRDefault="00FF3753" w:rsidP="00FF3753">
      <w:pPr>
        <w:spacing w:line="240" w:lineRule="auto"/>
        <w:jc w:val="left"/>
        <w:rPr>
          <w:b/>
          <w:sz w:val="22"/>
        </w:rPr>
      </w:pPr>
    </w:p>
    <w:p w14:paraId="7C57BAD9" w14:textId="77777777" w:rsidR="00FF3753" w:rsidRDefault="00FF3753" w:rsidP="00FF3753">
      <w:pPr>
        <w:spacing w:line="240" w:lineRule="auto"/>
        <w:jc w:val="left"/>
        <w:rPr>
          <w:b/>
          <w:sz w:val="22"/>
        </w:rPr>
      </w:pPr>
    </w:p>
    <w:p w14:paraId="4CA80606" w14:textId="77777777" w:rsidR="00FF3753" w:rsidRDefault="00FF3753" w:rsidP="00FF3753">
      <w:pPr>
        <w:spacing w:line="240" w:lineRule="auto"/>
        <w:jc w:val="left"/>
        <w:rPr>
          <w:b/>
          <w:sz w:val="22"/>
        </w:rPr>
      </w:pPr>
    </w:p>
    <w:p w14:paraId="64FC034C" w14:textId="77777777" w:rsidR="00FF3753" w:rsidRDefault="00FF3753" w:rsidP="00FF3753">
      <w:pPr>
        <w:spacing w:line="240" w:lineRule="auto"/>
        <w:jc w:val="right"/>
        <w:rPr>
          <w:b/>
          <w:sz w:val="22"/>
        </w:rPr>
      </w:pPr>
    </w:p>
    <w:p w14:paraId="331762C3" w14:textId="77777777" w:rsidR="00FF3753" w:rsidRDefault="00FF3753" w:rsidP="00FF3753">
      <w:pPr>
        <w:spacing w:line="240" w:lineRule="auto"/>
        <w:jc w:val="right"/>
        <w:rPr>
          <w:b/>
          <w:sz w:val="22"/>
        </w:rPr>
      </w:pPr>
    </w:p>
    <w:p w14:paraId="233498C0" w14:textId="77777777" w:rsidR="00FF3753" w:rsidRDefault="00FF3753" w:rsidP="00FF3753">
      <w:pPr>
        <w:spacing w:line="240" w:lineRule="auto"/>
        <w:jc w:val="right"/>
        <w:rPr>
          <w:b/>
          <w:sz w:val="22"/>
        </w:rPr>
      </w:pPr>
      <w:r w:rsidRPr="008E46FD">
        <w:rPr>
          <w:b/>
          <w:noProof/>
          <w:sz w:val="22"/>
        </w:rPr>
        <w:drawing>
          <wp:inline distT="0" distB="0" distL="0" distR="0" wp14:anchorId="7DD90F74" wp14:editId="0B32D63F">
            <wp:extent cx="3571875" cy="5759450"/>
            <wp:effectExtent l="0" t="7937" r="1587" b="1588"/>
            <wp:docPr id="166684774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71875" cy="5759450"/>
                    </a:xfrm>
                    <a:prstGeom prst="rect">
                      <a:avLst/>
                    </a:prstGeom>
                    <a:ln>
                      <a:noFill/>
                    </a:ln>
                    <a:effectLst>
                      <a:softEdge rad="112500"/>
                    </a:effectLst>
                  </pic:spPr>
                </pic:pic>
              </a:graphicData>
            </a:graphic>
          </wp:inline>
        </w:drawing>
      </w:r>
    </w:p>
    <w:p w14:paraId="33D4C349" w14:textId="77777777" w:rsidR="00FF3753" w:rsidRDefault="00FF3753" w:rsidP="00FF3753">
      <w:pPr>
        <w:spacing w:line="240" w:lineRule="auto"/>
        <w:jc w:val="right"/>
        <w:rPr>
          <w:b/>
          <w:sz w:val="22"/>
        </w:rPr>
      </w:pPr>
    </w:p>
    <w:p w14:paraId="04549094" w14:textId="77777777" w:rsidR="00FF3753" w:rsidRDefault="00FF3753" w:rsidP="00FF3753">
      <w:pPr>
        <w:spacing w:line="240" w:lineRule="auto"/>
        <w:jc w:val="right"/>
        <w:rPr>
          <w:b/>
          <w:sz w:val="22"/>
        </w:rPr>
      </w:pPr>
    </w:p>
    <w:p w14:paraId="3B3B3510" w14:textId="77777777" w:rsidR="00FF3753" w:rsidRDefault="00FF3753" w:rsidP="00FF3753">
      <w:pPr>
        <w:spacing w:line="240" w:lineRule="auto"/>
        <w:jc w:val="right"/>
        <w:rPr>
          <w:b/>
          <w:sz w:val="22"/>
        </w:rPr>
      </w:pPr>
    </w:p>
    <w:p w14:paraId="696F8299" w14:textId="77777777" w:rsidR="00FF3753" w:rsidRDefault="00FF3753" w:rsidP="00FF3753">
      <w:pPr>
        <w:spacing w:line="240" w:lineRule="auto"/>
        <w:rPr>
          <w:b/>
          <w:sz w:val="22"/>
        </w:rPr>
      </w:pPr>
    </w:p>
    <w:p w14:paraId="75F214F9" w14:textId="77777777" w:rsidR="00FF3753" w:rsidRDefault="00FF3753" w:rsidP="00FF3753">
      <w:pPr>
        <w:spacing w:line="240" w:lineRule="auto"/>
        <w:jc w:val="right"/>
        <w:rPr>
          <w:b/>
          <w:sz w:val="22"/>
        </w:rPr>
      </w:pPr>
    </w:p>
    <w:p w14:paraId="631B9C26" w14:textId="77777777" w:rsidR="00FF3753" w:rsidRPr="00DB1C34" w:rsidRDefault="00FF3753" w:rsidP="00FF3753">
      <w:pPr>
        <w:spacing w:line="240" w:lineRule="auto"/>
        <w:jc w:val="right"/>
        <w:rPr>
          <w:b/>
          <w:sz w:val="22"/>
        </w:rPr>
      </w:pPr>
      <w:r w:rsidRPr="00DB1C34">
        <w:rPr>
          <w:b/>
          <w:sz w:val="22"/>
        </w:rPr>
        <w:t>Załącznik nr 2</w:t>
      </w:r>
    </w:p>
    <w:p w14:paraId="35425C36" w14:textId="77777777" w:rsidR="00FF3753" w:rsidRPr="00DB1C34" w:rsidRDefault="00FF3753" w:rsidP="00FF3753">
      <w:pPr>
        <w:suppressAutoHyphens/>
        <w:spacing w:line="240" w:lineRule="auto"/>
        <w:jc w:val="center"/>
        <w:rPr>
          <w:rFonts w:eastAsia="Times New Roman"/>
          <w:b/>
          <w:sz w:val="22"/>
          <w:lang w:eastAsia="ar-SA"/>
        </w:rPr>
      </w:pPr>
    </w:p>
    <w:p w14:paraId="4DD84780" w14:textId="77777777" w:rsidR="00FF3753" w:rsidRPr="00DB1C34" w:rsidRDefault="00FF3753" w:rsidP="00FF3753">
      <w:pPr>
        <w:suppressAutoHyphens/>
        <w:spacing w:line="240" w:lineRule="auto"/>
        <w:jc w:val="center"/>
        <w:rPr>
          <w:rFonts w:eastAsia="Times New Roman"/>
          <w:b/>
          <w:sz w:val="22"/>
          <w:lang w:eastAsia="ar-SA"/>
        </w:rPr>
      </w:pPr>
    </w:p>
    <w:p w14:paraId="7D3BE911" w14:textId="77777777" w:rsidR="00FF3753" w:rsidRPr="00DB1C34" w:rsidRDefault="00FF3753" w:rsidP="00FF3753">
      <w:pPr>
        <w:suppressAutoHyphens/>
        <w:spacing w:line="240" w:lineRule="auto"/>
        <w:jc w:val="center"/>
        <w:rPr>
          <w:rFonts w:eastAsia="Times New Roman"/>
          <w:b/>
          <w:sz w:val="22"/>
          <w:lang w:eastAsia="ar-SA"/>
        </w:rPr>
      </w:pPr>
    </w:p>
    <w:p w14:paraId="7E691CC5" w14:textId="77777777" w:rsidR="00FF3753" w:rsidRPr="00DB1C34" w:rsidRDefault="00FF3753" w:rsidP="00FF3753">
      <w:pPr>
        <w:suppressAutoHyphens/>
        <w:spacing w:line="240" w:lineRule="auto"/>
        <w:jc w:val="center"/>
        <w:rPr>
          <w:rFonts w:eastAsia="Times New Roman"/>
          <w:b/>
          <w:sz w:val="22"/>
          <w:lang w:eastAsia="ar-SA"/>
        </w:rPr>
      </w:pPr>
      <w:r w:rsidRPr="00DB1C34">
        <w:rPr>
          <w:rFonts w:eastAsia="Times New Roman"/>
          <w:b/>
          <w:sz w:val="22"/>
          <w:lang w:eastAsia="ar-SA"/>
        </w:rPr>
        <w:t>KARTA IDENTYFIKACYJNA UCZESTNIKA KONKURSU</w:t>
      </w:r>
    </w:p>
    <w:p w14:paraId="2181AB7A" w14:textId="77777777" w:rsidR="00FF3753" w:rsidRPr="00DB1C34" w:rsidRDefault="00FF3753" w:rsidP="00FF3753">
      <w:pPr>
        <w:suppressAutoHyphens/>
        <w:spacing w:line="240" w:lineRule="auto"/>
        <w:jc w:val="center"/>
        <w:rPr>
          <w:rFonts w:eastAsia="Times New Roman"/>
          <w:b/>
          <w:sz w:val="22"/>
          <w:lang w:eastAsia="ar-SA"/>
        </w:rPr>
      </w:pPr>
    </w:p>
    <w:p w14:paraId="069C2F2E" w14:textId="77777777" w:rsidR="00FF3753" w:rsidRPr="00DB1C34" w:rsidRDefault="00FF3753" w:rsidP="00FF3753">
      <w:pPr>
        <w:suppressAutoHyphens/>
        <w:spacing w:line="240" w:lineRule="auto"/>
        <w:jc w:val="left"/>
        <w:rPr>
          <w:rFonts w:eastAsia="Times New Roman"/>
          <w:b/>
          <w:sz w:val="22"/>
          <w:lang w:eastAsia="ar-SA"/>
        </w:rPr>
      </w:pPr>
      <w:r w:rsidRPr="00DB1C34">
        <w:rPr>
          <w:rFonts w:eastAsia="Times New Roman"/>
          <w:sz w:val="22"/>
          <w:lang w:eastAsia="ar-SA"/>
        </w:rPr>
        <w:t>Sposób składania:</w:t>
      </w:r>
      <w:r w:rsidRPr="00DB1C34">
        <w:rPr>
          <w:rFonts w:eastAsia="Times New Roman"/>
          <w:b/>
          <w:sz w:val="22"/>
          <w:lang w:eastAsia="ar-SA"/>
        </w:rPr>
        <w:t xml:space="preserve"> w zamkniętej kopercie z napisem „KARTA” …dołączonej do pracy konkursowej</w:t>
      </w:r>
    </w:p>
    <w:p w14:paraId="30CAB29B" w14:textId="77777777" w:rsidR="00FF3753" w:rsidRPr="00DB1C34" w:rsidRDefault="00FF3753" w:rsidP="00FF3753">
      <w:pPr>
        <w:suppressAutoHyphens/>
        <w:spacing w:line="240" w:lineRule="auto"/>
        <w:jc w:val="left"/>
        <w:rPr>
          <w:rFonts w:eastAsia="Times New Roman"/>
          <w:b/>
          <w:sz w:val="22"/>
          <w:lang w:eastAsia="ar-SA"/>
        </w:rPr>
      </w:pPr>
    </w:p>
    <w:p w14:paraId="6B32B54E" w14:textId="77777777" w:rsidR="00FF3753" w:rsidRPr="00DB1C34" w:rsidRDefault="00FF3753" w:rsidP="00FF3753">
      <w:pPr>
        <w:rPr>
          <w:rFonts w:eastAsia="Times New Roman"/>
          <w:b/>
          <w:sz w:val="22"/>
          <w:lang w:eastAsia="ar-SA"/>
        </w:rPr>
      </w:pPr>
      <w:r w:rsidRPr="00DB1C34">
        <w:rPr>
          <w:rFonts w:eastAsia="Times New Roman"/>
          <w:b/>
          <w:sz w:val="22"/>
          <w:lang w:eastAsia="ar-SA"/>
        </w:rPr>
        <w:t>Dane identyfikacyjne uczestnika(-ów) Konkursu składającego pracę na opracowanie koncepcji projektowej obiektów małej architektury: 11 form rzeźbiarskich przedstawiających zwierzęta</w:t>
      </w:r>
      <w:r>
        <w:rPr>
          <w:rFonts w:eastAsia="Times New Roman"/>
          <w:b/>
          <w:sz w:val="22"/>
          <w:lang w:eastAsia="ar-SA"/>
        </w:rPr>
        <w:t xml:space="preserve">              </w:t>
      </w:r>
      <w:r w:rsidRPr="00DB1C34">
        <w:rPr>
          <w:rFonts w:eastAsia="Times New Roman"/>
          <w:b/>
          <w:sz w:val="22"/>
          <w:lang w:eastAsia="ar-SA"/>
        </w:rPr>
        <w:t xml:space="preserve"> w nietypowych pozach z przypisaniem im cech ludzkich</w:t>
      </w:r>
      <w:r>
        <w:rPr>
          <w:rFonts w:eastAsia="Times New Roman"/>
          <w:b/>
          <w:sz w:val="22"/>
          <w:lang w:eastAsia="ar-SA"/>
        </w:rPr>
        <w:t xml:space="preserve"> </w:t>
      </w:r>
      <w:r w:rsidRPr="00DB1C34">
        <w:rPr>
          <w:rFonts w:eastAsia="Times New Roman"/>
          <w:b/>
          <w:sz w:val="22"/>
          <w:lang w:eastAsia="ar-SA"/>
        </w:rPr>
        <w:t>w ramach realizacji zadania pn. Park Rzeźb</w:t>
      </w:r>
    </w:p>
    <w:p w14:paraId="136258BD" w14:textId="77777777" w:rsidR="00FF3753" w:rsidRPr="00DB1C34" w:rsidRDefault="00FF3753" w:rsidP="00FF3753">
      <w:pPr>
        <w:rPr>
          <w:rFonts w:eastAsia="Times New Roman"/>
          <w:b/>
          <w:sz w:val="22"/>
          <w:lang w:eastAsia="ar-SA"/>
        </w:rPr>
      </w:pPr>
    </w:p>
    <w:p w14:paraId="3EF3179D" w14:textId="77777777" w:rsidR="00FF3753" w:rsidRPr="00DB1C34" w:rsidRDefault="00FF3753" w:rsidP="00FF3753">
      <w:pPr>
        <w:rPr>
          <w:rFonts w:eastAsia="Times New Roman"/>
          <w:b/>
          <w:sz w:val="22"/>
          <w:lang w:eastAsia="ar-SA"/>
        </w:rPr>
      </w:pPr>
    </w:p>
    <w:tbl>
      <w:tblPr>
        <w:tblW w:w="9442" w:type="dxa"/>
        <w:tblInd w:w="-6" w:type="dxa"/>
        <w:tblLayout w:type="fixed"/>
        <w:tblCellMar>
          <w:left w:w="70" w:type="dxa"/>
          <w:right w:w="70" w:type="dxa"/>
        </w:tblCellMar>
        <w:tblLook w:val="0000" w:firstRow="0" w:lastRow="0" w:firstColumn="0" w:lastColumn="0" w:noHBand="0" w:noVBand="0"/>
      </w:tblPr>
      <w:tblGrid>
        <w:gridCol w:w="5110"/>
        <w:gridCol w:w="720"/>
        <w:gridCol w:w="720"/>
        <w:gridCol w:w="720"/>
        <w:gridCol w:w="720"/>
        <w:gridCol w:w="720"/>
        <w:gridCol w:w="732"/>
      </w:tblGrid>
      <w:tr w:rsidR="00FF3753" w:rsidRPr="00DB1C34" w14:paraId="2255C568" w14:textId="77777777" w:rsidTr="002C1B7D">
        <w:trPr>
          <w:cantSplit/>
        </w:trPr>
        <w:tc>
          <w:tcPr>
            <w:tcW w:w="5110" w:type="dxa"/>
            <w:tcBorders>
              <w:top w:val="single" w:sz="1" w:space="0" w:color="000000"/>
              <w:left w:val="single" w:sz="1" w:space="0" w:color="000000"/>
              <w:bottom w:val="single" w:sz="1" w:space="0" w:color="000000"/>
            </w:tcBorders>
          </w:tcPr>
          <w:p w14:paraId="0EDDAA6B" w14:textId="77777777" w:rsidR="00FF3753" w:rsidRPr="00DB1C34" w:rsidRDefault="00FF3753" w:rsidP="002C1B7D">
            <w:pPr>
              <w:suppressAutoHyphens/>
              <w:spacing w:line="240" w:lineRule="auto"/>
              <w:jc w:val="left"/>
              <w:rPr>
                <w:rFonts w:eastAsia="Times New Roman"/>
                <w:sz w:val="22"/>
                <w:lang w:eastAsia="ar-SA"/>
              </w:rPr>
            </w:pPr>
            <w:r w:rsidRPr="00DB1C34">
              <w:rPr>
                <w:rFonts w:eastAsia="Times New Roman"/>
                <w:sz w:val="22"/>
                <w:lang w:eastAsia="ar-SA"/>
              </w:rPr>
              <w:t xml:space="preserve">Liczba rozpoznawcza pracy konkursowej </w:t>
            </w:r>
          </w:p>
          <w:p w14:paraId="68DF902D" w14:textId="77777777" w:rsidR="00FF3753" w:rsidRPr="00DB1C34" w:rsidRDefault="00FF3753" w:rsidP="002C1B7D">
            <w:pPr>
              <w:suppressAutoHyphens/>
              <w:spacing w:line="240" w:lineRule="auto"/>
              <w:jc w:val="left"/>
              <w:rPr>
                <w:rFonts w:eastAsia="Times New Roman"/>
                <w:sz w:val="22"/>
                <w:lang w:eastAsia="ar-SA"/>
              </w:rPr>
            </w:pPr>
            <w:r w:rsidRPr="00DB1C34">
              <w:rPr>
                <w:rFonts w:eastAsia="Times New Roman"/>
                <w:sz w:val="22"/>
                <w:lang w:eastAsia="ar-SA"/>
              </w:rPr>
              <w:t>(6 cyfr)</w:t>
            </w:r>
          </w:p>
        </w:tc>
        <w:tc>
          <w:tcPr>
            <w:tcW w:w="720" w:type="dxa"/>
            <w:tcBorders>
              <w:top w:val="single" w:sz="1" w:space="0" w:color="000000"/>
              <w:left w:val="single" w:sz="1" w:space="0" w:color="000000"/>
              <w:bottom w:val="single" w:sz="1" w:space="0" w:color="000000"/>
            </w:tcBorders>
          </w:tcPr>
          <w:p w14:paraId="63AB0F39" w14:textId="77777777" w:rsidR="00FF3753" w:rsidRPr="00DB1C34" w:rsidRDefault="00FF3753" w:rsidP="002C1B7D">
            <w:pPr>
              <w:suppressAutoHyphens/>
              <w:spacing w:line="240" w:lineRule="auto"/>
              <w:jc w:val="left"/>
              <w:rPr>
                <w:rFonts w:eastAsia="Times New Roman"/>
                <w:sz w:val="22"/>
                <w:lang w:eastAsia="ar-SA"/>
              </w:rPr>
            </w:pPr>
          </w:p>
        </w:tc>
        <w:tc>
          <w:tcPr>
            <w:tcW w:w="720" w:type="dxa"/>
            <w:tcBorders>
              <w:top w:val="single" w:sz="1" w:space="0" w:color="000000"/>
              <w:left w:val="single" w:sz="1" w:space="0" w:color="000000"/>
              <w:bottom w:val="single" w:sz="1" w:space="0" w:color="000000"/>
            </w:tcBorders>
          </w:tcPr>
          <w:p w14:paraId="3473E7BB" w14:textId="77777777" w:rsidR="00FF3753" w:rsidRPr="00DB1C34" w:rsidRDefault="00FF3753" w:rsidP="002C1B7D">
            <w:pPr>
              <w:suppressAutoHyphens/>
              <w:spacing w:line="240" w:lineRule="auto"/>
              <w:jc w:val="left"/>
              <w:rPr>
                <w:rFonts w:eastAsia="Times New Roman"/>
                <w:sz w:val="22"/>
                <w:lang w:eastAsia="ar-SA"/>
              </w:rPr>
            </w:pPr>
          </w:p>
        </w:tc>
        <w:tc>
          <w:tcPr>
            <w:tcW w:w="720" w:type="dxa"/>
            <w:tcBorders>
              <w:top w:val="single" w:sz="1" w:space="0" w:color="000000"/>
              <w:left w:val="single" w:sz="1" w:space="0" w:color="000000"/>
              <w:bottom w:val="single" w:sz="1" w:space="0" w:color="000000"/>
            </w:tcBorders>
          </w:tcPr>
          <w:p w14:paraId="5D8DCB98" w14:textId="77777777" w:rsidR="00FF3753" w:rsidRPr="00DB1C34" w:rsidRDefault="00FF3753" w:rsidP="002C1B7D">
            <w:pPr>
              <w:suppressAutoHyphens/>
              <w:spacing w:line="240" w:lineRule="auto"/>
              <w:jc w:val="left"/>
              <w:rPr>
                <w:rFonts w:eastAsia="Times New Roman"/>
                <w:sz w:val="22"/>
                <w:lang w:eastAsia="ar-SA"/>
              </w:rPr>
            </w:pPr>
          </w:p>
        </w:tc>
        <w:tc>
          <w:tcPr>
            <w:tcW w:w="720" w:type="dxa"/>
            <w:tcBorders>
              <w:top w:val="single" w:sz="1" w:space="0" w:color="000000"/>
              <w:left w:val="single" w:sz="1" w:space="0" w:color="000000"/>
              <w:bottom w:val="single" w:sz="1" w:space="0" w:color="000000"/>
            </w:tcBorders>
          </w:tcPr>
          <w:p w14:paraId="23C87E2E" w14:textId="77777777" w:rsidR="00FF3753" w:rsidRPr="00DB1C34" w:rsidRDefault="00FF3753" w:rsidP="002C1B7D">
            <w:pPr>
              <w:suppressAutoHyphens/>
              <w:spacing w:line="240" w:lineRule="auto"/>
              <w:jc w:val="left"/>
              <w:rPr>
                <w:rFonts w:eastAsia="Times New Roman"/>
                <w:sz w:val="22"/>
                <w:lang w:eastAsia="ar-SA"/>
              </w:rPr>
            </w:pPr>
          </w:p>
        </w:tc>
        <w:tc>
          <w:tcPr>
            <w:tcW w:w="720" w:type="dxa"/>
            <w:tcBorders>
              <w:top w:val="single" w:sz="1" w:space="0" w:color="000000"/>
              <w:left w:val="single" w:sz="1" w:space="0" w:color="000000"/>
              <w:bottom w:val="single" w:sz="1" w:space="0" w:color="000000"/>
            </w:tcBorders>
          </w:tcPr>
          <w:p w14:paraId="5D9D7D21" w14:textId="77777777" w:rsidR="00FF3753" w:rsidRPr="00DB1C34" w:rsidRDefault="00FF3753" w:rsidP="002C1B7D">
            <w:pPr>
              <w:suppressAutoHyphens/>
              <w:spacing w:line="240" w:lineRule="auto"/>
              <w:jc w:val="left"/>
              <w:rPr>
                <w:rFonts w:eastAsia="Times New Roman"/>
                <w:sz w:val="22"/>
                <w:lang w:eastAsia="ar-SA"/>
              </w:rPr>
            </w:pPr>
          </w:p>
        </w:tc>
        <w:tc>
          <w:tcPr>
            <w:tcW w:w="732" w:type="dxa"/>
            <w:tcBorders>
              <w:top w:val="single" w:sz="1" w:space="0" w:color="000000"/>
              <w:left w:val="single" w:sz="1" w:space="0" w:color="000000"/>
              <w:bottom w:val="single" w:sz="1" w:space="0" w:color="000000"/>
              <w:right w:val="single" w:sz="1" w:space="0" w:color="000000"/>
            </w:tcBorders>
          </w:tcPr>
          <w:p w14:paraId="7DD653B2" w14:textId="77777777" w:rsidR="00FF3753" w:rsidRPr="00DB1C34" w:rsidRDefault="00FF3753" w:rsidP="002C1B7D">
            <w:pPr>
              <w:suppressAutoHyphens/>
              <w:spacing w:line="240" w:lineRule="auto"/>
              <w:jc w:val="left"/>
              <w:rPr>
                <w:rFonts w:eastAsia="Times New Roman"/>
                <w:sz w:val="22"/>
                <w:lang w:eastAsia="ar-SA"/>
              </w:rPr>
            </w:pPr>
          </w:p>
        </w:tc>
      </w:tr>
    </w:tbl>
    <w:p w14:paraId="4F82F66E" w14:textId="77777777" w:rsidR="00FF3753" w:rsidRPr="00DB1C34" w:rsidRDefault="00FF3753" w:rsidP="00FF3753">
      <w:pPr>
        <w:suppressAutoHyphens/>
        <w:spacing w:line="240" w:lineRule="auto"/>
        <w:jc w:val="left"/>
        <w:rPr>
          <w:rFonts w:eastAsia="Times New Roman"/>
          <w:sz w:val="22"/>
          <w:lang w:eastAsia="ar-SA"/>
        </w:rPr>
      </w:pPr>
    </w:p>
    <w:tbl>
      <w:tblPr>
        <w:tblW w:w="9598" w:type="dxa"/>
        <w:tblInd w:w="-6" w:type="dxa"/>
        <w:tblLayout w:type="fixed"/>
        <w:tblCellMar>
          <w:left w:w="70" w:type="dxa"/>
          <w:right w:w="70" w:type="dxa"/>
        </w:tblCellMar>
        <w:tblLook w:val="0000" w:firstRow="0" w:lastRow="0" w:firstColumn="0" w:lastColumn="0" w:noHBand="0" w:noVBand="0"/>
      </w:tblPr>
      <w:tblGrid>
        <w:gridCol w:w="9598"/>
      </w:tblGrid>
      <w:tr w:rsidR="00FF3753" w:rsidRPr="00DB1C34" w14:paraId="5134A678" w14:textId="77777777" w:rsidTr="002C1B7D">
        <w:trPr>
          <w:cantSplit/>
        </w:trPr>
        <w:tc>
          <w:tcPr>
            <w:tcW w:w="9598" w:type="dxa"/>
            <w:tcBorders>
              <w:top w:val="single" w:sz="1" w:space="0" w:color="000000"/>
              <w:left w:val="single" w:sz="1" w:space="0" w:color="000000"/>
              <w:bottom w:val="single" w:sz="1" w:space="0" w:color="000000"/>
              <w:right w:val="single" w:sz="1" w:space="0" w:color="000000"/>
            </w:tcBorders>
          </w:tcPr>
          <w:p w14:paraId="6E34B705" w14:textId="77777777" w:rsidR="00FF3753" w:rsidRPr="00DB1C34" w:rsidRDefault="00FF3753" w:rsidP="002C1B7D">
            <w:pPr>
              <w:suppressAutoHyphens/>
              <w:spacing w:line="240" w:lineRule="auto"/>
              <w:jc w:val="left"/>
              <w:rPr>
                <w:rFonts w:eastAsia="Times New Roman"/>
                <w:b/>
                <w:sz w:val="22"/>
                <w:lang w:eastAsia="ar-SA"/>
              </w:rPr>
            </w:pPr>
            <w:r w:rsidRPr="00DB1C34">
              <w:rPr>
                <w:rFonts w:eastAsia="Times New Roman"/>
                <w:b/>
                <w:sz w:val="22"/>
                <w:lang w:eastAsia="ar-SA"/>
              </w:rPr>
              <w:t xml:space="preserve">Pełna nazwa Uczestnika Konkursu lub Uczestników Konkursu: </w:t>
            </w:r>
          </w:p>
          <w:p w14:paraId="775E2B95" w14:textId="77777777" w:rsidR="00FF3753" w:rsidRPr="00DB1C34" w:rsidRDefault="00FF3753" w:rsidP="002C1B7D">
            <w:pPr>
              <w:suppressAutoHyphens/>
              <w:spacing w:line="240" w:lineRule="auto"/>
              <w:jc w:val="left"/>
              <w:rPr>
                <w:rFonts w:eastAsia="Times New Roman"/>
                <w:b/>
                <w:sz w:val="22"/>
                <w:lang w:eastAsia="ar-SA"/>
              </w:rPr>
            </w:pPr>
            <w:r w:rsidRPr="00DB1C34">
              <w:rPr>
                <w:rFonts w:eastAsia="Times New Roman"/>
                <w:b/>
                <w:sz w:val="22"/>
                <w:lang w:eastAsia="ar-SA"/>
              </w:rPr>
              <w:t xml:space="preserve">Adres: </w:t>
            </w:r>
          </w:p>
          <w:p w14:paraId="72BADB34" w14:textId="77777777" w:rsidR="00FF3753" w:rsidRPr="00DB1C34" w:rsidRDefault="00FF3753" w:rsidP="002C1B7D">
            <w:pPr>
              <w:suppressAutoHyphens/>
              <w:spacing w:line="240" w:lineRule="auto"/>
              <w:jc w:val="left"/>
              <w:rPr>
                <w:rFonts w:eastAsia="Times New Roman"/>
                <w:b/>
                <w:sz w:val="22"/>
                <w:lang w:eastAsia="ar-SA"/>
              </w:rPr>
            </w:pPr>
            <w:r w:rsidRPr="00DB1C34">
              <w:rPr>
                <w:rFonts w:eastAsia="Times New Roman"/>
                <w:b/>
                <w:sz w:val="22"/>
                <w:lang w:eastAsia="ar-SA"/>
              </w:rPr>
              <w:t xml:space="preserve">Tel. kontaktowy: </w:t>
            </w:r>
            <w:r w:rsidRPr="00DB1C34">
              <w:rPr>
                <w:rFonts w:eastAsia="Times New Roman"/>
                <w:sz w:val="22"/>
                <w:lang w:eastAsia="ar-SA"/>
              </w:rPr>
              <w:t>…</w:t>
            </w:r>
          </w:p>
          <w:p w14:paraId="05783F46" w14:textId="77777777" w:rsidR="00FF3753" w:rsidRPr="00DB1C34" w:rsidRDefault="00FF3753" w:rsidP="002C1B7D">
            <w:pPr>
              <w:suppressAutoHyphens/>
              <w:spacing w:line="240" w:lineRule="auto"/>
              <w:jc w:val="left"/>
              <w:rPr>
                <w:rFonts w:eastAsia="Times New Roman"/>
                <w:sz w:val="22"/>
                <w:lang w:eastAsia="ar-SA"/>
              </w:rPr>
            </w:pPr>
            <w:r w:rsidRPr="00DB1C34">
              <w:rPr>
                <w:rFonts w:eastAsia="Times New Roman"/>
                <w:b/>
                <w:sz w:val="22"/>
                <w:lang w:eastAsia="ar-SA"/>
              </w:rPr>
              <w:t xml:space="preserve">e-mail: </w:t>
            </w:r>
            <w:r w:rsidRPr="00DB1C34">
              <w:rPr>
                <w:rFonts w:eastAsia="Times New Roman"/>
                <w:sz w:val="22"/>
                <w:lang w:eastAsia="ar-SA"/>
              </w:rPr>
              <w:t>...</w:t>
            </w:r>
          </w:p>
          <w:p w14:paraId="71200AC3" w14:textId="77777777" w:rsidR="00FF3753" w:rsidRPr="00DB1C34" w:rsidRDefault="00FF3753" w:rsidP="002C1B7D">
            <w:pPr>
              <w:suppressAutoHyphens/>
              <w:spacing w:line="240" w:lineRule="auto"/>
              <w:jc w:val="left"/>
              <w:rPr>
                <w:rFonts w:eastAsia="Times New Roman"/>
                <w:b/>
                <w:sz w:val="22"/>
                <w:lang w:eastAsia="ar-SA"/>
              </w:rPr>
            </w:pPr>
            <w:r w:rsidRPr="00DB1C34">
              <w:rPr>
                <w:rFonts w:eastAsia="Times New Roman"/>
                <w:b/>
                <w:sz w:val="22"/>
                <w:lang w:eastAsia="ar-SA"/>
              </w:rPr>
              <w:t>Adres do korespondencji lub nazwa i adres ustanowionego pełnomocnika:</w:t>
            </w:r>
          </w:p>
          <w:p w14:paraId="7549CCBA" w14:textId="77777777" w:rsidR="00FF3753" w:rsidRPr="00DB1C34" w:rsidRDefault="00FF3753" w:rsidP="002C1B7D">
            <w:pPr>
              <w:suppressAutoHyphens/>
              <w:spacing w:line="240" w:lineRule="auto"/>
              <w:jc w:val="left"/>
              <w:rPr>
                <w:rFonts w:eastAsia="Times New Roman"/>
                <w:b/>
                <w:sz w:val="22"/>
                <w:lang w:eastAsia="ar-SA"/>
              </w:rPr>
            </w:pPr>
            <w:r w:rsidRPr="00DB1C34">
              <w:rPr>
                <w:rFonts w:eastAsia="Times New Roman"/>
                <w:b/>
                <w:sz w:val="22"/>
                <w:lang w:eastAsia="ar-SA"/>
              </w:rPr>
              <w:t xml:space="preserve">Tel. kontaktowy: </w:t>
            </w:r>
            <w:r w:rsidRPr="00DB1C34">
              <w:rPr>
                <w:rFonts w:eastAsia="Times New Roman"/>
                <w:sz w:val="22"/>
                <w:lang w:eastAsia="ar-SA"/>
              </w:rPr>
              <w:t>…</w:t>
            </w:r>
          </w:p>
          <w:p w14:paraId="2B3FFF5F" w14:textId="77777777" w:rsidR="00FF3753" w:rsidRPr="00DB1C34" w:rsidRDefault="00FF3753" w:rsidP="002C1B7D">
            <w:pPr>
              <w:suppressAutoHyphens/>
              <w:spacing w:line="240" w:lineRule="auto"/>
              <w:jc w:val="left"/>
              <w:rPr>
                <w:rFonts w:eastAsia="Times New Roman"/>
                <w:sz w:val="22"/>
                <w:lang w:eastAsia="ar-SA"/>
              </w:rPr>
            </w:pPr>
            <w:r w:rsidRPr="00DB1C34">
              <w:rPr>
                <w:rFonts w:eastAsia="Times New Roman"/>
                <w:b/>
                <w:sz w:val="22"/>
                <w:lang w:eastAsia="ar-SA"/>
              </w:rPr>
              <w:t xml:space="preserve">e-mail: </w:t>
            </w:r>
            <w:r w:rsidRPr="00DB1C34">
              <w:rPr>
                <w:rFonts w:eastAsia="Times New Roman"/>
                <w:sz w:val="22"/>
                <w:lang w:eastAsia="ar-SA"/>
              </w:rPr>
              <w:t>...</w:t>
            </w:r>
          </w:p>
        </w:tc>
      </w:tr>
      <w:tr w:rsidR="00FF3753" w:rsidRPr="00DB1C34" w14:paraId="4F336B50" w14:textId="77777777" w:rsidTr="002C1B7D">
        <w:trPr>
          <w:cantSplit/>
        </w:trPr>
        <w:tc>
          <w:tcPr>
            <w:tcW w:w="9598" w:type="dxa"/>
            <w:tcBorders>
              <w:left w:val="single" w:sz="1" w:space="0" w:color="000000"/>
              <w:bottom w:val="single" w:sz="1" w:space="0" w:color="000000"/>
              <w:right w:val="single" w:sz="1" w:space="0" w:color="000000"/>
            </w:tcBorders>
          </w:tcPr>
          <w:p w14:paraId="6BE323F4" w14:textId="77777777" w:rsidR="00FF3753" w:rsidRPr="00DB1C34" w:rsidRDefault="00FF3753" w:rsidP="002C1B7D">
            <w:pPr>
              <w:suppressAutoHyphens/>
              <w:spacing w:line="240" w:lineRule="auto"/>
              <w:jc w:val="left"/>
              <w:rPr>
                <w:rFonts w:eastAsia="Times New Roman"/>
                <w:sz w:val="22"/>
                <w:lang w:eastAsia="ar-SA"/>
              </w:rPr>
            </w:pPr>
            <w:r w:rsidRPr="00DB1C34">
              <w:rPr>
                <w:rFonts w:eastAsia="Times New Roman"/>
                <w:b/>
                <w:sz w:val="22"/>
                <w:lang w:eastAsia="ar-SA"/>
              </w:rPr>
              <w:t>Dyplom ukończenia studiów</w:t>
            </w:r>
            <w:r w:rsidRPr="00DB1C34">
              <w:rPr>
                <w:rFonts w:eastAsia="Times New Roman"/>
                <w:sz w:val="22"/>
                <w:lang w:eastAsia="ar-SA"/>
              </w:rPr>
              <w:t xml:space="preserve"> </w:t>
            </w:r>
          </w:p>
          <w:p w14:paraId="03E74A18" w14:textId="77777777" w:rsidR="00FF3753" w:rsidRPr="00DB1C34" w:rsidRDefault="00FF3753" w:rsidP="002C1B7D">
            <w:pPr>
              <w:suppressAutoHyphens/>
              <w:spacing w:line="240" w:lineRule="auto"/>
              <w:jc w:val="left"/>
              <w:rPr>
                <w:rFonts w:eastAsia="Times New Roman"/>
                <w:sz w:val="22"/>
                <w:lang w:eastAsia="ar-SA"/>
              </w:rPr>
            </w:pPr>
            <w:r w:rsidRPr="00DB1C34">
              <w:rPr>
                <w:rFonts w:eastAsia="Times New Roman"/>
                <w:sz w:val="22"/>
                <w:lang w:eastAsia="ar-SA"/>
              </w:rPr>
              <w:t>Nazwa uczelni ...</w:t>
            </w:r>
          </w:p>
          <w:p w14:paraId="5B123756" w14:textId="77777777" w:rsidR="00FF3753" w:rsidRPr="00DB1C34" w:rsidRDefault="00FF3753" w:rsidP="002C1B7D">
            <w:pPr>
              <w:suppressAutoHyphens/>
              <w:spacing w:line="240" w:lineRule="auto"/>
              <w:jc w:val="left"/>
              <w:rPr>
                <w:rFonts w:eastAsia="Times New Roman"/>
                <w:sz w:val="22"/>
                <w:lang w:eastAsia="ar-SA"/>
              </w:rPr>
            </w:pPr>
            <w:r w:rsidRPr="00DB1C34">
              <w:rPr>
                <w:rFonts w:eastAsia="Times New Roman"/>
                <w:sz w:val="22"/>
                <w:lang w:eastAsia="ar-SA"/>
              </w:rPr>
              <w:t>Kierunek/specjalizacja ...</w:t>
            </w:r>
          </w:p>
          <w:p w14:paraId="64E1B60E" w14:textId="77777777" w:rsidR="00FF3753" w:rsidRPr="00DB1C34" w:rsidRDefault="00FF3753" w:rsidP="002C1B7D">
            <w:pPr>
              <w:suppressAutoHyphens/>
              <w:spacing w:line="240" w:lineRule="auto"/>
              <w:jc w:val="left"/>
              <w:rPr>
                <w:rFonts w:eastAsia="Times New Roman"/>
                <w:sz w:val="22"/>
                <w:lang w:eastAsia="ar-SA"/>
              </w:rPr>
            </w:pPr>
            <w:r w:rsidRPr="00DB1C34">
              <w:rPr>
                <w:rFonts w:eastAsia="Times New Roman"/>
                <w:sz w:val="22"/>
                <w:lang w:eastAsia="ar-SA"/>
              </w:rPr>
              <w:t>Rok ukończenia ...</w:t>
            </w:r>
          </w:p>
          <w:p w14:paraId="421232CB" w14:textId="77777777" w:rsidR="00FF3753" w:rsidRPr="00DB1C34" w:rsidRDefault="00FF3753" w:rsidP="002C1B7D">
            <w:pPr>
              <w:suppressAutoHyphens/>
              <w:spacing w:line="240" w:lineRule="auto"/>
              <w:jc w:val="left"/>
              <w:rPr>
                <w:rFonts w:eastAsia="Times New Roman"/>
                <w:sz w:val="22"/>
                <w:lang w:eastAsia="ar-SA"/>
              </w:rPr>
            </w:pPr>
            <w:r w:rsidRPr="00DB1C34">
              <w:rPr>
                <w:rFonts w:eastAsia="Times New Roman"/>
                <w:sz w:val="22"/>
                <w:lang w:eastAsia="ar-SA"/>
              </w:rPr>
              <w:t>Nr dyplomu ...</w:t>
            </w:r>
          </w:p>
        </w:tc>
      </w:tr>
      <w:tr w:rsidR="00FF3753" w:rsidRPr="00DB1C34" w14:paraId="1FD553E2" w14:textId="77777777" w:rsidTr="002C1B7D">
        <w:trPr>
          <w:cantSplit/>
        </w:trPr>
        <w:tc>
          <w:tcPr>
            <w:tcW w:w="9598" w:type="dxa"/>
            <w:tcBorders>
              <w:top w:val="single" w:sz="1" w:space="0" w:color="000000"/>
              <w:left w:val="single" w:sz="1" w:space="0" w:color="000000"/>
              <w:bottom w:val="single" w:sz="1" w:space="0" w:color="000000"/>
              <w:right w:val="single" w:sz="1" w:space="0" w:color="000000"/>
            </w:tcBorders>
          </w:tcPr>
          <w:p w14:paraId="02A8C68A" w14:textId="77777777" w:rsidR="00FF3753" w:rsidRPr="00DB1C34" w:rsidRDefault="00FF3753" w:rsidP="002C1B7D">
            <w:pPr>
              <w:suppressAutoHyphens/>
              <w:spacing w:line="240" w:lineRule="auto"/>
              <w:jc w:val="left"/>
              <w:rPr>
                <w:rFonts w:eastAsia="Times New Roman"/>
                <w:b/>
                <w:sz w:val="22"/>
                <w:lang w:eastAsia="ar-SA"/>
              </w:rPr>
            </w:pPr>
          </w:p>
        </w:tc>
      </w:tr>
    </w:tbl>
    <w:p w14:paraId="55FFBDF9" w14:textId="77777777" w:rsidR="00FF3753" w:rsidRPr="00DB1C34" w:rsidRDefault="00FF3753" w:rsidP="00FF3753">
      <w:pPr>
        <w:spacing w:line="240" w:lineRule="auto"/>
        <w:jc w:val="left"/>
        <w:rPr>
          <w:rFonts w:eastAsia="Times New Roman"/>
          <w:sz w:val="22"/>
          <w:lang w:eastAsia="ar-SA"/>
        </w:rPr>
      </w:pPr>
    </w:p>
    <w:p w14:paraId="4F27E521" w14:textId="77777777" w:rsidR="00FF3753" w:rsidRPr="00DB1C34" w:rsidRDefault="00FF3753" w:rsidP="00FF3753">
      <w:pPr>
        <w:rPr>
          <w:rFonts w:eastAsia="Times New Roman"/>
          <w:i/>
          <w:sz w:val="22"/>
          <w:lang w:eastAsia="ar-SA"/>
        </w:rPr>
      </w:pPr>
      <w:r w:rsidRPr="00DB1C34">
        <w:rPr>
          <w:rFonts w:eastAsia="Times New Roman"/>
          <w:sz w:val="22"/>
          <w:lang w:eastAsia="ar-SA"/>
        </w:rPr>
        <w:t xml:space="preserve">Oświadczam, że zapoznałem się z treścią Regulaminem </w:t>
      </w:r>
      <w:r w:rsidRPr="00DB1C34">
        <w:rPr>
          <w:rFonts w:eastAsia="Times New Roman"/>
          <w:i/>
          <w:sz w:val="22"/>
          <w:lang w:eastAsia="ar-SA"/>
        </w:rPr>
        <w:t>Konkursu na opracowanie koncepcji projektowej obiektów małej architektury: 11 form rzeźbiarskich przedstawiających zwierzęta</w:t>
      </w:r>
      <w:r>
        <w:rPr>
          <w:rFonts w:eastAsia="Times New Roman"/>
          <w:i/>
          <w:sz w:val="22"/>
          <w:lang w:eastAsia="ar-SA"/>
        </w:rPr>
        <w:t xml:space="preserve">                                 </w:t>
      </w:r>
      <w:r w:rsidRPr="00DB1C34">
        <w:rPr>
          <w:rFonts w:eastAsia="Times New Roman"/>
          <w:i/>
          <w:sz w:val="22"/>
          <w:lang w:eastAsia="ar-SA"/>
        </w:rPr>
        <w:t xml:space="preserve"> w nietypowych pozach z przypisaniem im cech ludzkich, w ramach realizacji zadania pn. Park Rzeźb, akceptuję jego warunki oraz zobowiązuję się do ich przestrzegania.</w:t>
      </w:r>
    </w:p>
    <w:p w14:paraId="488DFD80" w14:textId="77777777" w:rsidR="00FF3753" w:rsidRPr="00DB1C34" w:rsidRDefault="00FF3753" w:rsidP="00FF3753">
      <w:pPr>
        <w:rPr>
          <w:rFonts w:eastAsia="Times New Roman"/>
          <w:i/>
          <w:sz w:val="22"/>
          <w:lang w:eastAsia="ar-SA"/>
        </w:rPr>
      </w:pPr>
    </w:p>
    <w:p w14:paraId="0A430187" w14:textId="77777777" w:rsidR="00FF3753" w:rsidRPr="00DB1C34" w:rsidRDefault="00FF3753" w:rsidP="00FF3753">
      <w:pPr>
        <w:rPr>
          <w:rFonts w:eastAsia="Times New Roman"/>
          <w:i/>
          <w:sz w:val="22"/>
          <w:lang w:eastAsia="ar-SA"/>
        </w:rPr>
      </w:pPr>
    </w:p>
    <w:p w14:paraId="479E4C58" w14:textId="77777777" w:rsidR="00FF3753" w:rsidRPr="00DB1C34" w:rsidRDefault="00FF3753" w:rsidP="00FF3753">
      <w:pPr>
        <w:spacing w:line="240" w:lineRule="auto"/>
        <w:jc w:val="left"/>
        <w:rPr>
          <w:rFonts w:eastAsia="Times New Roman"/>
          <w:sz w:val="22"/>
          <w:lang w:eastAsia="ar-SA"/>
        </w:rPr>
      </w:pPr>
      <w:r w:rsidRPr="00DB1C34">
        <w:rPr>
          <w:rFonts w:eastAsia="Times New Roman"/>
          <w:sz w:val="22"/>
          <w:lang w:eastAsia="ar-SA"/>
        </w:rPr>
        <w:t>.......................................</w:t>
      </w:r>
      <w:r w:rsidRPr="00DB1C34">
        <w:rPr>
          <w:rFonts w:eastAsia="Times New Roman"/>
          <w:sz w:val="22"/>
          <w:lang w:eastAsia="ar-SA"/>
        </w:rPr>
        <w:tab/>
      </w:r>
      <w:r w:rsidRPr="00DB1C34">
        <w:rPr>
          <w:rFonts w:eastAsia="Times New Roman"/>
          <w:sz w:val="22"/>
          <w:lang w:eastAsia="ar-SA"/>
        </w:rPr>
        <w:tab/>
      </w:r>
      <w:r w:rsidRPr="00DB1C34">
        <w:rPr>
          <w:rFonts w:eastAsia="Times New Roman"/>
          <w:sz w:val="22"/>
          <w:lang w:eastAsia="ar-SA"/>
        </w:rPr>
        <w:tab/>
      </w:r>
      <w:r w:rsidRPr="00DB1C34">
        <w:rPr>
          <w:rFonts w:eastAsia="Times New Roman"/>
          <w:sz w:val="22"/>
          <w:lang w:eastAsia="ar-SA"/>
        </w:rPr>
        <w:tab/>
        <w:t>…………………………………………</w:t>
      </w:r>
    </w:p>
    <w:p w14:paraId="1EE39D91" w14:textId="77777777" w:rsidR="00FF3753" w:rsidRPr="00DB1C34" w:rsidRDefault="00FF3753" w:rsidP="00FF3753">
      <w:pPr>
        <w:spacing w:line="240" w:lineRule="auto"/>
        <w:ind w:left="4820" w:right="-144" w:hanging="5670"/>
        <w:jc w:val="left"/>
        <w:rPr>
          <w:sz w:val="16"/>
          <w:szCs w:val="16"/>
        </w:rPr>
      </w:pPr>
      <w:r w:rsidRPr="00DB1C34">
        <w:rPr>
          <w:rFonts w:eastAsia="Times New Roman"/>
          <w:sz w:val="16"/>
          <w:szCs w:val="16"/>
          <w:lang w:eastAsia="ar-SA"/>
        </w:rPr>
        <w:t xml:space="preserve">       </w:t>
      </w:r>
      <w:r>
        <w:rPr>
          <w:rFonts w:eastAsia="Times New Roman"/>
          <w:sz w:val="16"/>
          <w:szCs w:val="16"/>
          <w:lang w:eastAsia="ar-SA"/>
        </w:rPr>
        <w:t xml:space="preserve">                    </w:t>
      </w:r>
      <w:r w:rsidRPr="00DB1C34">
        <w:rPr>
          <w:rFonts w:eastAsia="Times New Roman"/>
          <w:sz w:val="16"/>
          <w:szCs w:val="16"/>
          <w:lang w:eastAsia="ar-SA"/>
        </w:rPr>
        <w:t xml:space="preserve">    (miejscowość i data)                                                                              (</w:t>
      </w:r>
      <w:r w:rsidRPr="00DB1C34">
        <w:rPr>
          <w:sz w:val="16"/>
          <w:szCs w:val="16"/>
        </w:rPr>
        <w:t>podpis uczestnika Konkursu, osoby uprawnionej do  jego reprezentowania lub podpis pełnomocnika ustanowionego do reprezentowania uczestników wspólnie ubiegających się o udział</w:t>
      </w:r>
      <w:r>
        <w:rPr>
          <w:sz w:val="16"/>
          <w:szCs w:val="16"/>
        </w:rPr>
        <w:br/>
      </w:r>
      <w:r w:rsidRPr="00DB1C34">
        <w:rPr>
          <w:sz w:val="16"/>
          <w:szCs w:val="16"/>
        </w:rPr>
        <w:t xml:space="preserve"> w Konkursie)</w:t>
      </w:r>
    </w:p>
    <w:p w14:paraId="1D209619" w14:textId="77777777" w:rsidR="00FF3753" w:rsidRPr="00DB1C34" w:rsidRDefault="00FF3753" w:rsidP="00FF3753">
      <w:pPr>
        <w:suppressAutoHyphens/>
        <w:spacing w:line="240" w:lineRule="auto"/>
        <w:jc w:val="left"/>
        <w:rPr>
          <w:rFonts w:eastAsia="Times New Roman"/>
          <w:b/>
          <w:sz w:val="22"/>
          <w:lang w:eastAsia="ar-SA"/>
        </w:rPr>
      </w:pPr>
    </w:p>
    <w:p w14:paraId="062B0F6F" w14:textId="77777777" w:rsidR="00FF3753" w:rsidRDefault="00FF3753" w:rsidP="00FF3753">
      <w:pPr>
        <w:suppressAutoHyphens/>
        <w:spacing w:line="240" w:lineRule="auto"/>
        <w:jc w:val="left"/>
        <w:rPr>
          <w:rFonts w:eastAsia="Times New Roman"/>
          <w:b/>
          <w:sz w:val="22"/>
          <w:lang w:eastAsia="ar-SA"/>
        </w:rPr>
      </w:pPr>
    </w:p>
    <w:p w14:paraId="3CFBBA57" w14:textId="77777777" w:rsidR="00FF3753" w:rsidRPr="00DB1C34" w:rsidRDefault="00FF3753" w:rsidP="00FF3753">
      <w:pPr>
        <w:suppressAutoHyphens/>
        <w:spacing w:line="240" w:lineRule="auto"/>
        <w:jc w:val="left"/>
        <w:rPr>
          <w:rFonts w:eastAsia="Times New Roman"/>
          <w:b/>
          <w:sz w:val="22"/>
          <w:lang w:eastAsia="ar-SA"/>
        </w:rPr>
      </w:pPr>
    </w:p>
    <w:p w14:paraId="20286B1B" w14:textId="77777777" w:rsidR="00FF3753" w:rsidRDefault="00FF3753" w:rsidP="00FF3753">
      <w:pPr>
        <w:suppressAutoHyphens/>
        <w:spacing w:line="240" w:lineRule="auto"/>
        <w:jc w:val="left"/>
        <w:rPr>
          <w:rFonts w:eastAsia="Times New Roman"/>
          <w:b/>
          <w:sz w:val="22"/>
          <w:lang w:eastAsia="ar-SA"/>
        </w:rPr>
      </w:pPr>
    </w:p>
    <w:p w14:paraId="49A1B9EF" w14:textId="77777777" w:rsidR="00FF3753" w:rsidRDefault="00FF3753" w:rsidP="00FF3753">
      <w:pPr>
        <w:suppressAutoHyphens/>
        <w:spacing w:line="240" w:lineRule="auto"/>
        <w:jc w:val="left"/>
        <w:rPr>
          <w:rFonts w:eastAsia="Times New Roman"/>
          <w:b/>
          <w:sz w:val="22"/>
          <w:lang w:eastAsia="ar-SA"/>
        </w:rPr>
      </w:pPr>
    </w:p>
    <w:p w14:paraId="5C66D878" w14:textId="77777777" w:rsidR="00FF3753" w:rsidRPr="00DB1C34" w:rsidRDefault="00FF3753" w:rsidP="00FF3753">
      <w:pPr>
        <w:suppressAutoHyphens/>
        <w:spacing w:line="240" w:lineRule="auto"/>
        <w:jc w:val="left"/>
        <w:rPr>
          <w:rFonts w:eastAsia="Times New Roman"/>
          <w:b/>
          <w:sz w:val="22"/>
          <w:lang w:eastAsia="ar-SA"/>
        </w:rPr>
      </w:pPr>
    </w:p>
    <w:p w14:paraId="708B5AD8" w14:textId="77777777" w:rsidR="00FF3753" w:rsidRPr="00DB1C34" w:rsidRDefault="00FF3753" w:rsidP="00FF3753">
      <w:pPr>
        <w:suppressAutoHyphens/>
        <w:spacing w:line="240" w:lineRule="auto"/>
        <w:jc w:val="left"/>
        <w:rPr>
          <w:rFonts w:eastAsia="Times New Roman"/>
          <w:b/>
          <w:sz w:val="22"/>
          <w:lang w:eastAsia="ar-SA"/>
        </w:rPr>
      </w:pPr>
    </w:p>
    <w:p w14:paraId="2D28F5D9" w14:textId="77777777" w:rsidR="00FF3753" w:rsidRDefault="00FF3753" w:rsidP="00FF3753">
      <w:pPr>
        <w:suppressAutoHyphens/>
        <w:spacing w:line="240" w:lineRule="auto"/>
        <w:jc w:val="left"/>
        <w:rPr>
          <w:rFonts w:eastAsia="Times New Roman"/>
          <w:b/>
          <w:sz w:val="22"/>
          <w:lang w:eastAsia="ar-SA"/>
        </w:rPr>
      </w:pPr>
    </w:p>
    <w:p w14:paraId="176C5688" w14:textId="77777777" w:rsidR="00FF3753" w:rsidRPr="00DB1C34" w:rsidRDefault="00FF3753" w:rsidP="00FF3753">
      <w:pPr>
        <w:suppressAutoHyphens/>
        <w:spacing w:line="240" w:lineRule="auto"/>
        <w:jc w:val="left"/>
        <w:rPr>
          <w:rFonts w:eastAsia="Times New Roman"/>
          <w:b/>
          <w:sz w:val="22"/>
          <w:lang w:eastAsia="ar-SA"/>
        </w:rPr>
      </w:pPr>
    </w:p>
    <w:p w14:paraId="32406AEF" w14:textId="77777777" w:rsidR="00FF3753" w:rsidRPr="00DB1C34" w:rsidRDefault="00FF3753" w:rsidP="00FF3753">
      <w:pPr>
        <w:suppressAutoHyphens/>
        <w:spacing w:line="240" w:lineRule="auto"/>
        <w:jc w:val="right"/>
        <w:rPr>
          <w:rFonts w:eastAsia="Times New Roman"/>
          <w:b/>
          <w:sz w:val="22"/>
          <w:lang w:eastAsia="ar-SA"/>
        </w:rPr>
      </w:pPr>
      <w:r w:rsidRPr="00DB1C34">
        <w:rPr>
          <w:rFonts w:eastAsia="Times New Roman"/>
          <w:b/>
          <w:sz w:val="22"/>
          <w:lang w:eastAsia="ar-SA"/>
        </w:rPr>
        <w:lastRenderedPageBreak/>
        <w:t>Załącznik nr 3</w:t>
      </w:r>
    </w:p>
    <w:p w14:paraId="6C533042" w14:textId="77777777" w:rsidR="00FF3753" w:rsidRPr="00DB1C34" w:rsidRDefault="00FF3753" w:rsidP="00FF3753">
      <w:pPr>
        <w:tabs>
          <w:tab w:val="left" w:pos="4111"/>
          <w:tab w:val="left" w:pos="4395"/>
          <w:tab w:val="left" w:pos="4678"/>
        </w:tabs>
        <w:spacing w:line="240" w:lineRule="auto"/>
        <w:jc w:val="center"/>
        <w:rPr>
          <w:rFonts w:eastAsia="SimSun"/>
          <w:sz w:val="20"/>
          <w:szCs w:val="20"/>
          <w:lang w:eastAsia="pl-PL"/>
        </w:rPr>
      </w:pPr>
      <w:r w:rsidRPr="00DB1C34">
        <w:rPr>
          <w:rFonts w:eastAsia="SimSun"/>
          <w:sz w:val="22"/>
          <w:lang w:eastAsia="pl-PL"/>
        </w:rPr>
        <w:t>załącznik do karty identyfikacyjnej uczestnika Konkursu</w:t>
      </w:r>
    </w:p>
    <w:p w14:paraId="4E6F4139" w14:textId="77777777" w:rsidR="00FF3753" w:rsidRPr="00DB1C34" w:rsidRDefault="00FF3753" w:rsidP="00FF3753">
      <w:pPr>
        <w:tabs>
          <w:tab w:val="left" w:pos="4111"/>
          <w:tab w:val="left" w:pos="4395"/>
          <w:tab w:val="left" w:pos="4678"/>
        </w:tabs>
        <w:spacing w:line="240" w:lineRule="auto"/>
        <w:jc w:val="center"/>
        <w:rPr>
          <w:rFonts w:eastAsia="SimSun"/>
          <w:sz w:val="20"/>
          <w:szCs w:val="20"/>
          <w:lang w:eastAsia="pl-PL"/>
        </w:rPr>
      </w:pPr>
    </w:p>
    <w:p w14:paraId="1D25FB41" w14:textId="77777777" w:rsidR="00FF3753" w:rsidRPr="00DB1C34" w:rsidRDefault="00FF3753" w:rsidP="00FF3753">
      <w:pPr>
        <w:tabs>
          <w:tab w:val="left" w:pos="4111"/>
          <w:tab w:val="left" w:pos="4395"/>
          <w:tab w:val="left" w:pos="4678"/>
        </w:tabs>
        <w:spacing w:line="240" w:lineRule="auto"/>
        <w:jc w:val="center"/>
        <w:rPr>
          <w:rFonts w:eastAsia="SimSun"/>
          <w:sz w:val="20"/>
          <w:szCs w:val="20"/>
          <w:lang w:eastAsia="pl-PL"/>
        </w:rPr>
      </w:pPr>
    </w:p>
    <w:p w14:paraId="5524B465" w14:textId="77777777" w:rsidR="00FF3753" w:rsidRPr="00DB1C34" w:rsidRDefault="00FF3753" w:rsidP="00FF3753">
      <w:pPr>
        <w:tabs>
          <w:tab w:val="left" w:pos="4111"/>
          <w:tab w:val="left" w:pos="4395"/>
          <w:tab w:val="left" w:pos="4678"/>
        </w:tabs>
        <w:spacing w:line="240" w:lineRule="auto"/>
        <w:jc w:val="center"/>
        <w:rPr>
          <w:rFonts w:eastAsia="SimSun"/>
          <w:sz w:val="20"/>
          <w:szCs w:val="20"/>
          <w:lang w:eastAsia="pl-PL"/>
        </w:rPr>
      </w:pPr>
    </w:p>
    <w:p w14:paraId="7C2960FA" w14:textId="77777777" w:rsidR="00FF3753" w:rsidRPr="00DB1C34" w:rsidRDefault="00FF3753" w:rsidP="00FF3753">
      <w:pPr>
        <w:tabs>
          <w:tab w:val="left" w:pos="4111"/>
          <w:tab w:val="left" w:pos="4395"/>
          <w:tab w:val="left" w:pos="4678"/>
        </w:tabs>
        <w:spacing w:line="240" w:lineRule="auto"/>
        <w:jc w:val="left"/>
        <w:rPr>
          <w:rFonts w:eastAsia="SimSun"/>
          <w:sz w:val="20"/>
          <w:szCs w:val="20"/>
          <w:lang w:eastAsia="pl-PL"/>
        </w:rPr>
      </w:pPr>
      <w:r w:rsidRPr="00DB1C34">
        <w:rPr>
          <w:rFonts w:eastAsia="SimSun"/>
          <w:sz w:val="20"/>
          <w:szCs w:val="20"/>
          <w:lang w:eastAsia="pl-PL"/>
        </w:rPr>
        <w:t>………………………………………………</w:t>
      </w:r>
      <w:r w:rsidRPr="00DB1C34">
        <w:rPr>
          <w:rFonts w:eastAsia="SimSun"/>
          <w:sz w:val="20"/>
          <w:szCs w:val="20"/>
          <w:lang w:eastAsia="pl-PL"/>
        </w:rPr>
        <w:tab/>
      </w:r>
      <w:r w:rsidRPr="00DB1C34">
        <w:rPr>
          <w:rFonts w:eastAsia="SimSun"/>
          <w:sz w:val="20"/>
          <w:szCs w:val="20"/>
          <w:lang w:eastAsia="pl-PL"/>
        </w:rPr>
        <w:tab/>
      </w:r>
      <w:r w:rsidRPr="00DB1C34">
        <w:rPr>
          <w:rFonts w:eastAsia="SimSun"/>
          <w:sz w:val="20"/>
          <w:szCs w:val="20"/>
          <w:lang w:eastAsia="pl-PL"/>
        </w:rPr>
        <w:tab/>
        <w:t>………………………………………………….</w:t>
      </w:r>
    </w:p>
    <w:p w14:paraId="5A7A524D" w14:textId="77777777" w:rsidR="00FF3753" w:rsidRPr="00DB1C34" w:rsidRDefault="00FF3753" w:rsidP="00FF3753">
      <w:pPr>
        <w:spacing w:line="240" w:lineRule="auto"/>
        <w:jc w:val="left"/>
        <w:rPr>
          <w:sz w:val="20"/>
          <w:szCs w:val="20"/>
        </w:rPr>
      </w:pPr>
      <w:r w:rsidRPr="00DB1C34">
        <w:rPr>
          <w:sz w:val="20"/>
          <w:szCs w:val="20"/>
        </w:rPr>
        <w:t xml:space="preserve">     Nazwa uczestnika Konkursu </w:t>
      </w:r>
      <w:r w:rsidRPr="00DB1C34">
        <w:rPr>
          <w:sz w:val="20"/>
          <w:szCs w:val="20"/>
        </w:rPr>
        <w:tab/>
      </w:r>
      <w:r w:rsidRPr="00DB1C34">
        <w:rPr>
          <w:sz w:val="20"/>
          <w:szCs w:val="20"/>
        </w:rPr>
        <w:tab/>
      </w:r>
      <w:r w:rsidRPr="00DB1C34">
        <w:rPr>
          <w:sz w:val="20"/>
          <w:szCs w:val="20"/>
        </w:rPr>
        <w:tab/>
      </w:r>
      <w:r w:rsidRPr="00DB1C34">
        <w:rPr>
          <w:sz w:val="20"/>
          <w:szCs w:val="20"/>
        </w:rPr>
        <w:tab/>
      </w:r>
      <w:r w:rsidRPr="00DB1C34">
        <w:rPr>
          <w:sz w:val="20"/>
          <w:szCs w:val="20"/>
        </w:rPr>
        <w:tab/>
      </w:r>
      <w:r w:rsidRPr="00DB1C34">
        <w:rPr>
          <w:sz w:val="20"/>
          <w:szCs w:val="20"/>
        </w:rPr>
        <w:tab/>
        <w:t xml:space="preserve">            miejscowość i data</w:t>
      </w:r>
    </w:p>
    <w:p w14:paraId="21B43B00" w14:textId="77777777" w:rsidR="00FF3753" w:rsidRPr="00DB1C34" w:rsidRDefault="00FF3753" w:rsidP="00FF3753">
      <w:pPr>
        <w:spacing w:line="240" w:lineRule="auto"/>
        <w:jc w:val="left"/>
        <w:rPr>
          <w:b/>
          <w:sz w:val="22"/>
        </w:rPr>
      </w:pPr>
    </w:p>
    <w:p w14:paraId="1A483F7A" w14:textId="77777777" w:rsidR="00FF3753" w:rsidRPr="00DB1C34" w:rsidRDefault="00FF3753" w:rsidP="00FF3753">
      <w:pPr>
        <w:spacing w:line="240" w:lineRule="auto"/>
        <w:jc w:val="left"/>
        <w:rPr>
          <w:b/>
          <w:sz w:val="22"/>
        </w:rPr>
      </w:pPr>
    </w:p>
    <w:p w14:paraId="60B7E1F1" w14:textId="77777777" w:rsidR="00FF3753" w:rsidRPr="00DB1C34" w:rsidRDefault="00FF3753" w:rsidP="00FF3753">
      <w:pPr>
        <w:spacing w:line="240" w:lineRule="auto"/>
        <w:jc w:val="center"/>
        <w:rPr>
          <w:b/>
          <w:sz w:val="22"/>
        </w:rPr>
      </w:pPr>
      <w:r w:rsidRPr="00DB1C34">
        <w:rPr>
          <w:b/>
          <w:sz w:val="22"/>
        </w:rPr>
        <w:t>OŚWIADCZENIE</w:t>
      </w:r>
    </w:p>
    <w:p w14:paraId="0963C45A" w14:textId="77777777" w:rsidR="00FF3753" w:rsidRPr="00DB1C34" w:rsidRDefault="00FF3753" w:rsidP="00FF3753">
      <w:pPr>
        <w:rPr>
          <w:b/>
          <w:i/>
          <w:sz w:val="22"/>
        </w:rPr>
      </w:pPr>
      <w:r w:rsidRPr="00DB1C34">
        <w:rPr>
          <w:sz w:val="22"/>
        </w:rPr>
        <w:t xml:space="preserve">Składając pracę konkursową w </w:t>
      </w:r>
      <w:r w:rsidRPr="00DB1C34">
        <w:rPr>
          <w:b/>
          <w:i/>
          <w:sz w:val="22"/>
        </w:rPr>
        <w:t xml:space="preserve">Konkursie na opracowanie koncepcji projektowej obiektów małej architektury: 11 form rzeźbiarskich przedstawiających zwierzęta w nietypowych pozach </w:t>
      </w:r>
      <w:r>
        <w:rPr>
          <w:b/>
          <w:i/>
          <w:sz w:val="22"/>
        </w:rPr>
        <w:t xml:space="preserve">                                      </w:t>
      </w:r>
      <w:r w:rsidRPr="00DB1C34">
        <w:rPr>
          <w:b/>
          <w:i/>
          <w:sz w:val="22"/>
        </w:rPr>
        <w:t>z przypisaniem im cech ludzkich, w ramach realizacji zadania pn. Park Rzeźb</w:t>
      </w:r>
      <w:r w:rsidRPr="00DB1C34">
        <w:rPr>
          <w:sz w:val="22"/>
        </w:rPr>
        <w:t>, niniejszym oświadczam, że:</w:t>
      </w:r>
    </w:p>
    <w:p w14:paraId="53707674" w14:textId="77777777" w:rsidR="00FF3753" w:rsidRPr="00DB1C34" w:rsidRDefault="00FF3753" w:rsidP="00FF3753">
      <w:pPr>
        <w:rPr>
          <w:i/>
          <w:sz w:val="22"/>
        </w:rPr>
      </w:pPr>
      <w:r w:rsidRPr="00DB1C34">
        <w:rPr>
          <w:sz w:val="22"/>
        </w:rPr>
        <w:t xml:space="preserve">1)zapoznałam/-em się z treścią Regulaminu </w:t>
      </w:r>
      <w:r w:rsidRPr="00DB1C34">
        <w:rPr>
          <w:i/>
          <w:sz w:val="22"/>
        </w:rPr>
        <w:t xml:space="preserve">Konkursu na opracowanie koncepcji projektowej obiektów małej architektury: 11 form rzeźbiarskich przedstawiających zwierzęta w nietypowych pozach z przypisaniem im cech ludzkich, w ramach realizacji zadania pn. Park Rzeźb, </w:t>
      </w:r>
      <w:r w:rsidRPr="00DB1C34">
        <w:rPr>
          <w:sz w:val="22"/>
        </w:rPr>
        <w:t>akceptuję jego warunki oraz zobowiązuję się do ich przestrzegania;</w:t>
      </w:r>
    </w:p>
    <w:p w14:paraId="1C7D1E1A" w14:textId="77777777" w:rsidR="00FF3753" w:rsidRPr="00DB1C34" w:rsidRDefault="00FF3753" w:rsidP="00FF3753">
      <w:pPr>
        <w:spacing w:line="240" w:lineRule="auto"/>
        <w:jc w:val="left"/>
        <w:rPr>
          <w:sz w:val="22"/>
        </w:rPr>
      </w:pPr>
      <w:r w:rsidRPr="00DB1C34">
        <w:rPr>
          <w:rFonts w:eastAsia="Batang"/>
          <w:sz w:val="22"/>
        </w:rPr>
        <w:t>2)praca konkursowa zgłoszona do konkursu została wykonana przeze mnie osobiście /przez osoby wymienione w poniższym wykazie</w:t>
      </w:r>
      <w:r w:rsidRPr="00DB1C34">
        <w:rPr>
          <w:rFonts w:eastAsia="Batang"/>
          <w:sz w:val="22"/>
          <w:vertAlign w:val="superscript"/>
        </w:rPr>
        <w:footnoteReference w:id="1"/>
      </w:r>
      <w:r w:rsidRPr="00DB1C34">
        <w:rPr>
          <w:rFonts w:eastAsia="Batang"/>
          <w:sz w:val="22"/>
        </w:rPr>
        <w:t>:</w:t>
      </w:r>
      <w:r w:rsidRPr="00DB1C34">
        <w:rPr>
          <w:sz w:val="22"/>
        </w:rPr>
        <w:t xml:space="preserve"> </w:t>
      </w:r>
    </w:p>
    <w:tbl>
      <w:tblPr>
        <w:tblW w:w="92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218"/>
      </w:tblGrid>
      <w:tr w:rsidR="00FF3753" w:rsidRPr="00DB1C34" w14:paraId="0FDC422A" w14:textId="77777777" w:rsidTr="002C1B7D">
        <w:tc>
          <w:tcPr>
            <w:tcW w:w="993" w:type="dxa"/>
            <w:shd w:val="clear" w:color="auto" w:fill="auto"/>
          </w:tcPr>
          <w:p w14:paraId="043110A9" w14:textId="77777777" w:rsidR="00FF3753" w:rsidRPr="00DB1C34" w:rsidRDefault="00FF3753" w:rsidP="002C1B7D">
            <w:pPr>
              <w:tabs>
                <w:tab w:val="left" w:pos="709"/>
              </w:tabs>
              <w:spacing w:line="240" w:lineRule="auto"/>
              <w:jc w:val="left"/>
              <w:rPr>
                <w:rFonts w:eastAsia="SimSun"/>
                <w:b/>
                <w:sz w:val="22"/>
              </w:rPr>
            </w:pPr>
          </w:p>
          <w:p w14:paraId="6958C6E9" w14:textId="77777777" w:rsidR="00FF3753" w:rsidRPr="00DB1C34" w:rsidRDefault="00FF3753" w:rsidP="002C1B7D">
            <w:pPr>
              <w:tabs>
                <w:tab w:val="left" w:pos="709"/>
              </w:tabs>
              <w:spacing w:line="240" w:lineRule="auto"/>
              <w:jc w:val="left"/>
              <w:rPr>
                <w:rFonts w:eastAsia="SimSun"/>
                <w:b/>
                <w:sz w:val="22"/>
              </w:rPr>
            </w:pPr>
            <w:r w:rsidRPr="00DB1C34">
              <w:rPr>
                <w:rFonts w:eastAsia="SimSun"/>
                <w:b/>
                <w:sz w:val="22"/>
              </w:rPr>
              <w:t>Lp.</w:t>
            </w:r>
          </w:p>
        </w:tc>
        <w:tc>
          <w:tcPr>
            <w:tcW w:w="8218" w:type="dxa"/>
            <w:shd w:val="clear" w:color="auto" w:fill="auto"/>
          </w:tcPr>
          <w:p w14:paraId="0DD3B63C" w14:textId="77777777" w:rsidR="00FF3753" w:rsidRPr="00DB1C34" w:rsidRDefault="00FF3753" w:rsidP="002C1B7D">
            <w:pPr>
              <w:tabs>
                <w:tab w:val="left" w:pos="709"/>
              </w:tabs>
              <w:spacing w:line="240" w:lineRule="auto"/>
              <w:jc w:val="left"/>
              <w:rPr>
                <w:rFonts w:eastAsia="SimSun"/>
                <w:b/>
                <w:sz w:val="22"/>
              </w:rPr>
            </w:pPr>
          </w:p>
          <w:p w14:paraId="0E02CA41" w14:textId="77777777" w:rsidR="00FF3753" w:rsidRPr="00DB1C34" w:rsidRDefault="00FF3753" w:rsidP="002C1B7D">
            <w:pPr>
              <w:tabs>
                <w:tab w:val="left" w:pos="709"/>
              </w:tabs>
              <w:spacing w:line="240" w:lineRule="auto"/>
              <w:jc w:val="left"/>
              <w:rPr>
                <w:rFonts w:eastAsia="SimSun"/>
                <w:b/>
                <w:sz w:val="22"/>
              </w:rPr>
            </w:pPr>
            <w:r w:rsidRPr="00DB1C34">
              <w:rPr>
                <w:rFonts w:eastAsia="SimSun"/>
                <w:b/>
                <w:sz w:val="22"/>
              </w:rPr>
              <w:t xml:space="preserve">Imię i nazwisko </w:t>
            </w:r>
          </w:p>
          <w:p w14:paraId="1C15EAC5" w14:textId="77777777" w:rsidR="00FF3753" w:rsidRPr="00DB1C34" w:rsidRDefault="00FF3753" w:rsidP="002C1B7D">
            <w:pPr>
              <w:tabs>
                <w:tab w:val="left" w:pos="709"/>
              </w:tabs>
              <w:spacing w:line="240" w:lineRule="auto"/>
              <w:jc w:val="left"/>
              <w:rPr>
                <w:rFonts w:eastAsia="SimSun"/>
                <w:b/>
                <w:sz w:val="22"/>
              </w:rPr>
            </w:pPr>
          </w:p>
        </w:tc>
      </w:tr>
      <w:tr w:rsidR="00FF3753" w:rsidRPr="00DB1C34" w14:paraId="1207864E" w14:textId="77777777" w:rsidTr="002C1B7D">
        <w:tc>
          <w:tcPr>
            <w:tcW w:w="993" w:type="dxa"/>
            <w:shd w:val="clear" w:color="auto" w:fill="auto"/>
          </w:tcPr>
          <w:p w14:paraId="0FE2FA63" w14:textId="77777777" w:rsidR="00FF3753" w:rsidRPr="00DB1C34" w:rsidRDefault="00FF3753" w:rsidP="002C1B7D">
            <w:pPr>
              <w:tabs>
                <w:tab w:val="left" w:pos="709"/>
              </w:tabs>
              <w:spacing w:line="240" w:lineRule="auto"/>
              <w:jc w:val="left"/>
              <w:rPr>
                <w:rFonts w:eastAsia="SimSun"/>
                <w:sz w:val="22"/>
              </w:rPr>
            </w:pPr>
          </w:p>
          <w:p w14:paraId="11AC5320" w14:textId="77777777" w:rsidR="00FF3753" w:rsidRPr="00DB1C34" w:rsidRDefault="00FF3753" w:rsidP="002C1B7D">
            <w:pPr>
              <w:tabs>
                <w:tab w:val="left" w:pos="709"/>
              </w:tabs>
              <w:spacing w:line="240" w:lineRule="auto"/>
              <w:jc w:val="left"/>
              <w:rPr>
                <w:rFonts w:eastAsia="SimSun"/>
                <w:sz w:val="22"/>
              </w:rPr>
            </w:pPr>
            <w:r w:rsidRPr="00DB1C34">
              <w:rPr>
                <w:rFonts w:eastAsia="SimSun"/>
                <w:sz w:val="22"/>
              </w:rPr>
              <w:t>1</w:t>
            </w:r>
          </w:p>
        </w:tc>
        <w:tc>
          <w:tcPr>
            <w:tcW w:w="8218" w:type="dxa"/>
            <w:shd w:val="clear" w:color="auto" w:fill="auto"/>
          </w:tcPr>
          <w:p w14:paraId="1AFDBE15" w14:textId="77777777" w:rsidR="00FF3753" w:rsidRPr="00DB1C34" w:rsidRDefault="00FF3753" w:rsidP="002C1B7D">
            <w:pPr>
              <w:tabs>
                <w:tab w:val="left" w:pos="709"/>
              </w:tabs>
              <w:spacing w:line="240" w:lineRule="auto"/>
              <w:jc w:val="left"/>
              <w:rPr>
                <w:rFonts w:eastAsia="SimSun"/>
                <w:sz w:val="22"/>
              </w:rPr>
            </w:pPr>
          </w:p>
          <w:p w14:paraId="1371DBBC" w14:textId="77777777" w:rsidR="00FF3753" w:rsidRPr="00DB1C34" w:rsidRDefault="00FF3753" w:rsidP="002C1B7D">
            <w:pPr>
              <w:tabs>
                <w:tab w:val="left" w:pos="709"/>
              </w:tabs>
              <w:spacing w:line="240" w:lineRule="auto"/>
              <w:jc w:val="left"/>
              <w:rPr>
                <w:rFonts w:eastAsia="SimSun"/>
                <w:sz w:val="22"/>
              </w:rPr>
            </w:pPr>
          </w:p>
        </w:tc>
      </w:tr>
      <w:tr w:rsidR="00FF3753" w:rsidRPr="00DB1C34" w14:paraId="6198FAEE" w14:textId="77777777" w:rsidTr="002C1B7D">
        <w:tc>
          <w:tcPr>
            <w:tcW w:w="993" w:type="dxa"/>
            <w:shd w:val="clear" w:color="auto" w:fill="auto"/>
          </w:tcPr>
          <w:p w14:paraId="45B80AFE" w14:textId="77777777" w:rsidR="00FF3753" w:rsidRPr="00DB1C34" w:rsidRDefault="00FF3753" w:rsidP="002C1B7D">
            <w:pPr>
              <w:tabs>
                <w:tab w:val="left" w:pos="709"/>
              </w:tabs>
              <w:spacing w:line="240" w:lineRule="auto"/>
              <w:jc w:val="left"/>
              <w:rPr>
                <w:rFonts w:eastAsia="SimSun"/>
                <w:sz w:val="22"/>
              </w:rPr>
            </w:pPr>
          </w:p>
          <w:p w14:paraId="408A9601" w14:textId="77777777" w:rsidR="00FF3753" w:rsidRPr="00DB1C34" w:rsidRDefault="00FF3753" w:rsidP="002C1B7D">
            <w:pPr>
              <w:tabs>
                <w:tab w:val="left" w:pos="709"/>
              </w:tabs>
              <w:spacing w:line="240" w:lineRule="auto"/>
              <w:jc w:val="left"/>
              <w:rPr>
                <w:rFonts w:eastAsia="SimSun"/>
                <w:sz w:val="22"/>
              </w:rPr>
            </w:pPr>
            <w:r w:rsidRPr="00DB1C34">
              <w:rPr>
                <w:rFonts w:eastAsia="SimSun"/>
                <w:sz w:val="22"/>
              </w:rPr>
              <w:t>2</w:t>
            </w:r>
          </w:p>
        </w:tc>
        <w:tc>
          <w:tcPr>
            <w:tcW w:w="8218" w:type="dxa"/>
            <w:shd w:val="clear" w:color="auto" w:fill="auto"/>
          </w:tcPr>
          <w:p w14:paraId="1FA97523" w14:textId="77777777" w:rsidR="00FF3753" w:rsidRPr="00DB1C34" w:rsidRDefault="00FF3753" w:rsidP="002C1B7D">
            <w:pPr>
              <w:tabs>
                <w:tab w:val="left" w:pos="709"/>
              </w:tabs>
              <w:spacing w:line="240" w:lineRule="auto"/>
              <w:jc w:val="left"/>
              <w:rPr>
                <w:rFonts w:eastAsia="SimSun"/>
                <w:sz w:val="22"/>
              </w:rPr>
            </w:pPr>
          </w:p>
          <w:p w14:paraId="42FF9236" w14:textId="77777777" w:rsidR="00FF3753" w:rsidRPr="00DB1C34" w:rsidRDefault="00FF3753" w:rsidP="002C1B7D">
            <w:pPr>
              <w:tabs>
                <w:tab w:val="left" w:pos="709"/>
              </w:tabs>
              <w:spacing w:line="240" w:lineRule="auto"/>
              <w:jc w:val="left"/>
              <w:rPr>
                <w:rFonts w:eastAsia="SimSun"/>
                <w:sz w:val="22"/>
              </w:rPr>
            </w:pPr>
          </w:p>
        </w:tc>
      </w:tr>
      <w:tr w:rsidR="00FF3753" w:rsidRPr="00DB1C34" w14:paraId="3460D7FA" w14:textId="77777777" w:rsidTr="002C1B7D">
        <w:tc>
          <w:tcPr>
            <w:tcW w:w="993" w:type="dxa"/>
            <w:shd w:val="clear" w:color="auto" w:fill="auto"/>
          </w:tcPr>
          <w:p w14:paraId="44DF6A15" w14:textId="77777777" w:rsidR="00FF3753" w:rsidRPr="00DB1C34" w:rsidRDefault="00FF3753" w:rsidP="002C1B7D">
            <w:pPr>
              <w:tabs>
                <w:tab w:val="left" w:pos="709"/>
              </w:tabs>
              <w:spacing w:line="240" w:lineRule="auto"/>
              <w:jc w:val="left"/>
              <w:rPr>
                <w:rFonts w:eastAsia="SimSun"/>
                <w:sz w:val="22"/>
              </w:rPr>
            </w:pPr>
          </w:p>
          <w:p w14:paraId="49F57781" w14:textId="77777777" w:rsidR="00FF3753" w:rsidRPr="00DB1C34" w:rsidRDefault="00FF3753" w:rsidP="002C1B7D">
            <w:pPr>
              <w:tabs>
                <w:tab w:val="left" w:pos="709"/>
              </w:tabs>
              <w:spacing w:line="240" w:lineRule="auto"/>
              <w:jc w:val="left"/>
              <w:rPr>
                <w:rFonts w:eastAsia="SimSun"/>
                <w:sz w:val="22"/>
              </w:rPr>
            </w:pPr>
            <w:r w:rsidRPr="00DB1C34">
              <w:rPr>
                <w:rFonts w:eastAsia="SimSun"/>
                <w:sz w:val="22"/>
              </w:rPr>
              <w:t>3</w:t>
            </w:r>
          </w:p>
        </w:tc>
        <w:tc>
          <w:tcPr>
            <w:tcW w:w="8218" w:type="dxa"/>
            <w:shd w:val="clear" w:color="auto" w:fill="auto"/>
          </w:tcPr>
          <w:p w14:paraId="68F65B77" w14:textId="77777777" w:rsidR="00FF3753" w:rsidRPr="00DB1C34" w:rsidRDefault="00FF3753" w:rsidP="002C1B7D">
            <w:pPr>
              <w:tabs>
                <w:tab w:val="left" w:pos="709"/>
              </w:tabs>
              <w:spacing w:line="240" w:lineRule="auto"/>
              <w:jc w:val="left"/>
              <w:rPr>
                <w:rFonts w:eastAsia="SimSun"/>
                <w:sz w:val="22"/>
              </w:rPr>
            </w:pPr>
          </w:p>
          <w:p w14:paraId="4E1FC8A2" w14:textId="77777777" w:rsidR="00FF3753" w:rsidRPr="00DB1C34" w:rsidRDefault="00FF3753" w:rsidP="002C1B7D">
            <w:pPr>
              <w:tabs>
                <w:tab w:val="left" w:pos="709"/>
              </w:tabs>
              <w:spacing w:line="240" w:lineRule="auto"/>
              <w:jc w:val="left"/>
              <w:rPr>
                <w:rFonts w:eastAsia="SimSun"/>
                <w:sz w:val="22"/>
              </w:rPr>
            </w:pPr>
          </w:p>
        </w:tc>
      </w:tr>
    </w:tbl>
    <w:p w14:paraId="024A6598" w14:textId="77777777" w:rsidR="00FF3753" w:rsidRPr="00DB1C34" w:rsidRDefault="00FF3753" w:rsidP="00FF3753">
      <w:pPr>
        <w:spacing w:line="240" w:lineRule="auto"/>
        <w:jc w:val="left"/>
        <w:rPr>
          <w:rFonts w:eastAsia="Batang"/>
          <w:sz w:val="22"/>
        </w:rPr>
      </w:pPr>
    </w:p>
    <w:p w14:paraId="7B282E8A" w14:textId="77777777" w:rsidR="00FF3753" w:rsidRPr="00DB1C34" w:rsidRDefault="00FF3753" w:rsidP="00FF3753">
      <w:pPr>
        <w:spacing w:line="240" w:lineRule="auto"/>
        <w:jc w:val="left"/>
        <w:rPr>
          <w:sz w:val="20"/>
          <w:szCs w:val="20"/>
        </w:rPr>
      </w:pPr>
      <w:r w:rsidRPr="00DB1C34">
        <w:rPr>
          <w:rFonts w:eastAsia="Batang"/>
          <w:sz w:val="22"/>
        </w:rPr>
        <w:t xml:space="preserve">Funkcje kierownika zespołu projektowego pełnił: </w:t>
      </w:r>
      <w:r w:rsidRPr="00DB1C34">
        <w:rPr>
          <w:sz w:val="20"/>
          <w:szCs w:val="20"/>
        </w:rPr>
        <w:t>…</w:t>
      </w:r>
    </w:p>
    <w:p w14:paraId="4F8E586C" w14:textId="77777777" w:rsidR="00FF3753" w:rsidRPr="00DB1C34" w:rsidRDefault="00FF3753" w:rsidP="00FF3753">
      <w:pPr>
        <w:spacing w:line="240" w:lineRule="auto"/>
        <w:jc w:val="left"/>
        <w:rPr>
          <w:sz w:val="20"/>
          <w:szCs w:val="20"/>
        </w:rPr>
      </w:pPr>
    </w:p>
    <w:p w14:paraId="22E3148F" w14:textId="77777777" w:rsidR="00FF3753" w:rsidRPr="00DB1C34" w:rsidRDefault="00FF3753" w:rsidP="00FF3753">
      <w:pPr>
        <w:spacing w:line="240" w:lineRule="auto"/>
        <w:jc w:val="left"/>
        <w:rPr>
          <w:sz w:val="20"/>
          <w:szCs w:val="20"/>
        </w:rPr>
      </w:pPr>
    </w:p>
    <w:p w14:paraId="7C9865F2" w14:textId="77777777" w:rsidR="00FF3753" w:rsidRPr="00DB1C34" w:rsidRDefault="00FF3753" w:rsidP="00FF3753">
      <w:pPr>
        <w:spacing w:line="240" w:lineRule="auto"/>
        <w:jc w:val="left"/>
        <w:rPr>
          <w:sz w:val="20"/>
          <w:szCs w:val="20"/>
        </w:rPr>
      </w:pPr>
    </w:p>
    <w:p w14:paraId="7D8BF75C" w14:textId="77777777" w:rsidR="00FF3753" w:rsidRPr="00DB1C34" w:rsidRDefault="00FF3753" w:rsidP="00FF3753">
      <w:pPr>
        <w:spacing w:line="240" w:lineRule="auto"/>
        <w:jc w:val="left"/>
        <w:rPr>
          <w:sz w:val="20"/>
          <w:szCs w:val="20"/>
        </w:rPr>
      </w:pPr>
    </w:p>
    <w:p w14:paraId="7D9D8DC3" w14:textId="77777777" w:rsidR="00FF3753" w:rsidRPr="00DB1C34" w:rsidRDefault="00FF3753" w:rsidP="00FF3753">
      <w:pPr>
        <w:spacing w:line="240" w:lineRule="auto"/>
        <w:jc w:val="left"/>
        <w:rPr>
          <w:sz w:val="20"/>
          <w:szCs w:val="20"/>
        </w:rPr>
      </w:pPr>
    </w:p>
    <w:p w14:paraId="20547019" w14:textId="77777777" w:rsidR="00FF3753" w:rsidRPr="00DB1C34" w:rsidRDefault="00FF3753" w:rsidP="00FF3753">
      <w:pPr>
        <w:spacing w:line="240" w:lineRule="auto"/>
        <w:jc w:val="right"/>
        <w:rPr>
          <w:sz w:val="20"/>
          <w:szCs w:val="20"/>
        </w:rPr>
      </w:pPr>
      <w:r w:rsidRPr="00DB1C34">
        <w:rPr>
          <w:sz w:val="20"/>
          <w:szCs w:val="20"/>
        </w:rPr>
        <w:t>……………………………………………………………………….</w:t>
      </w:r>
    </w:p>
    <w:p w14:paraId="625D251B" w14:textId="77777777" w:rsidR="00FF3753" w:rsidRPr="00DB1C34" w:rsidRDefault="00FF3753" w:rsidP="00FF3753">
      <w:pPr>
        <w:spacing w:line="240" w:lineRule="auto"/>
        <w:ind w:left="5103"/>
        <w:jc w:val="right"/>
        <w:rPr>
          <w:sz w:val="20"/>
          <w:szCs w:val="20"/>
        </w:rPr>
      </w:pPr>
      <w:r w:rsidRPr="00DB1C34">
        <w:rPr>
          <w:sz w:val="18"/>
          <w:szCs w:val="18"/>
        </w:rPr>
        <w:t>(podpis Uczestnika Konkursu, osoby uprawnionej do jego reprezentowania lub podpis pełnomocnika ustanowionego do reprezentowania Uczestników wspólnie ubiegających się o udział w Konkursie)</w:t>
      </w:r>
    </w:p>
    <w:p w14:paraId="2A65553A" w14:textId="77777777" w:rsidR="00FF3753" w:rsidRPr="00DB1C34" w:rsidRDefault="00FF3753" w:rsidP="00FF3753">
      <w:pPr>
        <w:autoSpaceDE w:val="0"/>
        <w:autoSpaceDN w:val="0"/>
        <w:adjustRightInd w:val="0"/>
        <w:spacing w:line="360" w:lineRule="auto"/>
        <w:jc w:val="left"/>
        <w:rPr>
          <w:sz w:val="22"/>
        </w:rPr>
      </w:pPr>
    </w:p>
    <w:p w14:paraId="0C835270" w14:textId="77777777" w:rsidR="00FF3753" w:rsidRPr="00DB1C34" w:rsidRDefault="00FF3753" w:rsidP="00FF3753">
      <w:pPr>
        <w:autoSpaceDE w:val="0"/>
        <w:autoSpaceDN w:val="0"/>
        <w:adjustRightInd w:val="0"/>
        <w:spacing w:line="360" w:lineRule="auto"/>
        <w:jc w:val="left"/>
        <w:rPr>
          <w:sz w:val="22"/>
        </w:rPr>
      </w:pPr>
    </w:p>
    <w:p w14:paraId="24FE474A" w14:textId="77777777" w:rsidR="00FF3753" w:rsidRPr="00DB1C34" w:rsidRDefault="00FF3753" w:rsidP="00FF3753">
      <w:pPr>
        <w:autoSpaceDE w:val="0"/>
        <w:autoSpaceDN w:val="0"/>
        <w:adjustRightInd w:val="0"/>
        <w:spacing w:line="360" w:lineRule="auto"/>
        <w:jc w:val="left"/>
        <w:rPr>
          <w:sz w:val="22"/>
        </w:rPr>
      </w:pPr>
    </w:p>
    <w:p w14:paraId="4A01A8FD" w14:textId="77777777" w:rsidR="00FF3753" w:rsidRDefault="00FF3753" w:rsidP="00FF3753">
      <w:pPr>
        <w:autoSpaceDE w:val="0"/>
        <w:autoSpaceDN w:val="0"/>
        <w:adjustRightInd w:val="0"/>
        <w:spacing w:line="360" w:lineRule="auto"/>
        <w:jc w:val="left"/>
        <w:rPr>
          <w:sz w:val="22"/>
        </w:rPr>
      </w:pPr>
    </w:p>
    <w:p w14:paraId="3CBCDA36" w14:textId="77777777" w:rsidR="00FF3753" w:rsidRDefault="00FF3753" w:rsidP="00FF3753">
      <w:pPr>
        <w:autoSpaceDE w:val="0"/>
        <w:autoSpaceDN w:val="0"/>
        <w:adjustRightInd w:val="0"/>
        <w:spacing w:line="360" w:lineRule="auto"/>
        <w:jc w:val="left"/>
        <w:rPr>
          <w:sz w:val="22"/>
        </w:rPr>
      </w:pPr>
    </w:p>
    <w:p w14:paraId="340C1D77" w14:textId="77777777" w:rsidR="00FF3753" w:rsidRDefault="00FF3753" w:rsidP="00FF3753">
      <w:pPr>
        <w:autoSpaceDE w:val="0"/>
        <w:autoSpaceDN w:val="0"/>
        <w:adjustRightInd w:val="0"/>
        <w:spacing w:line="360" w:lineRule="auto"/>
        <w:jc w:val="left"/>
        <w:rPr>
          <w:sz w:val="22"/>
        </w:rPr>
      </w:pPr>
    </w:p>
    <w:p w14:paraId="4FD31B85" w14:textId="77777777" w:rsidR="00FF3753" w:rsidRDefault="00FF3753" w:rsidP="00FF3753">
      <w:pPr>
        <w:autoSpaceDE w:val="0"/>
        <w:autoSpaceDN w:val="0"/>
        <w:adjustRightInd w:val="0"/>
        <w:spacing w:line="360" w:lineRule="auto"/>
        <w:jc w:val="left"/>
        <w:rPr>
          <w:sz w:val="22"/>
        </w:rPr>
      </w:pPr>
    </w:p>
    <w:p w14:paraId="70D3AD7B" w14:textId="77777777" w:rsidR="00FF3753" w:rsidRDefault="00FF3753" w:rsidP="00FF3753">
      <w:pPr>
        <w:autoSpaceDE w:val="0"/>
        <w:autoSpaceDN w:val="0"/>
        <w:adjustRightInd w:val="0"/>
        <w:spacing w:line="360" w:lineRule="auto"/>
        <w:jc w:val="left"/>
        <w:rPr>
          <w:sz w:val="22"/>
        </w:rPr>
      </w:pPr>
    </w:p>
    <w:p w14:paraId="03B344AB" w14:textId="77777777" w:rsidR="00FF3753" w:rsidRPr="00DB1C34" w:rsidRDefault="00FF3753" w:rsidP="00FF3753">
      <w:pPr>
        <w:autoSpaceDE w:val="0"/>
        <w:autoSpaceDN w:val="0"/>
        <w:adjustRightInd w:val="0"/>
        <w:spacing w:line="360" w:lineRule="auto"/>
        <w:jc w:val="left"/>
        <w:rPr>
          <w:sz w:val="22"/>
        </w:rPr>
      </w:pPr>
    </w:p>
    <w:p w14:paraId="0F5E06B3" w14:textId="77777777" w:rsidR="00FF3753" w:rsidRPr="00DB1C34" w:rsidRDefault="00FF3753" w:rsidP="00FF3753">
      <w:pPr>
        <w:autoSpaceDE w:val="0"/>
        <w:autoSpaceDN w:val="0"/>
        <w:adjustRightInd w:val="0"/>
        <w:spacing w:line="360" w:lineRule="auto"/>
        <w:jc w:val="right"/>
        <w:rPr>
          <w:rFonts w:eastAsia="SimSun"/>
          <w:sz w:val="18"/>
          <w:szCs w:val="18"/>
          <w:lang w:eastAsia="pl-PL"/>
        </w:rPr>
      </w:pPr>
      <w:r w:rsidRPr="00DB1C34">
        <w:rPr>
          <w:rFonts w:eastAsia="Times New Roman"/>
          <w:b/>
          <w:bCs/>
          <w:sz w:val="22"/>
          <w:lang w:eastAsia="pl-PL"/>
        </w:rPr>
        <w:t>Załącznik nr 4</w:t>
      </w:r>
    </w:p>
    <w:p w14:paraId="2533CBCF" w14:textId="77777777" w:rsidR="00FF3753" w:rsidRDefault="00FF3753" w:rsidP="00FF3753">
      <w:pPr>
        <w:autoSpaceDE w:val="0"/>
        <w:autoSpaceDN w:val="0"/>
        <w:adjustRightInd w:val="0"/>
        <w:spacing w:line="360" w:lineRule="auto"/>
        <w:jc w:val="center"/>
        <w:rPr>
          <w:rFonts w:eastAsia="SimSun"/>
          <w:sz w:val="18"/>
          <w:szCs w:val="18"/>
          <w:lang w:eastAsia="pl-PL"/>
        </w:rPr>
      </w:pPr>
      <w:r w:rsidRPr="00DB1C34">
        <w:rPr>
          <w:rFonts w:eastAsia="SimSun"/>
          <w:sz w:val="22"/>
          <w:lang w:eastAsia="pl-PL"/>
        </w:rPr>
        <w:t xml:space="preserve">załącznik do karty identyfikacyjnej </w:t>
      </w:r>
      <w:r w:rsidRPr="00CA6421">
        <w:rPr>
          <w:rFonts w:eastAsia="SimSun"/>
          <w:sz w:val="22"/>
          <w:lang w:eastAsia="pl-PL"/>
        </w:rPr>
        <w:t>Uczestnika konkursu</w:t>
      </w:r>
    </w:p>
    <w:p w14:paraId="4F1E8250" w14:textId="77777777" w:rsidR="00FF3753" w:rsidRPr="00DB1C34" w:rsidRDefault="00FF3753" w:rsidP="00FF3753">
      <w:pPr>
        <w:autoSpaceDE w:val="0"/>
        <w:autoSpaceDN w:val="0"/>
        <w:adjustRightInd w:val="0"/>
        <w:spacing w:line="360" w:lineRule="auto"/>
        <w:jc w:val="center"/>
        <w:rPr>
          <w:rFonts w:eastAsia="Times New Roman"/>
          <w:sz w:val="18"/>
          <w:szCs w:val="18"/>
          <w:lang w:eastAsia="ar-SA"/>
        </w:rPr>
      </w:pPr>
    </w:p>
    <w:p w14:paraId="607A2727" w14:textId="77777777" w:rsidR="00FF3753" w:rsidRPr="00DB1C34" w:rsidRDefault="00FF3753" w:rsidP="00FF3753">
      <w:pPr>
        <w:autoSpaceDE w:val="0"/>
        <w:autoSpaceDN w:val="0"/>
        <w:adjustRightInd w:val="0"/>
        <w:spacing w:line="360" w:lineRule="auto"/>
        <w:jc w:val="center"/>
        <w:rPr>
          <w:rFonts w:eastAsia="Times New Roman"/>
          <w:b/>
          <w:bCs/>
          <w:sz w:val="21"/>
          <w:szCs w:val="21"/>
          <w:lang w:eastAsia="pl-PL"/>
        </w:rPr>
      </w:pPr>
      <w:r w:rsidRPr="00DB1C34">
        <w:rPr>
          <w:rFonts w:eastAsia="Times New Roman"/>
          <w:b/>
          <w:bCs/>
          <w:sz w:val="21"/>
          <w:szCs w:val="21"/>
          <w:lang w:eastAsia="pl-PL"/>
        </w:rPr>
        <w:t xml:space="preserve">OŚWIADCZENIE UCZESTNIKA KONKURSU O PRZENIESIENIU NA ORGANIZATORA  AUTORSKICH PRAW MAJĄTKOWYCH I PRAW POKREWNYCH W PRZYPADKU PRZYZNANIA PRACY KONKURSOWEJ NAGRODY </w:t>
      </w:r>
    </w:p>
    <w:p w14:paraId="493CF92E" w14:textId="77777777" w:rsidR="00FF3753" w:rsidRPr="00DB1C34" w:rsidRDefault="00FF3753" w:rsidP="00FF3753">
      <w:pPr>
        <w:rPr>
          <w:rFonts w:eastAsia="Times New Roman"/>
          <w:b/>
          <w:sz w:val="21"/>
          <w:szCs w:val="21"/>
          <w:lang w:eastAsia="pl-PL"/>
        </w:rPr>
      </w:pPr>
      <w:r w:rsidRPr="00DB1C34">
        <w:rPr>
          <w:rFonts w:eastAsia="SimSun"/>
          <w:sz w:val="21"/>
          <w:szCs w:val="21"/>
          <w:lang w:eastAsia="pl-PL"/>
        </w:rPr>
        <w:t xml:space="preserve">Uprawniony/Upoważniony do występowania w imieniu Uczestnika(-ów) Konkursu: </w:t>
      </w:r>
      <w:r w:rsidRPr="00DB1C34">
        <w:rPr>
          <w:rFonts w:eastAsia="SimSun"/>
          <w:sz w:val="20"/>
          <w:szCs w:val="20"/>
          <w:lang w:eastAsia="pl-PL"/>
        </w:rPr>
        <w:t>…</w:t>
      </w:r>
      <w:r w:rsidRPr="00DB1C34">
        <w:rPr>
          <w:rFonts w:eastAsia="SimSun"/>
          <w:i/>
          <w:sz w:val="18"/>
          <w:szCs w:val="18"/>
          <w:lang w:eastAsia="pl-PL"/>
        </w:rPr>
        <w:t xml:space="preserve">(pełna nazwa Uczestnika lub pełne nazwy Uczestników Konkursu) </w:t>
      </w:r>
      <w:r w:rsidRPr="00DB1C34">
        <w:rPr>
          <w:rFonts w:eastAsia="Times New Roman"/>
          <w:sz w:val="21"/>
          <w:szCs w:val="21"/>
          <w:lang w:eastAsia="pl-PL"/>
        </w:rPr>
        <w:t>w</w:t>
      </w:r>
      <w:r w:rsidRPr="00DB1C34">
        <w:rPr>
          <w:rFonts w:eastAsia="Times New Roman"/>
          <w:b/>
          <w:sz w:val="21"/>
          <w:szCs w:val="21"/>
          <w:lang w:eastAsia="pl-PL"/>
        </w:rPr>
        <w:t xml:space="preserve"> Konkursie na opracowanie koncepcji projektowej obiektów małej architektury: 11 form rzeźbiarskich przedstawiających zwierzęta w nietypowych pozach</w:t>
      </w:r>
      <w:r>
        <w:rPr>
          <w:rFonts w:eastAsia="Times New Roman"/>
          <w:b/>
          <w:sz w:val="21"/>
          <w:szCs w:val="21"/>
          <w:lang w:eastAsia="pl-PL"/>
        </w:rPr>
        <w:t xml:space="preserve">                                        </w:t>
      </w:r>
      <w:r w:rsidRPr="00DB1C34">
        <w:rPr>
          <w:rFonts w:eastAsia="Times New Roman"/>
          <w:b/>
          <w:sz w:val="21"/>
          <w:szCs w:val="21"/>
          <w:lang w:eastAsia="pl-PL"/>
        </w:rPr>
        <w:t xml:space="preserve"> z przypisaniem im cech ludzkich, w ramach realizacji zadania pn. Park Rzeźb</w:t>
      </w:r>
      <w:r>
        <w:rPr>
          <w:rFonts w:eastAsia="Times New Roman"/>
          <w:b/>
          <w:sz w:val="21"/>
          <w:szCs w:val="21"/>
          <w:lang w:eastAsia="pl-PL"/>
        </w:rPr>
        <w:t xml:space="preserve"> </w:t>
      </w:r>
      <w:r w:rsidRPr="00DB1C34">
        <w:rPr>
          <w:rFonts w:eastAsia="SimSun"/>
          <w:sz w:val="21"/>
          <w:szCs w:val="21"/>
          <w:lang w:eastAsia="pl-PL"/>
        </w:rPr>
        <w:t>niniejszym oświadczam</w:t>
      </w:r>
      <w:r>
        <w:rPr>
          <w:rFonts w:eastAsia="SimSun"/>
          <w:sz w:val="21"/>
          <w:szCs w:val="21"/>
          <w:lang w:eastAsia="pl-PL"/>
        </w:rPr>
        <w:t xml:space="preserve">      </w:t>
      </w:r>
      <w:r w:rsidRPr="00DB1C34">
        <w:rPr>
          <w:rFonts w:eastAsia="SimSun"/>
          <w:sz w:val="21"/>
          <w:szCs w:val="21"/>
          <w:lang w:eastAsia="pl-PL"/>
        </w:rPr>
        <w:t>(-y), że:</w:t>
      </w:r>
    </w:p>
    <w:p w14:paraId="433036C6" w14:textId="77777777" w:rsidR="00FF3753" w:rsidRPr="00DB1C34" w:rsidRDefault="00FF3753" w:rsidP="00FF3753">
      <w:pPr>
        <w:rPr>
          <w:rFonts w:eastAsia="Times New Roman"/>
          <w:sz w:val="21"/>
          <w:szCs w:val="21"/>
          <w:lang w:eastAsia="pl-PL"/>
        </w:rPr>
      </w:pPr>
      <w:r w:rsidRPr="00DB1C34">
        <w:rPr>
          <w:rFonts w:eastAsia="Times New Roman"/>
          <w:sz w:val="21"/>
          <w:szCs w:val="21"/>
          <w:lang w:eastAsia="pl-PL"/>
        </w:rPr>
        <w:t>1)jestem(-</w:t>
      </w:r>
      <w:proofErr w:type="spellStart"/>
      <w:r w:rsidRPr="00DB1C34">
        <w:rPr>
          <w:rFonts w:eastAsia="Times New Roman"/>
          <w:sz w:val="21"/>
          <w:szCs w:val="21"/>
          <w:lang w:eastAsia="pl-PL"/>
        </w:rPr>
        <w:t>śmy</w:t>
      </w:r>
      <w:proofErr w:type="spellEnd"/>
      <w:r w:rsidRPr="00DB1C34">
        <w:rPr>
          <w:rFonts w:eastAsia="Times New Roman"/>
          <w:sz w:val="21"/>
          <w:szCs w:val="21"/>
          <w:lang w:eastAsia="pl-PL"/>
        </w:rPr>
        <w:t>) autorem(-</w:t>
      </w:r>
      <w:proofErr w:type="spellStart"/>
      <w:r w:rsidRPr="00DB1C34">
        <w:rPr>
          <w:rFonts w:eastAsia="Times New Roman"/>
          <w:sz w:val="21"/>
          <w:szCs w:val="21"/>
          <w:lang w:eastAsia="pl-PL"/>
        </w:rPr>
        <w:t>ami</w:t>
      </w:r>
      <w:proofErr w:type="spellEnd"/>
      <w:r w:rsidRPr="00DB1C34">
        <w:rPr>
          <w:rFonts w:eastAsia="Times New Roman"/>
          <w:sz w:val="21"/>
          <w:szCs w:val="21"/>
          <w:lang w:eastAsia="pl-PL"/>
        </w:rPr>
        <w:t>) pracy konkursowej, złożonej w konkursie na opracowanie koncepcji projektowej obiektów małej architektury: 11 form rzeźbiarskich przedstawiających zwierzęta w nietypowych pozach z przypisaniem im cech ludzkich, w ramach realizacji zadania pn. Park Rzeźb;</w:t>
      </w:r>
    </w:p>
    <w:p w14:paraId="2BB21456" w14:textId="77777777" w:rsidR="00FF3753" w:rsidRPr="00DB1C34" w:rsidRDefault="00FF3753" w:rsidP="00FF3753">
      <w:pPr>
        <w:tabs>
          <w:tab w:val="left" w:pos="284"/>
        </w:tabs>
        <w:autoSpaceDE w:val="0"/>
        <w:autoSpaceDN w:val="0"/>
        <w:adjustRightInd w:val="0"/>
        <w:spacing w:line="240" w:lineRule="auto"/>
        <w:rPr>
          <w:rFonts w:eastAsia="Times New Roman"/>
          <w:sz w:val="21"/>
          <w:szCs w:val="21"/>
          <w:lang w:eastAsia="pl-PL"/>
        </w:rPr>
      </w:pPr>
      <w:r w:rsidRPr="00DB1C34">
        <w:rPr>
          <w:rFonts w:eastAsia="Times New Roman"/>
          <w:sz w:val="21"/>
          <w:szCs w:val="21"/>
          <w:lang w:eastAsia="pl-PL"/>
        </w:rPr>
        <w:t>2)praca konkursowa stanowi w całości utwór oryginalny, nie narusza praw autorskich osób trzecich, przez co nie mają miejsca żadne okoliczności, które mogłyby narazić Organizatora na odpowiedzialność karną lub finansową wobec osób trzecich z tytułu korzystania lub rozpowszechniania wykonanej przeze mnie (przez nas) pracy konkursowej lub jej części;</w:t>
      </w:r>
    </w:p>
    <w:p w14:paraId="69C2E8E1" w14:textId="77777777" w:rsidR="00FF3753" w:rsidRPr="00DB1C34" w:rsidRDefault="00FF3753" w:rsidP="00FF3753">
      <w:pPr>
        <w:tabs>
          <w:tab w:val="left" w:pos="284"/>
        </w:tabs>
        <w:autoSpaceDE w:val="0"/>
        <w:autoSpaceDN w:val="0"/>
        <w:adjustRightInd w:val="0"/>
        <w:spacing w:line="240" w:lineRule="auto"/>
        <w:rPr>
          <w:rFonts w:eastAsia="Times New Roman"/>
          <w:sz w:val="21"/>
          <w:szCs w:val="21"/>
          <w:lang w:eastAsia="pl-PL"/>
        </w:rPr>
      </w:pPr>
      <w:r w:rsidRPr="00DB1C34">
        <w:rPr>
          <w:rFonts w:eastAsia="Times New Roman"/>
          <w:sz w:val="21"/>
          <w:szCs w:val="21"/>
          <w:lang w:eastAsia="pl-PL"/>
        </w:rPr>
        <w:t>3)nie zostały zaciągnięte przeze mnie (przez nas) jakiekolwiek zobowiązania, które ograniczałyby lub wyłączały możliwość przeniesienia praw przysługujących do wykonanej pracy konkursowej na Organizatora;</w:t>
      </w:r>
    </w:p>
    <w:p w14:paraId="756CDE12" w14:textId="77777777" w:rsidR="00FF3753" w:rsidRPr="00DB1C34" w:rsidRDefault="00FF3753" w:rsidP="00FF3753">
      <w:pPr>
        <w:tabs>
          <w:tab w:val="left" w:pos="284"/>
        </w:tabs>
        <w:autoSpaceDE w:val="0"/>
        <w:autoSpaceDN w:val="0"/>
        <w:adjustRightInd w:val="0"/>
        <w:spacing w:line="240" w:lineRule="auto"/>
        <w:rPr>
          <w:rFonts w:eastAsia="Times New Roman"/>
          <w:sz w:val="21"/>
          <w:szCs w:val="21"/>
          <w:lang w:eastAsia="pl-PL"/>
        </w:rPr>
      </w:pPr>
      <w:r w:rsidRPr="00DB1C34">
        <w:rPr>
          <w:rFonts w:eastAsia="Times New Roman"/>
          <w:sz w:val="21"/>
          <w:szCs w:val="21"/>
          <w:lang w:eastAsia="pl-PL"/>
        </w:rPr>
        <w:t>4)w przypadku gdyby praca konkursowa zostałaby zgłoszona bez umocowania pozostałych współautorów pracy albo z przekroczeniem takiego umocowania, przyjmuję (-jemy) na siebie odpowiedzialność wobec Organizatora z tytułu wszelkich roszczeń zgłoszonych przez współautorów pracy i zobowiązuję (-</w:t>
      </w:r>
      <w:proofErr w:type="spellStart"/>
      <w:r w:rsidRPr="00DB1C34">
        <w:rPr>
          <w:rFonts w:eastAsia="Times New Roman"/>
          <w:sz w:val="21"/>
          <w:szCs w:val="21"/>
          <w:lang w:eastAsia="pl-PL"/>
        </w:rPr>
        <w:t>emy</w:t>
      </w:r>
      <w:proofErr w:type="spellEnd"/>
      <w:r w:rsidRPr="00DB1C34">
        <w:rPr>
          <w:rFonts w:eastAsia="Times New Roman"/>
          <w:sz w:val="21"/>
          <w:szCs w:val="21"/>
          <w:lang w:eastAsia="pl-PL"/>
        </w:rPr>
        <w:t>) się zwolnić Organizatora z takiej odpowiedzialności niezwłocznie po uzyskaniu informacji o zgłoszeniu roszczeń;</w:t>
      </w:r>
    </w:p>
    <w:p w14:paraId="6C904CAD" w14:textId="77777777" w:rsidR="00FF3753" w:rsidRPr="00DB1C34" w:rsidRDefault="00FF3753" w:rsidP="00FF3753">
      <w:pPr>
        <w:tabs>
          <w:tab w:val="left" w:pos="284"/>
        </w:tabs>
        <w:autoSpaceDE w:val="0"/>
        <w:autoSpaceDN w:val="0"/>
        <w:adjustRightInd w:val="0"/>
        <w:spacing w:line="240" w:lineRule="auto"/>
        <w:rPr>
          <w:rFonts w:eastAsia="Times New Roman"/>
          <w:sz w:val="21"/>
          <w:szCs w:val="21"/>
          <w:lang w:eastAsia="pl-PL"/>
        </w:rPr>
      </w:pPr>
      <w:r w:rsidRPr="00DB1C34">
        <w:rPr>
          <w:rFonts w:eastAsia="Times New Roman"/>
          <w:sz w:val="21"/>
          <w:szCs w:val="21"/>
          <w:lang w:eastAsia="pl-PL"/>
        </w:rPr>
        <w:t>5)praca konkursowa lub jej części, nie znajdują się w posiadaniu osób trzecich i nie istnieje ryzyko jej niekontrolowanego rozpowszechniania bez zgody Organizatora;</w:t>
      </w:r>
    </w:p>
    <w:p w14:paraId="76DA77AA" w14:textId="77777777" w:rsidR="00FF3753" w:rsidRPr="00DB1C34" w:rsidRDefault="00FF3753" w:rsidP="00FF3753">
      <w:pPr>
        <w:tabs>
          <w:tab w:val="left" w:pos="284"/>
        </w:tabs>
        <w:autoSpaceDE w:val="0"/>
        <w:autoSpaceDN w:val="0"/>
        <w:adjustRightInd w:val="0"/>
        <w:spacing w:line="240" w:lineRule="auto"/>
        <w:rPr>
          <w:rFonts w:eastAsia="Times New Roman"/>
          <w:sz w:val="21"/>
          <w:szCs w:val="21"/>
          <w:lang w:eastAsia="pl-PL"/>
        </w:rPr>
      </w:pPr>
      <w:r w:rsidRPr="00DB1C34">
        <w:rPr>
          <w:rFonts w:eastAsia="Times New Roman"/>
          <w:sz w:val="21"/>
          <w:szCs w:val="21"/>
          <w:lang w:eastAsia="pl-PL"/>
        </w:rPr>
        <w:t>6)przyjmuję (-</w:t>
      </w:r>
      <w:proofErr w:type="spellStart"/>
      <w:r w:rsidRPr="00DB1C34">
        <w:rPr>
          <w:rFonts w:eastAsia="Times New Roman"/>
          <w:sz w:val="21"/>
          <w:szCs w:val="21"/>
          <w:lang w:eastAsia="pl-PL"/>
        </w:rPr>
        <w:t>emy</w:t>
      </w:r>
      <w:proofErr w:type="spellEnd"/>
      <w:r w:rsidRPr="00DB1C34">
        <w:rPr>
          <w:rFonts w:eastAsia="Times New Roman"/>
          <w:sz w:val="21"/>
          <w:szCs w:val="21"/>
          <w:lang w:eastAsia="pl-PL"/>
        </w:rPr>
        <w:t>) także odpowiedzialność za wszelkie roszczenia, których przedmiotem byłaby wykonana praca konkursowa, a które osoby trzecie mogłyby skierować przeciwko Organizatorowi;</w:t>
      </w:r>
    </w:p>
    <w:p w14:paraId="362DA779" w14:textId="77777777" w:rsidR="00FF3753" w:rsidRDefault="00FF3753" w:rsidP="00FF3753">
      <w:pPr>
        <w:tabs>
          <w:tab w:val="left" w:pos="284"/>
        </w:tabs>
        <w:autoSpaceDE w:val="0"/>
        <w:autoSpaceDN w:val="0"/>
        <w:adjustRightInd w:val="0"/>
        <w:spacing w:line="240" w:lineRule="auto"/>
        <w:rPr>
          <w:rFonts w:eastAsia="Times New Roman"/>
          <w:sz w:val="21"/>
          <w:szCs w:val="21"/>
          <w:lang w:eastAsia="pl-PL"/>
        </w:rPr>
      </w:pPr>
      <w:r w:rsidRPr="00DB1C34">
        <w:rPr>
          <w:rFonts w:eastAsia="Times New Roman"/>
          <w:sz w:val="21"/>
          <w:szCs w:val="21"/>
          <w:lang w:eastAsia="pl-PL"/>
        </w:rPr>
        <w:t xml:space="preserve">7)z chwilą wypłaty nagrody lub wyróżnienia przyznanych przez </w:t>
      </w:r>
      <w:r>
        <w:rPr>
          <w:rFonts w:eastAsia="Times New Roman"/>
          <w:sz w:val="21"/>
          <w:szCs w:val="21"/>
          <w:lang w:eastAsia="pl-PL"/>
        </w:rPr>
        <w:t>Komisję konkursową</w:t>
      </w:r>
      <w:r w:rsidRPr="00DB1C34">
        <w:rPr>
          <w:rFonts w:eastAsia="Times New Roman"/>
          <w:sz w:val="21"/>
          <w:szCs w:val="21"/>
          <w:lang w:eastAsia="pl-PL"/>
        </w:rPr>
        <w:t>, przenoszę (-</w:t>
      </w:r>
      <w:proofErr w:type="spellStart"/>
      <w:r w:rsidRPr="00DB1C34">
        <w:rPr>
          <w:rFonts w:eastAsia="Times New Roman"/>
          <w:sz w:val="21"/>
          <w:szCs w:val="21"/>
          <w:lang w:eastAsia="pl-PL"/>
        </w:rPr>
        <w:t>imy</w:t>
      </w:r>
      <w:proofErr w:type="spellEnd"/>
      <w:r w:rsidRPr="00DB1C34">
        <w:rPr>
          <w:rFonts w:eastAsia="Times New Roman"/>
          <w:sz w:val="21"/>
          <w:szCs w:val="21"/>
          <w:lang w:eastAsia="pl-PL"/>
        </w:rPr>
        <w:t xml:space="preserve">) nieodpłatnie na Organizatora autorskie prawa majątkowe do sporządzonej pracy konkursowej </w:t>
      </w:r>
      <w:r w:rsidRPr="00DB1C34">
        <w:rPr>
          <w:rFonts w:eastAsia="Times New Roman"/>
          <w:sz w:val="21"/>
          <w:szCs w:val="21"/>
          <w:lang w:eastAsia="pl-PL"/>
        </w:rPr>
        <w:sym w:font="Symbol" w:char="F02D"/>
      </w:r>
      <w:r w:rsidRPr="00DB1C34">
        <w:rPr>
          <w:rFonts w:eastAsia="Times New Roman"/>
          <w:sz w:val="21"/>
          <w:szCs w:val="21"/>
          <w:lang w:eastAsia="pl-PL"/>
        </w:rPr>
        <w:t xml:space="preserve"> pozwalające Organizatorowi na nieograniczone w czasie korzystanie i rozporządzanie pracą (tak w całości, jak i we fragmentach) na następujących polach eksploatacji: utrwalania i zwielokrotniania pracy konkursowej niezależnie od materiału i dowolną techniką w celu realizacji zadań związanych z przedmiotem Konkursu, rozpowszechniania przez publiczne prezentowanie, </w:t>
      </w:r>
      <w:r>
        <w:rPr>
          <w:rFonts w:eastAsia="Times New Roman"/>
          <w:sz w:val="21"/>
          <w:szCs w:val="21"/>
          <w:lang w:eastAsia="pl-PL"/>
        </w:rPr>
        <w:t xml:space="preserve">wykorzystanie pracy do ogłoszenia zamówienia publicznego na realizację przedmiotowych rzeźb, </w:t>
      </w:r>
      <w:r w:rsidRPr="00DB1C34">
        <w:rPr>
          <w:rFonts w:eastAsia="Times New Roman"/>
          <w:sz w:val="21"/>
          <w:szCs w:val="21"/>
          <w:lang w:eastAsia="pl-PL"/>
        </w:rPr>
        <w:t xml:space="preserve">wystawienie, wyświetlenie, odtworzenie oraz nadawanie </w:t>
      </w:r>
      <w:r>
        <w:rPr>
          <w:rFonts w:eastAsia="Times New Roman"/>
          <w:sz w:val="21"/>
          <w:szCs w:val="21"/>
          <w:lang w:eastAsia="pl-PL"/>
        </w:rPr>
        <w:t xml:space="preserve">               </w:t>
      </w:r>
      <w:r w:rsidRPr="00DB1C34">
        <w:rPr>
          <w:rFonts w:eastAsia="Times New Roman"/>
          <w:sz w:val="21"/>
          <w:szCs w:val="21"/>
          <w:lang w:eastAsia="pl-PL"/>
        </w:rPr>
        <w:t xml:space="preserve">i reemitowanie, a także publiczne udostępnianie w dowolnym miejscu i czasie, prezentacji w środkach masowego przekazu i na stronach internetowych Organizatora oraz publikacjach i materiałach informacyjnych, reklamowych i promocyjnych sporządzonych przez Organizatora </w:t>
      </w:r>
      <w:r w:rsidRPr="00DB1C34">
        <w:rPr>
          <w:rFonts w:eastAsia="Times New Roman"/>
          <w:sz w:val="21"/>
          <w:szCs w:val="21"/>
          <w:lang w:eastAsia="pl-PL"/>
        </w:rPr>
        <w:sym w:font="Symbol" w:char="F02D"/>
      </w:r>
      <w:r w:rsidRPr="00DB1C34">
        <w:rPr>
          <w:rFonts w:eastAsia="Times New Roman"/>
          <w:sz w:val="21"/>
          <w:szCs w:val="21"/>
          <w:lang w:eastAsia="pl-PL"/>
        </w:rPr>
        <w:t xml:space="preserve"> oraz do nośników, na których praca została przekazana.</w:t>
      </w:r>
    </w:p>
    <w:p w14:paraId="107EAA65" w14:textId="77777777" w:rsidR="00FF3753" w:rsidRDefault="00FF3753" w:rsidP="00FF3753">
      <w:pPr>
        <w:tabs>
          <w:tab w:val="left" w:pos="284"/>
        </w:tabs>
        <w:autoSpaceDE w:val="0"/>
        <w:autoSpaceDN w:val="0"/>
        <w:adjustRightInd w:val="0"/>
        <w:spacing w:line="240" w:lineRule="auto"/>
        <w:rPr>
          <w:rFonts w:eastAsia="Times New Roman"/>
          <w:sz w:val="21"/>
          <w:szCs w:val="21"/>
          <w:lang w:eastAsia="pl-PL"/>
        </w:rPr>
      </w:pPr>
    </w:p>
    <w:p w14:paraId="665BAB92" w14:textId="77777777" w:rsidR="00FF3753" w:rsidRDefault="00FF3753" w:rsidP="00FF3753">
      <w:pPr>
        <w:tabs>
          <w:tab w:val="left" w:pos="284"/>
        </w:tabs>
        <w:autoSpaceDE w:val="0"/>
        <w:autoSpaceDN w:val="0"/>
        <w:adjustRightInd w:val="0"/>
        <w:spacing w:line="240" w:lineRule="auto"/>
        <w:rPr>
          <w:rFonts w:eastAsia="Times New Roman"/>
          <w:sz w:val="21"/>
          <w:szCs w:val="21"/>
          <w:lang w:eastAsia="pl-PL"/>
        </w:rPr>
      </w:pPr>
    </w:p>
    <w:p w14:paraId="65D1F9CC" w14:textId="77777777" w:rsidR="00FF3753" w:rsidRDefault="00FF3753" w:rsidP="00FF3753">
      <w:pPr>
        <w:tabs>
          <w:tab w:val="left" w:pos="284"/>
        </w:tabs>
        <w:autoSpaceDE w:val="0"/>
        <w:autoSpaceDN w:val="0"/>
        <w:adjustRightInd w:val="0"/>
        <w:spacing w:line="240" w:lineRule="auto"/>
        <w:rPr>
          <w:rFonts w:eastAsia="Times New Roman"/>
          <w:sz w:val="21"/>
          <w:szCs w:val="21"/>
          <w:lang w:eastAsia="pl-PL"/>
        </w:rPr>
      </w:pPr>
    </w:p>
    <w:p w14:paraId="4368E751" w14:textId="77777777" w:rsidR="00FF3753" w:rsidRPr="00DB1C34" w:rsidRDefault="00FF3753" w:rsidP="00FF3753">
      <w:pPr>
        <w:tabs>
          <w:tab w:val="left" w:pos="284"/>
        </w:tabs>
        <w:autoSpaceDE w:val="0"/>
        <w:autoSpaceDN w:val="0"/>
        <w:adjustRightInd w:val="0"/>
        <w:spacing w:line="240" w:lineRule="auto"/>
        <w:jc w:val="right"/>
        <w:rPr>
          <w:rFonts w:eastAsia="Times New Roman"/>
          <w:sz w:val="21"/>
          <w:szCs w:val="21"/>
          <w:lang w:eastAsia="pl-PL"/>
        </w:rPr>
      </w:pPr>
      <w:r>
        <w:rPr>
          <w:rFonts w:eastAsia="Times New Roman"/>
          <w:sz w:val="21"/>
          <w:szCs w:val="21"/>
          <w:lang w:eastAsia="pl-PL"/>
        </w:rPr>
        <w:t>…………………………………………………….</w:t>
      </w:r>
    </w:p>
    <w:p w14:paraId="2A7EF0F5" w14:textId="77777777" w:rsidR="00FF3753" w:rsidRDefault="00FF3753" w:rsidP="00FF3753">
      <w:pPr>
        <w:spacing w:line="240" w:lineRule="auto"/>
        <w:ind w:left="4820"/>
        <w:jc w:val="left"/>
        <w:rPr>
          <w:sz w:val="14"/>
          <w:szCs w:val="14"/>
        </w:rPr>
      </w:pPr>
      <w:r w:rsidRPr="00DB1C34">
        <w:rPr>
          <w:sz w:val="14"/>
          <w:szCs w:val="14"/>
        </w:rPr>
        <w:t>(podpis Uczestnika Konkursu, osoby uprawnionej do jego reprezentowania lub podpis pełnomocnika ustanowionego do reprezentowania Uczestników wspólnie ubiegających się o udział w Konkursie)</w:t>
      </w:r>
    </w:p>
    <w:p w14:paraId="62EEBB5F" w14:textId="77777777" w:rsidR="00FF3753" w:rsidRDefault="00FF3753" w:rsidP="00FF3753">
      <w:pPr>
        <w:spacing w:line="240" w:lineRule="auto"/>
        <w:ind w:left="4820"/>
        <w:jc w:val="left"/>
        <w:rPr>
          <w:sz w:val="14"/>
          <w:szCs w:val="14"/>
        </w:rPr>
      </w:pPr>
    </w:p>
    <w:p w14:paraId="7B971994" w14:textId="77777777" w:rsidR="00FF3753" w:rsidRDefault="00FF3753" w:rsidP="00FF3753">
      <w:pPr>
        <w:spacing w:line="240" w:lineRule="auto"/>
        <w:ind w:left="4820"/>
        <w:jc w:val="left"/>
        <w:rPr>
          <w:sz w:val="14"/>
          <w:szCs w:val="14"/>
        </w:rPr>
      </w:pPr>
    </w:p>
    <w:p w14:paraId="6EBD3C72" w14:textId="77777777" w:rsidR="00FF3753" w:rsidRDefault="00FF3753" w:rsidP="00FF3753">
      <w:pPr>
        <w:spacing w:line="240" w:lineRule="auto"/>
        <w:ind w:left="4820"/>
        <w:jc w:val="left"/>
        <w:rPr>
          <w:sz w:val="14"/>
          <w:szCs w:val="14"/>
        </w:rPr>
      </w:pPr>
    </w:p>
    <w:p w14:paraId="6CC4E104" w14:textId="77777777" w:rsidR="00FF3753" w:rsidRPr="00DB1C34" w:rsidRDefault="00FF3753" w:rsidP="00FF3753">
      <w:pPr>
        <w:spacing w:line="240" w:lineRule="auto"/>
        <w:ind w:left="4820"/>
        <w:jc w:val="left"/>
        <w:rPr>
          <w:sz w:val="14"/>
          <w:szCs w:val="14"/>
        </w:rPr>
      </w:pPr>
    </w:p>
    <w:p w14:paraId="57F93D2E" w14:textId="77777777" w:rsidR="00FF3753" w:rsidRDefault="00FF3753" w:rsidP="00FF3753">
      <w:pPr>
        <w:spacing w:line="240" w:lineRule="auto"/>
        <w:jc w:val="left"/>
        <w:rPr>
          <w:sz w:val="22"/>
        </w:rPr>
      </w:pPr>
    </w:p>
    <w:p w14:paraId="0FACE8C1" w14:textId="77777777" w:rsidR="00FF3753" w:rsidRDefault="00FF3753" w:rsidP="00FF3753">
      <w:pPr>
        <w:spacing w:line="240" w:lineRule="auto"/>
        <w:jc w:val="left"/>
        <w:rPr>
          <w:sz w:val="22"/>
        </w:rPr>
      </w:pPr>
    </w:p>
    <w:p w14:paraId="7769DBD2" w14:textId="77777777" w:rsidR="00FF3753" w:rsidRDefault="00FF3753" w:rsidP="00FF3753">
      <w:pPr>
        <w:spacing w:line="240" w:lineRule="auto"/>
        <w:jc w:val="right"/>
        <w:rPr>
          <w:rFonts w:eastAsia="SimSun"/>
          <w:sz w:val="20"/>
          <w:szCs w:val="20"/>
          <w:lang w:eastAsia="pl-PL"/>
        </w:rPr>
      </w:pPr>
      <w:r w:rsidRPr="00DB1C34">
        <w:rPr>
          <w:rFonts w:eastAsia="Arial Unicode MS"/>
          <w:b/>
          <w:sz w:val="22"/>
          <w:lang w:eastAsia="pl-PL"/>
        </w:rPr>
        <w:t>Załącznik nr 5</w:t>
      </w:r>
    </w:p>
    <w:p w14:paraId="332311D5" w14:textId="77777777" w:rsidR="00FF3753" w:rsidRDefault="00FF3753" w:rsidP="00FF3753">
      <w:pPr>
        <w:spacing w:line="240" w:lineRule="auto"/>
        <w:jc w:val="right"/>
        <w:rPr>
          <w:rFonts w:eastAsia="SimSun"/>
          <w:sz w:val="20"/>
          <w:szCs w:val="20"/>
          <w:lang w:eastAsia="pl-PL"/>
        </w:rPr>
      </w:pPr>
    </w:p>
    <w:p w14:paraId="636FECAC" w14:textId="77777777" w:rsidR="00FF3753" w:rsidRDefault="00FF3753" w:rsidP="00FF3753">
      <w:pPr>
        <w:spacing w:line="240" w:lineRule="auto"/>
        <w:jc w:val="center"/>
        <w:rPr>
          <w:rFonts w:eastAsia="SimSun"/>
          <w:sz w:val="22"/>
          <w:lang w:eastAsia="pl-PL"/>
        </w:rPr>
      </w:pPr>
      <w:r w:rsidRPr="006A7B4F">
        <w:rPr>
          <w:rFonts w:eastAsia="SimSun"/>
          <w:sz w:val="22"/>
          <w:lang w:eastAsia="pl-PL"/>
        </w:rPr>
        <w:t>ewentualny załącznik do karty identyfikacyjnej Uczestnika konkursu</w:t>
      </w:r>
    </w:p>
    <w:p w14:paraId="57D76996" w14:textId="77777777" w:rsidR="00FF3753" w:rsidRDefault="00FF3753" w:rsidP="00FF3753">
      <w:pPr>
        <w:spacing w:line="240" w:lineRule="auto"/>
        <w:jc w:val="center"/>
        <w:rPr>
          <w:rFonts w:eastAsia="SimSun"/>
          <w:sz w:val="22"/>
          <w:lang w:eastAsia="pl-PL"/>
        </w:rPr>
      </w:pPr>
    </w:p>
    <w:p w14:paraId="7DFA76EE" w14:textId="77777777" w:rsidR="00FF3753" w:rsidRPr="006A7B4F" w:rsidRDefault="00FF3753" w:rsidP="00FF3753">
      <w:pPr>
        <w:spacing w:line="240" w:lineRule="auto"/>
        <w:jc w:val="center"/>
        <w:rPr>
          <w:rFonts w:eastAsia="SimSun"/>
          <w:sz w:val="22"/>
          <w:lang w:eastAsia="pl-PL"/>
        </w:rPr>
      </w:pPr>
    </w:p>
    <w:p w14:paraId="0CB187B1" w14:textId="77777777" w:rsidR="00FF3753" w:rsidRDefault="00FF3753" w:rsidP="00FF3753">
      <w:pPr>
        <w:spacing w:line="240" w:lineRule="auto"/>
        <w:jc w:val="center"/>
        <w:rPr>
          <w:rFonts w:eastAsia="Times New Roman"/>
          <w:b/>
          <w:bCs/>
          <w:iCs/>
          <w:sz w:val="21"/>
          <w:szCs w:val="21"/>
          <w:lang w:eastAsia="pl-PL"/>
        </w:rPr>
      </w:pPr>
      <w:r w:rsidRPr="00DB1C34">
        <w:rPr>
          <w:rFonts w:eastAsia="Times New Roman"/>
          <w:b/>
          <w:bCs/>
          <w:iCs/>
          <w:sz w:val="21"/>
          <w:szCs w:val="21"/>
          <w:lang w:eastAsia="pl-PL"/>
        </w:rPr>
        <w:t>PEŁNOMOCNICTWO</w:t>
      </w:r>
    </w:p>
    <w:p w14:paraId="11AF5544" w14:textId="77777777" w:rsidR="00FF3753" w:rsidRPr="00DB1C34" w:rsidRDefault="00FF3753" w:rsidP="00FF3753">
      <w:pPr>
        <w:spacing w:line="240" w:lineRule="auto"/>
        <w:jc w:val="center"/>
        <w:rPr>
          <w:rFonts w:eastAsia="SimSun"/>
          <w:sz w:val="20"/>
          <w:szCs w:val="20"/>
          <w:lang w:eastAsia="pl-PL"/>
        </w:rPr>
      </w:pPr>
      <w:r w:rsidRPr="00DB1C34">
        <w:rPr>
          <w:rFonts w:eastAsia="Times New Roman"/>
          <w:b/>
          <w:bCs/>
          <w:iCs/>
          <w:sz w:val="21"/>
          <w:szCs w:val="21"/>
          <w:lang w:eastAsia="pl-PL"/>
        </w:rPr>
        <w:t>*</w:t>
      </w:r>
      <w:r w:rsidRPr="00DB1C34">
        <w:rPr>
          <w:rFonts w:eastAsia="Times New Roman"/>
          <w:b/>
          <w:sz w:val="21"/>
          <w:szCs w:val="21"/>
          <w:u w:val="single"/>
          <w:lang w:eastAsia="pl-PL"/>
        </w:rPr>
        <w:t>do reprezentowania uczestników wspólnie występujących w Konkursie</w:t>
      </w:r>
    </w:p>
    <w:p w14:paraId="0E66BB84" w14:textId="77777777" w:rsidR="00FF3753" w:rsidRDefault="00FF3753" w:rsidP="00FF3753">
      <w:pPr>
        <w:spacing w:line="240" w:lineRule="auto"/>
        <w:jc w:val="left"/>
        <w:rPr>
          <w:rFonts w:eastAsia="Times New Roman"/>
          <w:sz w:val="21"/>
          <w:szCs w:val="21"/>
          <w:lang w:eastAsia="pl-PL"/>
        </w:rPr>
      </w:pPr>
    </w:p>
    <w:p w14:paraId="16347812" w14:textId="77777777" w:rsidR="00FF3753" w:rsidRPr="006A7B4F" w:rsidRDefault="00FF3753" w:rsidP="00FF3753">
      <w:pPr>
        <w:rPr>
          <w:rFonts w:eastAsia="Times New Roman"/>
          <w:b/>
          <w:i/>
          <w:sz w:val="21"/>
          <w:szCs w:val="21"/>
          <w:lang w:eastAsia="pl-PL"/>
        </w:rPr>
      </w:pPr>
      <w:r w:rsidRPr="00DB1C34">
        <w:rPr>
          <w:rFonts w:eastAsia="Times New Roman"/>
          <w:sz w:val="21"/>
          <w:szCs w:val="21"/>
          <w:lang w:eastAsia="pl-PL"/>
        </w:rPr>
        <w:t>W związku ze wspólnym ubieganiem się o udział w</w:t>
      </w:r>
      <w:r w:rsidRPr="00DB1C34">
        <w:rPr>
          <w:rFonts w:eastAsia="Times New Roman"/>
          <w:color w:val="FF0000"/>
          <w:sz w:val="21"/>
          <w:szCs w:val="21"/>
          <w:lang w:eastAsia="pl-PL"/>
        </w:rPr>
        <w:t xml:space="preserve"> </w:t>
      </w:r>
      <w:r w:rsidRPr="00DB1C34">
        <w:rPr>
          <w:rFonts w:eastAsia="Times New Roman"/>
          <w:b/>
          <w:i/>
          <w:sz w:val="21"/>
          <w:szCs w:val="21"/>
          <w:lang w:eastAsia="pl-PL"/>
        </w:rPr>
        <w:t xml:space="preserve">Konkursie na opracowanie koncepcji projektowej obiektów małej architektury: </w:t>
      </w:r>
      <w:r w:rsidRPr="006A7B4F">
        <w:rPr>
          <w:rFonts w:eastAsia="Times New Roman"/>
          <w:b/>
          <w:i/>
          <w:sz w:val="21"/>
          <w:szCs w:val="21"/>
          <w:lang w:eastAsia="pl-PL"/>
        </w:rPr>
        <w:t>11 form rzeźbiarskich przedstawiających zwierzęta w nietypowych pozach</w:t>
      </w:r>
      <w:r>
        <w:rPr>
          <w:rFonts w:eastAsia="Times New Roman"/>
          <w:b/>
          <w:i/>
          <w:sz w:val="21"/>
          <w:szCs w:val="21"/>
          <w:lang w:eastAsia="pl-PL"/>
        </w:rPr>
        <w:t xml:space="preserve">                  </w:t>
      </w:r>
      <w:r w:rsidRPr="006A7B4F">
        <w:rPr>
          <w:rFonts w:eastAsia="Times New Roman"/>
          <w:b/>
          <w:i/>
          <w:sz w:val="21"/>
          <w:szCs w:val="21"/>
          <w:lang w:eastAsia="pl-PL"/>
        </w:rPr>
        <w:t xml:space="preserve"> z przypisaniem im cech ludzkich, w ramach realizacji zadania pn. Park Rzeźb</w:t>
      </w:r>
      <w:r>
        <w:rPr>
          <w:rFonts w:eastAsia="Times New Roman"/>
          <w:b/>
          <w:i/>
          <w:sz w:val="21"/>
          <w:szCs w:val="21"/>
          <w:lang w:eastAsia="pl-PL"/>
        </w:rPr>
        <w:t xml:space="preserve"> </w:t>
      </w:r>
      <w:r w:rsidRPr="00DB1C34">
        <w:rPr>
          <w:rFonts w:eastAsia="Times New Roman"/>
          <w:sz w:val="21"/>
          <w:szCs w:val="21"/>
          <w:lang w:eastAsia="pl-PL"/>
        </w:rPr>
        <w:t>wymienionych poniżej Uczestników:</w:t>
      </w:r>
    </w:p>
    <w:p w14:paraId="75EEF818" w14:textId="77777777" w:rsidR="00FF3753" w:rsidRPr="00DB1C34" w:rsidRDefault="00FF3753" w:rsidP="00FF3753">
      <w:pPr>
        <w:spacing w:line="240" w:lineRule="auto"/>
        <w:jc w:val="left"/>
        <w:rPr>
          <w:rFonts w:eastAsia="Times New Roman"/>
          <w:color w:val="FF0000"/>
          <w:sz w:val="22"/>
          <w:lang w:eastAsia="pl-PL"/>
        </w:rPr>
      </w:pPr>
    </w:p>
    <w:p w14:paraId="6BB09B57" w14:textId="77777777" w:rsidR="00FF3753" w:rsidRPr="006A7B4F" w:rsidRDefault="00FF3753" w:rsidP="00FF3753">
      <w:pPr>
        <w:pStyle w:val="Akapitzlist"/>
        <w:numPr>
          <w:ilvl w:val="0"/>
          <w:numId w:val="22"/>
        </w:numPr>
        <w:spacing w:line="240" w:lineRule="auto"/>
        <w:jc w:val="left"/>
        <w:rPr>
          <w:rFonts w:eastAsia="Times New Roman"/>
          <w:sz w:val="22"/>
          <w:lang w:eastAsia="pl-PL"/>
        </w:rPr>
      </w:pPr>
      <w:r w:rsidRPr="006A7B4F">
        <w:rPr>
          <w:rFonts w:eastAsia="Times New Roman"/>
          <w:sz w:val="22"/>
          <w:lang w:eastAsia="pl-PL"/>
        </w:rPr>
        <w:t>…</w:t>
      </w:r>
      <w:r>
        <w:rPr>
          <w:rFonts w:eastAsia="Times New Roman"/>
          <w:sz w:val="22"/>
          <w:lang w:eastAsia="pl-PL"/>
        </w:rPr>
        <w:t>…………………………………………………………</w:t>
      </w:r>
    </w:p>
    <w:p w14:paraId="714444B9" w14:textId="77777777" w:rsidR="00FF3753" w:rsidRPr="006A7B4F" w:rsidRDefault="00FF3753" w:rsidP="00FF3753">
      <w:pPr>
        <w:pStyle w:val="Akapitzlist"/>
        <w:spacing w:line="240" w:lineRule="auto"/>
        <w:jc w:val="left"/>
        <w:rPr>
          <w:rFonts w:eastAsia="Times New Roman"/>
          <w:i/>
          <w:sz w:val="16"/>
          <w:szCs w:val="16"/>
          <w:lang w:eastAsia="pl-PL"/>
        </w:rPr>
      </w:pPr>
      <w:r w:rsidRPr="006A7B4F">
        <w:rPr>
          <w:rFonts w:eastAsia="Times New Roman"/>
          <w:i/>
          <w:sz w:val="16"/>
          <w:szCs w:val="16"/>
          <w:lang w:eastAsia="pl-PL"/>
        </w:rPr>
        <w:t>(pełna nazwa uczestnika konkursu oraz adres)</w:t>
      </w:r>
    </w:p>
    <w:p w14:paraId="630D719A" w14:textId="77777777" w:rsidR="00FF3753" w:rsidRPr="006A7B4F" w:rsidRDefault="00FF3753" w:rsidP="00FF3753">
      <w:pPr>
        <w:pStyle w:val="Akapitzlist"/>
        <w:numPr>
          <w:ilvl w:val="0"/>
          <w:numId w:val="22"/>
        </w:numPr>
        <w:spacing w:line="240" w:lineRule="auto"/>
        <w:jc w:val="left"/>
        <w:rPr>
          <w:rFonts w:eastAsia="Times New Roman"/>
          <w:sz w:val="22"/>
          <w:lang w:eastAsia="pl-PL"/>
        </w:rPr>
      </w:pPr>
      <w:r w:rsidRPr="006A7B4F">
        <w:rPr>
          <w:rFonts w:eastAsia="Times New Roman"/>
          <w:sz w:val="22"/>
          <w:lang w:eastAsia="pl-PL"/>
        </w:rPr>
        <w:t>…</w:t>
      </w:r>
      <w:r>
        <w:rPr>
          <w:rFonts w:eastAsia="Times New Roman"/>
          <w:sz w:val="22"/>
          <w:lang w:eastAsia="pl-PL"/>
        </w:rPr>
        <w:t>…………………………………………………………</w:t>
      </w:r>
    </w:p>
    <w:p w14:paraId="15CC1FA7" w14:textId="77777777" w:rsidR="00FF3753" w:rsidRPr="006A7B4F" w:rsidRDefault="00FF3753" w:rsidP="00FF3753">
      <w:pPr>
        <w:pStyle w:val="Akapitzlist"/>
        <w:spacing w:line="240" w:lineRule="auto"/>
        <w:jc w:val="left"/>
        <w:rPr>
          <w:rFonts w:eastAsia="Times New Roman"/>
          <w:i/>
          <w:sz w:val="16"/>
          <w:szCs w:val="16"/>
          <w:lang w:eastAsia="pl-PL"/>
        </w:rPr>
      </w:pPr>
      <w:r w:rsidRPr="006A7B4F">
        <w:rPr>
          <w:rFonts w:eastAsia="Times New Roman"/>
          <w:i/>
          <w:sz w:val="16"/>
          <w:szCs w:val="16"/>
          <w:lang w:eastAsia="pl-PL"/>
        </w:rPr>
        <w:t>(pełna nazwa uczestnika konkursu oraz adres)</w:t>
      </w:r>
    </w:p>
    <w:p w14:paraId="52E70310" w14:textId="77777777" w:rsidR="00FF3753" w:rsidRPr="006A7B4F" w:rsidRDefault="00FF3753" w:rsidP="00FF3753">
      <w:pPr>
        <w:pStyle w:val="Akapitzlist"/>
        <w:numPr>
          <w:ilvl w:val="0"/>
          <w:numId w:val="22"/>
        </w:numPr>
        <w:spacing w:line="240" w:lineRule="auto"/>
        <w:jc w:val="left"/>
        <w:rPr>
          <w:rFonts w:eastAsia="Times New Roman"/>
          <w:sz w:val="22"/>
          <w:lang w:eastAsia="pl-PL"/>
        </w:rPr>
      </w:pPr>
      <w:r w:rsidRPr="006A7B4F">
        <w:rPr>
          <w:rFonts w:eastAsia="Times New Roman"/>
          <w:sz w:val="22"/>
          <w:lang w:eastAsia="pl-PL"/>
        </w:rPr>
        <w:t>…</w:t>
      </w:r>
      <w:r>
        <w:rPr>
          <w:rFonts w:eastAsia="Times New Roman"/>
          <w:sz w:val="22"/>
          <w:lang w:eastAsia="pl-PL"/>
        </w:rPr>
        <w:t>…………………………………………………………</w:t>
      </w:r>
    </w:p>
    <w:p w14:paraId="036D5BE7" w14:textId="77777777" w:rsidR="00FF3753" w:rsidRDefault="00FF3753" w:rsidP="00FF3753">
      <w:pPr>
        <w:pStyle w:val="Akapitzlist"/>
        <w:spacing w:line="240" w:lineRule="auto"/>
        <w:jc w:val="left"/>
        <w:rPr>
          <w:rFonts w:eastAsia="Times New Roman"/>
          <w:i/>
          <w:sz w:val="16"/>
          <w:szCs w:val="16"/>
          <w:lang w:eastAsia="pl-PL"/>
        </w:rPr>
      </w:pPr>
      <w:r w:rsidRPr="006A7B4F">
        <w:rPr>
          <w:rFonts w:eastAsia="Times New Roman"/>
          <w:i/>
          <w:sz w:val="16"/>
          <w:szCs w:val="16"/>
          <w:lang w:eastAsia="pl-PL"/>
        </w:rPr>
        <w:t>(pełna nazwa uczestnika konkursu oraz adres)</w:t>
      </w:r>
    </w:p>
    <w:p w14:paraId="156B4D4A" w14:textId="77777777" w:rsidR="00FF3753" w:rsidRDefault="00FF3753" w:rsidP="00FF3753">
      <w:pPr>
        <w:pStyle w:val="Akapitzlist"/>
        <w:spacing w:line="240" w:lineRule="auto"/>
        <w:jc w:val="left"/>
        <w:rPr>
          <w:rFonts w:eastAsia="Times New Roman"/>
          <w:i/>
          <w:sz w:val="16"/>
          <w:szCs w:val="16"/>
          <w:lang w:eastAsia="pl-PL"/>
        </w:rPr>
      </w:pPr>
    </w:p>
    <w:p w14:paraId="5080D557" w14:textId="77777777" w:rsidR="00FF3753" w:rsidRPr="006A7B4F" w:rsidRDefault="00FF3753" w:rsidP="00FF3753">
      <w:pPr>
        <w:pStyle w:val="Akapitzlist"/>
        <w:spacing w:line="240" w:lineRule="auto"/>
        <w:jc w:val="left"/>
        <w:rPr>
          <w:rFonts w:eastAsia="Times New Roman"/>
          <w:i/>
          <w:sz w:val="16"/>
          <w:szCs w:val="16"/>
          <w:lang w:eastAsia="pl-PL"/>
        </w:rPr>
      </w:pPr>
    </w:p>
    <w:p w14:paraId="7985530D" w14:textId="77777777" w:rsidR="00FF3753" w:rsidRDefault="00FF3753" w:rsidP="00FF3753">
      <w:pPr>
        <w:spacing w:line="240" w:lineRule="auto"/>
        <w:jc w:val="left"/>
        <w:rPr>
          <w:rFonts w:eastAsia="Times New Roman"/>
          <w:sz w:val="21"/>
          <w:szCs w:val="21"/>
          <w:lang w:eastAsia="pl-PL"/>
        </w:rPr>
      </w:pPr>
      <w:r w:rsidRPr="00DB1C34">
        <w:rPr>
          <w:rFonts w:eastAsia="Times New Roman"/>
          <w:sz w:val="21"/>
          <w:szCs w:val="21"/>
          <w:lang w:eastAsia="pl-PL"/>
        </w:rPr>
        <w:t xml:space="preserve">niniejszym udzielamy pełnomocnictwa do reprezentowania uczestnikowi Konkursu o nazwie: </w:t>
      </w:r>
    </w:p>
    <w:p w14:paraId="0AD021DF" w14:textId="77777777" w:rsidR="00FF3753" w:rsidRDefault="00FF3753" w:rsidP="00FF3753">
      <w:pPr>
        <w:spacing w:line="240" w:lineRule="auto"/>
        <w:jc w:val="left"/>
        <w:rPr>
          <w:rFonts w:eastAsia="Times New Roman"/>
          <w:sz w:val="21"/>
          <w:szCs w:val="21"/>
          <w:lang w:eastAsia="pl-PL"/>
        </w:rPr>
      </w:pPr>
    </w:p>
    <w:p w14:paraId="6DB01D22" w14:textId="77777777" w:rsidR="00FF3753" w:rsidRDefault="00FF3753" w:rsidP="00FF3753">
      <w:pPr>
        <w:spacing w:line="240" w:lineRule="auto"/>
        <w:jc w:val="left"/>
        <w:rPr>
          <w:rFonts w:eastAsia="Times New Roman"/>
          <w:sz w:val="21"/>
          <w:szCs w:val="21"/>
          <w:lang w:eastAsia="pl-PL"/>
        </w:rPr>
      </w:pPr>
      <w:r w:rsidRPr="00DB1C34">
        <w:rPr>
          <w:rFonts w:eastAsia="Times New Roman"/>
          <w:sz w:val="21"/>
          <w:szCs w:val="21"/>
          <w:lang w:eastAsia="pl-PL"/>
        </w:rPr>
        <w:t>…</w:t>
      </w:r>
      <w:r>
        <w:rPr>
          <w:rFonts w:eastAsia="Times New Roman"/>
          <w:sz w:val="21"/>
          <w:szCs w:val="21"/>
          <w:lang w:eastAsia="pl-PL"/>
        </w:rPr>
        <w:t>………………………………………………………………………………………..</w:t>
      </w:r>
    </w:p>
    <w:p w14:paraId="185A993D" w14:textId="77777777" w:rsidR="00FF3753" w:rsidRDefault="00FF3753" w:rsidP="00FF3753">
      <w:pPr>
        <w:spacing w:line="240" w:lineRule="auto"/>
        <w:rPr>
          <w:rFonts w:eastAsia="Times New Roman"/>
          <w:i/>
          <w:sz w:val="18"/>
          <w:szCs w:val="18"/>
          <w:lang w:eastAsia="pl-PL"/>
        </w:rPr>
      </w:pPr>
      <w:r w:rsidRPr="006A7B4F">
        <w:rPr>
          <w:rFonts w:eastAsia="Times New Roman"/>
          <w:i/>
          <w:sz w:val="18"/>
          <w:szCs w:val="18"/>
          <w:lang w:eastAsia="pl-PL"/>
        </w:rPr>
        <w:t xml:space="preserve">(pełna nazwa uczestnika konkursu ustanowionego do reprezentowania ww. uczestników ubiegających się o udział w Konkursie) </w:t>
      </w:r>
    </w:p>
    <w:p w14:paraId="66B5849C" w14:textId="77777777" w:rsidR="00FF3753" w:rsidRPr="006A7B4F" w:rsidRDefault="00FF3753" w:rsidP="00FF3753">
      <w:pPr>
        <w:spacing w:line="240" w:lineRule="auto"/>
        <w:rPr>
          <w:rFonts w:eastAsia="Times New Roman"/>
          <w:i/>
          <w:sz w:val="18"/>
          <w:szCs w:val="18"/>
          <w:lang w:eastAsia="pl-PL"/>
        </w:rPr>
      </w:pPr>
    </w:p>
    <w:p w14:paraId="5CAD5180" w14:textId="77777777" w:rsidR="00FF3753" w:rsidRPr="00DB1C34" w:rsidRDefault="00FF3753" w:rsidP="00FF3753">
      <w:pPr>
        <w:spacing w:line="240" w:lineRule="auto"/>
        <w:jc w:val="left"/>
        <w:rPr>
          <w:rFonts w:eastAsia="Times New Roman"/>
          <w:sz w:val="21"/>
          <w:szCs w:val="21"/>
          <w:lang w:eastAsia="pl-PL"/>
        </w:rPr>
      </w:pPr>
      <w:r w:rsidRPr="00DB1C34">
        <w:rPr>
          <w:rFonts w:eastAsia="Times New Roman"/>
          <w:sz w:val="21"/>
          <w:szCs w:val="21"/>
          <w:lang w:eastAsia="pl-PL"/>
        </w:rPr>
        <w:t>Niniejsze pełnomocnictwo obejmuje wszelkie czynności uczestnika Konkursu, a w szczególności:</w:t>
      </w:r>
    </w:p>
    <w:p w14:paraId="001C8CDF" w14:textId="77777777" w:rsidR="00FF3753" w:rsidRPr="00DB1C34" w:rsidRDefault="00FF3753" w:rsidP="00FF3753">
      <w:pPr>
        <w:spacing w:line="240" w:lineRule="auto"/>
        <w:jc w:val="left"/>
        <w:rPr>
          <w:rFonts w:eastAsia="Times New Roman"/>
          <w:sz w:val="21"/>
          <w:szCs w:val="21"/>
          <w:lang w:eastAsia="pl-PL"/>
        </w:rPr>
      </w:pPr>
      <w:r w:rsidRPr="00DB1C34">
        <w:rPr>
          <w:rFonts w:eastAsia="Times New Roman"/>
          <w:sz w:val="21"/>
          <w:szCs w:val="21"/>
          <w:lang w:eastAsia="pl-PL"/>
        </w:rPr>
        <w:t>-złożenie pracy konkursowej,</w:t>
      </w:r>
    </w:p>
    <w:p w14:paraId="6254F3AB" w14:textId="77777777" w:rsidR="00FF3753" w:rsidRPr="00DB1C34" w:rsidRDefault="00FF3753" w:rsidP="00FF3753">
      <w:pPr>
        <w:spacing w:line="240" w:lineRule="auto"/>
        <w:jc w:val="left"/>
        <w:rPr>
          <w:rFonts w:eastAsia="Times New Roman"/>
          <w:sz w:val="21"/>
          <w:szCs w:val="21"/>
          <w:lang w:eastAsia="pl-PL"/>
        </w:rPr>
      </w:pPr>
      <w:r w:rsidRPr="00DB1C34">
        <w:rPr>
          <w:rFonts w:eastAsia="Times New Roman"/>
          <w:sz w:val="21"/>
          <w:szCs w:val="21"/>
          <w:lang w:eastAsia="pl-PL"/>
        </w:rPr>
        <w:t>-poświadczanie wszystkich dokumentów za zgodność z oryginałem,</w:t>
      </w:r>
    </w:p>
    <w:p w14:paraId="7014CAD9" w14:textId="77777777" w:rsidR="00FF3753" w:rsidRPr="00DB1C34" w:rsidRDefault="00FF3753" w:rsidP="00FF3753">
      <w:pPr>
        <w:spacing w:line="240" w:lineRule="auto"/>
        <w:jc w:val="left"/>
        <w:rPr>
          <w:rFonts w:eastAsia="Times New Roman"/>
          <w:sz w:val="21"/>
          <w:szCs w:val="21"/>
          <w:lang w:eastAsia="pl-PL"/>
        </w:rPr>
      </w:pPr>
      <w:r w:rsidRPr="00DB1C34">
        <w:rPr>
          <w:rFonts w:eastAsia="Times New Roman"/>
          <w:sz w:val="21"/>
          <w:szCs w:val="21"/>
          <w:lang w:eastAsia="pl-PL"/>
        </w:rPr>
        <w:t>-reprezentowanie występujących wspólnie uczestników Konkursu wobec Organizatora,</w:t>
      </w:r>
    </w:p>
    <w:p w14:paraId="68B6EC5A" w14:textId="77777777" w:rsidR="00FF3753" w:rsidRPr="00DB1C34" w:rsidRDefault="00FF3753" w:rsidP="00FF3753">
      <w:pPr>
        <w:spacing w:line="240" w:lineRule="auto"/>
        <w:jc w:val="left"/>
        <w:rPr>
          <w:rFonts w:eastAsia="Times New Roman"/>
          <w:sz w:val="21"/>
          <w:szCs w:val="21"/>
          <w:lang w:eastAsia="pl-PL"/>
        </w:rPr>
      </w:pPr>
      <w:r w:rsidRPr="00DB1C34">
        <w:rPr>
          <w:rFonts w:eastAsia="Times New Roman"/>
          <w:sz w:val="21"/>
          <w:szCs w:val="21"/>
          <w:lang w:eastAsia="pl-PL"/>
        </w:rPr>
        <w:t>-składanie i przyjmowanie oświadczeń oraz zawiadomień w imieniu występujących wspólnie uczestników Konkursu,</w:t>
      </w:r>
    </w:p>
    <w:p w14:paraId="4C962CE9" w14:textId="77777777" w:rsidR="00FF3753" w:rsidRPr="00DB1C34" w:rsidRDefault="00FF3753" w:rsidP="00FF3753">
      <w:pPr>
        <w:spacing w:line="240" w:lineRule="auto"/>
        <w:jc w:val="left"/>
        <w:rPr>
          <w:rFonts w:eastAsia="Times New Roman"/>
          <w:sz w:val="21"/>
          <w:szCs w:val="21"/>
          <w:lang w:eastAsia="pl-PL"/>
        </w:rPr>
      </w:pPr>
      <w:r w:rsidRPr="00DB1C34">
        <w:rPr>
          <w:rFonts w:eastAsia="Times New Roman"/>
          <w:sz w:val="21"/>
          <w:szCs w:val="21"/>
          <w:lang w:eastAsia="pl-PL"/>
        </w:rPr>
        <w:t xml:space="preserve">-przyjęcie nagrody lub wyróżnienia przyznanych przez </w:t>
      </w:r>
      <w:r>
        <w:rPr>
          <w:rFonts w:eastAsia="Times New Roman"/>
          <w:sz w:val="21"/>
          <w:szCs w:val="21"/>
          <w:lang w:eastAsia="pl-PL"/>
        </w:rPr>
        <w:t>Komisję konkursową</w:t>
      </w:r>
      <w:r w:rsidRPr="00DB1C34">
        <w:rPr>
          <w:rFonts w:eastAsia="Times New Roman"/>
          <w:sz w:val="21"/>
          <w:szCs w:val="21"/>
          <w:lang w:eastAsia="pl-PL"/>
        </w:rPr>
        <w:t>,</w:t>
      </w:r>
    </w:p>
    <w:p w14:paraId="3845B5EB" w14:textId="77777777" w:rsidR="00FF3753" w:rsidRPr="00DB1C34" w:rsidRDefault="00FF3753" w:rsidP="00FF3753">
      <w:pPr>
        <w:spacing w:line="240" w:lineRule="auto"/>
        <w:jc w:val="left"/>
        <w:rPr>
          <w:rFonts w:eastAsia="Times New Roman"/>
          <w:sz w:val="21"/>
          <w:szCs w:val="21"/>
          <w:lang w:eastAsia="pl-PL"/>
        </w:rPr>
      </w:pPr>
      <w:r w:rsidRPr="00DB1C34">
        <w:rPr>
          <w:rFonts w:eastAsia="Times New Roman"/>
          <w:sz w:val="21"/>
          <w:szCs w:val="21"/>
          <w:lang w:eastAsia="pl-PL"/>
        </w:rPr>
        <w:t>-prawo do udzielania dalszych pełnomocnictw,</w:t>
      </w:r>
    </w:p>
    <w:p w14:paraId="6560D8F4" w14:textId="77777777" w:rsidR="00FF3753" w:rsidRDefault="00FF3753" w:rsidP="00FF3753">
      <w:pPr>
        <w:spacing w:line="240" w:lineRule="auto"/>
        <w:jc w:val="left"/>
        <w:rPr>
          <w:rFonts w:eastAsia="Times New Roman"/>
          <w:sz w:val="21"/>
          <w:szCs w:val="21"/>
          <w:lang w:eastAsia="pl-PL"/>
        </w:rPr>
      </w:pPr>
      <w:r w:rsidRPr="00DB1C34">
        <w:rPr>
          <w:rFonts w:eastAsia="Times New Roman"/>
          <w:sz w:val="21"/>
          <w:szCs w:val="21"/>
          <w:lang w:eastAsia="pl-PL"/>
        </w:rPr>
        <w:t>oraz inne wymienione poniżej</w:t>
      </w:r>
      <w:r>
        <w:rPr>
          <w:rFonts w:eastAsia="Times New Roman"/>
          <w:sz w:val="21"/>
          <w:szCs w:val="21"/>
          <w:lang w:eastAsia="pl-PL"/>
        </w:rPr>
        <w:t>:</w:t>
      </w:r>
    </w:p>
    <w:p w14:paraId="4F6FE7A6" w14:textId="77777777" w:rsidR="00FF3753" w:rsidRPr="00DB1C34" w:rsidRDefault="00FF3753" w:rsidP="00FF3753">
      <w:pPr>
        <w:spacing w:line="240" w:lineRule="auto"/>
        <w:jc w:val="left"/>
        <w:rPr>
          <w:rFonts w:eastAsia="Times New Roman"/>
          <w:sz w:val="21"/>
          <w:szCs w:val="21"/>
          <w:lang w:eastAsia="pl-PL"/>
        </w:rPr>
      </w:pPr>
      <w:r>
        <w:rPr>
          <w:rFonts w:eastAsia="Times New Roman"/>
          <w:sz w:val="21"/>
          <w:szCs w:val="21"/>
          <w:lang w:eastAsia="pl-PL"/>
        </w:rPr>
        <w:t>……………………………………………………………………………………………………..</w:t>
      </w:r>
    </w:p>
    <w:p w14:paraId="1316B16F" w14:textId="77777777" w:rsidR="00FF3753" w:rsidRDefault="00FF3753" w:rsidP="00FF3753">
      <w:pPr>
        <w:spacing w:line="240" w:lineRule="auto"/>
        <w:rPr>
          <w:rFonts w:eastAsia="Times New Roman"/>
          <w:sz w:val="21"/>
          <w:szCs w:val="21"/>
          <w:lang w:eastAsia="pl-PL"/>
        </w:rPr>
      </w:pPr>
      <w:r w:rsidRPr="00DB1C34">
        <w:rPr>
          <w:rFonts w:eastAsia="Times New Roman"/>
          <w:sz w:val="21"/>
          <w:szCs w:val="21"/>
          <w:lang w:eastAsia="pl-PL"/>
        </w:rPr>
        <w:t xml:space="preserve">Oświadczamy, że zapoznaliśmy się z treścią Regulaminem </w:t>
      </w:r>
      <w:r w:rsidRPr="00DB1C34">
        <w:rPr>
          <w:rFonts w:eastAsia="Times New Roman"/>
          <w:i/>
          <w:sz w:val="21"/>
          <w:szCs w:val="21"/>
          <w:lang w:eastAsia="pl-PL"/>
        </w:rPr>
        <w:t xml:space="preserve">Konkursu na opracowanie koncepcji projektowej obiektów małej architektury: </w:t>
      </w:r>
      <w:r w:rsidRPr="0077754F">
        <w:rPr>
          <w:rFonts w:eastAsia="Times New Roman"/>
          <w:i/>
          <w:sz w:val="21"/>
          <w:szCs w:val="21"/>
          <w:lang w:eastAsia="pl-PL"/>
        </w:rPr>
        <w:t>11 form rzeźbiarskich przedstawiających zwierzęta w nietypowych pozach z przypisaniem im cech ludzkich, w ramach realizacji zadania pn. Park Rzeźb</w:t>
      </w:r>
      <w:r w:rsidRPr="00DB1C34">
        <w:rPr>
          <w:rFonts w:eastAsia="Times New Roman"/>
          <w:sz w:val="21"/>
          <w:szCs w:val="21"/>
          <w:lang w:eastAsia="pl-PL"/>
        </w:rPr>
        <w:t>, akceptujemy jego warunki oraz zobowiązujemy się do ich przestrzegania</w:t>
      </w:r>
    </w:p>
    <w:p w14:paraId="68A1B8E7" w14:textId="77777777" w:rsidR="00FF3753" w:rsidRDefault="00FF3753" w:rsidP="00FF3753">
      <w:pPr>
        <w:spacing w:line="240" w:lineRule="auto"/>
        <w:jc w:val="right"/>
        <w:rPr>
          <w:rFonts w:eastAsia="Times New Roman"/>
          <w:sz w:val="21"/>
          <w:szCs w:val="21"/>
          <w:lang w:eastAsia="pl-PL"/>
        </w:rPr>
      </w:pPr>
    </w:p>
    <w:p w14:paraId="1F3F5DFF" w14:textId="77777777" w:rsidR="00FF3753" w:rsidRDefault="00FF3753" w:rsidP="00FF3753">
      <w:pPr>
        <w:spacing w:line="240" w:lineRule="auto"/>
        <w:jc w:val="right"/>
        <w:rPr>
          <w:rFonts w:eastAsia="Times New Roman"/>
          <w:sz w:val="20"/>
          <w:szCs w:val="20"/>
          <w:lang w:eastAsia="pl-PL"/>
        </w:rPr>
      </w:pPr>
      <w:r w:rsidRPr="00DB1C34">
        <w:rPr>
          <w:rFonts w:eastAsia="Times New Roman"/>
          <w:sz w:val="21"/>
          <w:szCs w:val="21"/>
          <w:lang w:eastAsia="pl-PL"/>
        </w:rPr>
        <w:t>.</w:t>
      </w:r>
      <w:r w:rsidRPr="00DB1C34">
        <w:rPr>
          <w:rFonts w:eastAsia="Times New Roman"/>
          <w:sz w:val="20"/>
          <w:szCs w:val="20"/>
          <w:lang w:eastAsia="pl-PL"/>
        </w:rPr>
        <w:t>...</w:t>
      </w:r>
      <w:r>
        <w:rPr>
          <w:rFonts w:eastAsia="Times New Roman"/>
          <w:sz w:val="20"/>
          <w:szCs w:val="20"/>
          <w:lang w:eastAsia="pl-PL"/>
        </w:rPr>
        <w:t>......................</w:t>
      </w:r>
    </w:p>
    <w:p w14:paraId="5D05BE93" w14:textId="77777777" w:rsidR="00FF3753" w:rsidRPr="00DB1C34" w:rsidRDefault="00FF3753" w:rsidP="00FF3753">
      <w:pPr>
        <w:spacing w:line="240" w:lineRule="auto"/>
        <w:ind w:left="709" w:firstLine="7513"/>
        <w:jc w:val="left"/>
        <w:rPr>
          <w:rFonts w:eastAsia="Times New Roman"/>
          <w:sz w:val="20"/>
          <w:szCs w:val="20"/>
          <w:lang w:eastAsia="pl-PL"/>
        </w:rPr>
      </w:pPr>
      <w:r>
        <w:rPr>
          <w:rFonts w:eastAsia="Times New Roman"/>
          <w:i/>
          <w:sz w:val="20"/>
          <w:szCs w:val="20"/>
          <w:lang w:eastAsia="pl-PL"/>
        </w:rPr>
        <w:t>(</w:t>
      </w:r>
      <w:r w:rsidRPr="00DB1C34">
        <w:rPr>
          <w:rFonts w:eastAsia="Times New Roman"/>
          <w:i/>
          <w:sz w:val="20"/>
          <w:szCs w:val="20"/>
          <w:lang w:eastAsia="pl-PL"/>
        </w:rPr>
        <w:t>data</w:t>
      </w:r>
      <w:r>
        <w:rPr>
          <w:rFonts w:eastAsia="Times New Roman"/>
          <w:i/>
          <w:sz w:val="20"/>
          <w:szCs w:val="20"/>
          <w:lang w:eastAsia="pl-PL"/>
        </w:rPr>
        <w:t>)</w:t>
      </w:r>
    </w:p>
    <w:tbl>
      <w:tblPr>
        <w:tblW w:w="0" w:type="auto"/>
        <w:tblLook w:val="01E0" w:firstRow="1" w:lastRow="1" w:firstColumn="1" w:lastColumn="1" w:noHBand="0" w:noVBand="0"/>
      </w:tblPr>
      <w:tblGrid>
        <w:gridCol w:w="4534"/>
        <w:gridCol w:w="4536"/>
      </w:tblGrid>
      <w:tr w:rsidR="00FF3753" w:rsidRPr="0077754F" w14:paraId="7D4CEBD4" w14:textId="77777777" w:rsidTr="002C1B7D">
        <w:tc>
          <w:tcPr>
            <w:tcW w:w="4605" w:type="dxa"/>
            <w:shd w:val="clear" w:color="auto" w:fill="auto"/>
          </w:tcPr>
          <w:p w14:paraId="406CFD6C" w14:textId="77777777" w:rsidR="00FF3753" w:rsidRPr="0077754F" w:rsidRDefault="00FF3753" w:rsidP="002C1B7D">
            <w:pPr>
              <w:pStyle w:val="Akapitzlist"/>
              <w:numPr>
                <w:ilvl w:val="0"/>
                <w:numId w:val="23"/>
              </w:numPr>
              <w:spacing w:before="240" w:line="240" w:lineRule="auto"/>
              <w:jc w:val="left"/>
              <w:rPr>
                <w:rFonts w:eastAsia="Times New Roman"/>
                <w:sz w:val="20"/>
                <w:szCs w:val="20"/>
                <w:lang w:eastAsia="pl-PL"/>
              </w:rPr>
            </w:pPr>
            <w:r w:rsidRPr="0077754F">
              <w:rPr>
                <w:rFonts w:eastAsia="Times New Roman"/>
                <w:sz w:val="20"/>
                <w:szCs w:val="20"/>
                <w:lang w:eastAsia="pl-PL"/>
              </w:rPr>
              <w:t>.........................................................</w:t>
            </w:r>
          </w:p>
          <w:p w14:paraId="3042E0EB" w14:textId="77777777" w:rsidR="00FF3753" w:rsidRPr="0077754F" w:rsidRDefault="00FF3753" w:rsidP="002C1B7D">
            <w:pPr>
              <w:pStyle w:val="Akapitzlist"/>
              <w:spacing w:before="240" w:line="240" w:lineRule="auto"/>
              <w:ind w:left="315" w:firstLine="141"/>
              <w:jc w:val="left"/>
              <w:rPr>
                <w:rFonts w:eastAsia="Times New Roman"/>
                <w:sz w:val="20"/>
                <w:szCs w:val="20"/>
                <w:lang w:eastAsia="pl-PL"/>
              </w:rPr>
            </w:pPr>
            <w:r w:rsidRPr="0077754F">
              <w:rPr>
                <w:rFonts w:eastAsia="Times New Roman"/>
                <w:i/>
                <w:sz w:val="16"/>
                <w:szCs w:val="16"/>
                <w:lang w:eastAsia="pl-PL"/>
              </w:rPr>
              <w:t xml:space="preserve">podpis osoby uprawnionej do reprezentowania </w:t>
            </w:r>
            <w:r>
              <w:rPr>
                <w:rFonts w:eastAsia="Times New Roman"/>
                <w:i/>
                <w:sz w:val="16"/>
                <w:szCs w:val="16"/>
                <w:lang w:eastAsia="pl-PL"/>
              </w:rPr>
              <w:br/>
              <w:t xml:space="preserve">                           </w:t>
            </w:r>
            <w:r w:rsidRPr="0077754F">
              <w:rPr>
                <w:rFonts w:eastAsia="Times New Roman"/>
                <w:i/>
                <w:sz w:val="16"/>
                <w:szCs w:val="16"/>
                <w:lang w:eastAsia="pl-PL"/>
              </w:rPr>
              <w:t>Uczestnika Konkursu</w:t>
            </w:r>
          </w:p>
        </w:tc>
        <w:tc>
          <w:tcPr>
            <w:tcW w:w="4606" w:type="dxa"/>
            <w:shd w:val="clear" w:color="auto" w:fill="auto"/>
          </w:tcPr>
          <w:p w14:paraId="10BB5231" w14:textId="77777777" w:rsidR="00FF3753" w:rsidRPr="0077754F" w:rsidRDefault="00FF3753" w:rsidP="002C1B7D">
            <w:pPr>
              <w:spacing w:before="240" w:line="240" w:lineRule="auto"/>
              <w:ind w:left="742" w:hanging="142"/>
              <w:jc w:val="left"/>
              <w:rPr>
                <w:rFonts w:eastAsia="Times New Roman"/>
                <w:i/>
                <w:sz w:val="20"/>
                <w:szCs w:val="20"/>
                <w:lang w:eastAsia="pl-PL"/>
              </w:rPr>
            </w:pPr>
            <w:r w:rsidRPr="0077754F">
              <w:rPr>
                <w:rFonts w:eastAsia="Times New Roman"/>
                <w:sz w:val="20"/>
                <w:szCs w:val="20"/>
                <w:lang w:eastAsia="pl-PL"/>
              </w:rPr>
              <w:t xml:space="preserve">2. …………………………………… </w:t>
            </w:r>
            <w:r>
              <w:rPr>
                <w:rFonts w:eastAsia="Times New Roman"/>
                <w:sz w:val="20"/>
                <w:szCs w:val="20"/>
                <w:lang w:eastAsia="pl-PL"/>
              </w:rPr>
              <w:br/>
            </w:r>
            <w:r w:rsidRPr="0077754F">
              <w:rPr>
                <w:rFonts w:eastAsia="Times New Roman"/>
                <w:i/>
                <w:sz w:val="16"/>
                <w:szCs w:val="16"/>
                <w:lang w:eastAsia="pl-PL"/>
              </w:rPr>
              <w:t xml:space="preserve">podpis osoby uprawnionej do reprezentowania </w:t>
            </w:r>
            <w:r>
              <w:rPr>
                <w:rFonts w:eastAsia="Times New Roman"/>
                <w:i/>
                <w:sz w:val="16"/>
                <w:szCs w:val="16"/>
                <w:lang w:eastAsia="pl-PL"/>
              </w:rPr>
              <w:t xml:space="preserve">                                            </w:t>
            </w:r>
            <w:r w:rsidRPr="0077754F">
              <w:rPr>
                <w:rFonts w:eastAsia="Times New Roman"/>
                <w:i/>
                <w:sz w:val="16"/>
                <w:szCs w:val="16"/>
                <w:lang w:eastAsia="pl-PL"/>
              </w:rPr>
              <w:t>Uczestnika Konkursu</w:t>
            </w:r>
          </w:p>
        </w:tc>
      </w:tr>
      <w:tr w:rsidR="00FF3753" w:rsidRPr="0077754F" w14:paraId="4D8F0AE4" w14:textId="77777777" w:rsidTr="002C1B7D">
        <w:tc>
          <w:tcPr>
            <w:tcW w:w="4605" w:type="dxa"/>
            <w:shd w:val="clear" w:color="auto" w:fill="auto"/>
          </w:tcPr>
          <w:p w14:paraId="0B000F8B" w14:textId="77777777" w:rsidR="00FF3753" w:rsidRPr="0077754F" w:rsidRDefault="00FF3753" w:rsidP="002C1B7D">
            <w:pPr>
              <w:spacing w:before="240" w:line="240" w:lineRule="auto"/>
              <w:ind w:left="456" w:hanging="141"/>
              <w:jc w:val="left"/>
              <w:rPr>
                <w:rFonts w:eastAsia="Times New Roman"/>
                <w:sz w:val="20"/>
                <w:szCs w:val="20"/>
                <w:lang w:eastAsia="pl-PL"/>
              </w:rPr>
            </w:pPr>
            <w:r w:rsidRPr="0077754F">
              <w:rPr>
                <w:rFonts w:eastAsia="Times New Roman"/>
                <w:sz w:val="20"/>
                <w:szCs w:val="20"/>
                <w:lang w:eastAsia="pl-PL"/>
              </w:rPr>
              <w:t>3. ……………………………………….</w:t>
            </w:r>
            <w:r>
              <w:rPr>
                <w:rFonts w:eastAsia="Times New Roman"/>
                <w:sz w:val="20"/>
                <w:szCs w:val="20"/>
                <w:lang w:eastAsia="pl-PL"/>
              </w:rPr>
              <w:br/>
            </w:r>
            <w:r w:rsidRPr="0077754F">
              <w:rPr>
                <w:rFonts w:eastAsia="Times New Roman"/>
                <w:sz w:val="20"/>
                <w:szCs w:val="20"/>
                <w:lang w:eastAsia="pl-PL"/>
              </w:rPr>
              <w:t xml:space="preserve"> </w:t>
            </w:r>
            <w:r w:rsidRPr="0077754F">
              <w:rPr>
                <w:rFonts w:eastAsia="Times New Roman"/>
                <w:i/>
                <w:sz w:val="16"/>
                <w:szCs w:val="16"/>
                <w:lang w:eastAsia="pl-PL"/>
              </w:rPr>
              <w:t xml:space="preserve">podpis osoby uprawnionej do reprezentowania </w:t>
            </w:r>
            <w:r w:rsidRPr="0077754F">
              <w:rPr>
                <w:rFonts w:eastAsia="Times New Roman"/>
                <w:i/>
                <w:sz w:val="16"/>
                <w:szCs w:val="16"/>
                <w:lang w:eastAsia="pl-PL"/>
              </w:rPr>
              <w:br/>
            </w:r>
            <w:r>
              <w:rPr>
                <w:rFonts w:eastAsia="Times New Roman"/>
                <w:i/>
                <w:sz w:val="16"/>
                <w:szCs w:val="16"/>
                <w:lang w:eastAsia="pl-PL"/>
              </w:rPr>
              <w:t xml:space="preserve">                      </w:t>
            </w:r>
            <w:r w:rsidRPr="0077754F">
              <w:rPr>
                <w:rFonts w:eastAsia="Times New Roman"/>
                <w:i/>
                <w:sz w:val="16"/>
                <w:szCs w:val="16"/>
                <w:lang w:eastAsia="pl-PL"/>
              </w:rPr>
              <w:t>Uczestnika Konkursu</w:t>
            </w:r>
          </w:p>
        </w:tc>
        <w:tc>
          <w:tcPr>
            <w:tcW w:w="4606" w:type="dxa"/>
            <w:shd w:val="clear" w:color="auto" w:fill="auto"/>
          </w:tcPr>
          <w:p w14:paraId="1C60EDC9" w14:textId="77777777" w:rsidR="00FF3753" w:rsidRPr="0077754F" w:rsidRDefault="00FF3753" w:rsidP="002C1B7D">
            <w:pPr>
              <w:spacing w:before="240" w:line="240" w:lineRule="auto"/>
              <w:ind w:left="591"/>
              <w:jc w:val="left"/>
              <w:rPr>
                <w:rFonts w:eastAsia="Times New Roman"/>
                <w:sz w:val="20"/>
                <w:szCs w:val="20"/>
                <w:lang w:eastAsia="pl-PL"/>
              </w:rPr>
            </w:pPr>
            <w:r w:rsidRPr="0077754F">
              <w:rPr>
                <w:rFonts w:eastAsia="Times New Roman"/>
                <w:sz w:val="20"/>
                <w:szCs w:val="20"/>
                <w:lang w:eastAsia="pl-PL"/>
              </w:rPr>
              <w:t>4. ………………………………………</w:t>
            </w:r>
            <w:r>
              <w:rPr>
                <w:rFonts w:eastAsia="Times New Roman"/>
                <w:sz w:val="20"/>
                <w:szCs w:val="20"/>
                <w:lang w:eastAsia="pl-PL"/>
              </w:rPr>
              <w:br/>
              <w:t xml:space="preserve"> </w:t>
            </w:r>
            <w:r w:rsidRPr="0077754F">
              <w:rPr>
                <w:rFonts w:eastAsia="Times New Roman"/>
                <w:sz w:val="20"/>
                <w:szCs w:val="20"/>
                <w:lang w:eastAsia="pl-PL"/>
              </w:rPr>
              <w:t xml:space="preserve"> </w:t>
            </w:r>
            <w:r w:rsidRPr="0077754F">
              <w:rPr>
                <w:rFonts w:eastAsia="Times New Roman"/>
                <w:i/>
                <w:sz w:val="16"/>
                <w:szCs w:val="16"/>
                <w:lang w:eastAsia="pl-PL"/>
              </w:rPr>
              <w:t xml:space="preserve">podpis osoby uprawnionej do reprezentowania </w:t>
            </w:r>
            <w:r>
              <w:rPr>
                <w:rFonts w:eastAsia="Times New Roman"/>
                <w:i/>
                <w:sz w:val="16"/>
                <w:szCs w:val="16"/>
                <w:lang w:eastAsia="pl-PL"/>
              </w:rPr>
              <w:t xml:space="preserve">     </w:t>
            </w:r>
            <w:r w:rsidRPr="0077754F">
              <w:rPr>
                <w:rFonts w:eastAsia="Times New Roman"/>
                <w:i/>
                <w:sz w:val="16"/>
                <w:szCs w:val="16"/>
                <w:lang w:eastAsia="pl-PL"/>
              </w:rPr>
              <w:t>Uczestnika Konkursu</w:t>
            </w:r>
          </w:p>
        </w:tc>
      </w:tr>
      <w:tr w:rsidR="00FF3753" w:rsidRPr="0077754F" w14:paraId="75875209" w14:textId="77777777" w:rsidTr="002C1B7D">
        <w:tc>
          <w:tcPr>
            <w:tcW w:w="4605" w:type="dxa"/>
            <w:shd w:val="clear" w:color="auto" w:fill="auto"/>
          </w:tcPr>
          <w:p w14:paraId="03A1A2A0" w14:textId="77777777" w:rsidR="00FF3753" w:rsidRPr="0077754F" w:rsidRDefault="00FF3753" w:rsidP="002C1B7D">
            <w:pPr>
              <w:spacing w:before="240" w:line="240" w:lineRule="auto"/>
              <w:ind w:left="456" w:hanging="141"/>
              <w:jc w:val="left"/>
              <w:rPr>
                <w:rFonts w:eastAsia="Times New Roman"/>
                <w:sz w:val="20"/>
                <w:szCs w:val="20"/>
                <w:lang w:eastAsia="pl-PL"/>
              </w:rPr>
            </w:pPr>
          </w:p>
        </w:tc>
        <w:tc>
          <w:tcPr>
            <w:tcW w:w="4606" w:type="dxa"/>
            <w:shd w:val="clear" w:color="auto" w:fill="auto"/>
          </w:tcPr>
          <w:p w14:paraId="6AE886C6" w14:textId="77777777" w:rsidR="00FF3753" w:rsidRPr="0077754F" w:rsidRDefault="00FF3753" w:rsidP="002C1B7D">
            <w:pPr>
              <w:spacing w:before="240" w:line="240" w:lineRule="auto"/>
              <w:ind w:left="591"/>
              <w:jc w:val="left"/>
              <w:rPr>
                <w:rFonts w:eastAsia="Times New Roman"/>
                <w:sz w:val="20"/>
                <w:szCs w:val="20"/>
                <w:lang w:eastAsia="pl-PL"/>
              </w:rPr>
            </w:pPr>
          </w:p>
        </w:tc>
      </w:tr>
    </w:tbl>
    <w:p w14:paraId="63632A10" w14:textId="77777777" w:rsidR="00FF3753" w:rsidRDefault="00FF3753" w:rsidP="00FF3753">
      <w:pPr>
        <w:spacing w:line="240" w:lineRule="auto"/>
        <w:jc w:val="left"/>
        <w:rPr>
          <w:rFonts w:ascii="Calibri" w:eastAsia="Times New Roman" w:hAnsi="Calibri"/>
          <w:sz w:val="16"/>
          <w:szCs w:val="16"/>
          <w:lang w:eastAsia="pl-PL"/>
        </w:rPr>
      </w:pPr>
      <w:r>
        <w:rPr>
          <w:rFonts w:ascii="Calibri" w:eastAsia="Times New Roman" w:hAnsi="Calibri"/>
          <w:sz w:val="22"/>
          <w:lang w:eastAsia="pl-PL"/>
        </w:rPr>
        <w:t>*</w:t>
      </w:r>
      <w:r w:rsidRPr="0077754F">
        <w:rPr>
          <w:rFonts w:ascii="Calibri" w:eastAsia="Times New Roman" w:hAnsi="Calibri"/>
          <w:sz w:val="16"/>
          <w:szCs w:val="16"/>
          <w:lang w:eastAsia="pl-PL"/>
        </w:rPr>
        <w:t>Niniejsze pełnomocnictwo powinno zostać podpisane przez każdego Uczestnika Konkursu i złożone w formie oryginału lub kopii poświadczonej notarialnie.</w:t>
      </w:r>
    </w:p>
    <w:p w14:paraId="6E519F52" w14:textId="77777777" w:rsidR="00FF3753" w:rsidRDefault="00FF3753" w:rsidP="00FF3753">
      <w:pPr>
        <w:spacing w:line="240" w:lineRule="auto"/>
        <w:jc w:val="left"/>
        <w:rPr>
          <w:rFonts w:ascii="Calibri" w:eastAsia="Times New Roman" w:hAnsi="Calibri"/>
          <w:sz w:val="16"/>
          <w:szCs w:val="16"/>
          <w:lang w:eastAsia="pl-PL"/>
        </w:rPr>
      </w:pPr>
    </w:p>
    <w:p w14:paraId="4C5A0220" w14:textId="77777777" w:rsidR="00FF3753" w:rsidRDefault="00FF3753" w:rsidP="00FF3753">
      <w:pPr>
        <w:spacing w:line="240" w:lineRule="auto"/>
        <w:jc w:val="left"/>
        <w:rPr>
          <w:rFonts w:ascii="Calibri" w:eastAsia="Times New Roman" w:hAnsi="Calibri"/>
          <w:sz w:val="16"/>
          <w:szCs w:val="16"/>
          <w:lang w:eastAsia="pl-PL"/>
        </w:rPr>
      </w:pPr>
    </w:p>
    <w:p w14:paraId="341070D9" w14:textId="77777777" w:rsidR="00FF3753" w:rsidRDefault="00FF3753" w:rsidP="00FF3753">
      <w:pPr>
        <w:spacing w:line="240" w:lineRule="auto"/>
        <w:jc w:val="left"/>
        <w:rPr>
          <w:rFonts w:ascii="Calibri" w:eastAsia="Times New Roman" w:hAnsi="Calibri"/>
          <w:sz w:val="18"/>
          <w:szCs w:val="18"/>
          <w:lang w:eastAsia="pl-PL"/>
        </w:rPr>
      </w:pPr>
    </w:p>
    <w:p w14:paraId="75C60BE5" w14:textId="77777777" w:rsidR="00FF3753" w:rsidRDefault="00FF3753" w:rsidP="00FF3753">
      <w:pPr>
        <w:suppressAutoHyphens/>
        <w:spacing w:line="240" w:lineRule="auto"/>
        <w:jc w:val="left"/>
        <w:rPr>
          <w:rFonts w:ascii="Calibri" w:hAnsi="Calibri"/>
          <w:sz w:val="22"/>
        </w:rPr>
      </w:pPr>
    </w:p>
    <w:p w14:paraId="49C352F1" w14:textId="77777777" w:rsidR="00FF3753" w:rsidRDefault="00FF3753" w:rsidP="00FF3753">
      <w:pPr>
        <w:suppressAutoHyphens/>
        <w:spacing w:line="240" w:lineRule="auto"/>
        <w:jc w:val="left"/>
        <w:rPr>
          <w:rFonts w:ascii="Calibri" w:hAnsi="Calibri"/>
          <w:sz w:val="22"/>
        </w:rPr>
      </w:pPr>
    </w:p>
    <w:p w14:paraId="6551C00A" w14:textId="77777777" w:rsidR="00FF3753" w:rsidRPr="00AD609D" w:rsidRDefault="00FF3753" w:rsidP="00FF3753">
      <w:pPr>
        <w:suppressAutoHyphens/>
        <w:spacing w:line="240" w:lineRule="auto"/>
        <w:jc w:val="right"/>
        <w:rPr>
          <w:rFonts w:ascii="Calibri" w:eastAsia="Times New Roman" w:hAnsi="Calibri"/>
          <w:b/>
          <w:sz w:val="22"/>
          <w:lang w:eastAsia="ar-SA"/>
        </w:rPr>
      </w:pPr>
      <w:r w:rsidRPr="00AD609D">
        <w:rPr>
          <w:rFonts w:ascii="Calibri" w:eastAsia="Times New Roman" w:hAnsi="Calibri"/>
          <w:b/>
          <w:sz w:val="22"/>
          <w:lang w:eastAsia="ar-SA"/>
        </w:rPr>
        <w:t>Załącznik nr 6</w:t>
      </w:r>
    </w:p>
    <w:p w14:paraId="0C412D55" w14:textId="77777777" w:rsidR="00FF3753" w:rsidRPr="0077754F" w:rsidRDefault="00FF3753" w:rsidP="00FF3753">
      <w:pPr>
        <w:suppressAutoHyphens/>
        <w:spacing w:line="240" w:lineRule="auto"/>
        <w:jc w:val="right"/>
        <w:rPr>
          <w:rFonts w:ascii="Calibri" w:eastAsia="Times New Roman" w:hAnsi="Calibri"/>
          <w:b/>
          <w:i/>
          <w:sz w:val="18"/>
          <w:szCs w:val="18"/>
          <w:lang w:eastAsia="ar-SA"/>
        </w:rPr>
      </w:pPr>
      <w:r w:rsidRPr="0077754F">
        <w:rPr>
          <w:rFonts w:ascii="Calibri" w:eastAsia="Times New Roman" w:hAnsi="Calibri"/>
          <w:b/>
          <w:i/>
          <w:sz w:val="18"/>
          <w:szCs w:val="18"/>
          <w:lang w:eastAsia="ar-SA"/>
        </w:rPr>
        <w:t xml:space="preserve">Wzór </w:t>
      </w:r>
    </w:p>
    <w:p w14:paraId="3B74C65C" w14:textId="77777777" w:rsidR="00FF3753" w:rsidRPr="00AD609D" w:rsidRDefault="00FF3753" w:rsidP="00FF3753">
      <w:pPr>
        <w:suppressAutoHyphens/>
        <w:spacing w:line="240" w:lineRule="auto"/>
        <w:jc w:val="right"/>
        <w:rPr>
          <w:rFonts w:ascii="Calibri" w:eastAsia="Times New Roman" w:hAnsi="Calibri"/>
          <w:i/>
          <w:sz w:val="22"/>
          <w:lang w:eastAsia="ar-SA"/>
        </w:rPr>
      </w:pPr>
      <w:r w:rsidRPr="00AD609D">
        <w:rPr>
          <w:rFonts w:ascii="Calibri" w:eastAsia="Times New Roman" w:hAnsi="Calibri"/>
          <w:i/>
          <w:sz w:val="22"/>
          <w:lang w:eastAsia="ar-SA"/>
        </w:rPr>
        <w:t xml:space="preserve">Dołączyć do części opisowej pracy konkursowej </w:t>
      </w:r>
    </w:p>
    <w:p w14:paraId="09EA7EE8" w14:textId="77777777" w:rsidR="00FF3753" w:rsidRDefault="00FF3753" w:rsidP="00FF3753">
      <w:pPr>
        <w:overflowPunct w:val="0"/>
        <w:autoSpaceDE w:val="0"/>
        <w:autoSpaceDN w:val="0"/>
        <w:adjustRightInd w:val="0"/>
        <w:spacing w:line="240" w:lineRule="auto"/>
        <w:jc w:val="right"/>
        <w:textAlignment w:val="baseline"/>
        <w:rPr>
          <w:rFonts w:ascii="Calibri" w:eastAsia="Times New Roman" w:hAnsi="Calibri"/>
          <w:b/>
          <w:sz w:val="22"/>
          <w:lang w:eastAsia="pl-PL"/>
        </w:rPr>
      </w:pPr>
      <w:r w:rsidRPr="00AD609D">
        <w:rPr>
          <w:rFonts w:ascii="Calibri" w:eastAsia="Times New Roman" w:hAnsi="Calibri"/>
          <w:b/>
          <w:sz w:val="22"/>
          <w:lang w:eastAsia="pl-PL"/>
        </w:rPr>
        <w:t>LICZBA</w:t>
      </w:r>
      <w:r>
        <w:rPr>
          <w:rFonts w:ascii="Calibri" w:eastAsia="Times New Roman" w:hAnsi="Calibri"/>
          <w:b/>
          <w:sz w:val="22"/>
          <w:lang w:eastAsia="pl-PL"/>
        </w:rPr>
        <w:t xml:space="preserve"> ROZPOZNAWCZA PRACY KONKURSOWEJ</w:t>
      </w:r>
    </w:p>
    <w:p w14:paraId="041348B3" w14:textId="77777777" w:rsidR="00FF3753" w:rsidRPr="00AD609D" w:rsidRDefault="00FF3753" w:rsidP="00FF3753">
      <w:pPr>
        <w:overflowPunct w:val="0"/>
        <w:autoSpaceDE w:val="0"/>
        <w:autoSpaceDN w:val="0"/>
        <w:adjustRightInd w:val="0"/>
        <w:spacing w:line="240" w:lineRule="auto"/>
        <w:jc w:val="right"/>
        <w:textAlignment w:val="baseline"/>
        <w:rPr>
          <w:rFonts w:ascii="Calibri" w:eastAsia="Times New Roman" w:hAnsi="Calibri"/>
          <w:b/>
          <w:sz w:val="22"/>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9"/>
        <w:gridCol w:w="709"/>
        <w:gridCol w:w="709"/>
        <w:gridCol w:w="708"/>
        <w:gridCol w:w="709"/>
      </w:tblGrid>
      <w:tr w:rsidR="00FF3753" w:rsidRPr="00AD609D" w14:paraId="64B47430" w14:textId="77777777" w:rsidTr="002C1B7D">
        <w:trPr>
          <w:jc w:val="right"/>
        </w:trPr>
        <w:tc>
          <w:tcPr>
            <w:tcW w:w="675" w:type="dxa"/>
            <w:shd w:val="clear" w:color="auto" w:fill="auto"/>
          </w:tcPr>
          <w:p w14:paraId="72D8BA44" w14:textId="77777777"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p w14:paraId="7F6EA83A" w14:textId="77777777"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c>
          <w:tcPr>
            <w:tcW w:w="709" w:type="dxa"/>
            <w:shd w:val="clear" w:color="auto" w:fill="auto"/>
          </w:tcPr>
          <w:p w14:paraId="5338BE11" w14:textId="77777777"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c>
          <w:tcPr>
            <w:tcW w:w="709" w:type="dxa"/>
            <w:shd w:val="clear" w:color="auto" w:fill="auto"/>
          </w:tcPr>
          <w:p w14:paraId="42E07BE6" w14:textId="77777777"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c>
          <w:tcPr>
            <w:tcW w:w="709" w:type="dxa"/>
            <w:shd w:val="clear" w:color="auto" w:fill="auto"/>
          </w:tcPr>
          <w:p w14:paraId="38FE0BB5" w14:textId="77777777"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c>
          <w:tcPr>
            <w:tcW w:w="708" w:type="dxa"/>
            <w:shd w:val="clear" w:color="auto" w:fill="auto"/>
          </w:tcPr>
          <w:p w14:paraId="051400D7" w14:textId="77777777"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c>
          <w:tcPr>
            <w:tcW w:w="709" w:type="dxa"/>
            <w:shd w:val="clear" w:color="auto" w:fill="auto"/>
          </w:tcPr>
          <w:p w14:paraId="6B70E2AA" w14:textId="77777777"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r>
    </w:tbl>
    <w:p w14:paraId="79DA4CF2" w14:textId="77777777" w:rsidR="00FF3753" w:rsidRPr="00AD609D" w:rsidRDefault="00FF3753" w:rsidP="00FF3753">
      <w:pPr>
        <w:keepNext/>
        <w:tabs>
          <w:tab w:val="left" w:pos="9000"/>
        </w:tabs>
        <w:spacing w:line="240" w:lineRule="auto"/>
        <w:ind w:right="74" w:firstLine="6663"/>
        <w:jc w:val="left"/>
        <w:outlineLvl w:val="5"/>
        <w:rPr>
          <w:rFonts w:ascii="Calibri" w:eastAsia="Times New Roman" w:hAnsi="Calibri"/>
          <w:sz w:val="22"/>
          <w:lang w:eastAsia="pl-PL"/>
        </w:rPr>
      </w:pPr>
      <w:r w:rsidRPr="00AD609D">
        <w:rPr>
          <w:rFonts w:ascii="Calibri" w:eastAsia="Times New Roman" w:hAnsi="Calibri"/>
          <w:sz w:val="22"/>
          <w:lang w:eastAsia="pl-PL"/>
        </w:rPr>
        <w:t>/6 cyfr/</w:t>
      </w:r>
    </w:p>
    <w:p w14:paraId="46C6D540" w14:textId="77777777" w:rsidR="00FF3753" w:rsidRDefault="00FF3753" w:rsidP="00FF3753">
      <w:pPr>
        <w:spacing w:line="240" w:lineRule="auto"/>
        <w:jc w:val="left"/>
        <w:rPr>
          <w:rFonts w:ascii="Calibri" w:hAnsi="Calibri"/>
          <w:b/>
          <w:sz w:val="22"/>
        </w:rPr>
      </w:pPr>
    </w:p>
    <w:p w14:paraId="54EFE379" w14:textId="77777777" w:rsidR="00FF3753" w:rsidRDefault="00FF3753" w:rsidP="00FF3753">
      <w:pPr>
        <w:spacing w:line="240" w:lineRule="auto"/>
        <w:jc w:val="center"/>
        <w:rPr>
          <w:rFonts w:ascii="Calibri" w:hAnsi="Calibri"/>
          <w:b/>
          <w:sz w:val="22"/>
        </w:rPr>
      </w:pPr>
      <w:r w:rsidRPr="00AD609D">
        <w:rPr>
          <w:rFonts w:ascii="Calibri" w:hAnsi="Calibri"/>
          <w:b/>
          <w:sz w:val="22"/>
        </w:rPr>
        <w:t>INFORMACJA</w:t>
      </w:r>
    </w:p>
    <w:p w14:paraId="11F67007" w14:textId="77777777" w:rsidR="00FF3753" w:rsidRDefault="00FF3753" w:rsidP="00FF3753">
      <w:pPr>
        <w:spacing w:line="240" w:lineRule="auto"/>
        <w:jc w:val="center"/>
        <w:rPr>
          <w:rFonts w:ascii="Calibri" w:hAnsi="Calibri"/>
          <w:b/>
          <w:sz w:val="22"/>
        </w:rPr>
      </w:pPr>
    </w:p>
    <w:p w14:paraId="36347291" w14:textId="77777777" w:rsidR="00FF3753" w:rsidRDefault="00FF3753" w:rsidP="00FF3753">
      <w:pPr>
        <w:spacing w:line="240" w:lineRule="auto"/>
        <w:jc w:val="center"/>
        <w:rPr>
          <w:rFonts w:ascii="Calibri" w:hAnsi="Calibri"/>
          <w:b/>
          <w:sz w:val="22"/>
        </w:rPr>
      </w:pPr>
    </w:p>
    <w:p w14:paraId="151BFD18" w14:textId="77777777" w:rsidR="00FF3753" w:rsidRPr="00AD609D" w:rsidRDefault="00FF3753" w:rsidP="00FF3753">
      <w:pPr>
        <w:spacing w:line="240" w:lineRule="auto"/>
        <w:jc w:val="center"/>
        <w:rPr>
          <w:rFonts w:ascii="Calibri" w:hAnsi="Calibri"/>
          <w:b/>
          <w:sz w:val="22"/>
        </w:rPr>
      </w:pPr>
    </w:p>
    <w:p w14:paraId="6DC94214" w14:textId="77777777" w:rsidR="00FF3753" w:rsidRDefault="00FF3753" w:rsidP="00FF3753">
      <w:pPr>
        <w:spacing w:line="240" w:lineRule="auto"/>
        <w:jc w:val="center"/>
        <w:rPr>
          <w:rFonts w:ascii="Calibri" w:hAnsi="Calibri"/>
          <w:sz w:val="22"/>
        </w:rPr>
      </w:pPr>
      <w:r w:rsidRPr="00AD609D">
        <w:rPr>
          <w:rFonts w:ascii="Calibri" w:hAnsi="Calibri"/>
          <w:sz w:val="22"/>
        </w:rPr>
        <w:t>o szacunkowych kosztach wykonania rzeźb na podstawie pracy konkursowej sporządzonej</w:t>
      </w:r>
    </w:p>
    <w:p w14:paraId="5CF8FA97" w14:textId="77777777" w:rsidR="00FF3753" w:rsidRDefault="00FF3753" w:rsidP="00FF3753">
      <w:pPr>
        <w:spacing w:line="240" w:lineRule="auto"/>
        <w:jc w:val="center"/>
        <w:rPr>
          <w:rFonts w:ascii="Calibri" w:hAnsi="Calibri"/>
          <w:b/>
          <w:i/>
          <w:sz w:val="22"/>
        </w:rPr>
      </w:pPr>
      <w:r w:rsidRPr="00AD609D">
        <w:rPr>
          <w:rFonts w:ascii="Calibri" w:hAnsi="Calibri"/>
          <w:sz w:val="22"/>
        </w:rPr>
        <w:t>w</w:t>
      </w:r>
      <w:r>
        <w:rPr>
          <w:rFonts w:ascii="Calibri" w:hAnsi="Calibri"/>
          <w:sz w:val="22"/>
        </w:rPr>
        <w:t xml:space="preserve"> </w:t>
      </w:r>
      <w:r w:rsidRPr="00AD609D">
        <w:rPr>
          <w:rFonts w:ascii="Calibri" w:hAnsi="Calibri"/>
          <w:b/>
          <w:sz w:val="22"/>
        </w:rPr>
        <w:t xml:space="preserve">Konkursie </w:t>
      </w:r>
      <w:r w:rsidRPr="00AD609D">
        <w:rPr>
          <w:rFonts w:ascii="Calibri" w:hAnsi="Calibri"/>
          <w:b/>
          <w:i/>
          <w:sz w:val="22"/>
        </w:rPr>
        <w:t xml:space="preserve">na opracowanie koncepcji projektowej obiektów małej architektury: </w:t>
      </w:r>
      <w:r w:rsidRPr="006007D8">
        <w:rPr>
          <w:rFonts w:ascii="Calibri" w:hAnsi="Calibri"/>
          <w:b/>
          <w:i/>
          <w:sz w:val="22"/>
        </w:rPr>
        <w:t>11 form rzeźbiarskich przedstawiających zwierzęta w nietypowych pozach z przypisaniem im cech ludzkich, w ramach realizacji zadania pn. Park Rzeźb</w:t>
      </w:r>
      <w:r w:rsidRPr="00AD609D">
        <w:rPr>
          <w:rFonts w:ascii="Calibri" w:hAnsi="Calibri"/>
          <w:b/>
          <w:i/>
          <w:sz w:val="22"/>
        </w:rPr>
        <w:t>.</w:t>
      </w:r>
      <w:r>
        <w:rPr>
          <w:rFonts w:ascii="Calibri" w:hAnsi="Calibri"/>
          <w:b/>
          <w:i/>
          <w:sz w:val="22"/>
        </w:rPr>
        <w:t xml:space="preserve"> </w:t>
      </w:r>
    </w:p>
    <w:p w14:paraId="56B26079" w14:textId="77777777" w:rsidR="00FF3753" w:rsidRDefault="00FF3753" w:rsidP="00FF3753">
      <w:pPr>
        <w:spacing w:line="240" w:lineRule="auto"/>
        <w:jc w:val="center"/>
        <w:rPr>
          <w:rFonts w:ascii="Calibri" w:hAnsi="Calibri"/>
          <w:b/>
          <w:i/>
          <w:sz w:val="22"/>
        </w:rPr>
      </w:pPr>
    </w:p>
    <w:p w14:paraId="142BF832" w14:textId="77777777" w:rsidR="00FF3753" w:rsidRDefault="00FF3753" w:rsidP="00FF3753">
      <w:pPr>
        <w:spacing w:line="240" w:lineRule="auto"/>
        <w:jc w:val="center"/>
        <w:rPr>
          <w:rFonts w:ascii="Calibri" w:hAnsi="Calibri"/>
          <w:b/>
          <w:i/>
          <w:sz w:val="22"/>
        </w:rPr>
      </w:pPr>
    </w:p>
    <w:p w14:paraId="75DD61C4" w14:textId="77777777" w:rsidR="00FF3753" w:rsidRDefault="00FF3753" w:rsidP="00FF3753">
      <w:pPr>
        <w:spacing w:line="240" w:lineRule="auto"/>
        <w:jc w:val="center"/>
        <w:rPr>
          <w:rFonts w:ascii="Calibri" w:hAnsi="Calibri"/>
          <w:sz w:val="22"/>
        </w:rPr>
      </w:pPr>
      <w:r w:rsidRPr="00AD609D">
        <w:rPr>
          <w:rFonts w:ascii="Calibri" w:hAnsi="Calibri"/>
          <w:sz w:val="22"/>
        </w:rPr>
        <w:t xml:space="preserve">Szacunkowy koszt wykonania </w:t>
      </w:r>
      <w:r>
        <w:rPr>
          <w:rFonts w:ascii="Calibri" w:hAnsi="Calibri"/>
          <w:sz w:val="22"/>
        </w:rPr>
        <w:t xml:space="preserve">11 </w:t>
      </w:r>
      <w:r w:rsidRPr="00AD609D">
        <w:rPr>
          <w:rFonts w:ascii="Calibri" w:hAnsi="Calibri"/>
          <w:sz w:val="22"/>
        </w:rPr>
        <w:t>rzeźb i ich montażu, określony na podstawie sporządzonej pracy konkursowej, wynosi brutto:</w:t>
      </w:r>
    </w:p>
    <w:p w14:paraId="48FC809B" w14:textId="77777777" w:rsidR="00FF3753" w:rsidRPr="00AD609D" w:rsidRDefault="00FF3753" w:rsidP="00FF3753">
      <w:pPr>
        <w:spacing w:line="240" w:lineRule="auto"/>
        <w:jc w:val="center"/>
        <w:rPr>
          <w:rFonts w:ascii="Calibri" w:hAnsi="Calibri"/>
          <w:sz w:val="22"/>
        </w:rPr>
      </w:pPr>
      <w:r>
        <w:rPr>
          <w:rFonts w:ascii="Calibri" w:hAnsi="Calibri"/>
          <w:sz w:val="22"/>
        </w:rPr>
        <w:t>……………………………………………………………………………………………………………………………………………………….</w:t>
      </w:r>
      <w:r w:rsidRPr="00AD609D">
        <w:rPr>
          <w:rFonts w:ascii="Calibri" w:hAnsi="Calibri"/>
          <w:sz w:val="22"/>
        </w:rPr>
        <w:t>...</w:t>
      </w:r>
      <w:r>
        <w:rPr>
          <w:rFonts w:ascii="Calibri" w:hAnsi="Calibri"/>
          <w:sz w:val="22"/>
        </w:rPr>
        <w:t xml:space="preserve"> w tym: koszt netto ……………….. zł oraz  ………………% podatku VAT, w kwocie …………………………….</w:t>
      </w:r>
    </w:p>
    <w:p w14:paraId="19DEA370" w14:textId="77777777" w:rsidR="00FF3753" w:rsidRDefault="00FF3753" w:rsidP="00FF3753">
      <w:pPr>
        <w:spacing w:line="240" w:lineRule="auto"/>
        <w:jc w:val="left"/>
        <w:rPr>
          <w:rFonts w:ascii="Calibri" w:hAnsi="Calibri"/>
          <w:sz w:val="22"/>
        </w:rPr>
      </w:pPr>
    </w:p>
    <w:p w14:paraId="0D30AD19" w14:textId="77777777" w:rsidR="00FF3753" w:rsidRDefault="00FF3753" w:rsidP="00FF3753">
      <w:pPr>
        <w:spacing w:line="240" w:lineRule="auto"/>
        <w:jc w:val="left"/>
        <w:rPr>
          <w:rFonts w:ascii="Calibri" w:hAnsi="Calibri"/>
          <w:sz w:val="22"/>
        </w:rPr>
      </w:pPr>
    </w:p>
    <w:p w14:paraId="1F6D4E68" w14:textId="77777777" w:rsidR="00FF3753" w:rsidRDefault="00FF3753" w:rsidP="00FF3753">
      <w:pPr>
        <w:spacing w:line="240" w:lineRule="auto"/>
        <w:jc w:val="left"/>
        <w:rPr>
          <w:rFonts w:ascii="Calibri" w:hAnsi="Calibri"/>
          <w:sz w:val="22"/>
        </w:rPr>
      </w:pPr>
    </w:p>
    <w:p w14:paraId="3F65B9B5" w14:textId="77777777" w:rsidR="00FF3753" w:rsidRDefault="00FF3753" w:rsidP="00FF3753">
      <w:pPr>
        <w:spacing w:line="240" w:lineRule="auto"/>
        <w:jc w:val="left"/>
        <w:rPr>
          <w:rFonts w:ascii="Calibri" w:hAnsi="Calibri"/>
          <w:sz w:val="22"/>
        </w:rPr>
      </w:pPr>
    </w:p>
    <w:p w14:paraId="3C922AFF" w14:textId="77777777" w:rsidR="00FF3753" w:rsidRDefault="00FF3753" w:rsidP="00FF3753">
      <w:pPr>
        <w:spacing w:line="240" w:lineRule="auto"/>
        <w:jc w:val="left"/>
        <w:rPr>
          <w:rFonts w:ascii="Calibri" w:hAnsi="Calibri"/>
          <w:sz w:val="22"/>
        </w:rPr>
      </w:pPr>
    </w:p>
    <w:p w14:paraId="4E885519" w14:textId="77777777" w:rsidR="00FF3753" w:rsidRDefault="00FF3753" w:rsidP="00FF3753">
      <w:pPr>
        <w:spacing w:line="240" w:lineRule="auto"/>
        <w:jc w:val="left"/>
        <w:rPr>
          <w:rFonts w:ascii="Calibri" w:hAnsi="Calibri"/>
          <w:sz w:val="22"/>
        </w:rPr>
      </w:pPr>
    </w:p>
    <w:p w14:paraId="5F357F77" w14:textId="77777777" w:rsidR="00FF3753" w:rsidRDefault="00FF3753" w:rsidP="00FF3753">
      <w:pPr>
        <w:spacing w:line="240" w:lineRule="auto"/>
        <w:jc w:val="left"/>
        <w:rPr>
          <w:rFonts w:ascii="Calibri" w:hAnsi="Calibri"/>
          <w:sz w:val="22"/>
        </w:rPr>
      </w:pPr>
    </w:p>
    <w:p w14:paraId="2267DAD7" w14:textId="77777777" w:rsidR="00FF3753" w:rsidRDefault="00FF3753" w:rsidP="00FF3753">
      <w:pPr>
        <w:spacing w:line="240" w:lineRule="auto"/>
        <w:jc w:val="left"/>
        <w:rPr>
          <w:rFonts w:ascii="Calibri" w:hAnsi="Calibri"/>
          <w:sz w:val="22"/>
        </w:rPr>
      </w:pPr>
    </w:p>
    <w:p w14:paraId="05431F15" w14:textId="77777777" w:rsidR="00FF3753" w:rsidRDefault="00FF3753" w:rsidP="00FF3753">
      <w:pPr>
        <w:spacing w:line="240" w:lineRule="auto"/>
        <w:jc w:val="left"/>
        <w:rPr>
          <w:rFonts w:ascii="Calibri" w:hAnsi="Calibri"/>
          <w:sz w:val="22"/>
        </w:rPr>
      </w:pPr>
    </w:p>
    <w:p w14:paraId="7B0C2C36" w14:textId="77777777" w:rsidR="00FF3753" w:rsidRDefault="00FF3753" w:rsidP="00FF3753">
      <w:pPr>
        <w:spacing w:line="240" w:lineRule="auto"/>
        <w:jc w:val="left"/>
        <w:rPr>
          <w:rFonts w:ascii="Calibri" w:hAnsi="Calibri"/>
          <w:sz w:val="22"/>
        </w:rPr>
      </w:pPr>
    </w:p>
    <w:p w14:paraId="1D090DAE" w14:textId="77777777" w:rsidR="00FF3753" w:rsidRDefault="00FF3753" w:rsidP="00FF3753">
      <w:pPr>
        <w:spacing w:line="240" w:lineRule="auto"/>
        <w:jc w:val="left"/>
        <w:rPr>
          <w:rFonts w:ascii="Calibri" w:hAnsi="Calibri"/>
          <w:sz w:val="22"/>
        </w:rPr>
      </w:pPr>
    </w:p>
    <w:p w14:paraId="7F5E7BA3" w14:textId="77777777" w:rsidR="00FF3753" w:rsidRDefault="00FF3753" w:rsidP="00FF3753">
      <w:pPr>
        <w:spacing w:line="240" w:lineRule="auto"/>
        <w:jc w:val="left"/>
        <w:rPr>
          <w:rFonts w:ascii="Calibri" w:hAnsi="Calibri"/>
          <w:sz w:val="22"/>
        </w:rPr>
      </w:pPr>
    </w:p>
    <w:p w14:paraId="66BA1B97" w14:textId="77777777" w:rsidR="00FF3753" w:rsidRDefault="00FF3753" w:rsidP="00FF3753">
      <w:pPr>
        <w:spacing w:line="240" w:lineRule="auto"/>
        <w:jc w:val="left"/>
        <w:rPr>
          <w:rFonts w:ascii="Calibri" w:hAnsi="Calibri"/>
          <w:sz w:val="22"/>
        </w:rPr>
      </w:pPr>
    </w:p>
    <w:p w14:paraId="0CC167F8" w14:textId="77777777" w:rsidR="00FF3753" w:rsidRDefault="00FF3753" w:rsidP="00FF3753">
      <w:pPr>
        <w:spacing w:line="240" w:lineRule="auto"/>
        <w:jc w:val="left"/>
        <w:rPr>
          <w:rFonts w:ascii="Calibri" w:hAnsi="Calibri"/>
          <w:sz w:val="22"/>
        </w:rPr>
      </w:pPr>
    </w:p>
    <w:p w14:paraId="72BE4F16" w14:textId="77777777" w:rsidR="00FF3753" w:rsidRDefault="00FF3753" w:rsidP="00FF3753">
      <w:pPr>
        <w:spacing w:line="240" w:lineRule="auto"/>
        <w:jc w:val="left"/>
        <w:rPr>
          <w:rFonts w:ascii="Calibri" w:hAnsi="Calibri"/>
          <w:sz w:val="22"/>
        </w:rPr>
      </w:pPr>
    </w:p>
    <w:p w14:paraId="09ECEF77" w14:textId="77777777" w:rsidR="00FF3753" w:rsidRDefault="00FF3753" w:rsidP="00FF3753">
      <w:pPr>
        <w:spacing w:line="240" w:lineRule="auto"/>
        <w:jc w:val="left"/>
        <w:rPr>
          <w:rFonts w:ascii="Calibri" w:hAnsi="Calibri"/>
          <w:sz w:val="22"/>
        </w:rPr>
      </w:pPr>
    </w:p>
    <w:p w14:paraId="61AB4E11" w14:textId="77777777" w:rsidR="00FF3753" w:rsidRDefault="00FF3753" w:rsidP="00FF3753">
      <w:pPr>
        <w:spacing w:line="240" w:lineRule="auto"/>
        <w:jc w:val="left"/>
        <w:rPr>
          <w:rFonts w:ascii="Calibri" w:hAnsi="Calibri"/>
          <w:sz w:val="22"/>
        </w:rPr>
      </w:pPr>
    </w:p>
    <w:p w14:paraId="03DED7F8" w14:textId="77777777" w:rsidR="00FF3753" w:rsidRDefault="00FF3753" w:rsidP="00FF3753">
      <w:pPr>
        <w:spacing w:line="240" w:lineRule="auto"/>
        <w:jc w:val="left"/>
        <w:rPr>
          <w:rFonts w:ascii="Calibri" w:hAnsi="Calibri"/>
          <w:sz w:val="22"/>
        </w:rPr>
      </w:pPr>
    </w:p>
    <w:p w14:paraId="170FE6E4" w14:textId="77777777" w:rsidR="00FF3753" w:rsidRDefault="00FF3753" w:rsidP="00FF3753">
      <w:pPr>
        <w:spacing w:line="240" w:lineRule="auto"/>
        <w:jc w:val="left"/>
        <w:rPr>
          <w:rFonts w:ascii="Calibri" w:hAnsi="Calibri"/>
          <w:sz w:val="22"/>
        </w:rPr>
      </w:pPr>
    </w:p>
    <w:p w14:paraId="5819693B" w14:textId="77777777" w:rsidR="00FF3753" w:rsidRDefault="00FF3753" w:rsidP="00FF3753">
      <w:pPr>
        <w:spacing w:line="240" w:lineRule="auto"/>
        <w:jc w:val="left"/>
        <w:rPr>
          <w:rFonts w:ascii="Calibri" w:hAnsi="Calibri"/>
          <w:sz w:val="22"/>
        </w:rPr>
      </w:pPr>
    </w:p>
    <w:p w14:paraId="61E6E34F" w14:textId="77777777" w:rsidR="00FF3753" w:rsidRDefault="00FF3753" w:rsidP="00FF3753">
      <w:pPr>
        <w:spacing w:line="240" w:lineRule="auto"/>
        <w:jc w:val="left"/>
        <w:rPr>
          <w:rFonts w:ascii="Calibri" w:hAnsi="Calibri"/>
          <w:sz w:val="22"/>
        </w:rPr>
      </w:pPr>
    </w:p>
    <w:p w14:paraId="71AB3699" w14:textId="77777777" w:rsidR="00FF3753" w:rsidRDefault="00FF3753" w:rsidP="00FF3753">
      <w:pPr>
        <w:spacing w:line="240" w:lineRule="auto"/>
        <w:jc w:val="left"/>
        <w:rPr>
          <w:rFonts w:ascii="Calibri" w:hAnsi="Calibri"/>
          <w:sz w:val="22"/>
        </w:rPr>
      </w:pPr>
    </w:p>
    <w:p w14:paraId="505A70CF" w14:textId="77777777" w:rsidR="00FF3753" w:rsidRDefault="00FF3753" w:rsidP="00FF3753">
      <w:pPr>
        <w:spacing w:line="240" w:lineRule="auto"/>
        <w:jc w:val="left"/>
        <w:rPr>
          <w:rFonts w:ascii="Calibri" w:hAnsi="Calibri"/>
          <w:sz w:val="22"/>
        </w:rPr>
      </w:pPr>
    </w:p>
    <w:p w14:paraId="38A69E53" w14:textId="77777777" w:rsidR="00FF3753" w:rsidRDefault="00FF3753" w:rsidP="00FF3753">
      <w:pPr>
        <w:spacing w:line="240" w:lineRule="auto"/>
        <w:jc w:val="left"/>
        <w:rPr>
          <w:rFonts w:ascii="Calibri" w:hAnsi="Calibri"/>
          <w:sz w:val="22"/>
        </w:rPr>
      </w:pPr>
    </w:p>
    <w:p w14:paraId="6B14A9EB" w14:textId="77777777" w:rsidR="00FF3753" w:rsidRDefault="00FF3753" w:rsidP="00FF3753">
      <w:pPr>
        <w:spacing w:line="240" w:lineRule="auto"/>
        <w:jc w:val="left"/>
        <w:rPr>
          <w:rFonts w:ascii="Calibri" w:hAnsi="Calibri"/>
          <w:sz w:val="22"/>
        </w:rPr>
      </w:pPr>
    </w:p>
    <w:p w14:paraId="12C79F6C" w14:textId="77777777" w:rsidR="00FF3753" w:rsidRDefault="00FF3753" w:rsidP="00FF3753">
      <w:pPr>
        <w:spacing w:line="240" w:lineRule="auto"/>
        <w:jc w:val="left"/>
        <w:rPr>
          <w:rFonts w:ascii="Calibri" w:hAnsi="Calibri"/>
          <w:sz w:val="22"/>
        </w:rPr>
      </w:pPr>
    </w:p>
    <w:p w14:paraId="0F3BC03D" w14:textId="77777777" w:rsidR="00FF3753" w:rsidRDefault="00FF3753" w:rsidP="00FF3753">
      <w:pPr>
        <w:spacing w:line="240" w:lineRule="auto"/>
        <w:jc w:val="left"/>
        <w:rPr>
          <w:rFonts w:ascii="Calibri" w:hAnsi="Calibri"/>
          <w:sz w:val="22"/>
        </w:rPr>
      </w:pPr>
    </w:p>
    <w:p w14:paraId="024A9B03" w14:textId="77777777" w:rsidR="00FF3753" w:rsidRDefault="00FF3753" w:rsidP="00FF3753">
      <w:pPr>
        <w:spacing w:line="240" w:lineRule="auto"/>
        <w:jc w:val="left"/>
        <w:rPr>
          <w:rFonts w:ascii="Calibri" w:hAnsi="Calibri"/>
          <w:sz w:val="22"/>
        </w:rPr>
      </w:pPr>
    </w:p>
    <w:p w14:paraId="03297412" w14:textId="77777777" w:rsidR="00FF3753" w:rsidRDefault="00FF3753" w:rsidP="00FF3753">
      <w:pPr>
        <w:spacing w:line="240" w:lineRule="auto"/>
        <w:jc w:val="left"/>
        <w:rPr>
          <w:rFonts w:ascii="Calibri" w:hAnsi="Calibri"/>
          <w:sz w:val="22"/>
        </w:rPr>
      </w:pPr>
    </w:p>
    <w:p w14:paraId="68568FEF" w14:textId="77777777" w:rsidR="00FF3753" w:rsidRPr="005B74AA" w:rsidRDefault="00FF3753" w:rsidP="00FF3753">
      <w:pPr>
        <w:spacing w:line="240" w:lineRule="auto"/>
        <w:jc w:val="right"/>
        <w:rPr>
          <w:rFonts w:ascii="Calibri" w:hAnsi="Calibri"/>
          <w:sz w:val="22"/>
        </w:rPr>
      </w:pPr>
      <w:r w:rsidRPr="00AD609D">
        <w:rPr>
          <w:rFonts w:ascii="Calibri" w:eastAsia="Times New Roman" w:hAnsi="Calibri"/>
          <w:b/>
          <w:sz w:val="22"/>
          <w:lang w:eastAsia="pl-PL"/>
        </w:rPr>
        <w:t>Załącznik  nr 7</w:t>
      </w:r>
    </w:p>
    <w:p w14:paraId="5BDCB9E8" w14:textId="77777777" w:rsidR="00FF3753" w:rsidRPr="00AD609D" w:rsidRDefault="00FF3753" w:rsidP="00FF3753">
      <w:pPr>
        <w:overflowPunct w:val="0"/>
        <w:autoSpaceDE w:val="0"/>
        <w:autoSpaceDN w:val="0"/>
        <w:adjustRightInd w:val="0"/>
        <w:spacing w:line="240" w:lineRule="auto"/>
        <w:jc w:val="right"/>
        <w:textAlignment w:val="baseline"/>
        <w:rPr>
          <w:rFonts w:ascii="Calibri" w:eastAsia="Times New Roman" w:hAnsi="Calibri"/>
          <w:sz w:val="22"/>
          <w:lang w:eastAsia="pl-PL"/>
        </w:rPr>
      </w:pPr>
      <w:r w:rsidRPr="00AD609D">
        <w:rPr>
          <w:rFonts w:ascii="Calibri" w:eastAsia="Times New Roman" w:hAnsi="Calibri"/>
          <w:sz w:val="22"/>
          <w:lang w:eastAsia="pl-PL"/>
        </w:rPr>
        <w:t>Wzór nadruku koperty z napisem KARTA</w:t>
      </w:r>
    </w:p>
    <w:p w14:paraId="3DD4D5AB" w14:textId="77777777" w:rsidR="00FF3753" w:rsidRPr="00AD609D" w:rsidRDefault="00FF3753" w:rsidP="00FF3753">
      <w:pPr>
        <w:overflowPunct w:val="0"/>
        <w:autoSpaceDE w:val="0"/>
        <w:autoSpaceDN w:val="0"/>
        <w:adjustRightInd w:val="0"/>
        <w:spacing w:line="240" w:lineRule="auto"/>
        <w:jc w:val="right"/>
        <w:textAlignment w:val="baseline"/>
        <w:rPr>
          <w:rFonts w:ascii="Calibri" w:eastAsia="Times New Roman" w:hAnsi="Calibri"/>
          <w:b/>
          <w:sz w:val="22"/>
          <w:lang w:eastAsia="pl-PL"/>
        </w:rPr>
      </w:pPr>
      <w:r w:rsidRPr="00AD609D">
        <w:rPr>
          <w:rFonts w:ascii="Calibri" w:eastAsia="Times New Roman" w:hAnsi="Calibri"/>
          <w:b/>
          <w:sz w:val="22"/>
          <w:lang w:eastAsia="pl-PL"/>
        </w:rPr>
        <w:t>LICZBA</w:t>
      </w:r>
      <w:r>
        <w:rPr>
          <w:rFonts w:ascii="Calibri" w:eastAsia="Times New Roman" w:hAnsi="Calibri"/>
          <w:b/>
          <w:sz w:val="22"/>
          <w:lang w:eastAsia="pl-PL"/>
        </w:rPr>
        <w:t xml:space="preserve"> ROZPOZNAWCZA PRACY KONKURSOWEJ</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9"/>
        <w:gridCol w:w="709"/>
        <w:gridCol w:w="709"/>
        <w:gridCol w:w="708"/>
        <w:gridCol w:w="709"/>
      </w:tblGrid>
      <w:tr w:rsidR="00FF3753" w:rsidRPr="00AD609D" w14:paraId="4623380C" w14:textId="77777777" w:rsidTr="002C1B7D">
        <w:trPr>
          <w:jc w:val="right"/>
        </w:trPr>
        <w:tc>
          <w:tcPr>
            <w:tcW w:w="675" w:type="dxa"/>
            <w:shd w:val="clear" w:color="auto" w:fill="auto"/>
          </w:tcPr>
          <w:p w14:paraId="2915D98A" w14:textId="77777777"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p w14:paraId="4647437F" w14:textId="77777777"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c>
          <w:tcPr>
            <w:tcW w:w="709" w:type="dxa"/>
            <w:shd w:val="clear" w:color="auto" w:fill="auto"/>
          </w:tcPr>
          <w:p w14:paraId="36F53A1A" w14:textId="77777777"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c>
          <w:tcPr>
            <w:tcW w:w="709" w:type="dxa"/>
            <w:shd w:val="clear" w:color="auto" w:fill="auto"/>
          </w:tcPr>
          <w:p w14:paraId="78C2BE8D" w14:textId="77777777"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c>
          <w:tcPr>
            <w:tcW w:w="709" w:type="dxa"/>
            <w:shd w:val="clear" w:color="auto" w:fill="auto"/>
          </w:tcPr>
          <w:p w14:paraId="62150F85" w14:textId="77777777"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c>
          <w:tcPr>
            <w:tcW w:w="708" w:type="dxa"/>
            <w:shd w:val="clear" w:color="auto" w:fill="auto"/>
          </w:tcPr>
          <w:p w14:paraId="5D015B86" w14:textId="77777777"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c>
          <w:tcPr>
            <w:tcW w:w="709" w:type="dxa"/>
            <w:shd w:val="clear" w:color="auto" w:fill="auto"/>
          </w:tcPr>
          <w:p w14:paraId="18210756" w14:textId="77777777" w:rsidR="00FF3753" w:rsidRPr="00AD609D" w:rsidRDefault="00FF3753" w:rsidP="002C1B7D">
            <w:pPr>
              <w:keepNext/>
              <w:tabs>
                <w:tab w:val="left" w:pos="9000"/>
              </w:tabs>
              <w:spacing w:line="240" w:lineRule="auto"/>
              <w:ind w:right="74"/>
              <w:jc w:val="left"/>
              <w:outlineLvl w:val="5"/>
              <w:rPr>
                <w:rFonts w:ascii="Calibri" w:eastAsia="Times New Roman" w:hAnsi="Calibri"/>
                <w:b/>
                <w:sz w:val="22"/>
                <w:lang w:eastAsia="pl-PL"/>
              </w:rPr>
            </w:pPr>
          </w:p>
        </w:tc>
      </w:tr>
    </w:tbl>
    <w:p w14:paraId="5029FAFA" w14:textId="77777777" w:rsidR="00FF3753" w:rsidRPr="00AD609D" w:rsidRDefault="00FF3753" w:rsidP="00FF3753">
      <w:pPr>
        <w:keepNext/>
        <w:tabs>
          <w:tab w:val="left" w:pos="9000"/>
        </w:tabs>
        <w:spacing w:line="240" w:lineRule="auto"/>
        <w:ind w:right="74" w:firstLine="6663"/>
        <w:jc w:val="left"/>
        <w:outlineLvl w:val="5"/>
        <w:rPr>
          <w:rFonts w:ascii="Calibri" w:eastAsia="Times New Roman" w:hAnsi="Calibri"/>
          <w:sz w:val="22"/>
          <w:lang w:eastAsia="pl-PL"/>
        </w:rPr>
      </w:pPr>
      <w:r w:rsidRPr="00AD609D">
        <w:rPr>
          <w:rFonts w:ascii="Calibri" w:eastAsia="Times New Roman" w:hAnsi="Calibri"/>
          <w:sz w:val="22"/>
          <w:lang w:eastAsia="pl-PL"/>
        </w:rPr>
        <w:t>/6 cyfr/</w:t>
      </w:r>
    </w:p>
    <w:p w14:paraId="758E21C2" w14:textId="77777777" w:rsidR="00FF3753" w:rsidRDefault="00FF3753" w:rsidP="00FF3753">
      <w:pPr>
        <w:overflowPunct w:val="0"/>
        <w:autoSpaceDE w:val="0"/>
        <w:autoSpaceDN w:val="0"/>
        <w:adjustRightInd w:val="0"/>
        <w:spacing w:line="240" w:lineRule="auto"/>
        <w:jc w:val="center"/>
        <w:textAlignment w:val="baseline"/>
        <w:rPr>
          <w:rFonts w:ascii="Calibri" w:eastAsia="Times New Roman" w:hAnsi="Calibri"/>
          <w:b/>
          <w:bCs/>
          <w:sz w:val="96"/>
          <w:szCs w:val="96"/>
          <w:lang w:eastAsia="pl-PL"/>
        </w:rPr>
      </w:pPr>
    </w:p>
    <w:p w14:paraId="68B2009E" w14:textId="77777777" w:rsidR="00FF3753" w:rsidRDefault="00FF3753" w:rsidP="00FF3753">
      <w:pPr>
        <w:overflowPunct w:val="0"/>
        <w:autoSpaceDE w:val="0"/>
        <w:autoSpaceDN w:val="0"/>
        <w:adjustRightInd w:val="0"/>
        <w:spacing w:line="240" w:lineRule="auto"/>
        <w:jc w:val="center"/>
        <w:textAlignment w:val="baseline"/>
        <w:rPr>
          <w:rFonts w:ascii="Calibri" w:eastAsia="Times New Roman" w:hAnsi="Calibri"/>
          <w:b/>
          <w:bCs/>
          <w:sz w:val="96"/>
          <w:szCs w:val="96"/>
          <w:lang w:eastAsia="pl-PL"/>
        </w:rPr>
      </w:pPr>
    </w:p>
    <w:p w14:paraId="0FCE9208" w14:textId="77777777" w:rsidR="00FF3753" w:rsidRDefault="00FF3753" w:rsidP="00FF3753">
      <w:pPr>
        <w:overflowPunct w:val="0"/>
        <w:autoSpaceDE w:val="0"/>
        <w:autoSpaceDN w:val="0"/>
        <w:adjustRightInd w:val="0"/>
        <w:spacing w:line="240" w:lineRule="auto"/>
        <w:jc w:val="center"/>
        <w:textAlignment w:val="baseline"/>
        <w:rPr>
          <w:rFonts w:ascii="Calibri" w:eastAsia="Times New Roman" w:hAnsi="Calibri"/>
          <w:b/>
          <w:bCs/>
          <w:sz w:val="96"/>
          <w:szCs w:val="96"/>
          <w:lang w:eastAsia="pl-PL"/>
        </w:rPr>
      </w:pPr>
      <w:r w:rsidRPr="00AD609D">
        <w:rPr>
          <w:rFonts w:ascii="Calibri" w:eastAsia="Times New Roman" w:hAnsi="Calibri"/>
          <w:b/>
          <w:bCs/>
          <w:sz w:val="96"/>
          <w:szCs w:val="96"/>
          <w:lang w:eastAsia="pl-PL"/>
        </w:rPr>
        <w:t>„KARTA”</w:t>
      </w:r>
    </w:p>
    <w:p w14:paraId="02C4EE37" w14:textId="77777777" w:rsidR="00FF3753" w:rsidRPr="00AD609D" w:rsidRDefault="00FF3753" w:rsidP="00FF3753">
      <w:pPr>
        <w:overflowPunct w:val="0"/>
        <w:autoSpaceDE w:val="0"/>
        <w:autoSpaceDN w:val="0"/>
        <w:adjustRightInd w:val="0"/>
        <w:spacing w:line="240" w:lineRule="auto"/>
        <w:jc w:val="center"/>
        <w:textAlignment w:val="baseline"/>
        <w:rPr>
          <w:rFonts w:ascii="Calibri" w:eastAsia="Times New Roman" w:hAnsi="Calibri"/>
          <w:b/>
          <w:bCs/>
          <w:sz w:val="96"/>
          <w:szCs w:val="96"/>
          <w:lang w:eastAsia="pl-PL"/>
        </w:rPr>
      </w:pPr>
    </w:p>
    <w:p w14:paraId="57F35506" w14:textId="77777777" w:rsidR="00FF3753" w:rsidRDefault="00FF3753" w:rsidP="00FF3753">
      <w:pPr>
        <w:widowControl w:val="0"/>
        <w:adjustRightInd w:val="0"/>
        <w:spacing w:line="240" w:lineRule="auto"/>
        <w:textAlignment w:val="baseline"/>
        <w:rPr>
          <w:rFonts w:ascii="Calibri" w:eastAsia="Times New Roman" w:hAnsi="Calibri"/>
          <w:b/>
          <w:sz w:val="44"/>
          <w:szCs w:val="44"/>
          <w:lang w:eastAsia="pl-PL"/>
        </w:rPr>
      </w:pPr>
      <w:r w:rsidRPr="00AD609D">
        <w:rPr>
          <w:rFonts w:ascii="Calibri" w:eastAsia="Times New Roman" w:hAnsi="Calibri"/>
          <w:b/>
          <w:sz w:val="44"/>
          <w:szCs w:val="44"/>
          <w:lang w:eastAsia="pl-PL"/>
        </w:rPr>
        <w:t xml:space="preserve">Konkurs na opracowanie koncepcji projektowej obiektów małej architektury: </w:t>
      </w:r>
      <w:r w:rsidRPr="006007D8">
        <w:rPr>
          <w:rFonts w:ascii="Calibri" w:eastAsia="Times New Roman" w:hAnsi="Calibri"/>
          <w:b/>
          <w:sz w:val="44"/>
          <w:szCs w:val="44"/>
          <w:lang w:eastAsia="pl-PL"/>
        </w:rPr>
        <w:t xml:space="preserve">11 form rzeźbiarskich przedstawiających zwierzęta w nietypowych pozach z przypisaniem im cech ludzkich, w ramach realizacji zadania pn. Park Rzeźb </w:t>
      </w:r>
    </w:p>
    <w:p w14:paraId="2D11A4FE" w14:textId="77777777" w:rsidR="00FF3753" w:rsidRDefault="00FF3753" w:rsidP="00FF3753">
      <w:pPr>
        <w:widowControl w:val="0"/>
        <w:adjustRightInd w:val="0"/>
        <w:spacing w:line="240" w:lineRule="auto"/>
        <w:jc w:val="left"/>
        <w:textAlignment w:val="baseline"/>
        <w:rPr>
          <w:rFonts w:ascii="Calibri" w:eastAsia="Times New Roman" w:hAnsi="Calibri"/>
          <w:b/>
          <w:sz w:val="44"/>
          <w:szCs w:val="44"/>
          <w:lang w:eastAsia="pl-PL"/>
        </w:rPr>
      </w:pPr>
    </w:p>
    <w:p w14:paraId="18F37EA4" w14:textId="77777777" w:rsidR="00FF3753" w:rsidRDefault="00FF3753" w:rsidP="00FF3753">
      <w:pPr>
        <w:widowControl w:val="0"/>
        <w:adjustRightInd w:val="0"/>
        <w:spacing w:line="240" w:lineRule="auto"/>
        <w:jc w:val="left"/>
        <w:textAlignment w:val="baseline"/>
        <w:rPr>
          <w:rFonts w:ascii="Calibri" w:eastAsia="Times New Roman" w:hAnsi="Calibri"/>
          <w:b/>
          <w:sz w:val="44"/>
          <w:szCs w:val="44"/>
          <w:lang w:eastAsia="pl-PL"/>
        </w:rPr>
      </w:pPr>
    </w:p>
    <w:p w14:paraId="504E0F4D" w14:textId="77777777" w:rsidR="00FF3753" w:rsidRDefault="00FF3753" w:rsidP="00FF3753">
      <w:pPr>
        <w:widowControl w:val="0"/>
        <w:adjustRightInd w:val="0"/>
        <w:spacing w:line="240" w:lineRule="auto"/>
        <w:jc w:val="left"/>
        <w:textAlignment w:val="baseline"/>
        <w:rPr>
          <w:rFonts w:ascii="Calibri" w:eastAsia="Times New Roman" w:hAnsi="Calibri"/>
          <w:b/>
          <w:sz w:val="44"/>
          <w:szCs w:val="44"/>
          <w:lang w:eastAsia="pl-PL"/>
        </w:rPr>
      </w:pPr>
    </w:p>
    <w:p w14:paraId="5DADDFE0" w14:textId="77777777" w:rsidR="00FF3753" w:rsidRDefault="00FF3753" w:rsidP="00FF3753">
      <w:pPr>
        <w:widowControl w:val="0"/>
        <w:adjustRightInd w:val="0"/>
        <w:spacing w:line="240" w:lineRule="auto"/>
        <w:jc w:val="left"/>
        <w:textAlignment w:val="baseline"/>
        <w:rPr>
          <w:rFonts w:ascii="Calibri" w:eastAsia="Times New Roman" w:hAnsi="Calibri"/>
          <w:b/>
          <w:sz w:val="44"/>
          <w:szCs w:val="44"/>
          <w:lang w:eastAsia="pl-PL"/>
        </w:rPr>
      </w:pPr>
    </w:p>
    <w:p w14:paraId="72728B95" w14:textId="77777777" w:rsidR="00FF3753" w:rsidRDefault="00FF3753" w:rsidP="00FF3753">
      <w:pPr>
        <w:widowControl w:val="0"/>
        <w:adjustRightInd w:val="0"/>
        <w:spacing w:line="240" w:lineRule="auto"/>
        <w:jc w:val="left"/>
        <w:textAlignment w:val="baseline"/>
        <w:rPr>
          <w:rFonts w:ascii="Calibri" w:eastAsia="Times New Roman" w:hAnsi="Calibri"/>
          <w:b/>
          <w:sz w:val="44"/>
          <w:szCs w:val="44"/>
          <w:lang w:eastAsia="pl-PL"/>
        </w:rPr>
      </w:pPr>
    </w:p>
    <w:p w14:paraId="2F61D2F5" w14:textId="77777777" w:rsidR="00FF3753" w:rsidRDefault="00FF3753" w:rsidP="00FF3753">
      <w:pPr>
        <w:widowControl w:val="0"/>
        <w:adjustRightInd w:val="0"/>
        <w:spacing w:line="240" w:lineRule="auto"/>
        <w:jc w:val="left"/>
        <w:textAlignment w:val="baseline"/>
        <w:rPr>
          <w:rFonts w:ascii="Calibri" w:eastAsia="Times New Roman" w:hAnsi="Calibri"/>
          <w:b/>
          <w:sz w:val="44"/>
          <w:szCs w:val="44"/>
          <w:lang w:eastAsia="pl-PL"/>
        </w:rPr>
      </w:pPr>
    </w:p>
    <w:p w14:paraId="56E6D659" w14:textId="77777777" w:rsidR="00FF3753" w:rsidRDefault="00FF3753" w:rsidP="00FF3753">
      <w:pPr>
        <w:widowControl w:val="0"/>
        <w:adjustRightInd w:val="0"/>
        <w:spacing w:line="240" w:lineRule="auto"/>
        <w:jc w:val="left"/>
        <w:textAlignment w:val="baseline"/>
        <w:rPr>
          <w:rFonts w:ascii="Calibri" w:eastAsia="Times New Roman" w:hAnsi="Calibri"/>
          <w:b/>
          <w:sz w:val="44"/>
          <w:szCs w:val="44"/>
          <w:lang w:eastAsia="pl-PL"/>
        </w:rPr>
      </w:pPr>
    </w:p>
    <w:p w14:paraId="70B9E9E6" w14:textId="77777777" w:rsidR="00FF3753" w:rsidRDefault="00FF3753" w:rsidP="00FF3753">
      <w:pPr>
        <w:widowControl w:val="0"/>
        <w:adjustRightInd w:val="0"/>
        <w:spacing w:line="240" w:lineRule="auto"/>
        <w:jc w:val="left"/>
        <w:textAlignment w:val="baseline"/>
        <w:rPr>
          <w:rFonts w:ascii="Calibri" w:eastAsia="Times New Roman" w:hAnsi="Calibri"/>
          <w:b/>
          <w:sz w:val="44"/>
          <w:szCs w:val="44"/>
          <w:lang w:eastAsia="pl-PL"/>
        </w:rPr>
      </w:pPr>
    </w:p>
    <w:p w14:paraId="274F0708" w14:textId="77777777" w:rsidR="00FF3753" w:rsidRDefault="00FF3753" w:rsidP="00FF3753">
      <w:pPr>
        <w:widowControl w:val="0"/>
        <w:adjustRightInd w:val="0"/>
        <w:spacing w:line="240" w:lineRule="auto"/>
        <w:jc w:val="left"/>
        <w:textAlignment w:val="baseline"/>
        <w:rPr>
          <w:rFonts w:ascii="Calibri" w:eastAsia="Times New Roman" w:hAnsi="Calibri"/>
          <w:b/>
          <w:sz w:val="44"/>
          <w:szCs w:val="44"/>
          <w:lang w:eastAsia="pl-PL"/>
        </w:rPr>
      </w:pPr>
    </w:p>
    <w:p w14:paraId="1DCD75BB" w14:textId="77777777" w:rsidR="00FF3753" w:rsidRDefault="00FF3753" w:rsidP="00FF3753">
      <w:pPr>
        <w:spacing w:line="240" w:lineRule="auto"/>
        <w:jc w:val="right"/>
        <w:rPr>
          <w:rFonts w:ascii="Calibri" w:hAnsi="Calibri"/>
          <w:b/>
          <w:sz w:val="22"/>
        </w:rPr>
      </w:pPr>
      <w:r w:rsidRPr="00AD609D">
        <w:rPr>
          <w:rFonts w:ascii="Calibri" w:hAnsi="Calibri"/>
          <w:b/>
          <w:sz w:val="22"/>
        </w:rPr>
        <w:t xml:space="preserve">Załącznik nr 8  </w:t>
      </w:r>
    </w:p>
    <w:p w14:paraId="6E2A46C5" w14:textId="77777777" w:rsidR="00FF3753" w:rsidRPr="00AD609D" w:rsidRDefault="00FF3753" w:rsidP="00FF3753">
      <w:pPr>
        <w:spacing w:line="240" w:lineRule="auto"/>
        <w:jc w:val="right"/>
        <w:rPr>
          <w:rFonts w:ascii="Calibri" w:hAnsi="Calibri"/>
          <w:b/>
          <w:sz w:val="22"/>
        </w:rPr>
      </w:pPr>
    </w:p>
    <w:p w14:paraId="66E9EA7A" w14:textId="77777777" w:rsidR="00FF3753" w:rsidRDefault="00FF3753" w:rsidP="00FF3753">
      <w:pPr>
        <w:suppressAutoHyphens/>
        <w:spacing w:line="240" w:lineRule="auto"/>
        <w:jc w:val="center"/>
        <w:rPr>
          <w:rFonts w:ascii="Calibri" w:eastAsia="Times New Roman" w:hAnsi="Calibri"/>
          <w:b/>
          <w:sz w:val="22"/>
          <w:lang w:eastAsia="ar-SA"/>
        </w:rPr>
      </w:pPr>
      <w:r w:rsidRPr="00AD609D">
        <w:rPr>
          <w:rFonts w:ascii="Calibri" w:eastAsia="Times New Roman" w:hAnsi="Calibri"/>
          <w:b/>
          <w:sz w:val="22"/>
          <w:lang w:eastAsia="ar-SA"/>
        </w:rPr>
        <w:t>KARTA</w:t>
      </w:r>
      <w:r>
        <w:rPr>
          <w:rFonts w:ascii="Calibri" w:eastAsia="Times New Roman" w:hAnsi="Calibri"/>
          <w:b/>
          <w:sz w:val="22"/>
          <w:lang w:eastAsia="ar-SA"/>
        </w:rPr>
        <w:t xml:space="preserve"> </w:t>
      </w:r>
      <w:r w:rsidRPr="00AD609D">
        <w:rPr>
          <w:rFonts w:ascii="Calibri" w:eastAsia="Times New Roman" w:hAnsi="Calibri"/>
          <w:b/>
          <w:sz w:val="22"/>
          <w:lang w:eastAsia="ar-SA"/>
        </w:rPr>
        <w:t>ZGŁOSZENIA PRACY KONKURSOWEJ</w:t>
      </w:r>
    </w:p>
    <w:p w14:paraId="36D52E5A" w14:textId="77777777" w:rsidR="00FF3753" w:rsidRPr="00AD609D" w:rsidRDefault="00FF3753" w:rsidP="00FF3753">
      <w:pPr>
        <w:suppressAutoHyphens/>
        <w:spacing w:line="240" w:lineRule="auto"/>
        <w:jc w:val="center"/>
        <w:rPr>
          <w:rFonts w:ascii="Calibri" w:eastAsia="Times New Roman" w:hAnsi="Calibri"/>
          <w:b/>
          <w:sz w:val="22"/>
          <w:lang w:eastAsia="ar-SA"/>
        </w:rPr>
      </w:pPr>
    </w:p>
    <w:p w14:paraId="2B5FF8FB" w14:textId="77777777" w:rsidR="00FF3753" w:rsidRDefault="00FF3753" w:rsidP="00FF3753">
      <w:pPr>
        <w:suppressAutoHyphens/>
        <w:spacing w:line="240" w:lineRule="auto"/>
        <w:rPr>
          <w:rFonts w:ascii="Calibri" w:eastAsia="Times New Roman" w:hAnsi="Calibri"/>
          <w:b/>
          <w:i/>
          <w:sz w:val="22"/>
          <w:lang w:eastAsia="ar-SA"/>
        </w:rPr>
      </w:pPr>
      <w:r w:rsidRPr="00AD609D">
        <w:rPr>
          <w:rFonts w:ascii="Calibri" w:eastAsia="Times New Roman" w:hAnsi="Calibri"/>
          <w:b/>
          <w:i/>
          <w:sz w:val="22"/>
          <w:lang w:eastAsia="ar-SA"/>
        </w:rPr>
        <w:t xml:space="preserve">Konkurs na opracowanie koncepcji projektowej obiektów małej architektury: </w:t>
      </w:r>
      <w:r w:rsidRPr="006007D8">
        <w:rPr>
          <w:rFonts w:ascii="Calibri" w:eastAsia="Times New Roman" w:hAnsi="Calibri"/>
          <w:b/>
          <w:i/>
          <w:sz w:val="22"/>
          <w:lang w:eastAsia="ar-SA"/>
        </w:rPr>
        <w:t>11 form rzeźbiarskich przedstawiających zwierzęta w nietypowych pozach z przypisaniem im cech ludzkich, w ramach realizacji zadania pn. Park Rzeźb</w:t>
      </w:r>
    </w:p>
    <w:p w14:paraId="1BDF7733" w14:textId="77777777" w:rsidR="00FF3753" w:rsidRDefault="00FF3753" w:rsidP="00FF3753">
      <w:pPr>
        <w:suppressAutoHyphens/>
        <w:spacing w:line="240" w:lineRule="auto"/>
        <w:rPr>
          <w:rFonts w:ascii="Calibri" w:eastAsia="Times New Roman" w:hAnsi="Calibri"/>
          <w:b/>
          <w:i/>
          <w:sz w:val="22"/>
          <w:lang w:eastAsia="ar-SA"/>
        </w:rPr>
      </w:pPr>
    </w:p>
    <w:p w14:paraId="66EC93FA" w14:textId="77777777" w:rsidR="00FF3753" w:rsidRPr="00AD609D" w:rsidRDefault="00FF3753" w:rsidP="00FF3753">
      <w:pPr>
        <w:suppressAutoHyphens/>
        <w:spacing w:line="240" w:lineRule="auto"/>
        <w:rPr>
          <w:rFonts w:ascii="Calibri" w:eastAsia="Times New Roman" w:hAnsi="Calibri"/>
          <w:sz w:val="22"/>
          <w:lang w:eastAsia="ar-SA"/>
        </w:rPr>
      </w:pPr>
      <w:r w:rsidRPr="006007D8">
        <w:rPr>
          <w:rFonts w:ascii="Calibri" w:eastAsia="Times New Roman" w:hAnsi="Calibri"/>
          <w:b/>
          <w:i/>
          <w:sz w:val="22"/>
          <w:lang w:eastAsia="ar-SA"/>
        </w:rPr>
        <w:t xml:space="preserve"> </w:t>
      </w:r>
      <w:r w:rsidRPr="00AD609D">
        <w:rPr>
          <w:rFonts w:ascii="Calibri" w:eastAsia="Times New Roman" w:hAnsi="Calibri"/>
          <w:sz w:val="22"/>
          <w:lang w:eastAsia="ar-SA"/>
        </w:rPr>
        <w:t>Kwituję odbiór pracy konkursowej znaczonej liczbą rozpoznawczą:</w:t>
      </w:r>
    </w:p>
    <w:p w14:paraId="1CF5BD5B" w14:textId="77777777" w:rsidR="00FF3753" w:rsidRPr="00AD609D" w:rsidRDefault="00FF3753" w:rsidP="00FF3753">
      <w:pPr>
        <w:suppressAutoHyphens/>
        <w:spacing w:line="240" w:lineRule="auto"/>
        <w:jc w:val="left"/>
        <w:rPr>
          <w:rFonts w:ascii="Calibri" w:eastAsia="Times New Roman" w:hAnsi="Calibri"/>
          <w:sz w:val="22"/>
          <w:lang w:eastAsia="ar-SA"/>
        </w:rPr>
      </w:pPr>
      <w:r w:rsidRPr="00AD609D">
        <w:rPr>
          <w:rFonts w:ascii="Calibri" w:eastAsia="Times New Roman" w:hAnsi="Calibri"/>
          <w:noProof/>
          <w:sz w:val="22"/>
          <w:lang w:eastAsia="pl-PL"/>
        </w:rPr>
        <mc:AlternateContent>
          <mc:Choice Requires="wps">
            <w:drawing>
              <wp:anchor distT="0" distB="0" distL="89535" distR="89535" simplePos="0" relativeHeight="251659264" behindDoc="0" locked="0" layoutInCell="1" allowOverlap="1" wp14:anchorId="3851E12A" wp14:editId="3837DD87">
                <wp:simplePos x="0" y="0"/>
                <wp:positionH relativeFrom="page">
                  <wp:posOffset>1952625</wp:posOffset>
                </wp:positionH>
                <wp:positionV relativeFrom="paragraph">
                  <wp:posOffset>66040</wp:posOffset>
                </wp:positionV>
                <wp:extent cx="4391025" cy="600075"/>
                <wp:effectExtent l="0" t="0" r="9525" b="9525"/>
                <wp:wrapSquare wrapText="largest"/>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Layout w:type="fixed"/>
                              <w:tblCellMar>
                                <w:left w:w="70" w:type="dxa"/>
                                <w:right w:w="70" w:type="dxa"/>
                              </w:tblCellMar>
                              <w:tblLook w:val="0000" w:firstRow="0" w:lastRow="0" w:firstColumn="0" w:lastColumn="0" w:noHBand="0" w:noVBand="0"/>
                            </w:tblPr>
                            <w:tblGrid>
                              <w:gridCol w:w="2160"/>
                              <w:gridCol w:w="720"/>
                              <w:gridCol w:w="720"/>
                              <w:gridCol w:w="720"/>
                              <w:gridCol w:w="720"/>
                              <w:gridCol w:w="720"/>
                              <w:gridCol w:w="732"/>
                            </w:tblGrid>
                            <w:tr w:rsidR="00FF3753" w:rsidRPr="00692F3D" w14:paraId="48E05C49" w14:textId="77777777">
                              <w:trPr>
                                <w:cantSplit/>
                              </w:trPr>
                              <w:tc>
                                <w:tcPr>
                                  <w:tcW w:w="2160" w:type="dxa"/>
                                  <w:tcBorders>
                                    <w:top w:val="single" w:sz="1" w:space="0" w:color="000000"/>
                                    <w:left w:val="single" w:sz="1" w:space="0" w:color="000000"/>
                                    <w:bottom w:val="single" w:sz="1" w:space="0" w:color="000000"/>
                                  </w:tcBorders>
                                </w:tcPr>
                                <w:p w14:paraId="3B342EB7" w14:textId="77777777" w:rsidR="00FF3753" w:rsidRPr="00A25379" w:rsidRDefault="00FF3753">
                                  <w:pPr>
                                    <w:jc w:val="center"/>
                                    <w:rPr>
                                      <w:rFonts w:ascii="Calibri" w:hAnsi="Calibri"/>
                                      <w:sz w:val="20"/>
                                      <w:szCs w:val="20"/>
                                    </w:rPr>
                                  </w:pPr>
                                  <w:r w:rsidRPr="00A25379">
                                    <w:rPr>
                                      <w:rFonts w:ascii="Calibri" w:hAnsi="Calibri"/>
                                      <w:sz w:val="20"/>
                                      <w:szCs w:val="20"/>
                                    </w:rPr>
                                    <w:t>Liczba rozpoznawcza pracy konkursowej</w:t>
                                  </w:r>
                                </w:p>
                                <w:p w14:paraId="5BF0F55A" w14:textId="77777777" w:rsidR="00FF3753" w:rsidRPr="00692F3D" w:rsidRDefault="00FF3753">
                                  <w:pPr>
                                    <w:jc w:val="center"/>
                                    <w:rPr>
                                      <w:sz w:val="20"/>
                                      <w:szCs w:val="20"/>
                                    </w:rPr>
                                  </w:pPr>
                                  <w:r w:rsidRPr="00A25379">
                                    <w:rPr>
                                      <w:rFonts w:ascii="Calibri" w:hAnsi="Calibri"/>
                                      <w:sz w:val="20"/>
                                      <w:szCs w:val="20"/>
                                    </w:rPr>
                                    <w:t>(6 cyfr)</w:t>
                                  </w:r>
                                </w:p>
                              </w:tc>
                              <w:tc>
                                <w:tcPr>
                                  <w:tcW w:w="720" w:type="dxa"/>
                                  <w:tcBorders>
                                    <w:top w:val="single" w:sz="1" w:space="0" w:color="000000"/>
                                    <w:left w:val="single" w:sz="1" w:space="0" w:color="000000"/>
                                    <w:bottom w:val="single" w:sz="1" w:space="0" w:color="000000"/>
                                  </w:tcBorders>
                                </w:tcPr>
                                <w:p w14:paraId="4601537D" w14:textId="77777777"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14:paraId="3BECBB6D" w14:textId="77777777"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14:paraId="03DF1659" w14:textId="77777777"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14:paraId="20690E54" w14:textId="77777777"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14:paraId="7957769E" w14:textId="77777777" w:rsidR="00FF3753" w:rsidRPr="00692F3D" w:rsidRDefault="00FF3753">
                                  <w:pPr>
                                    <w:jc w:val="center"/>
                                    <w:rPr>
                                      <w:sz w:val="20"/>
                                      <w:szCs w:val="20"/>
                                    </w:rPr>
                                  </w:pPr>
                                </w:p>
                              </w:tc>
                              <w:tc>
                                <w:tcPr>
                                  <w:tcW w:w="732" w:type="dxa"/>
                                  <w:tcBorders>
                                    <w:top w:val="single" w:sz="1" w:space="0" w:color="000000"/>
                                    <w:left w:val="single" w:sz="1" w:space="0" w:color="000000"/>
                                    <w:bottom w:val="single" w:sz="1" w:space="0" w:color="000000"/>
                                    <w:right w:val="single" w:sz="1" w:space="0" w:color="000000"/>
                                  </w:tcBorders>
                                </w:tcPr>
                                <w:p w14:paraId="2B6E7DE4" w14:textId="77777777" w:rsidR="00FF3753" w:rsidRPr="00692F3D" w:rsidRDefault="00FF3753">
                                  <w:pPr>
                                    <w:jc w:val="center"/>
                                    <w:rPr>
                                      <w:sz w:val="20"/>
                                      <w:szCs w:val="20"/>
                                    </w:rPr>
                                  </w:pPr>
                                </w:p>
                              </w:tc>
                            </w:tr>
                          </w:tbl>
                          <w:p w14:paraId="624128CB" w14:textId="77777777" w:rsidR="00FF3753" w:rsidRDefault="00FF3753" w:rsidP="00FF375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1E12A" id="_x0000_t202" coordsize="21600,21600" o:spt="202" path="m,l,21600r21600,l21600,xe">
                <v:stroke joinstyle="miter"/>
                <v:path gradientshapeok="t" o:connecttype="rect"/>
              </v:shapetype>
              <v:shape id="Pole tekstowe 17" o:spid="_x0000_s1026" type="#_x0000_t202" style="position:absolute;margin-left:153.75pt;margin-top:5.2pt;width:345.75pt;height:47.25pt;z-index:251659264;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" stroked="f">
                <v:textbox inset="0,0,0,0">
                  <w:txbxContent>
                    <w:tbl>
                      <w:tblPr>
                        <w:tblW w:w="0" w:type="auto"/>
                        <w:tblInd w:w="70" w:type="dxa"/>
                        <w:tblLayout w:type="fixed"/>
                        <w:tblCellMar>
                          <w:left w:w="70" w:type="dxa"/>
                          <w:right w:w="70" w:type="dxa"/>
                        </w:tblCellMar>
                        <w:tblLook w:val="0000" w:firstRow="0" w:lastRow="0" w:firstColumn="0" w:lastColumn="0" w:noHBand="0" w:noVBand="0"/>
                      </w:tblPr>
                      <w:tblGrid>
                        <w:gridCol w:w="2160"/>
                        <w:gridCol w:w="720"/>
                        <w:gridCol w:w="720"/>
                        <w:gridCol w:w="720"/>
                        <w:gridCol w:w="720"/>
                        <w:gridCol w:w="720"/>
                        <w:gridCol w:w="732"/>
                      </w:tblGrid>
                      <w:tr w:rsidR="00FF3753" w:rsidRPr="00692F3D" w14:paraId="48E05C49" w14:textId="77777777">
                        <w:trPr>
                          <w:cantSplit/>
                        </w:trPr>
                        <w:tc>
                          <w:tcPr>
                            <w:tcW w:w="2160" w:type="dxa"/>
                            <w:tcBorders>
                              <w:top w:val="single" w:sz="1" w:space="0" w:color="000000"/>
                              <w:left w:val="single" w:sz="1" w:space="0" w:color="000000"/>
                              <w:bottom w:val="single" w:sz="1" w:space="0" w:color="000000"/>
                            </w:tcBorders>
                          </w:tcPr>
                          <w:p w14:paraId="3B342EB7" w14:textId="77777777" w:rsidR="00FF3753" w:rsidRPr="00A25379" w:rsidRDefault="00FF3753">
                            <w:pPr>
                              <w:jc w:val="center"/>
                              <w:rPr>
                                <w:rFonts w:ascii="Calibri" w:hAnsi="Calibri"/>
                                <w:sz w:val="20"/>
                                <w:szCs w:val="20"/>
                              </w:rPr>
                            </w:pPr>
                            <w:r w:rsidRPr="00A25379">
                              <w:rPr>
                                <w:rFonts w:ascii="Calibri" w:hAnsi="Calibri"/>
                                <w:sz w:val="20"/>
                                <w:szCs w:val="20"/>
                              </w:rPr>
                              <w:t>Liczba rozpoznawcza pracy konkursowej</w:t>
                            </w:r>
                          </w:p>
                          <w:p w14:paraId="5BF0F55A" w14:textId="77777777" w:rsidR="00FF3753" w:rsidRPr="00692F3D" w:rsidRDefault="00FF3753">
                            <w:pPr>
                              <w:jc w:val="center"/>
                              <w:rPr>
                                <w:sz w:val="20"/>
                                <w:szCs w:val="20"/>
                              </w:rPr>
                            </w:pPr>
                            <w:r w:rsidRPr="00A25379">
                              <w:rPr>
                                <w:rFonts w:ascii="Calibri" w:hAnsi="Calibri"/>
                                <w:sz w:val="20"/>
                                <w:szCs w:val="20"/>
                              </w:rPr>
                              <w:t>(6 cyfr)</w:t>
                            </w:r>
                          </w:p>
                        </w:tc>
                        <w:tc>
                          <w:tcPr>
                            <w:tcW w:w="720" w:type="dxa"/>
                            <w:tcBorders>
                              <w:top w:val="single" w:sz="1" w:space="0" w:color="000000"/>
                              <w:left w:val="single" w:sz="1" w:space="0" w:color="000000"/>
                              <w:bottom w:val="single" w:sz="1" w:space="0" w:color="000000"/>
                            </w:tcBorders>
                          </w:tcPr>
                          <w:p w14:paraId="4601537D" w14:textId="77777777"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14:paraId="3BECBB6D" w14:textId="77777777"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14:paraId="03DF1659" w14:textId="77777777"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14:paraId="20690E54" w14:textId="77777777"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14:paraId="7957769E" w14:textId="77777777" w:rsidR="00FF3753" w:rsidRPr="00692F3D" w:rsidRDefault="00FF3753">
                            <w:pPr>
                              <w:jc w:val="center"/>
                              <w:rPr>
                                <w:sz w:val="20"/>
                                <w:szCs w:val="20"/>
                              </w:rPr>
                            </w:pPr>
                          </w:p>
                        </w:tc>
                        <w:tc>
                          <w:tcPr>
                            <w:tcW w:w="732" w:type="dxa"/>
                            <w:tcBorders>
                              <w:top w:val="single" w:sz="1" w:space="0" w:color="000000"/>
                              <w:left w:val="single" w:sz="1" w:space="0" w:color="000000"/>
                              <w:bottom w:val="single" w:sz="1" w:space="0" w:color="000000"/>
                              <w:right w:val="single" w:sz="1" w:space="0" w:color="000000"/>
                            </w:tcBorders>
                          </w:tcPr>
                          <w:p w14:paraId="2B6E7DE4" w14:textId="77777777" w:rsidR="00FF3753" w:rsidRPr="00692F3D" w:rsidRDefault="00FF3753">
                            <w:pPr>
                              <w:jc w:val="center"/>
                              <w:rPr>
                                <w:sz w:val="20"/>
                                <w:szCs w:val="20"/>
                              </w:rPr>
                            </w:pPr>
                          </w:p>
                        </w:tc>
                      </w:tr>
                    </w:tbl>
                    <w:p w14:paraId="624128CB" w14:textId="77777777" w:rsidR="00FF3753" w:rsidRDefault="00FF3753" w:rsidP="00FF3753"/>
                  </w:txbxContent>
                </v:textbox>
                <w10:wrap type="square" side="largest" anchorx="page"/>
              </v:shape>
            </w:pict>
          </mc:Fallback>
        </mc:AlternateContent>
      </w:r>
    </w:p>
    <w:p w14:paraId="78C6F080" w14:textId="77777777" w:rsidR="00FF3753" w:rsidRPr="00AD609D" w:rsidRDefault="00FF3753" w:rsidP="00FF3753">
      <w:pPr>
        <w:suppressAutoHyphens/>
        <w:spacing w:line="240" w:lineRule="auto"/>
        <w:jc w:val="left"/>
        <w:rPr>
          <w:rFonts w:ascii="Calibri" w:eastAsia="Times New Roman" w:hAnsi="Calibri"/>
          <w:sz w:val="22"/>
          <w:lang w:eastAsia="ar-SA"/>
        </w:rPr>
      </w:pPr>
    </w:p>
    <w:p w14:paraId="030548E7" w14:textId="77777777" w:rsidR="00FF3753" w:rsidRPr="00AD609D" w:rsidRDefault="00FF3753" w:rsidP="00FF3753">
      <w:pPr>
        <w:suppressAutoHyphens/>
        <w:spacing w:line="240" w:lineRule="auto"/>
        <w:jc w:val="left"/>
        <w:rPr>
          <w:rFonts w:ascii="Calibri" w:eastAsia="Times New Roman" w:hAnsi="Calibri"/>
          <w:sz w:val="22"/>
          <w:lang w:eastAsia="ar-SA"/>
        </w:rPr>
      </w:pPr>
    </w:p>
    <w:p w14:paraId="7CCA76B1" w14:textId="77777777" w:rsidR="00FF3753" w:rsidRPr="00AD609D" w:rsidRDefault="00FF3753" w:rsidP="00FF3753">
      <w:pPr>
        <w:suppressAutoHyphens/>
        <w:spacing w:line="240" w:lineRule="auto"/>
        <w:jc w:val="left"/>
        <w:rPr>
          <w:rFonts w:ascii="Calibri" w:eastAsia="Times New Roman" w:hAnsi="Calibri"/>
          <w:sz w:val="22"/>
          <w:lang w:eastAsia="ar-SA"/>
        </w:rPr>
      </w:pPr>
    </w:p>
    <w:p w14:paraId="7E386E05" w14:textId="77777777" w:rsidR="00FF3753" w:rsidRDefault="00FF3753" w:rsidP="00FF3753">
      <w:pPr>
        <w:suppressAutoHyphens/>
        <w:spacing w:line="240" w:lineRule="auto"/>
        <w:jc w:val="center"/>
        <w:rPr>
          <w:rFonts w:ascii="Calibri" w:eastAsia="Times New Roman" w:hAnsi="Calibri"/>
          <w:sz w:val="22"/>
          <w:lang w:eastAsia="ar-SA"/>
        </w:rPr>
      </w:pPr>
      <w:r>
        <w:rPr>
          <w:rFonts w:ascii="Calibri" w:eastAsia="Times New Roman" w:hAnsi="Calibri"/>
          <w:sz w:val="22"/>
          <w:lang w:eastAsia="ar-SA"/>
        </w:rPr>
        <w:t>Gołdap</w:t>
      </w:r>
      <w:r w:rsidRPr="00AD609D">
        <w:rPr>
          <w:rFonts w:ascii="Calibri" w:eastAsia="Times New Roman" w:hAnsi="Calibri"/>
          <w:sz w:val="22"/>
          <w:lang w:eastAsia="ar-SA"/>
        </w:rPr>
        <w:t>, dnia ...</w:t>
      </w:r>
      <w:r>
        <w:rPr>
          <w:rFonts w:ascii="Calibri" w:eastAsia="Times New Roman" w:hAnsi="Calibri"/>
          <w:sz w:val="22"/>
          <w:lang w:eastAsia="ar-SA"/>
        </w:rPr>
        <w:t>..............</w:t>
      </w:r>
      <w:r w:rsidRPr="00AD609D">
        <w:rPr>
          <w:rFonts w:ascii="Calibri" w:eastAsia="Times New Roman" w:hAnsi="Calibri"/>
          <w:sz w:val="22"/>
          <w:lang w:eastAsia="ar-SA"/>
        </w:rPr>
        <w:t xml:space="preserve"> r. godzina: </w:t>
      </w:r>
      <w:r>
        <w:rPr>
          <w:rFonts w:ascii="Calibri" w:eastAsia="Times New Roman" w:hAnsi="Calibri"/>
          <w:sz w:val="22"/>
          <w:lang w:eastAsia="ar-SA"/>
        </w:rPr>
        <w:t>………………………..</w:t>
      </w:r>
    </w:p>
    <w:p w14:paraId="55E1A130" w14:textId="77777777" w:rsidR="00FF3753" w:rsidRPr="00AD609D" w:rsidRDefault="00FF3753" w:rsidP="00FF3753">
      <w:pPr>
        <w:suppressAutoHyphens/>
        <w:spacing w:line="240" w:lineRule="auto"/>
        <w:jc w:val="center"/>
        <w:rPr>
          <w:rFonts w:ascii="Calibri" w:eastAsia="Times New Roman" w:hAnsi="Calibri"/>
          <w:sz w:val="22"/>
          <w:lang w:eastAsia="ar-SA"/>
        </w:rPr>
      </w:pPr>
    </w:p>
    <w:p w14:paraId="4BF19384" w14:textId="77777777" w:rsidR="00FF3753" w:rsidRDefault="00FF3753" w:rsidP="00FF3753">
      <w:pPr>
        <w:suppressAutoHyphens/>
        <w:spacing w:line="240" w:lineRule="auto"/>
        <w:jc w:val="center"/>
        <w:rPr>
          <w:rFonts w:ascii="Calibri" w:eastAsia="Times New Roman" w:hAnsi="Calibri"/>
          <w:sz w:val="22"/>
          <w:lang w:eastAsia="ar-SA"/>
        </w:rPr>
      </w:pPr>
      <w:r>
        <w:rPr>
          <w:rFonts w:ascii="Calibri" w:eastAsia="Times New Roman" w:hAnsi="Calibri"/>
          <w:sz w:val="22"/>
          <w:lang w:eastAsia="ar-SA"/>
        </w:rPr>
        <w:t>Urząd Miejski w Gołdapi</w:t>
      </w:r>
    </w:p>
    <w:p w14:paraId="0DB50A12" w14:textId="77777777" w:rsidR="00FF3753" w:rsidRDefault="00FF3753" w:rsidP="00FF3753">
      <w:pPr>
        <w:suppressAutoHyphens/>
        <w:spacing w:line="240" w:lineRule="auto"/>
        <w:jc w:val="center"/>
        <w:rPr>
          <w:rFonts w:ascii="Calibri" w:eastAsia="Times New Roman" w:hAnsi="Calibri"/>
          <w:sz w:val="22"/>
          <w:lang w:eastAsia="ar-SA"/>
        </w:rPr>
      </w:pPr>
    </w:p>
    <w:p w14:paraId="75500337" w14:textId="77777777" w:rsidR="00FF3753" w:rsidRDefault="00FF3753" w:rsidP="00FF3753">
      <w:pPr>
        <w:suppressAutoHyphens/>
        <w:spacing w:line="240" w:lineRule="auto"/>
        <w:jc w:val="center"/>
        <w:rPr>
          <w:rFonts w:ascii="Calibri" w:eastAsia="Times New Roman" w:hAnsi="Calibri"/>
          <w:sz w:val="22"/>
          <w:lang w:eastAsia="ar-SA"/>
        </w:rPr>
      </w:pPr>
    </w:p>
    <w:p w14:paraId="19985B68" w14:textId="77777777" w:rsidR="00FF3753" w:rsidRPr="00AD609D" w:rsidRDefault="00FF3753" w:rsidP="00FF3753">
      <w:pPr>
        <w:suppressAutoHyphens/>
        <w:spacing w:line="240" w:lineRule="auto"/>
        <w:jc w:val="center"/>
        <w:rPr>
          <w:rFonts w:ascii="Calibri" w:eastAsia="Times New Roman" w:hAnsi="Calibri"/>
          <w:sz w:val="22"/>
          <w:lang w:eastAsia="ar-SA"/>
        </w:rPr>
      </w:pPr>
      <w:r>
        <w:rPr>
          <w:rFonts w:ascii="Calibri" w:eastAsia="Times New Roman" w:hAnsi="Calibri"/>
          <w:sz w:val="22"/>
          <w:lang w:eastAsia="ar-SA"/>
        </w:rPr>
        <w:t>……………………………………………………………………………..</w:t>
      </w:r>
    </w:p>
    <w:p w14:paraId="04F7532A" w14:textId="77777777" w:rsidR="00FF3753" w:rsidRDefault="00FF3753" w:rsidP="00FF3753">
      <w:pPr>
        <w:suppressAutoHyphens/>
        <w:spacing w:line="240" w:lineRule="auto"/>
        <w:jc w:val="left"/>
        <w:rPr>
          <w:rFonts w:ascii="Calibri" w:eastAsia="Times New Roman" w:hAnsi="Calibri"/>
          <w:b/>
          <w:sz w:val="22"/>
          <w:lang w:eastAsia="ar-SA"/>
        </w:rPr>
      </w:pPr>
    </w:p>
    <w:p w14:paraId="1F3E3672" w14:textId="77777777" w:rsidR="00FF3753" w:rsidRDefault="00FF3753" w:rsidP="00FF3753">
      <w:pPr>
        <w:suppressAutoHyphens/>
        <w:spacing w:line="240" w:lineRule="auto"/>
        <w:jc w:val="left"/>
        <w:rPr>
          <w:rFonts w:ascii="Calibri" w:eastAsia="Times New Roman" w:hAnsi="Calibri"/>
          <w:b/>
          <w:sz w:val="22"/>
          <w:lang w:eastAsia="ar-SA"/>
        </w:rPr>
      </w:pPr>
    </w:p>
    <w:p w14:paraId="30BB7221" w14:textId="77777777" w:rsidR="00FF3753" w:rsidRDefault="00FF3753" w:rsidP="00FF3753">
      <w:pPr>
        <w:suppressAutoHyphens/>
        <w:spacing w:line="240" w:lineRule="auto"/>
        <w:jc w:val="left"/>
        <w:rPr>
          <w:rFonts w:ascii="Calibri" w:eastAsia="Times New Roman" w:hAnsi="Calibri"/>
          <w:b/>
          <w:sz w:val="22"/>
          <w:lang w:eastAsia="ar-SA"/>
        </w:rPr>
      </w:pPr>
    </w:p>
    <w:p w14:paraId="2216371A" w14:textId="77777777" w:rsidR="00FF3753" w:rsidRDefault="00FF3753" w:rsidP="00FF3753">
      <w:pPr>
        <w:suppressAutoHyphens/>
        <w:spacing w:line="240" w:lineRule="auto"/>
        <w:jc w:val="left"/>
        <w:rPr>
          <w:rFonts w:ascii="Calibri" w:eastAsia="Times New Roman" w:hAnsi="Calibri"/>
          <w:b/>
          <w:sz w:val="22"/>
          <w:lang w:eastAsia="ar-SA"/>
        </w:rPr>
      </w:pPr>
    </w:p>
    <w:p w14:paraId="494CB57D" w14:textId="77777777" w:rsidR="00FF3753" w:rsidRPr="00AD609D" w:rsidRDefault="00FF3753" w:rsidP="00FF3753">
      <w:pPr>
        <w:suppressAutoHyphens/>
        <w:spacing w:line="240" w:lineRule="auto"/>
        <w:jc w:val="left"/>
        <w:rPr>
          <w:rFonts w:ascii="Calibri" w:eastAsia="Times New Roman" w:hAnsi="Calibri"/>
          <w:b/>
          <w:sz w:val="22"/>
          <w:lang w:eastAsia="ar-SA"/>
        </w:rPr>
      </w:pPr>
      <w:r w:rsidRPr="00AD609D">
        <w:rPr>
          <w:rFonts w:ascii="Calibri" w:eastAsia="Times New Roman" w:hAnsi="Calibri"/>
          <w:b/>
          <w:sz w:val="22"/>
          <w:lang w:eastAsia="ar-SA"/>
        </w:rPr>
        <w:t>…………………………………………………………………………………………………</w:t>
      </w:r>
    </w:p>
    <w:p w14:paraId="1EDB5C78" w14:textId="77777777" w:rsidR="00FF3753" w:rsidRDefault="00FF3753" w:rsidP="00FF3753">
      <w:pPr>
        <w:suppressAutoHyphens/>
        <w:spacing w:line="240" w:lineRule="auto"/>
        <w:jc w:val="center"/>
        <w:rPr>
          <w:rFonts w:ascii="Calibri" w:eastAsia="Times New Roman" w:hAnsi="Calibri"/>
          <w:b/>
          <w:sz w:val="22"/>
          <w:lang w:eastAsia="ar-SA"/>
        </w:rPr>
      </w:pPr>
    </w:p>
    <w:p w14:paraId="60773C30" w14:textId="77777777" w:rsidR="00FF3753" w:rsidRDefault="00FF3753" w:rsidP="00FF3753">
      <w:pPr>
        <w:suppressAutoHyphens/>
        <w:spacing w:line="240" w:lineRule="auto"/>
        <w:jc w:val="center"/>
        <w:rPr>
          <w:rFonts w:ascii="Calibri" w:eastAsia="Times New Roman" w:hAnsi="Calibri"/>
          <w:b/>
          <w:sz w:val="22"/>
          <w:lang w:eastAsia="ar-SA"/>
        </w:rPr>
      </w:pPr>
    </w:p>
    <w:p w14:paraId="594CDA0C" w14:textId="77777777" w:rsidR="00FF3753" w:rsidRDefault="00FF3753" w:rsidP="00FF3753">
      <w:pPr>
        <w:suppressAutoHyphens/>
        <w:spacing w:line="240" w:lineRule="auto"/>
        <w:jc w:val="center"/>
        <w:rPr>
          <w:rFonts w:ascii="Calibri" w:eastAsia="Times New Roman" w:hAnsi="Calibri"/>
          <w:b/>
          <w:sz w:val="22"/>
          <w:lang w:eastAsia="ar-SA"/>
        </w:rPr>
      </w:pPr>
    </w:p>
    <w:p w14:paraId="7455EBAD" w14:textId="77777777" w:rsidR="00FF3753" w:rsidRDefault="00FF3753" w:rsidP="00FF3753">
      <w:pPr>
        <w:suppressAutoHyphens/>
        <w:spacing w:line="240" w:lineRule="auto"/>
        <w:jc w:val="center"/>
        <w:rPr>
          <w:rFonts w:ascii="Calibri" w:eastAsia="Times New Roman" w:hAnsi="Calibri"/>
          <w:b/>
          <w:sz w:val="22"/>
          <w:lang w:eastAsia="ar-SA"/>
        </w:rPr>
      </w:pPr>
      <w:r w:rsidRPr="00AD609D">
        <w:rPr>
          <w:rFonts w:ascii="Calibri" w:eastAsia="Times New Roman" w:hAnsi="Calibri"/>
          <w:b/>
          <w:sz w:val="22"/>
          <w:lang w:eastAsia="ar-SA"/>
        </w:rPr>
        <w:t>KARTA</w:t>
      </w:r>
      <w:r>
        <w:rPr>
          <w:rFonts w:ascii="Calibri" w:eastAsia="Times New Roman" w:hAnsi="Calibri"/>
          <w:b/>
          <w:sz w:val="22"/>
          <w:lang w:eastAsia="ar-SA"/>
        </w:rPr>
        <w:t xml:space="preserve"> </w:t>
      </w:r>
      <w:r w:rsidRPr="00AD609D">
        <w:rPr>
          <w:rFonts w:ascii="Calibri" w:eastAsia="Times New Roman" w:hAnsi="Calibri"/>
          <w:b/>
          <w:sz w:val="22"/>
          <w:lang w:eastAsia="ar-SA"/>
        </w:rPr>
        <w:t>ZGŁOSZENIA PRACY KONKURSOWEJ</w:t>
      </w:r>
    </w:p>
    <w:p w14:paraId="1F3F4C94" w14:textId="77777777" w:rsidR="00FF3753" w:rsidRPr="00AD609D" w:rsidRDefault="00FF3753" w:rsidP="00FF3753">
      <w:pPr>
        <w:suppressAutoHyphens/>
        <w:spacing w:line="240" w:lineRule="auto"/>
        <w:jc w:val="center"/>
        <w:rPr>
          <w:rFonts w:ascii="Calibri" w:eastAsia="Times New Roman" w:hAnsi="Calibri"/>
          <w:b/>
          <w:sz w:val="22"/>
          <w:lang w:eastAsia="ar-SA"/>
        </w:rPr>
      </w:pPr>
    </w:p>
    <w:p w14:paraId="5A697FA3" w14:textId="77777777" w:rsidR="00FF3753" w:rsidRDefault="00FF3753" w:rsidP="00FF3753">
      <w:pPr>
        <w:suppressAutoHyphens/>
        <w:spacing w:line="240" w:lineRule="auto"/>
        <w:rPr>
          <w:rFonts w:ascii="Calibri" w:eastAsia="Times New Roman" w:hAnsi="Calibri"/>
          <w:b/>
          <w:i/>
          <w:sz w:val="22"/>
          <w:lang w:eastAsia="ar-SA"/>
        </w:rPr>
      </w:pPr>
      <w:r w:rsidRPr="00AD609D">
        <w:rPr>
          <w:rFonts w:ascii="Calibri" w:eastAsia="Times New Roman" w:hAnsi="Calibri"/>
          <w:b/>
          <w:i/>
          <w:sz w:val="22"/>
          <w:lang w:eastAsia="ar-SA"/>
        </w:rPr>
        <w:t xml:space="preserve">Konkurs na opracowanie koncepcji projektowej obiektów małej architektury: </w:t>
      </w:r>
      <w:r w:rsidRPr="006007D8">
        <w:rPr>
          <w:rFonts w:ascii="Calibri" w:eastAsia="Times New Roman" w:hAnsi="Calibri"/>
          <w:b/>
          <w:i/>
          <w:sz w:val="22"/>
          <w:lang w:eastAsia="ar-SA"/>
        </w:rPr>
        <w:t>11 form rzeźbiarskich przedstawiających zwierzęta w nietypowych pozach z przypisaniem im cech ludzkich, w ramach realizacji zadania pn. Park Rzeźb</w:t>
      </w:r>
    </w:p>
    <w:p w14:paraId="1C52810F" w14:textId="77777777" w:rsidR="00FF3753" w:rsidRDefault="00FF3753" w:rsidP="00FF3753">
      <w:pPr>
        <w:suppressAutoHyphens/>
        <w:spacing w:line="240" w:lineRule="auto"/>
        <w:rPr>
          <w:rFonts w:ascii="Calibri" w:eastAsia="Times New Roman" w:hAnsi="Calibri"/>
          <w:b/>
          <w:i/>
          <w:sz w:val="22"/>
          <w:lang w:eastAsia="ar-SA"/>
        </w:rPr>
      </w:pPr>
    </w:p>
    <w:p w14:paraId="242DE50F" w14:textId="77777777" w:rsidR="00FF3753" w:rsidRPr="00AD609D" w:rsidRDefault="00FF3753" w:rsidP="00FF3753">
      <w:pPr>
        <w:suppressAutoHyphens/>
        <w:spacing w:line="240" w:lineRule="auto"/>
        <w:rPr>
          <w:rFonts w:ascii="Calibri" w:eastAsia="Times New Roman" w:hAnsi="Calibri"/>
          <w:sz w:val="22"/>
          <w:lang w:eastAsia="ar-SA"/>
        </w:rPr>
      </w:pPr>
      <w:r w:rsidRPr="006007D8">
        <w:rPr>
          <w:rFonts w:ascii="Calibri" w:eastAsia="Times New Roman" w:hAnsi="Calibri"/>
          <w:b/>
          <w:i/>
          <w:sz w:val="22"/>
          <w:lang w:eastAsia="ar-SA"/>
        </w:rPr>
        <w:t xml:space="preserve"> </w:t>
      </w:r>
      <w:r w:rsidRPr="00AD609D">
        <w:rPr>
          <w:rFonts w:ascii="Calibri" w:eastAsia="Times New Roman" w:hAnsi="Calibri"/>
          <w:sz w:val="22"/>
          <w:lang w:eastAsia="ar-SA"/>
        </w:rPr>
        <w:t>Kwituję odbiór pracy konkursowej znaczonej liczbą rozpoznawczą:</w:t>
      </w:r>
    </w:p>
    <w:p w14:paraId="0FB9244E" w14:textId="77777777" w:rsidR="00FF3753" w:rsidRPr="00AD609D" w:rsidRDefault="00FF3753" w:rsidP="00FF3753">
      <w:pPr>
        <w:suppressAutoHyphens/>
        <w:spacing w:line="240" w:lineRule="auto"/>
        <w:jc w:val="left"/>
        <w:rPr>
          <w:rFonts w:ascii="Calibri" w:eastAsia="Times New Roman" w:hAnsi="Calibri"/>
          <w:sz w:val="22"/>
          <w:lang w:eastAsia="ar-SA"/>
        </w:rPr>
      </w:pPr>
      <w:r w:rsidRPr="00AD609D">
        <w:rPr>
          <w:rFonts w:ascii="Calibri" w:eastAsia="Times New Roman" w:hAnsi="Calibri"/>
          <w:noProof/>
          <w:sz w:val="22"/>
          <w:lang w:eastAsia="pl-PL"/>
        </w:rPr>
        <mc:AlternateContent>
          <mc:Choice Requires="wps">
            <w:drawing>
              <wp:anchor distT="0" distB="0" distL="89535" distR="89535" simplePos="0" relativeHeight="251660288" behindDoc="0" locked="0" layoutInCell="1" allowOverlap="1" wp14:anchorId="523A52A4" wp14:editId="22814C2D">
                <wp:simplePos x="0" y="0"/>
                <wp:positionH relativeFrom="page">
                  <wp:posOffset>1952625</wp:posOffset>
                </wp:positionH>
                <wp:positionV relativeFrom="paragraph">
                  <wp:posOffset>66040</wp:posOffset>
                </wp:positionV>
                <wp:extent cx="4391025" cy="600075"/>
                <wp:effectExtent l="0" t="0" r="9525" b="9525"/>
                <wp:wrapSquare wrapText="largest"/>
                <wp:docPr id="751723241" name="Pole tekstowe 751723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Layout w:type="fixed"/>
                              <w:tblCellMar>
                                <w:left w:w="70" w:type="dxa"/>
                                <w:right w:w="70" w:type="dxa"/>
                              </w:tblCellMar>
                              <w:tblLook w:val="0000" w:firstRow="0" w:lastRow="0" w:firstColumn="0" w:lastColumn="0" w:noHBand="0" w:noVBand="0"/>
                            </w:tblPr>
                            <w:tblGrid>
                              <w:gridCol w:w="2160"/>
                              <w:gridCol w:w="720"/>
                              <w:gridCol w:w="720"/>
                              <w:gridCol w:w="720"/>
                              <w:gridCol w:w="720"/>
                              <w:gridCol w:w="720"/>
                              <w:gridCol w:w="732"/>
                            </w:tblGrid>
                            <w:tr w:rsidR="00FF3753" w:rsidRPr="00692F3D" w14:paraId="7B6EEF84" w14:textId="77777777">
                              <w:trPr>
                                <w:cantSplit/>
                              </w:trPr>
                              <w:tc>
                                <w:tcPr>
                                  <w:tcW w:w="2160" w:type="dxa"/>
                                  <w:tcBorders>
                                    <w:top w:val="single" w:sz="1" w:space="0" w:color="000000"/>
                                    <w:left w:val="single" w:sz="1" w:space="0" w:color="000000"/>
                                    <w:bottom w:val="single" w:sz="1" w:space="0" w:color="000000"/>
                                  </w:tcBorders>
                                </w:tcPr>
                                <w:p w14:paraId="11B0A83F" w14:textId="77777777" w:rsidR="00FF3753" w:rsidRPr="00A25379" w:rsidRDefault="00FF3753">
                                  <w:pPr>
                                    <w:jc w:val="center"/>
                                    <w:rPr>
                                      <w:rFonts w:ascii="Calibri" w:hAnsi="Calibri"/>
                                      <w:sz w:val="20"/>
                                      <w:szCs w:val="20"/>
                                    </w:rPr>
                                  </w:pPr>
                                  <w:r w:rsidRPr="00A25379">
                                    <w:rPr>
                                      <w:rFonts w:ascii="Calibri" w:hAnsi="Calibri"/>
                                      <w:sz w:val="20"/>
                                      <w:szCs w:val="20"/>
                                    </w:rPr>
                                    <w:t>Liczba rozpoznawcza pracy konkursowej</w:t>
                                  </w:r>
                                </w:p>
                                <w:p w14:paraId="4133331B" w14:textId="77777777" w:rsidR="00FF3753" w:rsidRPr="00692F3D" w:rsidRDefault="00FF3753">
                                  <w:pPr>
                                    <w:jc w:val="center"/>
                                    <w:rPr>
                                      <w:sz w:val="20"/>
                                      <w:szCs w:val="20"/>
                                    </w:rPr>
                                  </w:pPr>
                                  <w:r w:rsidRPr="00A25379">
                                    <w:rPr>
                                      <w:rFonts w:ascii="Calibri" w:hAnsi="Calibri"/>
                                      <w:sz w:val="20"/>
                                      <w:szCs w:val="20"/>
                                    </w:rPr>
                                    <w:t>(6 cyfr)</w:t>
                                  </w:r>
                                </w:p>
                              </w:tc>
                              <w:tc>
                                <w:tcPr>
                                  <w:tcW w:w="720" w:type="dxa"/>
                                  <w:tcBorders>
                                    <w:top w:val="single" w:sz="1" w:space="0" w:color="000000"/>
                                    <w:left w:val="single" w:sz="1" w:space="0" w:color="000000"/>
                                    <w:bottom w:val="single" w:sz="1" w:space="0" w:color="000000"/>
                                  </w:tcBorders>
                                </w:tcPr>
                                <w:p w14:paraId="643C71D1" w14:textId="77777777"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14:paraId="7DE7450D" w14:textId="77777777"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14:paraId="2C50F3AB" w14:textId="77777777"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14:paraId="38A0A8FC" w14:textId="77777777"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14:paraId="067F986D" w14:textId="77777777" w:rsidR="00FF3753" w:rsidRPr="00692F3D" w:rsidRDefault="00FF3753">
                                  <w:pPr>
                                    <w:jc w:val="center"/>
                                    <w:rPr>
                                      <w:sz w:val="20"/>
                                      <w:szCs w:val="20"/>
                                    </w:rPr>
                                  </w:pPr>
                                </w:p>
                              </w:tc>
                              <w:tc>
                                <w:tcPr>
                                  <w:tcW w:w="732" w:type="dxa"/>
                                  <w:tcBorders>
                                    <w:top w:val="single" w:sz="1" w:space="0" w:color="000000"/>
                                    <w:left w:val="single" w:sz="1" w:space="0" w:color="000000"/>
                                    <w:bottom w:val="single" w:sz="1" w:space="0" w:color="000000"/>
                                    <w:right w:val="single" w:sz="1" w:space="0" w:color="000000"/>
                                  </w:tcBorders>
                                </w:tcPr>
                                <w:p w14:paraId="68074F02" w14:textId="77777777" w:rsidR="00FF3753" w:rsidRPr="00692F3D" w:rsidRDefault="00FF3753">
                                  <w:pPr>
                                    <w:jc w:val="center"/>
                                    <w:rPr>
                                      <w:sz w:val="20"/>
                                      <w:szCs w:val="20"/>
                                    </w:rPr>
                                  </w:pPr>
                                </w:p>
                              </w:tc>
                            </w:tr>
                          </w:tbl>
                          <w:p w14:paraId="69E79B74" w14:textId="77777777" w:rsidR="00FF3753" w:rsidRDefault="00FF3753" w:rsidP="00FF375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A52A4" id="Pole tekstowe 751723241" o:spid="_x0000_s1027" type="#_x0000_t202" style="position:absolute;margin-left:153.75pt;margin-top:5.2pt;width:345.75pt;height:47.25pt;z-index:251660288;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" stroked="f">
                <v:textbox inset="0,0,0,0">
                  <w:txbxContent>
                    <w:tbl>
                      <w:tblPr>
                        <w:tblW w:w="0" w:type="auto"/>
                        <w:tblInd w:w="70" w:type="dxa"/>
                        <w:tblLayout w:type="fixed"/>
                        <w:tblCellMar>
                          <w:left w:w="70" w:type="dxa"/>
                          <w:right w:w="70" w:type="dxa"/>
                        </w:tblCellMar>
                        <w:tblLook w:val="0000" w:firstRow="0" w:lastRow="0" w:firstColumn="0" w:lastColumn="0" w:noHBand="0" w:noVBand="0"/>
                      </w:tblPr>
                      <w:tblGrid>
                        <w:gridCol w:w="2160"/>
                        <w:gridCol w:w="720"/>
                        <w:gridCol w:w="720"/>
                        <w:gridCol w:w="720"/>
                        <w:gridCol w:w="720"/>
                        <w:gridCol w:w="720"/>
                        <w:gridCol w:w="732"/>
                      </w:tblGrid>
                      <w:tr w:rsidR="00FF3753" w:rsidRPr="00692F3D" w14:paraId="7B6EEF84" w14:textId="77777777">
                        <w:trPr>
                          <w:cantSplit/>
                        </w:trPr>
                        <w:tc>
                          <w:tcPr>
                            <w:tcW w:w="2160" w:type="dxa"/>
                            <w:tcBorders>
                              <w:top w:val="single" w:sz="1" w:space="0" w:color="000000"/>
                              <w:left w:val="single" w:sz="1" w:space="0" w:color="000000"/>
                              <w:bottom w:val="single" w:sz="1" w:space="0" w:color="000000"/>
                            </w:tcBorders>
                          </w:tcPr>
                          <w:p w14:paraId="11B0A83F" w14:textId="77777777" w:rsidR="00FF3753" w:rsidRPr="00A25379" w:rsidRDefault="00FF3753">
                            <w:pPr>
                              <w:jc w:val="center"/>
                              <w:rPr>
                                <w:rFonts w:ascii="Calibri" w:hAnsi="Calibri"/>
                                <w:sz w:val="20"/>
                                <w:szCs w:val="20"/>
                              </w:rPr>
                            </w:pPr>
                            <w:r w:rsidRPr="00A25379">
                              <w:rPr>
                                <w:rFonts w:ascii="Calibri" w:hAnsi="Calibri"/>
                                <w:sz w:val="20"/>
                                <w:szCs w:val="20"/>
                              </w:rPr>
                              <w:t>Liczba rozpoznawcza pracy konkursowej</w:t>
                            </w:r>
                          </w:p>
                          <w:p w14:paraId="4133331B" w14:textId="77777777" w:rsidR="00FF3753" w:rsidRPr="00692F3D" w:rsidRDefault="00FF3753">
                            <w:pPr>
                              <w:jc w:val="center"/>
                              <w:rPr>
                                <w:sz w:val="20"/>
                                <w:szCs w:val="20"/>
                              </w:rPr>
                            </w:pPr>
                            <w:r w:rsidRPr="00A25379">
                              <w:rPr>
                                <w:rFonts w:ascii="Calibri" w:hAnsi="Calibri"/>
                                <w:sz w:val="20"/>
                                <w:szCs w:val="20"/>
                              </w:rPr>
                              <w:t>(6 cyfr)</w:t>
                            </w:r>
                          </w:p>
                        </w:tc>
                        <w:tc>
                          <w:tcPr>
                            <w:tcW w:w="720" w:type="dxa"/>
                            <w:tcBorders>
                              <w:top w:val="single" w:sz="1" w:space="0" w:color="000000"/>
                              <w:left w:val="single" w:sz="1" w:space="0" w:color="000000"/>
                              <w:bottom w:val="single" w:sz="1" w:space="0" w:color="000000"/>
                            </w:tcBorders>
                          </w:tcPr>
                          <w:p w14:paraId="643C71D1" w14:textId="77777777"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14:paraId="7DE7450D" w14:textId="77777777"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14:paraId="2C50F3AB" w14:textId="77777777"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14:paraId="38A0A8FC" w14:textId="77777777" w:rsidR="00FF3753" w:rsidRPr="00692F3D" w:rsidRDefault="00FF3753">
                            <w:pPr>
                              <w:jc w:val="center"/>
                              <w:rPr>
                                <w:sz w:val="20"/>
                                <w:szCs w:val="20"/>
                              </w:rPr>
                            </w:pPr>
                          </w:p>
                        </w:tc>
                        <w:tc>
                          <w:tcPr>
                            <w:tcW w:w="720" w:type="dxa"/>
                            <w:tcBorders>
                              <w:top w:val="single" w:sz="1" w:space="0" w:color="000000"/>
                              <w:left w:val="single" w:sz="1" w:space="0" w:color="000000"/>
                              <w:bottom w:val="single" w:sz="1" w:space="0" w:color="000000"/>
                            </w:tcBorders>
                          </w:tcPr>
                          <w:p w14:paraId="067F986D" w14:textId="77777777" w:rsidR="00FF3753" w:rsidRPr="00692F3D" w:rsidRDefault="00FF3753">
                            <w:pPr>
                              <w:jc w:val="center"/>
                              <w:rPr>
                                <w:sz w:val="20"/>
                                <w:szCs w:val="20"/>
                              </w:rPr>
                            </w:pPr>
                          </w:p>
                        </w:tc>
                        <w:tc>
                          <w:tcPr>
                            <w:tcW w:w="732" w:type="dxa"/>
                            <w:tcBorders>
                              <w:top w:val="single" w:sz="1" w:space="0" w:color="000000"/>
                              <w:left w:val="single" w:sz="1" w:space="0" w:color="000000"/>
                              <w:bottom w:val="single" w:sz="1" w:space="0" w:color="000000"/>
                              <w:right w:val="single" w:sz="1" w:space="0" w:color="000000"/>
                            </w:tcBorders>
                          </w:tcPr>
                          <w:p w14:paraId="68074F02" w14:textId="77777777" w:rsidR="00FF3753" w:rsidRPr="00692F3D" w:rsidRDefault="00FF3753">
                            <w:pPr>
                              <w:jc w:val="center"/>
                              <w:rPr>
                                <w:sz w:val="20"/>
                                <w:szCs w:val="20"/>
                              </w:rPr>
                            </w:pPr>
                          </w:p>
                        </w:tc>
                      </w:tr>
                    </w:tbl>
                    <w:p w14:paraId="69E79B74" w14:textId="77777777" w:rsidR="00FF3753" w:rsidRDefault="00FF3753" w:rsidP="00FF3753"/>
                  </w:txbxContent>
                </v:textbox>
                <w10:wrap type="square" side="largest" anchorx="page"/>
              </v:shape>
            </w:pict>
          </mc:Fallback>
        </mc:AlternateContent>
      </w:r>
    </w:p>
    <w:p w14:paraId="75439EC2" w14:textId="77777777" w:rsidR="00FF3753" w:rsidRPr="00AD609D" w:rsidRDefault="00FF3753" w:rsidP="00FF3753">
      <w:pPr>
        <w:suppressAutoHyphens/>
        <w:spacing w:line="240" w:lineRule="auto"/>
        <w:jc w:val="left"/>
        <w:rPr>
          <w:rFonts w:ascii="Calibri" w:eastAsia="Times New Roman" w:hAnsi="Calibri"/>
          <w:sz w:val="22"/>
          <w:lang w:eastAsia="ar-SA"/>
        </w:rPr>
      </w:pPr>
    </w:p>
    <w:p w14:paraId="3E2E6EB7" w14:textId="77777777" w:rsidR="00FF3753" w:rsidRPr="00AD609D" w:rsidRDefault="00FF3753" w:rsidP="00FF3753">
      <w:pPr>
        <w:suppressAutoHyphens/>
        <w:spacing w:line="240" w:lineRule="auto"/>
        <w:jc w:val="left"/>
        <w:rPr>
          <w:rFonts w:ascii="Calibri" w:eastAsia="Times New Roman" w:hAnsi="Calibri"/>
          <w:sz w:val="22"/>
          <w:lang w:eastAsia="ar-SA"/>
        </w:rPr>
      </w:pPr>
    </w:p>
    <w:p w14:paraId="165A2E3C" w14:textId="77777777" w:rsidR="00FF3753" w:rsidRPr="00AD609D" w:rsidRDefault="00FF3753" w:rsidP="00FF3753">
      <w:pPr>
        <w:suppressAutoHyphens/>
        <w:spacing w:line="240" w:lineRule="auto"/>
        <w:jc w:val="left"/>
        <w:rPr>
          <w:rFonts w:ascii="Calibri" w:eastAsia="Times New Roman" w:hAnsi="Calibri"/>
          <w:sz w:val="22"/>
          <w:lang w:eastAsia="ar-SA"/>
        </w:rPr>
      </w:pPr>
    </w:p>
    <w:p w14:paraId="1CAC7FC7" w14:textId="77777777" w:rsidR="00FF3753" w:rsidRDefault="00FF3753" w:rsidP="00FF3753">
      <w:pPr>
        <w:suppressAutoHyphens/>
        <w:spacing w:line="240" w:lineRule="auto"/>
        <w:jc w:val="center"/>
        <w:rPr>
          <w:rFonts w:ascii="Calibri" w:eastAsia="Times New Roman" w:hAnsi="Calibri"/>
          <w:sz w:val="22"/>
          <w:lang w:eastAsia="ar-SA"/>
        </w:rPr>
      </w:pPr>
      <w:r>
        <w:rPr>
          <w:rFonts w:ascii="Calibri" w:eastAsia="Times New Roman" w:hAnsi="Calibri"/>
          <w:sz w:val="22"/>
          <w:lang w:eastAsia="ar-SA"/>
        </w:rPr>
        <w:t>Gołdap</w:t>
      </w:r>
      <w:r w:rsidRPr="00AD609D">
        <w:rPr>
          <w:rFonts w:ascii="Calibri" w:eastAsia="Times New Roman" w:hAnsi="Calibri"/>
          <w:sz w:val="22"/>
          <w:lang w:eastAsia="ar-SA"/>
        </w:rPr>
        <w:t>, dnia ...</w:t>
      </w:r>
      <w:r>
        <w:rPr>
          <w:rFonts w:ascii="Calibri" w:eastAsia="Times New Roman" w:hAnsi="Calibri"/>
          <w:sz w:val="22"/>
          <w:lang w:eastAsia="ar-SA"/>
        </w:rPr>
        <w:t>..............</w:t>
      </w:r>
      <w:r w:rsidRPr="00AD609D">
        <w:rPr>
          <w:rFonts w:ascii="Calibri" w:eastAsia="Times New Roman" w:hAnsi="Calibri"/>
          <w:sz w:val="22"/>
          <w:lang w:eastAsia="ar-SA"/>
        </w:rPr>
        <w:t xml:space="preserve"> r. godzina: </w:t>
      </w:r>
      <w:r>
        <w:rPr>
          <w:rFonts w:ascii="Calibri" w:eastAsia="Times New Roman" w:hAnsi="Calibri"/>
          <w:sz w:val="22"/>
          <w:lang w:eastAsia="ar-SA"/>
        </w:rPr>
        <w:t>………………………..</w:t>
      </w:r>
    </w:p>
    <w:p w14:paraId="20AEAFD0" w14:textId="77777777" w:rsidR="00FF3753" w:rsidRPr="00AD609D" w:rsidRDefault="00FF3753" w:rsidP="00FF3753">
      <w:pPr>
        <w:suppressAutoHyphens/>
        <w:spacing w:line="240" w:lineRule="auto"/>
        <w:jc w:val="center"/>
        <w:rPr>
          <w:rFonts w:ascii="Calibri" w:eastAsia="Times New Roman" w:hAnsi="Calibri"/>
          <w:sz w:val="22"/>
          <w:lang w:eastAsia="ar-SA"/>
        </w:rPr>
      </w:pPr>
    </w:p>
    <w:p w14:paraId="689B9314" w14:textId="77777777" w:rsidR="00FF3753" w:rsidRDefault="00FF3753" w:rsidP="00FF3753">
      <w:pPr>
        <w:suppressAutoHyphens/>
        <w:spacing w:line="240" w:lineRule="auto"/>
        <w:jc w:val="center"/>
        <w:rPr>
          <w:rFonts w:ascii="Calibri" w:eastAsia="Times New Roman" w:hAnsi="Calibri"/>
          <w:sz w:val="22"/>
          <w:lang w:eastAsia="ar-SA"/>
        </w:rPr>
      </w:pPr>
      <w:r>
        <w:rPr>
          <w:rFonts w:ascii="Calibri" w:eastAsia="Times New Roman" w:hAnsi="Calibri"/>
          <w:sz w:val="22"/>
          <w:lang w:eastAsia="ar-SA"/>
        </w:rPr>
        <w:t>Urząd Miejski w Gołdapi</w:t>
      </w:r>
    </w:p>
    <w:p w14:paraId="33666246" w14:textId="77777777" w:rsidR="00FF3753" w:rsidRDefault="00FF3753" w:rsidP="00FF3753">
      <w:pPr>
        <w:suppressAutoHyphens/>
        <w:spacing w:line="240" w:lineRule="auto"/>
        <w:jc w:val="center"/>
        <w:rPr>
          <w:rFonts w:ascii="Calibri" w:eastAsia="Times New Roman" w:hAnsi="Calibri"/>
          <w:sz w:val="22"/>
          <w:lang w:eastAsia="ar-SA"/>
        </w:rPr>
      </w:pPr>
    </w:p>
    <w:p w14:paraId="79D4E281" w14:textId="77777777" w:rsidR="00FF3753" w:rsidRDefault="00FF3753" w:rsidP="00FF3753">
      <w:pPr>
        <w:suppressAutoHyphens/>
        <w:spacing w:line="240" w:lineRule="auto"/>
        <w:jc w:val="center"/>
        <w:rPr>
          <w:rFonts w:ascii="Calibri" w:eastAsia="Times New Roman" w:hAnsi="Calibri"/>
          <w:sz w:val="22"/>
          <w:lang w:eastAsia="ar-SA"/>
        </w:rPr>
      </w:pPr>
    </w:p>
    <w:p w14:paraId="77026F36" w14:textId="77777777" w:rsidR="00FF3753" w:rsidRPr="00AD609D" w:rsidRDefault="00FF3753" w:rsidP="00FF3753">
      <w:pPr>
        <w:suppressAutoHyphens/>
        <w:spacing w:line="240" w:lineRule="auto"/>
        <w:jc w:val="center"/>
        <w:rPr>
          <w:rFonts w:ascii="Calibri" w:eastAsia="Times New Roman" w:hAnsi="Calibri"/>
          <w:sz w:val="22"/>
          <w:lang w:eastAsia="ar-SA"/>
        </w:rPr>
      </w:pPr>
      <w:r>
        <w:rPr>
          <w:rFonts w:ascii="Calibri" w:eastAsia="Times New Roman" w:hAnsi="Calibri"/>
          <w:sz w:val="22"/>
          <w:lang w:eastAsia="ar-SA"/>
        </w:rPr>
        <w:t>……………………………………………………………………………..</w:t>
      </w:r>
    </w:p>
    <w:p w14:paraId="337170AA" w14:textId="77777777" w:rsidR="00FF3753" w:rsidRDefault="00FF3753" w:rsidP="00FF3753">
      <w:pPr>
        <w:suppressAutoHyphens/>
        <w:spacing w:line="240" w:lineRule="auto"/>
        <w:jc w:val="left"/>
        <w:rPr>
          <w:rFonts w:ascii="Calibri" w:eastAsia="Times New Roman" w:hAnsi="Calibri"/>
          <w:b/>
          <w:sz w:val="22"/>
          <w:lang w:eastAsia="ar-SA"/>
        </w:rPr>
      </w:pPr>
    </w:p>
    <w:p w14:paraId="21FC01F3" w14:textId="77777777" w:rsidR="00FF3753" w:rsidRPr="005B74AA" w:rsidRDefault="00FF3753" w:rsidP="00FF3753">
      <w:pPr>
        <w:spacing w:line="240" w:lineRule="auto"/>
        <w:jc w:val="left"/>
        <w:rPr>
          <w:rFonts w:ascii="Calibri" w:hAnsi="Calibri"/>
          <w:sz w:val="22"/>
        </w:rPr>
      </w:pPr>
    </w:p>
    <w:p w14:paraId="5BE39919" w14:textId="77777777" w:rsidR="00A25E90" w:rsidRDefault="00A25E90"/>
    <w:sectPr w:rsidR="00A25E90" w:rsidSect="00FF375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A6D320" w14:textId="77777777" w:rsidR="0084075E" w:rsidRDefault="0084075E" w:rsidP="00FF3753">
      <w:pPr>
        <w:spacing w:line="240" w:lineRule="auto"/>
      </w:pPr>
      <w:r>
        <w:separator/>
      </w:r>
    </w:p>
  </w:endnote>
  <w:endnote w:type="continuationSeparator" w:id="0">
    <w:p w14:paraId="11585376" w14:textId="77777777" w:rsidR="0084075E" w:rsidRDefault="0084075E" w:rsidP="00FF37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94B115" w14:textId="77777777" w:rsidR="0084075E" w:rsidRDefault="0084075E" w:rsidP="00FF3753">
      <w:pPr>
        <w:spacing w:line="240" w:lineRule="auto"/>
      </w:pPr>
      <w:r>
        <w:separator/>
      </w:r>
    </w:p>
  </w:footnote>
  <w:footnote w:type="continuationSeparator" w:id="0">
    <w:p w14:paraId="245F04CC" w14:textId="77777777" w:rsidR="0084075E" w:rsidRDefault="0084075E" w:rsidP="00FF3753">
      <w:pPr>
        <w:spacing w:line="240" w:lineRule="auto"/>
      </w:pPr>
      <w:r>
        <w:continuationSeparator/>
      </w:r>
    </w:p>
  </w:footnote>
  <w:footnote w:id="1">
    <w:p w14:paraId="15E178C3" w14:textId="77777777" w:rsidR="00FF3753" w:rsidRPr="00A25379" w:rsidRDefault="00FF3753" w:rsidP="00FF3753">
      <w:pPr>
        <w:pStyle w:val="Tekstprzypisudolnego"/>
        <w:rPr>
          <w:rFonts w:ascii="Calibri" w:hAnsi="Calibri"/>
          <w:sz w:val="16"/>
          <w:szCs w:val="16"/>
        </w:rPr>
      </w:pPr>
      <w:r w:rsidRPr="00722001">
        <w:rPr>
          <w:rStyle w:val="Odwoanieprzypisudolnego"/>
          <w:sz w:val="18"/>
          <w:szCs w:val="18"/>
        </w:rPr>
        <w:footnoteRef/>
      </w:r>
      <w:r w:rsidRPr="00722001">
        <w:rPr>
          <w:sz w:val="18"/>
          <w:szCs w:val="18"/>
        </w:rPr>
        <w:t xml:space="preserve"> </w:t>
      </w:r>
      <w:r w:rsidRPr="00A25379">
        <w:rPr>
          <w:rFonts w:ascii="Calibri" w:hAnsi="Calibri"/>
          <w:sz w:val="16"/>
          <w:szCs w:val="16"/>
        </w:rPr>
        <w:t>niepotrzebne wykreślić</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A6EA8"/>
    <w:multiLevelType w:val="hybridMultilevel"/>
    <w:tmpl w:val="D1B8F98E"/>
    <w:lvl w:ilvl="0" w:tplc="B37898CE">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403EA8"/>
    <w:multiLevelType w:val="hybridMultilevel"/>
    <w:tmpl w:val="E7E25D8C"/>
    <w:lvl w:ilvl="0" w:tplc="0415000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3124A9A"/>
    <w:multiLevelType w:val="hybridMultilevel"/>
    <w:tmpl w:val="F56AAFDA"/>
    <w:lvl w:ilvl="0" w:tplc="8EA493AE">
      <w:start w:val="1"/>
      <w:numFmt w:val="decimal"/>
      <w:lvlText w:val="%1."/>
      <w:lvlJc w:val="left"/>
      <w:pPr>
        <w:ind w:left="732" w:hanging="372"/>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542B1D"/>
    <w:multiLevelType w:val="hybridMultilevel"/>
    <w:tmpl w:val="67324D70"/>
    <w:lvl w:ilvl="0" w:tplc="04150011">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211E2526"/>
    <w:multiLevelType w:val="hybridMultilevel"/>
    <w:tmpl w:val="67163BEE"/>
    <w:lvl w:ilvl="0" w:tplc="7700959E">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5" w15:restartNumberingAfterBreak="0">
    <w:nsid w:val="27786EAB"/>
    <w:multiLevelType w:val="hybridMultilevel"/>
    <w:tmpl w:val="3578BC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DD87CA8"/>
    <w:multiLevelType w:val="hybridMultilevel"/>
    <w:tmpl w:val="07A00152"/>
    <w:lvl w:ilvl="0" w:tplc="B37898CE">
      <w:start w:val="1"/>
      <w:numFmt w:val="decimal"/>
      <w:lvlText w:val="%1."/>
      <w:lvlJc w:val="left"/>
      <w:pPr>
        <w:ind w:left="1596" w:hanging="360"/>
      </w:pPr>
      <w:rPr>
        <w:rFonts w:ascii="Times New Roman" w:eastAsia="Times New Roman" w:hAnsi="Times New Roman" w:cs="Times New Roman"/>
      </w:rPr>
    </w:lvl>
    <w:lvl w:ilvl="1" w:tplc="04150019" w:tentative="1">
      <w:start w:val="1"/>
      <w:numFmt w:val="lowerLetter"/>
      <w:lvlText w:val="%2."/>
      <w:lvlJc w:val="left"/>
      <w:pPr>
        <w:ind w:left="2316" w:hanging="360"/>
      </w:pPr>
    </w:lvl>
    <w:lvl w:ilvl="2" w:tplc="0415001B" w:tentative="1">
      <w:start w:val="1"/>
      <w:numFmt w:val="lowerRoman"/>
      <w:lvlText w:val="%3."/>
      <w:lvlJc w:val="right"/>
      <w:pPr>
        <w:ind w:left="3036" w:hanging="180"/>
      </w:pPr>
    </w:lvl>
    <w:lvl w:ilvl="3" w:tplc="0415000F" w:tentative="1">
      <w:start w:val="1"/>
      <w:numFmt w:val="decimal"/>
      <w:lvlText w:val="%4."/>
      <w:lvlJc w:val="left"/>
      <w:pPr>
        <w:ind w:left="3756" w:hanging="360"/>
      </w:pPr>
    </w:lvl>
    <w:lvl w:ilvl="4" w:tplc="04150019" w:tentative="1">
      <w:start w:val="1"/>
      <w:numFmt w:val="lowerLetter"/>
      <w:lvlText w:val="%5."/>
      <w:lvlJc w:val="left"/>
      <w:pPr>
        <w:ind w:left="4476" w:hanging="360"/>
      </w:pPr>
    </w:lvl>
    <w:lvl w:ilvl="5" w:tplc="0415001B" w:tentative="1">
      <w:start w:val="1"/>
      <w:numFmt w:val="lowerRoman"/>
      <w:lvlText w:val="%6."/>
      <w:lvlJc w:val="right"/>
      <w:pPr>
        <w:ind w:left="5196" w:hanging="180"/>
      </w:pPr>
    </w:lvl>
    <w:lvl w:ilvl="6" w:tplc="0415000F" w:tentative="1">
      <w:start w:val="1"/>
      <w:numFmt w:val="decimal"/>
      <w:lvlText w:val="%7."/>
      <w:lvlJc w:val="left"/>
      <w:pPr>
        <w:ind w:left="5916" w:hanging="360"/>
      </w:pPr>
    </w:lvl>
    <w:lvl w:ilvl="7" w:tplc="04150019" w:tentative="1">
      <w:start w:val="1"/>
      <w:numFmt w:val="lowerLetter"/>
      <w:lvlText w:val="%8."/>
      <w:lvlJc w:val="left"/>
      <w:pPr>
        <w:ind w:left="6636" w:hanging="360"/>
      </w:pPr>
    </w:lvl>
    <w:lvl w:ilvl="8" w:tplc="0415001B" w:tentative="1">
      <w:start w:val="1"/>
      <w:numFmt w:val="lowerRoman"/>
      <w:lvlText w:val="%9."/>
      <w:lvlJc w:val="right"/>
      <w:pPr>
        <w:ind w:left="7356" w:hanging="180"/>
      </w:pPr>
    </w:lvl>
  </w:abstractNum>
  <w:abstractNum w:abstractNumId="7" w15:restartNumberingAfterBreak="0">
    <w:nsid w:val="44C50952"/>
    <w:multiLevelType w:val="hybridMultilevel"/>
    <w:tmpl w:val="A0B24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B6935C4"/>
    <w:multiLevelType w:val="hybridMultilevel"/>
    <w:tmpl w:val="8D5682FA"/>
    <w:lvl w:ilvl="0" w:tplc="53CC3974">
      <w:start w:val="1"/>
      <w:numFmt w:val="bullet"/>
      <w:lvlText w:val=""/>
      <w:lvlJc w:val="left"/>
      <w:pPr>
        <w:tabs>
          <w:tab w:val="num" w:pos="708"/>
        </w:tabs>
        <w:ind w:left="708" w:hanging="360"/>
      </w:pPr>
      <w:rPr>
        <w:rFonts w:ascii="Symbol" w:hAnsi="Symbol" w:hint="default"/>
        <w:color w:val="auto"/>
        <w:sz w:val="24"/>
        <w:szCs w:val="24"/>
      </w:rPr>
    </w:lvl>
    <w:lvl w:ilvl="1" w:tplc="FFFFFFFF" w:tentative="1">
      <w:start w:val="1"/>
      <w:numFmt w:val="lowerLetter"/>
      <w:lvlText w:val="%2."/>
      <w:lvlJc w:val="left"/>
      <w:pPr>
        <w:tabs>
          <w:tab w:val="num" w:pos="1428"/>
        </w:tabs>
        <w:ind w:left="1428" w:hanging="360"/>
      </w:pPr>
    </w:lvl>
    <w:lvl w:ilvl="2" w:tplc="FFFFFFFF" w:tentative="1">
      <w:start w:val="1"/>
      <w:numFmt w:val="lowerRoman"/>
      <w:lvlText w:val="%3."/>
      <w:lvlJc w:val="right"/>
      <w:pPr>
        <w:tabs>
          <w:tab w:val="num" w:pos="2148"/>
        </w:tabs>
        <w:ind w:left="2148" w:hanging="180"/>
      </w:pPr>
    </w:lvl>
    <w:lvl w:ilvl="3" w:tplc="FFFFFFFF" w:tentative="1">
      <w:start w:val="1"/>
      <w:numFmt w:val="decimal"/>
      <w:lvlText w:val="%4."/>
      <w:lvlJc w:val="left"/>
      <w:pPr>
        <w:tabs>
          <w:tab w:val="num" w:pos="2868"/>
        </w:tabs>
        <w:ind w:left="2868" w:hanging="360"/>
      </w:pPr>
    </w:lvl>
    <w:lvl w:ilvl="4" w:tplc="FFFFFFFF" w:tentative="1">
      <w:start w:val="1"/>
      <w:numFmt w:val="lowerLetter"/>
      <w:lvlText w:val="%5."/>
      <w:lvlJc w:val="left"/>
      <w:pPr>
        <w:tabs>
          <w:tab w:val="num" w:pos="3588"/>
        </w:tabs>
        <w:ind w:left="3588" w:hanging="360"/>
      </w:pPr>
    </w:lvl>
    <w:lvl w:ilvl="5" w:tplc="FFFFFFFF" w:tentative="1">
      <w:start w:val="1"/>
      <w:numFmt w:val="lowerRoman"/>
      <w:lvlText w:val="%6."/>
      <w:lvlJc w:val="right"/>
      <w:pPr>
        <w:tabs>
          <w:tab w:val="num" w:pos="4308"/>
        </w:tabs>
        <w:ind w:left="4308" w:hanging="180"/>
      </w:pPr>
    </w:lvl>
    <w:lvl w:ilvl="6" w:tplc="FFFFFFFF" w:tentative="1">
      <w:start w:val="1"/>
      <w:numFmt w:val="decimal"/>
      <w:lvlText w:val="%7."/>
      <w:lvlJc w:val="left"/>
      <w:pPr>
        <w:tabs>
          <w:tab w:val="num" w:pos="5028"/>
        </w:tabs>
        <w:ind w:left="5028" w:hanging="360"/>
      </w:pPr>
    </w:lvl>
    <w:lvl w:ilvl="7" w:tplc="FFFFFFFF" w:tentative="1">
      <w:start w:val="1"/>
      <w:numFmt w:val="lowerLetter"/>
      <w:lvlText w:val="%8."/>
      <w:lvlJc w:val="left"/>
      <w:pPr>
        <w:tabs>
          <w:tab w:val="num" w:pos="5748"/>
        </w:tabs>
        <w:ind w:left="5748" w:hanging="360"/>
      </w:pPr>
    </w:lvl>
    <w:lvl w:ilvl="8" w:tplc="FFFFFFFF" w:tentative="1">
      <w:start w:val="1"/>
      <w:numFmt w:val="lowerRoman"/>
      <w:lvlText w:val="%9."/>
      <w:lvlJc w:val="right"/>
      <w:pPr>
        <w:tabs>
          <w:tab w:val="num" w:pos="6468"/>
        </w:tabs>
        <w:ind w:left="6468" w:hanging="180"/>
      </w:pPr>
    </w:lvl>
  </w:abstractNum>
  <w:abstractNum w:abstractNumId="9" w15:restartNumberingAfterBreak="0">
    <w:nsid w:val="4D8B1CEF"/>
    <w:multiLevelType w:val="hybridMultilevel"/>
    <w:tmpl w:val="73D88C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F372ECE"/>
    <w:multiLevelType w:val="hybridMultilevel"/>
    <w:tmpl w:val="20F4A5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F413C97"/>
    <w:multiLevelType w:val="hybridMultilevel"/>
    <w:tmpl w:val="A6023B0E"/>
    <w:lvl w:ilvl="0" w:tplc="087CFCA6">
      <w:start w:val="1"/>
      <w:numFmt w:val="decimal"/>
      <w:lvlText w:val="%1."/>
      <w:lvlJc w:val="left"/>
      <w:pPr>
        <w:tabs>
          <w:tab w:val="num" w:pos="720"/>
        </w:tabs>
        <w:ind w:left="720" w:hanging="360"/>
      </w:pPr>
      <w:rPr>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524C64D5"/>
    <w:multiLevelType w:val="hybridMultilevel"/>
    <w:tmpl w:val="22187122"/>
    <w:lvl w:ilvl="0" w:tplc="0415000F">
      <w:start w:val="1"/>
      <w:numFmt w:val="decimal"/>
      <w:lvlText w:val="%1."/>
      <w:lvlJc w:val="left"/>
      <w:pPr>
        <w:ind w:left="876" w:hanging="360"/>
      </w:pPr>
    </w:lvl>
    <w:lvl w:ilvl="1" w:tplc="04150019" w:tentative="1">
      <w:start w:val="1"/>
      <w:numFmt w:val="lowerLetter"/>
      <w:lvlText w:val="%2."/>
      <w:lvlJc w:val="left"/>
      <w:pPr>
        <w:ind w:left="1596" w:hanging="360"/>
      </w:pPr>
    </w:lvl>
    <w:lvl w:ilvl="2" w:tplc="0415001B" w:tentative="1">
      <w:start w:val="1"/>
      <w:numFmt w:val="lowerRoman"/>
      <w:lvlText w:val="%3."/>
      <w:lvlJc w:val="right"/>
      <w:pPr>
        <w:ind w:left="2316" w:hanging="180"/>
      </w:pPr>
    </w:lvl>
    <w:lvl w:ilvl="3" w:tplc="0415000F" w:tentative="1">
      <w:start w:val="1"/>
      <w:numFmt w:val="decimal"/>
      <w:lvlText w:val="%4."/>
      <w:lvlJc w:val="left"/>
      <w:pPr>
        <w:ind w:left="3036" w:hanging="360"/>
      </w:pPr>
    </w:lvl>
    <w:lvl w:ilvl="4" w:tplc="04150019" w:tentative="1">
      <w:start w:val="1"/>
      <w:numFmt w:val="lowerLetter"/>
      <w:lvlText w:val="%5."/>
      <w:lvlJc w:val="left"/>
      <w:pPr>
        <w:ind w:left="3756" w:hanging="360"/>
      </w:pPr>
    </w:lvl>
    <w:lvl w:ilvl="5" w:tplc="0415001B" w:tentative="1">
      <w:start w:val="1"/>
      <w:numFmt w:val="lowerRoman"/>
      <w:lvlText w:val="%6."/>
      <w:lvlJc w:val="right"/>
      <w:pPr>
        <w:ind w:left="4476" w:hanging="180"/>
      </w:pPr>
    </w:lvl>
    <w:lvl w:ilvl="6" w:tplc="0415000F" w:tentative="1">
      <w:start w:val="1"/>
      <w:numFmt w:val="decimal"/>
      <w:lvlText w:val="%7."/>
      <w:lvlJc w:val="left"/>
      <w:pPr>
        <w:ind w:left="5196" w:hanging="360"/>
      </w:pPr>
    </w:lvl>
    <w:lvl w:ilvl="7" w:tplc="04150019" w:tentative="1">
      <w:start w:val="1"/>
      <w:numFmt w:val="lowerLetter"/>
      <w:lvlText w:val="%8."/>
      <w:lvlJc w:val="left"/>
      <w:pPr>
        <w:ind w:left="5916" w:hanging="360"/>
      </w:pPr>
    </w:lvl>
    <w:lvl w:ilvl="8" w:tplc="0415001B" w:tentative="1">
      <w:start w:val="1"/>
      <w:numFmt w:val="lowerRoman"/>
      <w:lvlText w:val="%9."/>
      <w:lvlJc w:val="right"/>
      <w:pPr>
        <w:ind w:left="6636" w:hanging="180"/>
      </w:pPr>
    </w:lvl>
  </w:abstractNum>
  <w:abstractNum w:abstractNumId="13" w15:restartNumberingAfterBreak="0">
    <w:nsid w:val="5954276D"/>
    <w:multiLevelType w:val="multilevel"/>
    <w:tmpl w:val="7B028970"/>
    <w:lvl w:ilvl="0">
      <w:numFmt w:val="decimal"/>
      <w:lvlText w:val="%1"/>
      <w:lvlJc w:val="left"/>
      <w:pPr>
        <w:ind w:left="435" w:hanging="435"/>
      </w:pPr>
      <w:rPr>
        <w:rFonts w:hint="default"/>
      </w:rPr>
    </w:lvl>
    <w:lvl w:ilvl="1">
      <w:start w:val="20"/>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B324FFC"/>
    <w:multiLevelType w:val="hybridMultilevel"/>
    <w:tmpl w:val="56BA971E"/>
    <w:lvl w:ilvl="0" w:tplc="04150011">
      <w:start w:val="1"/>
      <w:numFmt w:val="decimal"/>
      <w:lvlText w:val="%1)"/>
      <w:lvlJc w:val="left"/>
      <w:pPr>
        <w:ind w:left="1596" w:hanging="360"/>
      </w:pPr>
    </w:lvl>
    <w:lvl w:ilvl="1" w:tplc="FFFFFFFF" w:tentative="1">
      <w:start w:val="1"/>
      <w:numFmt w:val="lowerLetter"/>
      <w:lvlText w:val="%2."/>
      <w:lvlJc w:val="left"/>
      <w:pPr>
        <w:ind w:left="2316" w:hanging="360"/>
      </w:pPr>
    </w:lvl>
    <w:lvl w:ilvl="2" w:tplc="FFFFFFFF" w:tentative="1">
      <w:start w:val="1"/>
      <w:numFmt w:val="lowerRoman"/>
      <w:lvlText w:val="%3."/>
      <w:lvlJc w:val="right"/>
      <w:pPr>
        <w:ind w:left="3036" w:hanging="180"/>
      </w:pPr>
    </w:lvl>
    <w:lvl w:ilvl="3" w:tplc="FFFFFFFF" w:tentative="1">
      <w:start w:val="1"/>
      <w:numFmt w:val="decimal"/>
      <w:lvlText w:val="%4."/>
      <w:lvlJc w:val="left"/>
      <w:pPr>
        <w:ind w:left="3756" w:hanging="360"/>
      </w:pPr>
    </w:lvl>
    <w:lvl w:ilvl="4" w:tplc="FFFFFFFF" w:tentative="1">
      <w:start w:val="1"/>
      <w:numFmt w:val="lowerLetter"/>
      <w:lvlText w:val="%5."/>
      <w:lvlJc w:val="left"/>
      <w:pPr>
        <w:ind w:left="4476" w:hanging="360"/>
      </w:pPr>
    </w:lvl>
    <w:lvl w:ilvl="5" w:tplc="FFFFFFFF" w:tentative="1">
      <w:start w:val="1"/>
      <w:numFmt w:val="lowerRoman"/>
      <w:lvlText w:val="%6."/>
      <w:lvlJc w:val="right"/>
      <w:pPr>
        <w:ind w:left="5196" w:hanging="180"/>
      </w:pPr>
    </w:lvl>
    <w:lvl w:ilvl="6" w:tplc="FFFFFFFF" w:tentative="1">
      <w:start w:val="1"/>
      <w:numFmt w:val="decimal"/>
      <w:lvlText w:val="%7."/>
      <w:lvlJc w:val="left"/>
      <w:pPr>
        <w:ind w:left="5916" w:hanging="360"/>
      </w:pPr>
    </w:lvl>
    <w:lvl w:ilvl="7" w:tplc="FFFFFFFF" w:tentative="1">
      <w:start w:val="1"/>
      <w:numFmt w:val="lowerLetter"/>
      <w:lvlText w:val="%8."/>
      <w:lvlJc w:val="left"/>
      <w:pPr>
        <w:ind w:left="6636" w:hanging="360"/>
      </w:pPr>
    </w:lvl>
    <w:lvl w:ilvl="8" w:tplc="FFFFFFFF" w:tentative="1">
      <w:start w:val="1"/>
      <w:numFmt w:val="lowerRoman"/>
      <w:lvlText w:val="%9."/>
      <w:lvlJc w:val="right"/>
      <w:pPr>
        <w:ind w:left="7356" w:hanging="180"/>
      </w:pPr>
    </w:lvl>
  </w:abstractNum>
  <w:abstractNum w:abstractNumId="15" w15:restartNumberingAfterBreak="0">
    <w:nsid w:val="5D0C4D12"/>
    <w:multiLevelType w:val="multilevel"/>
    <w:tmpl w:val="68723F12"/>
    <w:lvl w:ilvl="0">
      <w:start w:val="1"/>
      <w:numFmt w:val="decimal"/>
      <w:lvlText w:val="%1."/>
      <w:lvlJc w:val="left"/>
      <w:pPr>
        <w:ind w:left="390" w:hanging="390"/>
      </w:pPr>
      <w:rPr>
        <w:rFonts w:hint="default"/>
      </w:rPr>
    </w:lvl>
    <w:lvl w:ilvl="1">
      <w:start w:val="2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0DF1C68"/>
    <w:multiLevelType w:val="hybridMultilevel"/>
    <w:tmpl w:val="F58EE13C"/>
    <w:lvl w:ilvl="0" w:tplc="DCA8BD12">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2B17B11"/>
    <w:multiLevelType w:val="hybridMultilevel"/>
    <w:tmpl w:val="51628A0E"/>
    <w:lvl w:ilvl="0" w:tplc="9C9ECF7A">
      <w:start w:val="1"/>
      <w:numFmt w:val="decimal"/>
      <w:lvlText w:val="%1."/>
      <w:lvlJc w:val="left"/>
      <w:pPr>
        <w:ind w:left="502" w:hanging="360"/>
      </w:pPr>
      <w:rPr>
        <w:rFonts w:ascii="Times New Roman" w:eastAsia="Times New Roman" w:hAnsi="Times New Roman" w:cs="Times New Roman"/>
        <w:b/>
        <w:bCs/>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 w15:restartNumberingAfterBreak="0">
    <w:nsid w:val="665643C8"/>
    <w:multiLevelType w:val="hybridMultilevel"/>
    <w:tmpl w:val="85127914"/>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67D123D"/>
    <w:multiLevelType w:val="hybridMultilevel"/>
    <w:tmpl w:val="C7FCB952"/>
    <w:lvl w:ilvl="0" w:tplc="0415000F">
      <w:start w:val="3"/>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CB36F46"/>
    <w:multiLevelType w:val="hybridMultilevel"/>
    <w:tmpl w:val="23EC5C2E"/>
    <w:lvl w:ilvl="0" w:tplc="DCA8BD12">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250289B"/>
    <w:multiLevelType w:val="hybridMultilevel"/>
    <w:tmpl w:val="A448D012"/>
    <w:lvl w:ilvl="0" w:tplc="8EA493AE">
      <w:start w:val="1"/>
      <w:numFmt w:val="decimal"/>
      <w:lvlText w:val="%1."/>
      <w:lvlJc w:val="left"/>
      <w:pPr>
        <w:ind w:left="732" w:hanging="372"/>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5977434"/>
    <w:multiLevelType w:val="hybridMultilevel"/>
    <w:tmpl w:val="1C1E266C"/>
    <w:lvl w:ilvl="0" w:tplc="D7F8C7D2">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62B2C8E"/>
    <w:multiLevelType w:val="hybridMultilevel"/>
    <w:tmpl w:val="A1FA79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83B4629"/>
    <w:multiLevelType w:val="hybridMultilevel"/>
    <w:tmpl w:val="0F0EF592"/>
    <w:lvl w:ilvl="0" w:tplc="64B844C2">
      <w:start w:val="1"/>
      <w:numFmt w:val="decimal"/>
      <w:lvlText w:val="%1."/>
      <w:lvlJc w:val="left"/>
      <w:pPr>
        <w:ind w:left="501" w:hanging="360"/>
      </w:pPr>
      <w:rPr>
        <w:rFonts w:hint="default"/>
        <w:b/>
        <w:bCs/>
      </w:rPr>
    </w:lvl>
    <w:lvl w:ilvl="1" w:tplc="04150019" w:tentative="1">
      <w:start w:val="1"/>
      <w:numFmt w:val="lowerLetter"/>
      <w:lvlText w:val="%2."/>
      <w:lvlJc w:val="left"/>
      <w:pPr>
        <w:ind w:left="1596" w:hanging="360"/>
      </w:pPr>
    </w:lvl>
    <w:lvl w:ilvl="2" w:tplc="0415001B" w:tentative="1">
      <w:start w:val="1"/>
      <w:numFmt w:val="lowerRoman"/>
      <w:lvlText w:val="%3."/>
      <w:lvlJc w:val="right"/>
      <w:pPr>
        <w:ind w:left="2316" w:hanging="180"/>
      </w:pPr>
    </w:lvl>
    <w:lvl w:ilvl="3" w:tplc="0415000F" w:tentative="1">
      <w:start w:val="1"/>
      <w:numFmt w:val="decimal"/>
      <w:lvlText w:val="%4."/>
      <w:lvlJc w:val="left"/>
      <w:pPr>
        <w:ind w:left="3036" w:hanging="360"/>
      </w:pPr>
    </w:lvl>
    <w:lvl w:ilvl="4" w:tplc="04150019" w:tentative="1">
      <w:start w:val="1"/>
      <w:numFmt w:val="lowerLetter"/>
      <w:lvlText w:val="%5."/>
      <w:lvlJc w:val="left"/>
      <w:pPr>
        <w:ind w:left="3756" w:hanging="360"/>
      </w:pPr>
    </w:lvl>
    <w:lvl w:ilvl="5" w:tplc="0415001B" w:tentative="1">
      <w:start w:val="1"/>
      <w:numFmt w:val="lowerRoman"/>
      <w:lvlText w:val="%6."/>
      <w:lvlJc w:val="right"/>
      <w:pPr>
        <w:ind w:left="4476" w:hanging="180"/>
      </w:pPr>
    </w:lvl>
    <w:lvl w:ilvl="6" w:tplc="0415000F" w:tentative="1">
      <w:start w:val="1"/>
      <w:numFmt w:val="decimal"/>
      <w:lvlText w:val="%7."/>
      <w:lvlJc w:val="left"/>
      <w:pPr>
        <w:ind w:left="5196" w:hanging="360"/>
      </w:pPr>
    </w:lvl>
    <w:lvl w:ilvl="7" w:tplc="04150019" w:tentative="1">
      <w:start w:val="1"/>
      <w:numFmt w:val="lowerLetter"/>
      <w:lvlText w:val="%8."/>
      <w:lvlJc w:val="left"/>
      <w:pPr>
        <w:ind w:left="5916" w:hanging="360"/>
      </w:pPr>
    </w:lvl>
    <w:lvl w:ilvl="8" w:tplc="0415001B" w:tentative="1">
      <w:start w:val="1"/>
      <w:numFmt w:val="lowerRoman"/>
      <w:lvlText w:val="%9."/>
      <w:lvlJc w:val="right"/>
      <w:pPr>
        <w:ind w:left="6636" w:hanging="180"/>
      </w:pPr>
    </w:lvl>
  </w:abstractNum>
  <w:abstractNum w:abstractNumId="25" w15:restartNumberingAfterBreak="0">
    <w:nsid w:val="7E864021"/>
    <w:multiLevelType w:val="multilevel"/>
    <w:tmpl w:val="68723F12"/>
    <w:lvl w:ilvl="0">
      <w:start w:val="1"/>
      <w:numFmt w:val="decimal"/>
      <w:lvlText w:val="%1."/>
      <w:lvlJc w:val="left"/>
      <w:pPr>
        <w:ind w:left="390" w:hanging="390"/>
      </w:pPr>
      <w:rPr>
        <w:rFonts w:hint="default"/>
      </w:rPr>
    </w:lvl>
    <w:lvl w:ilvl="1">
      <w:start w:val="2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98592267">
    <w:abstractNumId w:val="4"/>
  </w:num>
  <w:num w:numId="2" w16cid:durableId="93089814">
    <w:abstractNumId w:val="3"/>
  </w:num>
  <w:num w:numId="3" w16cid:durableId="1005478822">
    <w:abstractNumId w:val="8"/>
  </w:num>
  <w:num w:numId="4" w16cid:durableId="928805219">
    <w:abstractNumId w:val="11"/>
  </w:num>
  <w:num w:numId="5" w16cid:durableId="478889173">
    <w:abstractNumId w:val="15"/>
  </w:num>
  <w:num w:numId="6" w16cid:durableId="2034569206">
    <w:abstractNumId w:val="19"/>
  </w:num>
  <w:num w:numId="7" w16cid:durableId="370302253">
    <w:abstractNumId w:val="9"/>
  </w:num>
  <w:num w:numId="8" w16cid:durableId="1880123960">
    <w:abstractNumId w:val="2"/>
  </w:num>
  <w:num w:numId="9" w16cid:durableId="523980270">
    <w:abstractNumId w:val="21"/>
  </w:num>
  <w:num w:numId="10" w16cid:durableId="1846747090">
    <w:abstractNumId w:val="16"/>
  </w:num>
  <w:num w:numId="11" w16cid:durableId="1140077480">
    <w:abstractNumId w:val="20"/>
  </w:num>
  <w:num w:numId="12" w16cid:durableId="513306967">
    <w:abstractNumId w:val="22"/>
  </w:num>
  <w:num w:numId="13" w16cid:durableId="1771928803">
    <w:abstractNumId w:val="12"/>
  </w:num>
  <w:num w:numId="14" w16cid:durableId="1991665812">
    <w:abstractNumId w:val="7"/>
  </w:num>
  <w:num w:numId="15" w16cid:durableId="1819689488">
    <w:abstractNumId w:val="1"/>
  </w:num>
  <w:num w:numId="16" w16cid:durableId="1096514919">
    <w:abstractNumId w:val="6"/>
  </w:num>
  <w:num w:numId="17" w16cid:durableId="1074274992">
    <w:abstractNumId w:val="14"/>
  </w:num>
  <w:num w:numId="18" w16cid:durableId="765997504">
    <w:abstractNumId w:val="17"/>
  </w:num>
  <w:num w:numId="19" w16cid:durableId="1747066471">
    <w:abstractNumId w:val="0"/>
  </w:num>
  <w:num w:numId="20" w16cid:durableId="411246917">
    <w:abstractNumId w:val="18"/>
  </w:num>
  <w:num w:numId="21" w16cid:durableId="2066053928">
    <w:abstractNumId w:val="25"/>
  </w:num>
  <w:num w:numId="22" w16cid:durableId="971249091">
    <w:abstractNumId w:val="10"/>
  </w:num>
  <w:num w:numId="23" w16cid:durableId="1925918751">
    <w:abstractNumId w:val="23"/>
  </w:num>
  <w:num w:numId="24" w16cid:durableId="1552375783">
    <w:abstractNumId w:val="24"/>
  </w:num>
  <w:num w:numId="25" w16cid:durableId="1859810125">
    <w:abstractNumId w:val="5"/>
  </w:num>
  <w:num w:numId="26" w16cid:durableId="20868291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753"/>
    <w:rsid w:val="00037403"/>
    <w:rsid w:val="00045FA1"/>
    <w:rsid w:val="000951B7"/>
    <w:rsid w:val="00097E63"/>
    <w:rsid w:val="00115EC5"/>
    <w:rsid w:val="00177201"/>
    <w:rsid w:val="00184B41"/>
    <w:rsid w:val="001B73AB"/>
    <w:rsid w:val="002B40F7"/>
    <w:rsid w:val="002F5D71"/>
    <w:rsid w:val="00336ACF"/>
    <w:rsid w:val="003B7D12"/>
    <w:rsid w:val="00490C55"/>
    <w:rsid w:val="005339DE"/>
    <w:rsid w:val="00693531"/>
    <w:rsid w:val="006B5BE1"/>
    <w:rsid w:val="006C7211"/>
    <w:rsid w:val="007260C9"/>
    <w:rsid w:val="0083342F"/>
    <w:rsid w:val="0084075E"/>
    <w:rsid w:val="008F08C1"/>
    <w:rsid w:val="0096443E"/>
    <w:rsid w:val="00994CD8"/>
    <w:rsid w:val="009E01FC"/>
    <w:rsid w:val="009E4C42"/>
    <w:rsid w:val="009E4F82"/>
    <w:rsid w:val="00A25E90"/>
    <w:rsid w:val="00A420EC"/>
    <w:rsid w:val="00AD26DE"/>
    <w:rsid w:val="00B40304"/>
    <w:rsid w:val="00B65C70"/>
    <w:rsid w:val="00C3452F"/>
    <w:rsid w:val="00C93CEB"/>
    <w:rsid w:val="00CF7CCD"/>
    <w:rsid w:val="00D04B44"/>
    <w:rsid w:val="00DB0B04"/>
    <w:rsid w:val="00E03748"/>
    <w:rsid w:val="00E86486"/>
    <w:rsid w:val="00F33645"/>
    <w:rsid w:val="00F54341"/>
    <w:rsid w:val="00F664DF"/>
    <w:rsid w:val="00FA5AFF"/>
    <w:rsid w:val="00FF37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1E912"/>
  <w15:chartTrackingRefBased/>
  <w15:docId w15:val="{D5F04FE5-ADFC-426C-BA6A-0152E19B0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F3753"/>
    <w:pPr>
      <w:spacing w:after="0" w:line="288" w:lineRule="auto"/>
      <w:jc w:val="both"/>
    </w:pPr>
    <w:rPr>
      <w:rFonts w:ascii="Times New Roman" w:eastAsia="Calibri" w:hAnsi="Times New Roman" w:cs="Times New Roman"/>
      <w:kern w:val="0"/>
      <w:sz w:val="24"/>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rsid w:val="00FF3753"/>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F3753"/>
    <w:rPr>
      <w:rFonts w:ascii="Times New Roman" w:eastAsia="Calibri" w:hAnsi="Times New Roman" w:cs="Times New Roman"/>
      <w:kern w:val="0"/>
      <w:sz w:val="20"/>
      <w:szCs w:val="20"/>
      <w14:ligatures w14:val="none"/>
    </w:rPr>
  </w:style>
  <w:style w:type="character" w:styleId="Odwoanieprzypisukocowego">
    <w:name w:val="endnote reference"/>
    <w:basedOn w:val="Domylnaczcionkaakapitu"/>
    <w:uiPriority w:val="99"/>
    <w:semiHidden/>
    <w:rsid w:val="00FF3753"/>
    <w:rPr>
      <w:rFonts w:cs="Times New Roman"/>
      <w:vertAlign w:val="superscript"/>
    </w:rPr>
  </w:style>
  <w:style w:type="paragraph" w:styleId="Tekstprzypisudolnego">
    <w:name w:val="footnote text"/>
    <w:basedOn w:val="Normalny"/>
    <w:link w:val="TekstprzypisudolnegoZnak"/>
    <w:uiPriority w:val="99"/>
    <w:semiHidden/>
    <w:rsid w:val="00FF3753"/>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F3753"/>
    <w:rPr>
      <w:rFonts w:ascii="Times New Roman" w:eastAsia="Calibri" w:hAnsi="Times New Roman" w:cs="Times New Roman"/>
      <w:kern w:val="0"/>
      <w:sz w:val="20"/>
      <w:szCs w:val="20"/>
      <w14:ligatures w14:val="none"/>
    </w:rPr>
  </w:style>
  <w:style w:type="character" w:styleId="Odwoanieprzypisudolnego">
    <w:name w:val="footnote reference"/>
    <w:basedOn w:val="Domylnaczcionkaakapitu"/>
    <w:uiPriority w:val="99"/>
    <w:semiHidden/>
    <w:rsid w:val="00FF3753"/>
    <w:rPr>
      <w:rFonts w:cs="Times New Roman"/>
      <w:vertAlign w:val="superscript"/>
    </w:rPr>
  </w:style>
  <w:style w:type="character" w:styleId="Hipercze">
    <w:name w:val="Hyperlink"/>
    <w:basedOn w:val="Domylnaczcionkaakapitu"/>
    <w:uiPriority w:val="99"/>
    <w:rsid w:val="00FF3753"/>
    <w:rPr>
      <w:rFonts w:cs="Times New Roman"/>
      <w:color w:val="0563C1"/>
      <w:u w:val="single"/>
    </w:rPr>
  </w:style>
  <w:style w:type="paragraph" w:styleId="Tekstdymka">
    <w:name w:val="Balloon Text"/>
    <w:basedOn w:val="Normalny"/>
    <w:link w:val="TekstdymkaZnak"/>
    <w:uiPriority w:val="99"/>
    <w:semiHidden/>
    <w:rsid w:val="00FF3753"/>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F3753"/>
    <w:rPr>
      <w:rFonts w:ascii="Segoe UI" w:eastAsia="Calibri" w:hAnsi="Segoe UI" w:cs="Segoe UI"/>
      <w:kern w:val="0"/>
      <w:sz w:val="18"/>
      <w:szCs w:val="18"/>
      <w14:ligatures w14:val="none"/>
    </w:rPr>
  </w:style>
  <w:style w:type="paragraph" w:styleId="Akapitzlist">
    <w:name w:val="List Paragraph"/>
    <w:basedOn w:val="Normalny"/>
    <w:uiPriority w:val="34"/>
    <w:qFormat/>
    <w:rsid w:val="00FF3753"/>
    <w:pPr>
      <w:ind w:left="720"/>
      <w:contextualSpacing/>
    </w:pPr>
  </w:style>
  <w:style w:type="paragraph" w:styleId="Stopka">
    <w:name w:val="footer"/>
    <w:basedOn w:val="Normalny"/>
    <w:link w:val="StopkaZnak"/>
    <w:uiPriority w:val="99"/>
    <w:rsid w:val="00FF3753"/>
    <w:pPr>
      <w:tabs>
        <w:tab w:val="center" w:pos="4536"/>
        <w:tab w:val="right" w:pos="9072"/>
      </w:tabs>
      <w:spacing w:line="240" w:lineRule="auto"/>
      <w:jc w:val="left"/>
    </w:pPr>
  </w:style>
  <w:style w:type="character" w:customStyle="1" w:styleId="StopkaZnak">
    <w:name w:val="Stopka Znak"/>
    <w:basedOn w:val="Domylnaczcionkaakapitu"/>
    <w:link w:val="Stopka"/>
    <w:uiPriority w:val="99"/>
    <w:rsid w:val="00FF3753"/>
    <w:rPr>
      <w:rFonts w:ascii="Times New Roman" w:eastAsia="Calibri" w:hAnsi="Times New Roman" w:cs="Times New Roman"/>
      <w:kern w:val="0"/>
      <w:sz w:val="24"/>
      <w14:ligatures w14:val="none"/>
    </w:rPr>
  </w:style>
  <w:style w:type="numbering" w:customStyle="1" w:styleId="Bezlisty1">
    <w:name w:val="Bez listy1"/>
    <w:next w:val="Bezlisty"/>
    <w:uiPriority w:val="99"/>
    <w:semiHidden/>
    <w:unhideWhenUsed/>
    <w:rsid w:val="00FF3753"/>
  </w:style>
  <w:style w:type="paragraph" w:styleId="NormalnyWeb">
    <w:name w:val="Normal (Web)"/>
    <w:basedOn w:val="Normalny"/>
    <w:uiPriority w:val="99"/>
    <w:unhideWhenUsed/>
    <w:rsid w:val="00FF3753"/>
    <w:pPr>
      <w:spacing w:line="240" w:lineRule="auto"/>
      <w:jc w:val="left"/>
    </w:pPr>
    <w:rPr>
      <w:szCs w:val="24"/>
      <w:lang w:eastAsia="pl-PL"/>
    </w:rPr>
  </w:style>
  <w:style w:type="paragraph" w:styleId="Nagwek">
    <w:name w:val="header"/>
    <w:basedOn w:val="Normalny"/>
    <w:link w:val="NagwekZnak"/>
    <w:uiPriority w:val="99"/>
    <w:unhideWhenUsed/>
    <w:rsid w:val="00FF3753"/>
    <w:pPr>
      <w:tabs>
        <w:tab w:val="center" w:pos="4536"/>
        <w:tab w:val="right" w:pos="9072"/>
      </w:tabs>
      <w:spacing w:line="240" w:lineRule="auto"/>
      <w:jc w:val="left"/>
    </w:pPr>
  </w:style>
  <w:style w:type="character" w:customStyle="1" w:styleId="NagwekZnak">
    <w:name w:val="Nagłówek Znak"/>
    <w:basedOn w:val="Domylnaczcionkaakapitu"/>
    <w:link w:val="Nagwek"/>
    <w:uiPriority w:val="99"/>
    <w:rsid w:val="00FF3753"/>
    <w:rPr>
      <w:rFonts w:ascii="Times New Roman" w:eastAsia="Calibri" w:hAnsi="Times New Roman" w:cs="Times New Roman"/>
      <w:kern w:val="0"/>
      <w:sz w:val="24"/>
      <w14:ligatures w14:val="none"/>
    </w:rPr>
  </w:style>
  <w:style w:type="character" w:styleId="Nierozpoznanawzmianka">
    <w:name w:val="Unresolved Mention"/>
    <w:basedOn w:val="Domylnaczcionkaakapitu"/>
    <w:uiPriority w:val="99"/>
    <w:semiHidden/>
    <w:unhideWhenUsed/>
    <w:rsid w:val="00FF37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goldap.pl/"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bip.goldap.pl/"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bip.goldap.pl/"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bip.goldap.pl/" TargetMode="External"/><Relationship Id="rId1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6394</Words>
  <Characters>38368</Characters>
  <Application>Microsoft Office Word</Application>
  <DocSecurity>0</DocSecurity>
  <Lines>319</Lines>
  <Paragraphs>89</Paragraphs>
  <ScaleCrop>false</ScaleCrop>
  <Company/>
  <LinksUpToDate>false</LinksUpToDate>
  <CharactersWithSpaces>44673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Kalinowska</dc:creator>
  <cp:keywords/>
  <dc:description/>
  <cp:lastModifiedBy>Monika Kalinowska</cp:lastModifiedBy>
  <cp:revision>4</cp:revision>
  <cp:lastPrinted>2024-09-24T06:13:00Z</cp:lastPrinted>
  <dcterms:created xsi:type="dcterms:W3CDTF">2024-09-24T05:48:00Z</dcterms:created>
  <dcterms:modified xsi:type="dcterms:W3CDTF">2024-09-24T06:14:00Z</dcterms:modified>
</cp:coreProperties>
</file>