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23C58E73" w:rsidR="002817F9" w:rsidRDefault="002817F9" w:rsidP="002817F9">
      <w:pPr>
        <w:spacing w:after="0"/>
        <w:ind w:left="-567"/>
        <w:jc w:val="right"/>
        <w:rPr>
          <w:rFonts w:ascii="Arial" w:hAnsi="Arial" w:cs="Arial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9546D8">
        <w:rPr>
          <w:rFonts w:ascii="Arial" w:hAnsi="Arial" w:cs="Arial"/>
        </w:rPr>
        <w:t>01</w:t>
      </w:r>
      <w:r w:rsidR="009F5A2D">
        <w:rPr>
          <w:rFonts w:ascii="Arial" w:hAnsi="Arial" w:cs="Arial"/>
        </w:rPr>
        <w:t>.0</w:t>
      </w:r>
      <w:r w:rsidR="009546D8">
        <w:rPr>
          <w:rFonts w:ascii="Arial" w:hAnsi="Arial" w:cs="Arial"/>
        </w:rPr>
        <w:t>9</w:t>
      </w:r>
      <w:r w:rsidR="009F5A2D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r.</w:t>
      </w:r>
    </w:p>
    <w:p w14:paraId="4138AC3F" w14:textId="77777777" w:rsidR="002817F9" w:rsidRDefault="002817F9" w:rsidP="002817F9">
      <w:pPr>
        <w:spacing w:after="0"/>
        <w:rPr>
          <w:rStyle w:val="Pogrubienie"/>
          <w:rFonts w:ascii="Arial" w:hAnsi="Arial" w:cs="Arial"/>
          <w:bCs/>
        </w:rPr>
      </w:pPr>
    </w:p>
    <w:p w14:paraId="3634BF89" w14:textId="006D41B0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 xml:space="preserve">ogłasza ustny przetarg </w:t>
      </w:r>
      <w:r w:rsidR="009F5A2D">
        <w:rPr>
          <w:rFonts w:ascii="Arial" w:hAnsi="Arial" w:cs="Arial"/>
          <w:b/>
        </w:rPr>
        <w:t>ograniczony</w:t>
      </w:r>
      <w:r>
        <w:rPr>
          <w:rFonts w:ascii="Arial" w:hAnsi="Arial" w:cs="Arial"/>
          <w:b/>
        </w:rPr>
        <w:t xml:space="preserve"> na dzierżawę grun</w:t>
      </w:r>
      <w:r w:rsidR="009F5A2D">
        <w:rPr>
          <w:rFonts w:ascii="Arial" w:hAnsi="Arial" w:cs="Arial"/>
          <w:b/>
        </w:rPr>
        <w:t xml:space="preserve">tu zabudowanego budynkiem gospodarczym </w:t>
      </w:r>
      <w:r>
        <w:rPr>
          <w:rFonts w:ascii="Arial" w:hAnsi="Arial" w:cs="Arial"/>
          <w:b/>
        </w:rPr>
        <w:t>na czas nieokreślony na niżej wymienione</w:t>
      </w:r>
      <w:r w:rsidR="009F5A2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="009F5A2D">
        <w:rPr>
          <w:rFonts w:ascii="Arial" w:hAnsi="Arial" w:cs="Arial"/>
          <w:b/>
        </w:rPr>
        <w:t>nieruchomości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pPr w:leftFromText="141" w:rightFromText="141" w:vertAnchor="text" w:horzAnchor="margin" w:tblpXSpec="center" w:tblpY="196"/>
        <w:tblW w:w="15016" w:type="dxa"/>
        <w:tblInd w:w="0" w:type="dxa"/>
        <w:tblLook w:val="04A0" w:firstRow="1" w:lastRow="0" w:firstColumn="1" w:lastColumn="0" w:noHBand="0" w:noVBand="1"/>
      </w:tblPr>
      <w:tblGrid>
        <w:gridCol w:w="524"/>
        <w:gridCol w:w="2748"/>
        <w:gridCol w:w="1219"/>
        <w:gridCol w:w="1857"/>
        <w:gridCol w:w="1495"/>
        <w:gridCol w:w="2784"/>
        <w:gridCol w:w="1842"/>
        <w:gridCol w:w="1419"/>
        <w:gridCol w:w="1128"/>
      </w:tblGrid>
      <w:tr w:rsidR="005D76A3" w14:paraId="773989BF" w14:textId="77777777" w:rsidTr="005D76A3">
        <w:trPr>
          <w:trHeight w:val="11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648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0FF9BF9B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10E542BD" w14:textId="5048B2A2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0EBA01D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5D76A3" w14:paraId="74D7F369" w14:textId="77777777" w:rsidTr="005D76A3">
        <w:trPr>
          <w:trHeight w:val="4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7E7C6A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0002 Gołdap 2,                          ul. 11 Listopada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44C1" w14:textId="3A0F78DF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część dz.</w:t>
            </w:r>
          </w:p>
          <w:p w14:paraId="009CD9CF" w14:textId="7777777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1464/1</w:t>
            </w:r>
          </w:p>
          <w:p w14:paraId="7E470DF7" w14:textId="1BA307A1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1463/6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58DB" w14:textId="77777777" w:rsidR="005D76A3" w:rsidRDefault="005D76A3">
            <w:pPr>
              <w:suppressAutoHyphens/>
              <w:spacing w:line="1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OL1C/00029268/6</w:t>
            </w:r>
          </w:p>
          <w:p w14:paraId="06EFC853" w14:textId="579266E7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5A575A93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22,50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764" w14:textId="1023DAC4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Przetarg ustny ograniczony do właścicieli lokali mieszkalnych położonych na gruncie o nr ewidencyjnym 1463/3 oraz 1463/1 przy </w:t>
            </w:r>
            <w:r w:rsidR="000660DC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11 Listopada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463E17E3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92,54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1858FEE3" w:rsidR="005D76A3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9,25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7777777" w:rsidR="005D76A3" w:rsidRPr="004842E8" w:rsidRDefault="005D76A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4842E8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10.00</w:t>
            </w:r>
          </w:p>
        </w:tc>
      </w:tr>
    </w:tbl>
    <w:p w14:paraId="4C349719" w14:textId="52C8EA04" w:rsidR="004842E8" w:rsidRDefault="004842E8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0C68C13" w14:textId="77777777" w:rsidR="00EF7387" w:rsidRDefault="00EF7387" w:rsidP="00883E4F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CBE0EFA" w14:textId="449DC827" w:rsidR="002817F9" w:rsidRPr="00C775C6" w:rsidRDefault="002817F9" w:rsidP="00883E4F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 </w:t>
      </w:r>
      <w:r w:rsidR="00B753B7">
        <w:rPr>
          <w:rStyle w:val="Pogrubienie"/>
          <w:rFonts w:ascii="Arial" w:hAnsi="Arial" w:cs="Arial"/>
          <w:bCs/>
          <w:sz w:val="20"/>
          <w:szCs w:val="20"/>
          <w:u w:val="single"/>
        </w:rPr>
        <w:t>odbędzie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się</w:t>
      </w:r>
      <w:r w:rsidR="00F3588D"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B753B7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4 października</w:t>
      </w:r>
      <w:r w:rsidR="004842E8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2022</w:t>
      </w:r>
      <w:r w:rsidR="00883E4F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o</w:t>
      </w:r>
      <w:r w:rsidR="006F6EE9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godz. 10.00 w sali konferencyjnej nr 1 Urzędu Miejskiego w Gołdapi przy Placu Zwycięstwa 14</w:t>
      </w:r>
    </w:p>
    <w:p w14:paraId="725144B7" w14:textId="77777777" w:rsidR="002817F9" w:rsidRPr="00C775C6" w:rsidRDefault="002817F9" w:rsidP="002817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2C60DA7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3068C2B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</w:p>
    <w:p w14:paraId="5D3C38EB" w14:textId="78E56904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6F6EE9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27 września</w:t>
      </w:r>
      <w:r w:rsidR="004842E8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2022</w:t>
      </w:r>
      <w:r w:rsidR="00883E4F" w:rsidRPr="00C775C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842E8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A606D67" w14:textId="7816B6BC" w:rsidR="002817F9" w:rsidRPr="00F3588D" w:rsidRDefault="002817F9" w:rsidP="002817F9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w dniu </w:t>
      </w:r>
      <w:r w:rsidR="006F6EE9">
        <w:rPr>
          <w:rFonts w:ascii="Arial" w:hAnsi="Arial" w:cs="Arial"/>
          <w:color w:val="000000" w:themeColor="text1"/>
          <w:sz w:val="20"/>
          <w:szCs w:val="20"/>
        </w:rPr>
        <w:t>4 października</w:t>
      </w:r>
      <w:r w:rsidR="004842E8" w:rsidRPr="007041DC">
        <w:rPr>
          <w:rFonts w:ascii="Arial" w:hAnsi="Arial" w:cs="Arial"/>
          <w:color w:val="FF0000"/>
          <w:sz w:val="20"/>
          <w:szCs w:val="20"/>
        </w:rPr>
        <w:t xml:space="preserve"> </w:t>
      </w:r>
      <w:r w:rsidR="004842E8" w:rsidRPr="004842E8">
        <w:rPr>
          <w:rFonts w:ascii="Arial" w:hAnsi="Arial" w:cs="Arial"/>
          <w:color w:val="000000" w:themeColor="text1"/>
          <w:sz w:val="20"/>
          <w:szCs w:val="20"/>
        </w:rPr>
        <w:t>2022</w:t>
      </w:r>
      <w:r w:rsidRPr="004842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1052070D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35E53026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34750503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84E0A74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34F3A6C2" w14:textId="77777777" w:rsidR="002817F9" w:rsidRPr="00F3588D" w:rsidRDefault="002817F9" w:rsidP="002817F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251372C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</w:rPr>
        <w:lastRenderedPageBreak/>
        <w:t>4. Postąpienie w przetargu ustalają uczestnicy przetargu, które stanowi nie mniej niż 1% ceny wywoławczej, z zaokrągleniem w górę do pełnych dziesiątek złotych.</w:t>
      </w:r>
    </w:p>
    <w:p w14:paraId="00BE4C89" w14:textId="390A8D0A" w:rsidR="002817F9" w:rsidRPr="00C775C6" w:rsidRDefault="002817F9" w:rsidP="002817F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775C6">
        <w:rPr>
          <w:rFonts w:ascii="Arial" w:hAnsi="Arial" w:cs="Arial"/>
          <w:color w:val="000000" w:themeColor="text1"/>
          <w:sz w:val="20"/>
          <w:szCs w:val="20"/>
        </w:rPr>
        <w:t>5. Oferent, który wygrał przetarg zobowiązany jest do zawarcia umowy dzierżawy</w:t>
      </w:r>
      <w:r w:rsidR="00C775C6" w:rsidRPr="00C775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775C6">
        <w:rPr>
          <w:rFonts w:ascii="Arial" w:hAnsi="Arial" w:cs="Arial"/>
          <w:color w:val="000000" w:themeColor="text1"/>
          <w:sz w:val="20"/>
          <w:szCs w:val="20"/>
        </w:rPr>
        <w:t xml:space="preserve">najpóźniej w terminie </w:t>
      </w:r>
      <w:r w:rsidR="00C775C6" w:rsidRPr="00C775C6">
        <w:rPr>
          <w:rFonts w:ascii="Arial" w:hAnsi="Arial" w:cs="Arial"/>
          <w:color w:val="000000" w:themeColor="text1"/>
          <w:sz w:val="20"/>
          <w:szCs w:val="20"/>
        </w:rPr>
        <w:t>30</w:t>
      </w:r>
      <w:r w:rsidRPr="00C775C6">
        <w:rPr>
          <w:rFonts w:ascii="Arial" w:hAnsi="Arial" w:cs="Arial"/>
          <w:color w:val="000000" w:themeColor="text1"/>
          <w:sz w:val="20"/>
          <w:szCs w:val="20"/>
        </w:rPr>
        <w:t xml:space="preserve"> dni od dnia rozstrzygnięcia przetargu.</w:t>
      </w:r>
    </w:p>
    <w:p w14:paraId="1F8AC411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299095AA" w14:textId="77777777" w:rsidR="002817F9" w:rsidRPr="00F3588D" w:rsidRDefault="002817F9" w:rsidP="002817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2ACA6B1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27C439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643ABAD5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1E68F0" w14:textId="77777777" w:rsidR="002817F9" w:rsidRPr="00F3588D" w:rsidRDefault="002817F9" w:rsidP="002817F9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5ACA264" w14:textId="05E9A8FB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  <w:t xml:space="preserve">1. Przedmiotem dzierżawy </w:t>
      </w:r>
      <w:r w:rsidR="006F6EE9">
        <w:rPr>
          <w:rFonts w:ascii="Arial" w:hAnsi="Arial" w:cs="Arial"/>
          <w:sz w:val="20"/>
          <w:szCs w:val="20"/>
        </w:rPr>
        <w:t>jest grunt zabudowany budynkiem gospodarczym</w:t>
      </w:r>
      <w:r w:rsidRPr="00F3588D">
        <w:rPr>
          <w:rFonts w:ascii="Arial" w:hAnsi="Arial" w:cs="Arial"/>
          <w:sz w:val="20"/>
          <w:szCs w:val="20"/>
        </w:rPr>
        <w:t xml:space="preserve">. W przypadku użytkowania dzierżawionego gruntu niezgodnie z przeznaczeniem, wydzierżawiający rozwiązuje umowę w  trybie natychmiastowym. </w:t>
      </w:r>
    </w:p>
    <w:p w14:paraId="7ADEC30C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4EED92C7" w14:textId="07C7BB78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</w:t>
      </w:r>
      <w:r w:rsidR="00443BF4">
        <w:rPr>
          <w:rFonts w:ascii="Arial" w:hAnsi="Arial" w:cs="Arial"/>
          <w:sz w:val="20"/>
          <w:szCs w:val="20"/>
        </w:rPr>
        <w:t xml:space="preserve">czerwca </w:t>
      </w:r>
      <w:r w:rsidRPr="00F3588D">
        <w:rPr>
          <w:rFonts w:ascii="Arial" w:hAnsi="Arial" w:cs="Arial"/>
          <w:sz w:val="20"/>
          <w:szCs w:val="20"/>
        </w:rPr>
        <w:t xml:space="preserve">każdego roku kalendarzowego. </w:t>
      </w:r>
    </w:p>
    <w:p w14:paraId="0B24BA08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1B01814D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Oprócz czynszu Dzierżawca zobowiązany jest uiszczać podatki i ponosić inne ciężary związane z posiadaniem przedmiotu dzierżawy. </w:t>
      </w:r>
    </w:p>
    <w:p w14:paraId="23CA29E3" w14:textId="55A4DEA3" w:rsidR="002817F9" w:rsidRPr="00F3588D" w:rsidRDefault="002817F9" w:rsidP="00281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6. </w:t>
      </w:r>
      <w:r w:rsidR="00F3588D" w:rsidRPr="00F3588D">
        <w:rPr>
          <w:rFonts w:ascii="Arial" w:hAnsi="Arial" w:cs="Arial"/>
          <w:sz w:val="20"/>
          <w:szCs w:val="20"/>
        </w:rPr>
        <w:t>D</w:t>
      </w:r>
      <w:r w:rsidRPr="00F3588D">
        <w:rPr>
          <w:rFonts w:ascii="Arial" w:hAnsi="Arial" w:cs="Arial"/>
          <w:sz w:val="20"/>
          <w:szCs w:val="20"/>
        </w:rPr>
        <w:t xml:space="preserve">zierżawcy nie przysługuje zwrot kosztów za poniesione nakłady na rzecz lub w związku z przedmiotem dzierżawy. </w:t>
      </w:r>
    </w:p>
    <w:p w14:paraId="1DB5A4CF" w14:textId="77777777" w:rsidR="002817F9" w:rsidRPr="00F3588D" w:rsidRDefault="002817F9" w:rsidP="002817F9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5C806DA4" w14:textId="7B07C0AC" w:rsidR="002817F9" w:rsidRPr="00F3588D" w:rsidRDefault="002817F9" w:rsidP="002817F9">
      <w:pPr>
        <w:spacing w:after="0"/>
        <w:rPr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bookmarkEnd w:id="0"/>
      <w:r w:rsidR="00F3588D">
        <w:rPr>
          <w:rFonts w:ascii="Arial" w:hAnsi="Arial" w:cs="Arial"/>
          <w:sz w:val="20"/>
          <w:szCs w:val="20"/>
          <w:u w:val="single"/>
        </w:rPr>
        <w:t>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44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660DC"/>
    <w:rsid w:val="000F3CF3"/>
    <w:rsid w:val="00172C5B"/>
    <w:rsid w:val="001A0316"/>
    <w:rsid w:val="001D4E71"/>
    <w:rsid w:val="00247552"/>
    <w:rsid w:val="002817F9"/>
    <w:rsid w:val="0029115F"/>
    <w:rsid w:val="002A73E3"/>
    <w:rsid w:val="00346D49"/>
    <w:rsid w:val="00443BF4"/>
    <w:rsid w:val="00453371"/>
    <w:rsid w:val="004842E8"/>
    <w:rsid w:val="004D474D"/>
    <w:rsid w:val="00551CFC"/>
    <w:rsid w:val="00571577"/>
    <w:rsid w:val="005D76A3"/>
    <w:rsid w:val="005F7272"/>
    <w:rsid w:val="00601260"/>
    <w:rsid w:val="00615E1D"/>
    <w:rsid w:val="00665493"/>
    <w:rsid w:val="006F6EE9"/>
    <w:rsid w:val="007041DC"/>
    <w:rsid w:val="00811F8E"/>
    <w:rsid w:val="00834417"/>
    <w:rsid w:val="00883E4F"/>
    <w:rsid w:val="008D3937"/>
    <w:rsid w:val="009546D8"/>
    <w:rsid w:val="009975ED"/>
    <w:rsid w:val="009B0087"/>
    <w:rsid w:val="009F5A2D"/>
    <w:rsid w:val="00AF108C"/>
    <w:rsid w:val="00B753B7"/>
    <w:rsid w:val="00B81662"/>
    <w:rsid w:val="00C534FA"/>
    <w:rsid w:val="00C7341B"/>
    <w:rsid w:val="00C775C6"/>
    <w:rsid w:val="00CD5668"/>
    <w:rsid w:val="00D03DC9"/>
    <w:rsid w:val="00D34633"/>
    <w:rsid w:val="00D46741"/>
    <w:rsid w:val="00DB03EF"/>
    <w:rsid w:val="00DC59DC"/>
    <w:rsid w:val="00EF7387"/>
    <w:rsid w:val="00F3588D"/>
    <w:rsid w:val="00F66772"/>
    <w:rsid w:val="00FC26F5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chartTrackingRefBased/>
  <w15:docId w15:val="{AA35DB81-4468-4CB3-8E18-C7F978EE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7</cp:revision>
  <cp:lastPrinted>2022-09-01T09:54:00Z</cp:lastPrinted>
  <dcterms:created xsi:type="dcterms:W3CDTF">2022-08-29T06:45:00Z</dcterms:created>
  <dcterms:modified xsi:type="dcterms:W3CDTF">2022-09-01T10:01:00Z</dcterms:modified>
</cp:coreProperties>
</file>